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3E93" w:rsidRPr="00222837" w:rsidRDefault="00933E93" w:rsidP="00933E93">
      <w:pPr>
        <w:spacing w:after="0" w:line="360" w:lineRule="auto"/>
        <w:jc w:val="center"/>
        <w:rPr>
          <w:rFonts w:asciiTheme="majorHAnsi" w:hAnsiTheme="majorHAnsi" w:cs="Arial"/>
          <w:b/>
          <w:lang w:val="en-GB"/>
        </w:rPr>
      </w:pPr>
      <w:bookmarkStart w:id="0" w:name="_GoBack"/>
      <w:r w:rsidRPr="00222837">
        <w:rPr>
          <w:rFonts w:asciiTheme="majorHAnsi" w:hAnsiTheme="majorHAnsi" w:cs="Arial"/>
          <w:b/>
          <w:lang w:val="en-GB"/>
        </w:rPr>
        <w:t>Cognitiv</w:t>
      </w:r>
      <w:r w:rsidR="00033D75" w:rsidRPr="00222837">
        <w:rPr>
          <w:rFonts w:asciiTheme="majorHAnsi" w:hAnsiTheme="majorHAnsi" w:cs="Arial"/>
          <w:b/>
          <w:lang w:val="en-GB"/>
        </w:rPr>
        <w:t xml:space="preserve">e functioning and </w:t>
      </w:r>
      <w:r w:rsidRPr="00222837">
        <w:rPr>
          <w:rFonts w:asciiTheme="majorHAnsi" w:hAnsiTheme="majorHAnsi" w:cs="Arial"/>
          <w:b/>
          <w:lang w:val="en-GB"/>
        </w:rPr>
        <w:t>heat strain: performance declines and protection</w:t>
      </w:r>
      <w:bookmarkEnd w:id="0"/>
      <w:r w:rsidRPr="00222837">
        <w:rPr>
          <w:rFonts w:asciiTheme="majorHAnsi" w:hAnsiTheme="majorHAnsi" w:cs="Arial"/>
          <w:b/>
          <w:lang w:val="en-GB"/>
        </w:rPr>
        <w:t>.</w:t>
      </w:r>
      <w:r w:rsidR="00E240E2" w:rsidRPr="00222837">
        <w:rPr>
          <w:rFonts w:asciiTheme="majorHAnsi" w:hAnsiTheme="majorHAnsi" w:cs="Arial"/>
          <w:b/>
          <w:lang w:val="en-GB"/>
        </w:rPr>
        <w:t xml:space="preserve">   </w:t>
      </w:r>
    </w:p>
    <w:p w:rsidR="00933E93" w:rsidRPr="00222837" w:rsidRDefault="00933E93" w:rsidP="00933E93">
      <w:pPr>
        <w:spacing w:after="0" w:line="360" w:lineRule="auto"/>
        <w:jc w:val="both"/>
        <w:rPr>
          <w:rFonts w:asciiTheme="majorHAnsi" w:hAnsiTheme="majorHAnsi" w:cs="Arial"/>
          <w:b/>
          <w:lang w:val="en-GB"/>
        </w:rPr>
      </w:pPr>
    </w:p>
    <w:p w:rsidR="00933E93" w:rsidRPr="00222837" w:rsidRDefault="00933E93" w:rsidP="00933E93">
      <w:pPr>
        <w:ind w:firstLine="708"/>
        <w:jc w:val="center"/>
        <w:rPr>
          <w:rFonts w:asciiTheme="majorHAnsi" w:hAnsiTheme="majorHAnsi"/>
          <w:lang w:val="en-GB"/>
        </w:rPr>
      </w:pPr>
      <w:r w:rsidRPr="00222837">
        <w:rPr>
          <w:rFonts w:asciiTheme="majorHAnsi" w:hAnsiTheme="majorHAnsi"/>
          <w:lang w:val="en-GB"/>
        </w:rPr>
        <w:t>Cyril Schmit</w:t>
      </w:r>
      <w:r w:rsidRPr="00222837">
        <w:rPr>
          <w:rFonts w:asciiTheme="majorHAnsi" w:hAnsiTheme="majorHAnsi"/>
          <w:vertAlign w:val="superscript"/>
          <w:lang w:val="en-GB"/>
        </w:rPr>
        <w:t>1</w:t>
      </w:r>
      <w:r w:rsidRPr="00222837">
        <w:rPr>
          <w:rFonts w:asciiTheme="majorHAnsi" w:hAnsiTheme="majorHAnsi"/>
          <w:lang w:val="en-GB"/>
        </w:rPr>
        <w:t>, Christophe Hausswirth</w:t>
      </w:r>
      <w:r w:rsidRPr="00222837">
        <w:rPr>
          <w:rFonts w:asciiTheme="majorHAnsi" w:hAnsiTheme="majorHAnsi"/>
          <w:vertAlign w:val="superscript"/>
          <w:lang w:val="en-GB"/>
        </w:rPr>
        <w:t>1</w:t>
      </w:r>
      <w:r w:rsidRPr="00222837">
        <w:rPr>
          <w:rFonts w:asciiTheme="majorHAnsi" w:hAnsiTheme="majorHAnsi"/>
          <w:lang w:val="en-GB"/>
        </w:rPr>
        <w:t>, Yann Le Meur</w:t>
      </w:r>
      <w:r w:rsidR="00DA410A" w:rsidRPr="00222837">
        <w:rPr>
          <w:rFonts w:asciiTheme="majorHAnsi" w:hAnsiTheme="majorHAnsi"/>
          <w:vertAlign w:val="superscript"/>
          <w:lang w:val="en-GB"/>
        </w:rPr>
        <w:t>1,</w:t>
      </w:r>
      <w:r w:rsidR="005D65A7" w:rsidRPr="00222837">
        <w:rPr>
          <w:rFonts w:asciiTheme="majorHAnsi" w:hAnsiTheme="majorHAnsi"/>
          <w:vertAlign w:val="superscript"/>
          <w:lang w:val="en-GB"/>
        </w:rPr>
        <w:t>2</w:t>
      </w:r>
      <w:r w:rsidR="00DA410A" w:rsidRPr="00222837">
        <w:rPr>
          <w:rFonts w:asciiTheme="majorHAnsi" w:hAnsiTheme="majorHAnsi"/>
          <w:vertAlign w:val="superscript"/>
          <w:lang w:val="en-GB"/>
        </w:rPr>
        <w:t>,3</w:t>
      </w:r>
      <w:r w:rsidRPr="00222837">
        <w:rPr>
          <w:rFonts w:asciiTheme="majorHAnsi" w:hAnsiTheme="majorHAnsi"/>
          <w:lang w:val="en-GB"/>
        </w:rPr>
        <w:t xml:space="preserve"> and Rob Duffield</w:t>
      </w:r>
      <w:r w:rsidR="00DA410A" w:rsidRPr="00222837">
        <w:rPr>
          <w:rFonts w:asciiTheme="majorHAnsi" w:hAnsiTheme="majorHAnsi"/>
          <w:vertAlign w:val="superscript"/>
          <w:lang w:val="en-GB"/>
        </w:rPr>
        <w:t>4</w:t>
      </w:r>
    </w:p>
    <w:p w:rsidR="00933E93" w:rsidRPr="00222837" w:rsidRDefault="00933E93" w:rsidP="00933E93">
      <w:pPr>
        <w:ind w:firstLine="708"/>
        <w:rPr>
          <w:rFonts w:asciiTheme="majorHAnsi" w:hAnsiTheme="majorHAnsi"/>
          <w:lang w:val="en-GB"/>
        </w:rPr>
      </w:pPr>
    </w:p>
    <w:p w:rsidR="00933E93" w:rsidRPr="00222837" w:rsidRDefault="00933E93" w:rsidP="00CF76B3">
      <w:pPr>
        <w:spacing w:after="120"/>
        <w:ind w:firstLine="708"/>
        <w:jc w:val="center"/>
        <w:rPr>
          <w:rFonts w:asciiTheme="majorHAnsi" w:hAnsiTheme="majorHAnsi"/>
          <w:lang w:val="en-GB"/>
        </w:rPr>
      </w:pPr>
      <w:r w:rsidRPr="00222837">
        <w:rPr>
          <w:rFonts w:asciiTheme="majorHAnsi" w:hAnsiTheme="majorHAnsi"/>
          <w:vertAlign w:val="superscript"/>
          <w:lang w:val="en-GB"/>
        </w:rPr>
        <w:t xml:space="preserve">1 </w:t>
      </w:r>
      <w:r w:rsidRPr="00222837">
        <w:rPr>
          <w:rFonts w:asciiTheme="majorHAnsi" w:hAnsiTheme="majorHAnsi"/>
          <w:lang w:val="en-GB"/>
        </w:rPr>
        <w:t>French National Institute of Sport, Expertise and Performance (INSEP), Research Department, Laboratory of Sport, Expertise and Performance (EA 7370), Paris, France</w:t>
      </w:r>
    </w:p>
    <w:p w:rsidR="005D65A7" w:rsidRPr="00222837" w:rsidRDefault="005D65A7" w:rsidP="00CF76B3">
      <w:pPr>
        <w:spacing w:before="200" w:after="120" w:line="360" w:lineRule="auto"/>
        <w:jc w:val="center"/>
        <w:rPr>
          <w:rFonts w:asciiTheme="majorHAnsi" w:hAnsiTheme="majorHAnsi"/>
          <w:lang w:val="en-US"/>
        </w:rPr>
      </w:pPr>
      <w:r w:rsidRPr="00222837">
        <w:rPr>
          <w:rFonts w:asciiTheme="majorHAnsi" w:hAnsiTheme="majorHAnsi"/>
          <w:vertAlign w:val="superscript"/>
          <w:lang w:val="en-US"/>
        </w:rPr>
        <w:t xml:space="preserve">2 </w:t>
      </w:r>
      <w:r w:rsidRPr="00222837">
        <w:rPr>
          <w:rFonts w:asciiTheme="majorHAnsi" w:hAnsiTheme="majorHAnsi"/>
          <w:lang w:val="en-US"/>
        </w:rPr>
        <w:t>Medical Department, AS Monaco Football Club, Monaco</w:t>
      </w:r>
    </w:p>
    <w:p w:rsidR="00C422FC" w:rsidRPr="00222837" w:rsidRDefault="00C422FC" w:rsidP="00C422FC">
      <w:pPr>
        <w:spacing w:after="0" w:line="480" w:lineRule="auto"/>
        <w:ind w:firstLine="708"/>
        <w:jc w:val="center"/>
        <w:rPr>
          <w:rFonts w:asciiTheme="majorHAnsi" w:hAnsiTheme="majorHAnsi"/>
          <w:lang w:val="en-US"/>
        </w:rPr>
      </w:pPr>
      <w:r w:rsidRPr="00222837">
        <w:rPr>
          <w:rFonts w:asciiTheme="majorHAnsi" w:hAnsiTheme="majorHAnsi"/>
          <w:vertAlign w:val="superscript"/>
          <w:lang w:val="en-US"/>
        </w:rPr>
        <w:t xml:space="preserve">3 </w:t>
      </w:r>
      <w:r w:rsidRPr="00222837">
        <w:rPr>
          <w:rFonts w:asciiTheme="majorHAnsi" w:hAnsiTheme="majorHAnsi"/>
          <w:lang w:val="en-US"/>
        </w:rPr>
        <w:t>Laboratory LAMHESS (EA6312), University of Nice Sophia-Antipolis, Nice, France</w:t>
      </w:r>
    </w:p>
    <w:p w:rsidR="00933E93" w:rsidRPr="00222837" w:rsidRDefault="00DA410A" w:rsidP="00CF76B3">
      <w:pPr>
        <w:spacing w:after="120"/>
        <w:ind w:firstLine="708"/>
        <w:jc w:val="center"/>
        <w:rPr>
          <w:rFonts w:asciiTheme="majorHAnsi" w:hAnsiTheme="majorHAnsi"/>
          <w:lang w:val="en-GB"/>
        </w:rPr>
      </w:pPr>
      <w:r w:rsidRPr="00222837">
        <w:rPr>
          <w:rFonts w:asciiTheme="majorHAnsi" w:hAnsiTheme="majorHAnsi"/>
          <w:vertAlign w:val="superscript"/>
          <w:lang w:val="en-GB"/>
        </w:rPr>
        <w:t>4</w:t>
      </w:r>
      <w:r w:rsidR="00933E93" w:rsidRPr="00222837">
        <w:rPr>
          <w:rFonts w:asciiTheme="majorHAnsi" w:hAnsiTheme="majorHAnsi"/>
          <w:vertAlign w:val="superscript"/>
          <w:lang w:val="en-GB"/>
        </w:rPr>
        <w:t xml:space="preserve"> </w:t>
      </w:r>
      <w:r w:rsidR="00933E93" w:rsidRPr="00222837">
        <w:rPr>
          <w:rFonts w:asciiTheme="majorHAnsi" w:hAnsiTheme="majorHAnsi"/>
          <w:lang w:val="en-GB"/>
        </w:rPr>
        <w:t xml:space="preserve">Sport &amp; Exercise Discipline Group, Faculty of Health, </w:t>
      </w:r>
      <w:r w:rsidR="00933E93" w:rsidRPr="00222837">
        <w:rPr>
          <w:rFonts w:asciiTheme="majorHAnsi" w:hAnsiTheme="majorHAnsi"/>
          <w:bCs/>
          <w:lang w:val="en-GB"/>
        </w:rPr>
        <w:t>University of Technology Sydney (UTS), Moore Park, Australia</w:t>
      </w:r>
    </w:p>
    <w:p w:rsidR="00933E93" w:rsidRPr="00222837" w:rsidRDefault="00933E93" w:rsidP="00933E9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center"/>
        <w:rPr>
          <w:rFonts w:asciiTheme="majorHAnsi" w:hAnsiTheme="majorHAnsi"/>
          <w:lang w:val="en-GB"/>
        </w:rPr>
      </w:pPr>
    </w:p>
    <w:p w:rsidR="00933E93" w:rsidRPr="00222837" w:rsidRDefault="00933E93" w:rsidP="00933E93">
      <w:pPr>
        <w:rPr>
          <w:rFonts w:asciiTheme="majorHAnsi" w:hAnsiTheme="majorHAnsi"/>
          <w:lang w:val="en-GB"/>
        </w:rPr>
      </w:pPr>
    </w:p>
    <w:p w:rsidR="00933E93" w:rsidRPr="00222837" w:rsidRDefault="00933E93" w:rsidP="00933E93">
      <w:pPr>
        <w:rPr>
          <w:rFonts w:asciiTheme="majorHAnsi" w:hAnsiTheme="majorHAnsi"/>
          <w:lang w:val="en-GB"/>
        </w:rPr>
      </w:pPr>
      <w:r w:rsidRPr="00222837">
        <w:rPr>
          <w:rFonts w:asciiTheme="majorHAnsi" w:hAnsiTheme="majorHAnsi"/>
          <w:lang w:val="en-GB"/>
        </w:rPr>
        <w:t>Corresponding author:</w:t>
      </w:r>
    </w:p>
    <w:p w:rsidR="00933E93" w:rsidRPr="00222837" w:rsidRDefault="00933E93" w:rsidP="00933E93">
      <w:pPr>
        <w:rPr>
          <w:rFonts w:asciiTheme="majorHAnsi" w:hAnsiTheme="majorHAnsi"/>
          <w:lang w:val="en-GB"/>
        </w:rPr>
      </w:pPr>
      <w:r w:rsidRPr="00222837">
        <w:rPr>
          <w:rFonts w:asciiTheme="majorHAnsi" w:hAnsiTheme="majorHAnsi"/>
          <w:lang w:val="en-GB"/>
        </w:rPr>
        <w:t>Cyril Schmit</w:t>
      </w:r>
    </w:p>
    <w:p w:rsidR="00933E93" w:rsidRPr="00222837" w:rsidRDefault="00933E93" w:rsidP="00933E93">
      <w:pPr>
        <w:spacing w:after="0" w:line="360" w:lineRule="auto"/>
        <w:jc w:val="both"/>
        <w:rPr>
          <w:rFonts w:asciiTheme="majorHAnsi" w:hAnsiTheme="majorHAnsi"/>
          <w:lang w:val="en-GB"/>
        </w:rPr>
      </w:pPr>
      <w:r w:rsidRPr="00222837">
        <w:rPr>
          <w:rFonts w:asciiTheme="majorHAnsi" w:hAnsiTheme="majorHAnsi"/>
          <w:lang w:val="en-GB"/>
        </w:rPr>
        <w:t>French National Institute of Sport, Expertise and Performance</w:t>
      </w:r>
    </w:p>
    <w:p w:rsidR="00933E93" w:rsidRPr="00222837" w:rsidRDefault="00933E93" w:rsidP="00933E93">
      <w:pPr>
        <w:rPr>
          <w:rFonts w:asciiTheme="majorHAnsi" w:hAnsiTheme="majorHAnsi"/>
          <w:lang w:val="en-GB"/>
        </w:rPr>
      </w:pPr>
      <w:r w:rsidRPr="00222837">
        <w:rPr>
          <w:rFonts w:asciiTheme="majorHAnsi" w:hAnsiTheme="majorHAnsi"/>
          <w:lang w:val="en-GB"/>
        </w:rPr>
        <w:t xml:space="preserve">Laboratory of Sport, Expertise and Performance </w:t>
      </w:r>
    </w:p>
    <w:p w:rsidR="00933E93" w:rsidRPr="00222837" w:rsidRDefault="00933E93" w:rsidP="00933E93">
      <w:pPr>
        <w:rPr>
          <w:rFonts w:asciiTheme="majorHAnsi" w:hAnsiTheme="majorHAnsi"/>
          <w:lang w:val="en-GB"/>
        </w:rPr>
      </w:pPr>
      <w:r w:rsidRPr="00222837">
        <w:rPr>
          <w:rFonts w:asciiTheme="majorHAnsi" w:hAnsiTheme="majorHAnsi"/>
          <w:lang w:val="en-GB"/>
        </w:rPr>
        <w:t>11, avenue du Tremblay</w:t>
      </w:r>
    </w:p>
    <w:p w:rsidR="00933E93" w:rsidRPr="00222837" w:rsidRDefault="00933E93" w:rsidP="00933E93">
      <w:pPr>
        <w:rPr>
          <w:rFonts w:asciiTheme="majorHAnsi" w:hAnsiTheme="majorHAnsi"/>
          <w:lang w:val="en-GB"/>
        </w:rPr>
      </w:pPr>
      <w:r w:rsidRPr="00222837">
        <w:rPr>
          <w:rFonts w:asciiTheme="majorHAnsi" w:hAnsiTheme="majorHAnsi"/>
          <w:lang w:val="en-GB"/>
        </w:rPr>
        <w:t>75 012 Paris, France</w:t>
      </w:r>
    </w:p>
    <w:p w:rsidR="00933E93" w:rsidRPr="00222837" w:rsidRDefault="00933E93" w:rsidP="00933E93">
      <w:pPr>
        <w:rPr>
          <w:rFonts w:asciiTheme="majorHAnsi" w:hAnsiTheme="majorHAnsi"/>
          <w:lang w:val="en-GB"/>
        </w:rPr>
      </w:pPr>
      <w:r w:rsidRPr="00222837">
        <w:rPr>
          <w:rFonts w:asciiTheme="majorHAnsi" w:hAnsiTheme="majorHAnsi"/>
          <w:lang w:val="en-GB"/>
        </w:rPr>
        <w:t>Tel: +33 (0)1 41 74 42 95</w:t>
      </w:r>
    </w:p>
    <w:p w:rsidR="00933E93" w:rsidRPr="00222837" w:rsidRDefault="00933E93" w:rsidP="00933E93">
      <w:pPr>
        <w:spacing w:after="0" w:line="360" w:lineRule="auto"/>
        <w:jc w:val="both"/>
        <w:rPr>
          <w:rFonts w:asciiTheme="majorHAnsi" w:hAnsiTheme="majorHAnsi"/>
          <w:lang w:val="en-GB"/>
        </w:rPr>
      </w:pPr>
      <w:r w:rsidRPr="00222837">
        <w:rPr>
          <w:rFonts w:asciiTheme="majorHAnsi" w:hAnsiTheme="majorHAnsi"/>
          <w:lang w:val="en-GB"/>
        </w:rPr>
        <w:t>Fax: +33 1 41 74 45 35</w:t>
      </w:r>
    </w:p>
    <w:p w:rsidR="00933E93" w:rsidRPr="00222837" w:rsidRDefault="00933E93" w:rsidP="00933E93">
      <w:pPr>
        <w:rPr>
          <w:rFonts w:asciiTheme="majorHAnsi" w:hAnsiTheme="majorHAnsi"/>
          <w:lang w:val="en-GB"/>
        </w:rPr>
      </w:pPr>
      <w:r w:rsidRPr="00222837">
        <w:rPr>
          <w:rFonts w:asciiTheme="majorHAnsi" w:hAnsiTheme="majorHAnsi"/>
          <w:lang w:val="en-GB"/>
        </w:rPr>
        <w:sym w:font="Wingdings" w:char="F02A"/>
      </w:r>
      <w:r w:rsidRPr="00222837">
        <w:rPr>
          <w:rFonts w:asciiTheme="majorHAnsi" w:hAnsiTheme="majorHAnsi"/>
          <w:lang w:val="en-GB"/>
        </w:rPr>
        <w:t xml:space="preserve"> Email: </w:t>
      </w:r>
      <w:hyperlink r:id="rId7" w:history="1">
        <w:r w:rsidRPr="00222837">
          <w:rPr>
            <w:rStyle w:val="Hyperlink"/>
            <w:rFonts w:asciiTheme="majorHAnsi" w:hAnsiTheme="majorHAnsi"/>
            <w:color w:val="auto"/>
            <w:lang w:val="en-GB"/>
          </w:rPr>
          <w:t>cyril.schmit@insep.fr</w:t>
        </w:r>
      </w:hyperlink>
    </w:p>
    <w:p w:rsidR="00933E93" w:rsidRPr="00222837" w:rsidRDefault="00933E93" w:rsidP="00933E93">
      <w:pPr>
        <w:spacing w:after="0" w:line="360" w:lineRule="auto"/>
        <w:jc w:val="both"/>
        <w:rPr>
          <w:rFonts w:asciiTheme="majorHAnsi" w:hAnsiTheme="majorHAnsi"/>
          <w:lang w:val="en-GB"/>
        </w:rPr>
      </w:pPr>
    </w:p>
    <w:p w:rsidR="00933E93" w:rsidRPr="00222837" w:rsidRDefault="00933E93" w:rsidP="00933E93">
      <w:pPr>
        <w:spacing w:line="480" w:lineRule="auto"/>
        <w:outlineLvl w:val="0"/>
        <w:rPr>
          <w:rFonts w:asciiTheme="majorHAnsi" w:hAnsiTheme="majorHAnsi"/>
          <w:lang w:val="en-GB"/>
        </w:rPr>
      </w:pPr>
      <w:r w:rsidRPr="00222837">
        <w:rPr>
          <w:rFonts w:asciiTheme="majorHAnsi" w:hAnsiTheme="majorHAnsi"/>
          <w:b/>
          <w:lang w:val="en-GB"/>
        </w:rPr>
        <w:t>Short title</w:t>
      </w:r>
      <w:r w:rsidRPr="00222837">
        <w:rPr>
          <w:rFonts w:asciiTheme="majorHAnsi" w:hAnsiTheme="majorHAnsi"/>
          <w:lang w:val="en-GB"/>
        </w:rPr>
        <w:t>: Heat-Strain and Cognitive Performance</w:t>
      </w:r>
    </w:p>
    <w:p w:rsidR="00A17E23" w:rsidRPr="00222837" w:rsidRDefault="00A17E23" w:rsidP="00A17E23">
      <w:pPr>
        <w:tabs>
          <w:tab w:val="left" w:pos="1560"/>
        </w:tabs>
        <w:spacing w:after="0"/>
        <w:jc w:val="both"/>
        <w:outlineLvl w:val="0"/>
        <w:rPr>
          <w:rFonts w:asciiTheme="majorHAnsi" w:hAnsiTheme="majorHAnsi"/>
          <w:b/>
          <w:lang w:val="en-US"/>
        </w:rPr>
      </w:pPr>
      <w:r w:rsidRPr="00222837">
        <w:rPr>
          <w:rFonts w:asciiTheme="majorHAnsi" w:hAnsiTheme="majorHAnsi"/>
          <w:b/>
          <w:lang w:val="en-US"/>
        </w:rPr>
        <w:t xml:space="preserve">Conflict of Interest: </w:t>
      </w:r>
      <w:r w:rsidRPr="00222837">
        <w:rPr>
          <w:rFonts w:asciiTheme="majorHAnsi" w:hAnsiTheme="majorHAnsi"/>
          <w:lang w:val="en-US"/>
        </w:rPr>
        <w:t>The authors declare that they have no conflict of interest. The authors did not receive funding for this manuscript.</w:t>
      </w:r>
    </w:p>
    <w:p w:rsidR="00933E93" w:rsidRPr="00222837" w:rsidRDefault="00933E93" w:rsidP="00933E93">
      <w:pPr>
        <w:spacing w:after="0" w:line="360" w:lineRule="auto"/>
        <w:jc w:val="both"/>
        <w:rPr>
          <w:rFonts w:asciiTheme="majorHAnsi" w:hAnsiTheme="majorHAnsi" w:cs="Arial"/>
          <w:b/>
          <w:lang w:val="en-GB"/>
        </w:rPr>
      </w:pPr>
    </w:p>
    <w:p w:rsidR="00933E93" w:rsidRPr="00222837" w:rsidRDefault="00933E93" w:rsidP="00933E93">
      <w:pPr>
        <w:spacing w:after="0" w:line="360" w:lineRule="auto"/>
        <w:jc w:val="both"/>
        <w:rPr>
          <w:rFonts w:asciiTheme="majorHAnsi" w:hAnsiTheme="majorHAnsi" w:cs="Arial"/>
          <w:b/>
          <w:lang w:val="en-GB"/>
        </w:rPr>
      </w:pPr>
    </w:p>
    <w:p w:rsidR="00933E93" w:rsidRPr="00222837" w:rsidRDefault="00933E93" w:rsidP="00933E93">
      <w:pPr>
        <w:spacing w:after="0" w:line="360" w:lineRule="auto"/>
        <w:jc w:val="both"/>
        <w:rPr>
          <w:rFonts w:asciiTheme="majorHAnsi" w:hAnsiTheme="majorHAnsi" w:cs="Arial"/>
          <w:b/>
          <w:lang w:val="en-GB"/>
        </w:rPr>
      </w:pPr>
    </w:p>
    <w:p w:rsidR="00933E93" w:rsidRPr="00222837" w:rsidRDefault="00933E93" w:rsidP="00933E93">
      <w:pPr>
        <w:spacing w:after="0" w:line="360" w:lineRule="auto"/>
        <w:jc w:val="both"/>
        <w:rPr>
          <w:rFonts w:asciiTheme="majorHAnsi" w:hAnsiTheme="majorHAnsi" w:cs="Arial"/>
          <w:b/>
          <w:lang w:val="en-GB"/>
        </w:rPr>
      </w:pPr>
    </w:p>
    <w:p w:rsidR="00550AE0" w:rsidRPr="00222837" w:rsidRDefault="00550AE0" w:rsidP="00933E93">
      <w:pPr>
        <w:spacing w:after="0" w:line="360" w:lineRule="auto"/>
        <w:jc w:val="both"/>
        <w:rPr>
          <w:rFonts w:asciiTheme="majorHAnsi" w:hAnsiTheme="majorHAnsi" w:cs="Arial"/>
          <w:b/>
          <w:lang w:val="en-GB"/>
        </w:rPr>
      </w:pPr>
    </w:p>
    <w:p w:rsidR="00933E93" w:rsidRPr="00222837" w:rsidRDefault="00933E93" w:rsidP="00933E93">
      <w:pPr>
        <w:spacing w:after="0" w:line="360" w:lineRule="auto"/>
        <w:jc w:val="both"/>
        <w:rPr>
          <w:rFonts w:asciiTheme="majorHAnsi" w:hAnsiTheme="majorHAnsi" w:cs="Arial"/>
          <w:b/>
          <w:lang w:val="en-GB"/>
        </w:rPr>
      </w:pPr>
    </w:p>
    <w:p w:rsidR="00933E93" w:rsidRPr="00222837" w:rsidRDefault="00933E93" w:rsidP="00933E93">
      <w:pPr>
        <w:spacing w:after="0" w:line="360" w:lineRule="auto"/>
        <w:jc w:val="center"/>
        <w:rPr>
          <w:rFonts w:asciiTheme="majorHAnsi" w:hAnsiTheme="majorHAnsi" w:cs="Arial"/>
          <w:b/>
          <w:lang w:val="en-GB"/>
        </w:rPr>
      </w:pPr>
      <w:r w:rsidRPr="00222837">
        <w:rPr>
          <w:rFonts w:asciiTheme="majorHAnsi" w:hAnsiTheme="majorHAnsi" w:cs="Arial"/>
          <w:b/>
          <w:lang w:val="en-GB"/>
        </w:rPr>
        <w:lastRenderedPageBreak/>
        <w:t>Abstract</w:t>
      </w:r>
    </w:p>
    <w:p w:rsidR="00933E93" w:rsidRPr="00222837" w:rsidRDefault="00933E93" w:rsidP="00933E93">
      <w:pPr>
        <w:spacing w:after="0" w:line="360" w:lineRule="auto"/>
        <w:jc w:val="both"/>
        <w:rPr>
          <w:rFonts w:asciiTheme="majorHAnsi" w:hAnsiTheme="majorHAnsi" w:cs="Arial"/>
          <w:lang w:val="en-GB"/>
        </w:rPr>
      </w:pPr>
    </w:p>
    <w:p w:rsidR="00933E93" w:rsidRPr="00222837" w:rsidRDefault="00933E93" w:rsidP="00933E93">
      <w:pPr>
        <w:spacing w:after="0" w:line="360" w:lineRule="auto"/>
        <w:ind w:firstLine="708"/>
        <w:jc w:val="both"/>
        <w:rPr>
          <w:rFonts w:asciiTheme="majorHAnsi" w:hAnsiTheme="majorHAnsi" w:cs="Arial"/>
          <w:lang w:val="en-GB"/>
        </w:rPr>
      </w:pPr>
      <w:r w:rsidRPr="00222837">
        <w:rPr>
          <w:rFonts w:asciiTheme="majorHAnsi" w:hAnsiTheme="majorHAnsi" w:cs="Arial"/>
          <w:lang w:val="en-GB"/>
        </w:rPr>
        <w:t>Despite the predominance of research on physical performance in the heat, many activities require high cognitive functioning for optimal performance (i.e., decision making) and/or health purposes (i.e., injury risk). Prolonged periods of demanding cognitive activity or exercise-induced fatigue will incur altered c</w:t>
      </w:r>
      <w:r w:rsidR="00002DAD" w:rsidRPr="00222837">
        <w:rPr>
          <w:rFonts w:asciiTheme="majorHAnsi" w:hAnsiTheme="majorHAnsi" w:cs="Arial"/>
          <w:lang w:val="en-GB"/>
        </w:rPr>
        <w:t>ognitive functioning. T</w:t>
      </w:r>
      <w:r w:rsidRPr="00222837">
        <w:rPr>
          <w:rFonts w:asciiTheme="majorHAnsi" w:hAnsiTheme="majorHAnsi" w:cs="Arial"/>
          <w:lang w:val="en-GB"/>
        </w:rPr>
        <w:t xml:space="preserve">he addition of hot environmental conditions will exacerbate poor cognitive functioning and </w:t>
      </w:r>
      <w:r w:rsidR="00002DAD" w:rsidRPr="00222837">
        <w:rPr>
          <w:rFonts w:asciiTheme="majorHAnsi" w:hAnsiTheme="majorHAnsi" w:cs="Arial"/>
          <w:lang w:val="en-GB"/>
        </w:rPr>
        <w:t>negatively affect</w:t>
      </w:r>
      <w:r w:rsidRPr="00222837">
        <w:rPr>
          <w:rFonts w:asciiTheme="majorHAnsi" w:hAnsiTheme="majorHAnsi" w:cs="Arial"/>
          <w:lang w:val="en-GB"/>
        </w:rPr>
        <w:t xml:space="preserve"> performance outcomes. The present paper attempts to extract consistent themes from the heat-cognition literature to explore cognitive performance as a function of the level of heat stress encountered. More specifically, experimental studies investigating cognitive performance in conditions of hyperthermia, often via the completion of computerised tasks (i.e., cognitive tests), are used to better understand the relationship between endogenous thermal load and cognitive performanc</w:t>
      </w:r>
      <w:r w:rsidR="00F1092A" w:rsidRPr="00222837">
        <w:rPr>
          <w:rFonts w:asciiTheme="majorHAnsi" w:hAnsiTheme="majorHAnsi" w:cs="Arial"/>
          <w:lang w:val="en-GB"/>
        </w:rPr>
        <w:t xml:space="preserve">e. The existence of an inverted </w:t>
      </w:r>
      <w:r w:rsidRPr="00222837">
        <w:rPr>
          <w:rFonts w:asciiTheme="majorHAnsi" w:hAnsiTheme="majorHAnsi" w:cs="Arial"/>
          <w:lang w:val="en-GB"/>
        </w:rPr>
        <w:t>U</w:t>
      </w:r>
      <w:r w:rsidR="00F1092A" w:rsidRPr="00222837">
        <w:rPr>
          <w:rFonts w:asciiTheme="majorHAnsi" w:hAnsiTheme="majorHAnsi" w:cs="Arial"/>
          <w:lang w:val="en-GB"/>
        </w:rPr>
        <w:t>-shaped</w:t>
      </w:r>
      <w:r w:rsidRPr="00222837">
        <w:rPr>
          <w:rFonts w:asciiTheme="majorHAnsi" w:hAnsiTheme="majorHAnsi" w:cs="Arial"/>
          <w:lang w:val="en-GB"/>
        </w:rPr>
        <w:t xml:space="preserve"> relationship between hyperthermia development and cognitive performance is suggested, and highlights core temperatures of ~38.5°C as potential ‘threshold’ for hyperthermia-induced negative cognitive performance. From this perspective, interventions to slow or blunt thermal loads and protect both task- and hyperthermia-related changes in task performances (e.g., cooling strategies) could be used to great benefit and potentially </w:t>
      </w:r>
      <w:r w:rsidR="00BD5563" w:rsidRPr="00222837">
        <w:rPr>
          <w:rFonts w:asciiTheme="majorHAnsi" w:hAnsiTheme="majorHAnsi" w:cs="Arial"/>
          <w:lang w:val="en-GB"/>
        </w:rPr>
        <w:t>preserve</w:t>
      </w:r>
      <w:r w:rsidRPr="00222837">
        <w:rPr>
          <w:rFonts w:asciiTheme="majorHAnsi" w:hAnsiTheme="majorHAnsi" w:cs="Arial"/>
          <w:lang w:val="en-GB"/>
        </w:rPr>
        <w:t xml:space="preserve"> cognitive performance during heat strain.</w:t>
      </w:r>
    </w:p>
    <w:p w:rsidR="00933E93" w:rsidRPr="00222837" w:rsidRDefault="00933E93" w:rsidP="00933E93">
      <w:pPr>
        <w:spacing w:after="0" w:line="360" w:lineRule="auto"/>
        <w:jc w:val="both"/>
        <w:rPr>
          <w:rFonts w:asciiTheme="majorHAnsi" w:hAnsiTheme="majorHAnsi" w:cs="Arial"/>
          <w:lang w:val="en-GB"/>
        </w:rPr>
      </w:pPr>
    </w:p>
    <w:p w:rsidR="00933E93" w:rsidRPr="00222837" w:rsidRDefault="00933E93" w:rsidP="00933E93">
      <w:pPr>
        <w:spacing w:after="0" w:line="360" w:lineRule="auto"/>
        <w:jc w:val="both"/>
        <w:rPr>
          <w:rFonts w:asciiTheme="majorHAnsi" w:hAnsiTheme="majorHAnsi" w:cs="Arial"/>
          <w:lang w:val="en-GB"/>
        </w:rPr>
      </w:pPr>
    </w:p>
    <w:p w:rsidR="00933E93" w:rsidRPr="00222837" w:rsidRDefault="00933E93" w:rsidP="00933E93">
      <w:pPr>
        <w:spacing w:after="0" w:line="360" w:lineRule="auto"/>
        <w:jc w:val="both"/>
        <w:rPr>
          <w:rFonts w:asciiTheme="majorHAnsi" w:hAnsiTheme="majorHAnsi" w:cs="Arial"/>
          <w:b/>
          <w:lang w:val="en-GB"/>
        </w:rPr>
      </w:pPr>
    </w:p>
    <w:p w:rsidR="00933E93" w:rsidRPr="00222837" w:rsidRDefault="00933E93" w:rsidP="00933E93">
      <w:pPr>
        <w:spacing w:after="0" w:line="360" w:lineRule="auto"/>
        <w:jc w:val="both"/>
        <w:rPr>
          <w:rFonts w:asciiTheme="majorHAnsi" w:hAnsiTheme="majorHAnsi" w:cs="Arial"/>
          <w:b/>
          <w:lang w:val="en-GB"/>
        </w:rPr>
      </w:pPr>
    </w:p>
    <w:p w:rsidR="00933E93" w:rsidRPr="00222837" w:rsidRDefault="00933E93" w:rsidP="00933E93">
      <w:pPr>
        <w:spacing w:after="0" w:line="360" w:lineRule="auto"/>
        <w:jc w:val="both"/>
        <w:rPr>
          <w:rFonts w:asciiTheme="majorHAnsi" w:hAnsiTheme="majorHAnsi" w:cs="Arial"/>
          <w:b/>
          <w:lang w:val="en-GB"/>
        </w:rPr>
      </w:pPr>
    </w:p>
    <w:p w:rsidR="00933E93" w:rsidRPr="00222837" w:rsidRDefault="00933E93" w:rsidP="00933E93">
      <w:pPr>
        <w:spacing w:after="0" w:line="360" w:lineRule="auto"/>
        <w:jc w:val="both"/>
        <w:rPr>
          <w:rFonts w:asciiTheme="majorHAnsi" w:hAnsiTheme="majorHAnsi" w:cs="Arial"/>
          <w:b/>
          <w:lang w:val="en-GB"/>
        </w:rPr>
      </w:pPr>
    </w:p>
    <w:p w:rsidR="00933E93" w:rsidRPr="00222837" w:rsidRDefault="00933E93" w:rsidP="00933E93">
      <w:pPr>
        <w:spacing w:after="0" w:line="360" w:lineRule="auto"/>
        <w:jc w:val="both"/>
        <w:rPr>
          <w:rFonts w:asciiTheme="majorHAnsi" w:hAnsiTheme="majorHAnsi" w:cs="Arial"/>
          <w:b/>
          <w:lang w:val="en-GB"/>
        </w:rPr>
      </w:pPr>
    </w:p>
    <w:p w:rsidR="00DA410A" w:rsidRPr="00222837" w:rsidRDefault="00DA410A" w:rsidP="00933E93">
      <w:pPr>
        <w:spacing w:after="0" w:line="360" w:lineRule="auto"/>
        <w:jc w:val="both"/>
        <w:rPr>
          <w:rFonts w:asciiTheme="majorHAnsi" w:hAnsiTheme="majorHAnsi" w:cs="Arial"/>
          <w:b/>
          <w:lang w:val="en-GB"/>
        </w:rPr>
      </w:pPr>
    </w:p>
    <w:p w:rsidR="00933E93" w:rsidRPr="00222837" w:rsidRDefault="00933E93" w:rsidP="00933E93">
      <w:pPr>
        <w:spacing w:after="0" w:line="360" w:lineRule="auto"/>
        <w:jc w:val="both"/>
        <w:rPr>
          <w:rFonts w:asciiTheme="majorHAnsi" w:hAnsiTheme="majorHAnsi" w:cs="Arial"/>
          <w:b/>
          <w:lang w:val="en-GB"/>
        </w:rPr>
      </w:pPr>
    </w:p>
    <w:p w:rsidR="00933E93" w:rsidRPr="00222837" w:rsidRDefault="00933E93" w:rsidP="00933E93">
      <w:pPr>
        <w:spacing w:after="0" w:line="360" w:lineRule="auto"/>
        <w:jc w:val="both"/>
        <w:rPr>
          <w:rFonts w:asciiTheme="majorHAnsi" w:hAnsiTheme="majorHAnsi" w:cs="Arial"/>
          <w:b/>
          <w:lang w:val="en-GB"/>
        </w:rPr>
      </w:pPr>
    </w:p>
    <w:p w:rsidR="00933E93" w:rsidRPr="00222837" w:rsidRDefault="00933E93" w:rsidP="00933E93">
      <w:pPr>
        <w:spacing w:after="0" w:line="360" w:lineRule="auto"/>
        <w:jc w:val="both"/>
        <w:rPr>
          <w:rFonts w:asciiTheme="majorHAnsi" w:hAnsiTheme="majorHAnsi" w:cs="Arial"/>
          <w:b/>
          <w:lang w:val="en-GB"/>
        </w:rPr>
      </w:pPr>
    </w:p>
    <w:p w:rsidR="00933E93" w:rsidRPr="00222837" w:rsidRDefault="00933E93" w:rsidP="00933E93">
      <w:pPr>
        <w:spacing w:after="0" w:line="360" w:lineRule="auto"/>
        <w:jc w:val="both"/>
        <w:rPr>
          <w:rFonts w:asciiTheme="majorHAnsi" w:hAnsiTheme="majorHAnsi" w:cs="Arial"/>
          <w:b/>
          <w:lang w:val="en-GB"/>
        </w:rPr>
      </w:pPr>
    </w:p>
    <w:p w:rsidR="00933E93" w:rsidRPr="00222837" w:rsidRDefault="00933E93" w:rsidP="00933E93">
      <w:pPr>
        <w:spacing w:after="0" w:line="360" w:lineRule="auto"/>
        <w:jc w:val="both"/>
        <w:rPr>
          <w:rFonts w:asciiTheme="majorHAnsi" w:hAnsiTheme="majorHAnsi" w:cs="Arial"/>
          <w:b/>
          <w:lang w:val="en-GB"/>
        </w:rPr>
      </w:pPr>
    </w:p>
    <w:p w:rsidR="00933E93" w:rsidRPr="00222837" w:rsidRDefault="00933E93" w:rsidP="00933E93">
      <w:pPr>
        <w:spacing w:after="0" w:line="360" w:lineRule="auto"/>
        <w:jc w:val="both"/>
        <w:rPr>
          <w:rFonts w:asciiTheme="majorHAnsi" w:hAnsiTheme="majorHAnsi" w:cs="Arial"/>
          <w:b/>
          <w:lang w:val="en-GB"/>
        </w:rPr>
      </w:pPr>
    </w:p>
    <w:p w:rsidR="00933E93" w:rsidRPr="00222837" w:rsidRDefault="00933E93" w:rsidP="00933E93">
      <w:pPr>
        <w:spacing w:after="0" w:line="360" w:lineRule="auto"/>
        <w:jc w:val="both"/>
        <w:rPr>
          <w:rFonts w:asciiTheme="majorHAnsi" w:hAnsiTheme="majorHAnsi" w:cs="Arial"/>
          <w:b/>
          <w:lang w:val="en-GB"/>
        </w:rPr>
      </w:pPr>
    </w:p>
    <w:p w:rsidR="00933E93" w:rsidRPr="00222837" w:rsidRDefault="00933E93" w:rsidP="00933E93">
      <w:pPr>
        <w:spacing w:after="0" w:line="360" w:lineRule="auto"/>
        <w:jc w:val="both"/>
        <w:rPr>
          <w:rFonts w:asciiTheme="majorHAnsi" w:hAnsiTheme="majorHAnsi" w:cs="Arial"/>
          <w:b/>
          <w:lang w:val="en-GB"/>
        </w:rPr>
      </w:pPr>
    </w:p>
    <w:p w:rsidR="00933E93" w:rsidRPr="00222837" w:rsidRDefault="00933E93" w:rsidP="00933E93">
      <w:pPr>
        <w:spacing w:after="0" w:line="360" w:lineRule="auto"/>
        <w:jc w:val="both"/>
        <w:rPr>
          <w:rFonts w:asciiTheme="majorHAnsi" w:hAnsiTheme="majorHAnsi" w:cs="Arial"/>
          <w:b/>
          <w:lang w:val="en-GB"/>
        </w:rPr>
      </w:pPr>
    </w:p>
    <w:p w:rsidR="00F8394A" w:rsidRPr="00222837" w:rsidRDefault="00F8394A" w:rsidP="00933E93">
      <w:pPr>
        <w:spacing w:after="0" w:line="360" w:lineRule="auto"/>
        <w:jc w:val="both"/>
        <w:rPr>
          <w:rFonts w:asciiTheme="majorHAnsi" w:hAnsiTheme="majorHAnsi" w:cs="Arial"/>
          <w:b/>
          <w:lang w:val="en-GB"/>
        </w:rPr>
      </w:pPr>
    </w:p>
    <w:p w:rsidR="00933E93" w:rsidRPr="00222837" w:rsidRDefault="00EE2B46" w:rsidP="00933E93">
      <w:pPr>
        <w:spacing w:after="0" w:line="360" w:lineRule="auto"/>
        <w:jc w:val="both"/>
        <w:rPr>
          <w:rFonts w:asciiTheme="majorHAnsi" w:hAnsiTheme="majorHAnsi" w:cs="Arial"/>
          <w:lang w:val="en-GB"/>
        </w:rPr>
      </w:pPr>
      <w:r w:rsidRPr="00222837">
        <w:rPr>
          <w:rFonts w:asciiTheme="majorHAnsi" w:hAnsiTheme="majorHAnsi" w:cs="Arial"/>
          <w:b/>
          <w:lang w:val="en-GB"/>
        </w:rPr>
        <w:lastRenderedPageBreak/>
        <w:t xml:space="preserve">1. </w:t>
      </w:r>
      <w:r w:rsidR="00933E93" w:rsidRPr="00222837">
        <w:rPr>
          <w:rFonts w:asciiTheme="majorHAnsi" w:hAnsiTheme="majorHAnsi" w:cs="Arial"/>
          <w:b/>
          <w:lang w:val="en-GB"/>
        </w:rPr>
        <w:t>Introduction: cognitive performance in the heat</w:t>
      </w:r>
    </w:p>
    <w:p w:rsidR="00933E93" w:rsidRPr="00222837" w:rsidRDefault="00933E93" w:rsidP="00933E93">
      <w:pPr>
        <w:spacing w:after="0" w:line="360" w:lineRule="auto"/>
        <w:ind w:firstLine="708"/>
        <w:jc w:val="both"/>
        <w:rPr>
          <w:rFonts w:asciiTheme="majorHAnsi" w:hAnsiTheme="majorHAnsi" w:cs="Arial"/>
          <w:lang w:val="en-GB"/>
        </w:rPr>
      </w:pPr>
      <w:r w:rsidRPr="00222837">
        <w:rPr>
          <w:rFonts w:asciiTheme="majorHAnsi" w:hAnsiTheme="majorHAnsi" w:cs="Arial"/>
          <w:lang w:val="en-GB"/>
        </w:rPr>
        <w:t>The interaction between exercise in the heat and performance decrement (as compared to temperate conditions) is often presented in a dose-response fashion, with greater heat exposure further limit</w:t>
      </w:r>
      <w:r w:rsidR="00954FDD" w:rsidRPr="00222837">
        <w:rPr>
          <w:rFonts w:asciiTheme="majorHAnsi" w:hAnsiTheme="majorHAnsi" w:cs="Arial"/>
          <w:lang w:val="en-GB"/>
        </w:rPr>
        <w:t xml:space="preserve">ing exercise duration </w:t>
      </w:r>
      <w:r w:rsidR="003655E0" w:rsidRPr="00222837">
        <w:rPr>
          <w:rFonts w:cs="Arial"/>
          <w:lang w:val="en-GB"/>
        </w:rPr>
        <w:t>[1, 2, 3, 4]</w:t>
      </w:r>
      <w:r w:rsidRPr="00222837">
        <w:rPr>
          <w:rFonts w:asciiTheme="majorHAnsi" w:hAnsiTheme="majorHAnsi" w:cs="Arial"/>
          <w:lang w:val="en-GB"/>
        </w:rPr>
        <w:t>. This relationship is classically explained by the progressive exacerbation of cardiovascular, thermoregulatory, metabo</w:t>
      </w:r>
      <w:r w:rsidR="003655E0" w:rsidRPr="00222837">
        <w:rPr>
          <w:rFonts w:asciiTheme="majorHAnsi" w:hAnsiTheme="majorHAnsi" w:cs="Arial"/>
          <w:lang w:val="en-GB"/>
        </w:rPr>
        <w:t xml:space="preserve">lic and perceptual functioning </w:t>
      </w:r>
      <w:r w:rsidR="003655E0" w:rsidRPr="00222837">
        <w:rPr>
          <w:rFonts w:cs="Arial"/>
          <w:lang w:val="en-GB"/>
        </w:rPr>
        <w:t>[5]</w:t>
      </w:r>
      <w:r w:rsidRPr="00222837">
        <w:rPr>
          <w:rFonts w:asciiTheme="majorHAnsi" w:hAnsiTheme="majorHAnsi" w:cs="Arial"/>
          <w:lang w:val="en-GB"/>
        </w:rPr>
        <w:t>. Briefly, the augmented skin blood flow accompanying elevated skin (T</w:t>
      </w:r>
      <w:r w:rsidRPr="00222837">
        <w:rPr>
          <w:rFonts w:asciiTheme="majorHAnsi" w:hAnsiTheme="majorHAnsi" w:cs="Arial"/>
          <w:vertAlign w:val="subscript"/>
          <w:lang w:val="en-GB"/>
        </w:rPr>
        <w:t>skin</w:t>
      </w:r>
      <w:r w:rsidRPr="00222837">
        <w:rPr>
          <w:rFonts w:asciiTheme="majorHAnsi" w:hAnsiTheme="majorHAnsi" w:cs="Arial"/>
          <w:lang w:val="en-GB"/>
        </w:rPr>
        <w:t>) and core (T</w:t>
      </w:r>
      <w:r w:rsidRPr="00222837">
        <w:rPr>
          <w:rFonts w:asciiTheme="majorHAnsi" w:hAnsiTheme="majorHAnsi" w:cs="Arial"/>
          <w:vertAlign w:val="subscript"/>
          <w:lang w:val="en-GB"/>
        </w:rPr>
        <w:t>core</w:t>
      </w:r>
      <w:r w:rsidRPr="00222837">
        <w:rPr>
          <w:rFonts w:asciiTheme="majorHAnsi" w:hAnsiTheme="majorHAnsi" w:cs="Arial"/>
          <w:lang w:val="en-GB"/>
        </w:rPr>
        <w:t>) temperatures poses additional challenges to cardiac strain and working muscles while amplifying p</w:t>
      </w:r>
      <w:r w:rsidR="003655E0" w:rsidRPr="00222837">
        <w:rPr>
          <w:rFonts w:asciiTheme="majorHAnsi" w:hAnsiTheme="majorHAnsi" w:cs="Arial"/>
          <w:lang w:val="en-GB"/>
        </w:rPr>
        <w:t xml:space="preserve">erceived exertion </w:t>
      </w:r>
      <w:r w:rsidR="003655E0" w:rsidRPr="00222837">
        <w:rPr>
          <w:rFonts w:cs="Arial"/>
          <w:lang w:val="en-GB"/>
        </w:rPr>
        <w:t>[6]</w:t>
      </w:r>
      <w:r w:rsidR="003655E0" w:rsidRPr="00222837">
        <w:rPr>
          <w:rFonts w:asciiTheme="majorHAnsi" w:hAnsiTheme="majorHAnsi" w:cs="Arial"/>
          <w:lang w:val="en-GB"/>
        </w:rPr>
        <w:t>.</w:t>
      </w:r>
      <w:r w:rsidRPr="00222837">
        <w:rPr>
          <w:rFonts w:asciiTheme="majorHAnsi" w:hAnsiTheme="majorHAnsi" w:cs="Arial"/>
          <w:lang w:val="en-GB"/>
        </w:rPr>
        <w:t xml:space="preserve"> Increased ventilation accompanying T</w:t>
      </w:r>
      <w:r w:rsidRPr="00222837">
        <w:rPr>
          <w:rFonts w:asciiTheme="majorHAnsi" w:hAnsiTheme="majorHAnsi" w:cs="Arial"/>
          <w:vertAlign w:val="subscript"/>
          <w:lang w:val="en-GB"/>
        </w:rPr>
        <w:t>core</w:t>
      </w:r>
      <w:r w:rsidRPr="00222837">
        <w:rPr>
          <w:rFonts w:asciiTheme="majorHAnsi" w:hAnsiTheme="majorHAnsi" w:cs="Arial"/>
          <w:lang w:val="en-GB"/>
        </w:rPr>
        <w:t xml:space="preserve"> elevation may also decrease cerebral blood flow and incur inadequate substrate delivery to and heat removal from the br</w:t>
      </w:r>
      <w:r w:rsidR="003655E0" w:rsidRPr="00222837">
        <w:rPr>
          <w:rFonts w:asciiTheme="majorHAnsi" w:hAnsiTheme="majorHAnsi" w:cs="Arial"/>
          <w:lang w:val="en-GB"/>
        </w:rPr>
        <w:t xml:space="preserve">ain </w:t>
      </w:r>
      <w:r w:rsidR="003655E0" w:rsidRPr="00222837">
        <w:rPr>
          <w:rFonts w:cs="Arial"/>
          <w:lang w:val="en-GB"/>
        </w:rPr>
        <w:t>[7]</w:t>
      </w:r>
      <w:r w:rsidRPr="00222837">
        <w:rPr>
          <w:rFonts w:asciiTheme="majorHAnsi" w:hAnsiTheme="majorHAnsi" w:cs="Arial"/>
          <w:lang w:val="en-GB"/>
        </w:rPr>
        <w:t>. Alongside these exacerbated perceptual and physiological responses from exercising in hot conditions, increas</w:t>
      </w:r>
      <w:r w:rsidR="003655E0" w:rsidRPr="00222837">
        <w:rPr>
          <w:rFonts w:asciiTheme="majorHAnsi" w:hAnsiTheme="majorHAnsi" w:cs="Arial"/>
          <w:lang w:val="en-GB"/>
        </w:rPr>
        <w:t xml:space="preserve">ed cognitive strain </w:t>
      </w:r>
      <w:r w:rsidR="00BC6D54" w:rsidRPr="00222837">
        <w:rPr>
          <w:rFonts w:asciiTheme="majorHAnsi" w:hAnsiTheme="majorHAnsi" w:cs="Arial"/>
          <w:lang w:val="en-GB"/>
        </w:rPr>
        <w:t xml:space="preserve">(i.e., the challenge of operating cognitive operations) </w:t>
      </w:r>
      <w:r w:rsidR="003655E0" w:rsidRPr="00222837">
        <w:rPr>
          <w:rFonts w:asciiTheme="majorHAnsi" w:hAnsiTheme="majorHAnsi" w:cs="Arial"/>
          <w:lang w:val="en-GB"/>
        </w:rPr>
        <w:t xml:space="preserve">is present </w:t>
      </w:r>
      <w:r w:rsidR="003655E0" w:rsidRPr="00222837">
        <w:rPr>
          <w:rFonts w:cs="Arial"/>
          <w:lang w:val="en-GB"/>
        </w:rPr>
        <w:t>[8]</w:t>
      </w:r>
      <w:r w:rsidRPr="00222837">
        <w:rPr>
          <w:rFonts w:asciiTheme="majorHAnsi" w:hAnsiTheme="majorHAnsi" w:cs="Arial"/>
          <w:lang w:val="en-GB"/>
        </w:rPr>
        <w:t xml:space="preserve">. </w:t>
      </w:r>
    </w:p>
    <w:p w:rsidR="00933E93" w:rsidRPr="00222837" w:rsidRDefault="00933E93" w:rsidP="00933E93">
      <w:pPr>
        <w:spacing w:after="0" w:line="360" w:lineRule="auto"/>
        <w:ind w:firstLine="708"/>
        <w:jc w:val="both"/>
        <w:rPr>
          <w:rFonts w:asciiTheme="majorHAnsi" w:hAnsiTheme="majorHAnsi" w:cs="Arial"/>
          <w:lang w:val="en-GB"/>
        </w:rPr>
      </w:pPr>
      <w:r w:rsidRPr="00222837">
        <w:rPr>
          <w:rFonts w:asciiTheme="majorHAnsi" w:hAnsiTheme="majorHAnsi" w:cs="Arial"/>
          <w:lang w:val="en-GB"/>
        </w:rPr>
        <w:t>Despite predominant research focussing on physical performance in the heat, many prolonged exercise events require maintenance of high cognitive functioning for per</w:t>
      </w:r>
      <w:r w:rsidR="003655E0" w:rsidRPr="00222837">
        <w:rPr>
          <w:rFonts w:asciiTheme="majorHAnsi" w:hAnsiTheme="majorHAnsi" w:cs="Arial"/>
          <w:lang w:val="en-GB"/>
        </w:rPr>
        <w:t>formance (i.e., decision making</w:t>
      </w:r>
      <w:r w:rsidRPr="00222837">
        <w:rPr>
          <w:rFonts w:asciiTheme="majorHAnsi" w:hAnsiTheme="majorHAnsi" w:cs="Arial"/>
          <w:lang w:val="en-GB"/>
        </w:rPr>
        <w:t xml:space="preserve"> </w:t>
      </w:r>
      <w:r w:rsidR="003655E0" w:rsidRPr="00222837">
        <w:rPr>
          <w:rFonts w:cs="Arial"/>
          <w:lang w:val="en-GB"/>
        </w:rPr>
        <w:t>[9]</w:t>
      </w:r>
      <w:r w:rsidRPr="00222837">
        <w:rPr>
          <w:rFonts w:asciiTheme="majorHAnsi" w:hAnsiTheme="majorHAnsi" w:cs="Arial"/>
          <w:lang w:val="en-GB"/>
        </w:rPr>
        <w:t>) and/or hea</w:t>
      </w:r>
      <w:r w:rsidR="003655E0" w:rsidRPr="00222837">
        <w:rPr>
          <w:rFonts w:asciiTheme="majorHAnsi" w:hAnsiTheme="majorHAnsi" w:cs="Arial"/>
          <w:lang w:val="en-GB"/>
        </w:rPr>
        <w:t xml:space="preserve">lth purposes (i.e., injury risk </w:t>
      </w:r>
      <w:r w:rsidR="003655E0" w:rsidRPr="00222837">
        <w:rPr>
          <w:rFonts w:cs="Arial"/>
          <w:lang w:val="en-GB"/>
        </w:rPr>
        <w:t>[10, 11]</w:t>
      </w:r>
      <w:r w:rsidRPr="00222837">
        <w:rPr>
          <w:rFonts w:asciiTheme="majorHAnsi" w:hAnsiTheme="majorHAnsi" w:cs="Arial"/>
          <w:lang w:val="en-GB"/>
        </w:rPr>
        <w:t>). Indeed, in circumstances of goal-directed actions, outcome-based consequences rely on the ability to repeatedly and accurately regulate behaviour according to this goal. For example, athletes may be required to initiate immediate behavioural adjustments in response to a direct opponent (e.g., in duel sports), alter a pacing strategy (e.g., in prolonged efforts), encode and attend to a steady target (e.g., in shooting actions), interpret specific proprioceptive information (e.g., in natural outdoor settings), or distinguish unfair from fair moves (e.g., referee decision making). Suc</w:t>
      </w:r>
      <w:r w:rsidR="00954FDD" w:rsidRPr="00222837">
        <w:rPr>
          <w:rFonts w:asciiTheme="majorHAnsi" w:hAnsiTheme="majorHAnsi" w:cs="Arial"/>
          <w:lang w:val="en-GB"/>
        </w:rPr>
        <w:t>h a collection of circumstances</w:t>
      </w:r>
      <w:r w:rsidRPr="00222837">
        <w:rPr>
          <w:rFonts w:asciiTheme="majorHAnsi" w:hAnsiTheme="majorHAnsi" w:cs="Arial"/>
          <w:lang w:val="en-GB"/>
        </w:rPr>
        <w:t xml:space="preserve"> show</w:t>
      </w:r>
      <w:r w:rsidR="00C52B19" w:rsidRPr="00222837">
        <w:rPr>
          <w:rFonts w:asciiTheme="majorHAnsi" w:hAnsiTheme="majorHAnsi" w:cs="Arial"/>
          <w:lang w:val="en-GB"/>
        </w:rPr>
        <w:t>s</w:t>
      </w:r>
      <w:r w:rsidRPr="00222837">
        <w:rPr>
          <w:rFonts w:asciiTheme="majorHAnsi" w:hAnsiTheme="majorHAnsi" w:cs="Arial"/>
          <w:lang w:val="en-GB"/>
        </w:rPr>
        <w:t xml:space="preserve"> the direct need for optimal cognitive functioning during any athletic endeavour. Prolonged periods of demanding cognitive activity (i.e., mental fatigue) or exercise-induced fatigue will result in </w:t>
      </w:r>
      <w:r w:rsidR="00BC6D54" w:rsidRPr="00222837">
        <w:rPr>
          <w:rFonts w:asciiTheme="majorHAnsi" w:hAnsiTheme="majorHAnsi" w:cs="Arial"/>
          <w:lang w:val="en-GB"/>
        </w:rPr>
        <w:t>impaired</w:t>
      </w:r>
      <w:r w:rsidR="003655E0" w:rsidRPr="00222837">
        <w:rPr>
          <w:rFonts w:asciiTheme="majorHAnsi" w:hAnsiTheme="majorHAnsi" w:cs="Arial"/>
          <w:lang w:val="en-GB"/>
        </w:rPr>
        <w:t xml:space="preserve"> cognitive functioning </w:t>
      </w:r>
      <w:r w:rsidR="003655E0" w:rsidRPr="00222837">
        <w:rPr>
          <w:rFonts w:cs="Arial"/>
          <w:lang w:val="en-GB"/>
        </w:rPr>
        <w:t>[12, 13]</w:t>
      </w:r>
      <w:r w:rsidR="00886F23" w:rsidRPr="00222837">
        <w:rPr>
          <w:rFonts w:asciiTheme="majorHAnsi" w:hAnsiTheme="majorHAnsi" w:cs="Arial"/>
          <w:lang w:val="en-GB"/>
        </w:rPr>
        <w:t>. T</w:t>
      </w:r>
      <w:r w:rsidRPr="00222837">
        <w:rPr>
          <w:rFonts w:asciiTheme="majorHAnsi" w:hAnsiTheme="majorHAnsi" w:cs="Arial"/>
          <w:lang w:val="en-GB"/>
        </w:rPr>
        <w:t xml:space="preserve">he addition of hot environmental conditions </w:t>
      </w:r>
      <w:r w:rsidR="00C52B19" w:rsidRPr="00222837">
        <w:rPr>
          <w:rFonts w:asciiTheme="majorHAnsi" w:hAnsiTheme="majorHAnsi" w:cs="Arial"/>
          <w:lang w:val="en-GB"/>
        </w:rPr>
        <w:t xml:space="preserve">(i.e., heat stress) </w:t>
      </w:r>
      <w:r w:rsidRPr="00222837">
        <w:rPr>
          <w:rFonts w:asciiTheme="majorHAnsi" w:hAnsiTheme="majorHAnsi" w:cs="Arial"/>
          <w:lang w:val="en-GB"/>
        </w:rPr>
        <w:t xml:space="preserve">will exacerbate poor cognitive functioning and </w:t>
      </w:r>
      <w:r w:rsidR="00886F23" w:rsidRPr="00222837">
        <w:rPr>
          <w:rFonts w:asciiTheme="majorHAnsi" w:hAnsiTheme="majorHAnsi" w:cs="Arial"/>
          <w:lang w:val="en-GB"/>
        </w:rPr>
        <w:t xml:space="preserve">negatively affect </w:t>
      </w:r>
      <w:r w:rsidRPr="00222837">
        <w:rPr>
          <w:rFonts w:asciiTheme="majorHAnsi" w:hAnsiTheme="majorHAnsi" w:cs="Arial"/>
          <w:lang w:val="en-GB"/>
        </w:rPr>
        <w:t>performance outc</w:t>
      </w:r>
      <w:r w:rsidR="004D57F8" w:rsidRPr="00222837">
        <w:rPr>
          <w:rFonts w:asciiTheme="majorHAnsi" w:hAnsiTheme="majorHAnsi" w:cs="Arial"/>
          <w:lang w:val="en-GB"/>
        </w:rPr>
        <w:t>o</w:t>
      </w:r>
      <w:r w:rsidR="003655E0" w:rsidRPr="00222837">
        <w:rPr>
          <w:rFonts w:asciiTheme="majorHAnsi" w:hAnsiTheme="majorHAnsi" w:cs="Arial"/>
          <w:lang w:val="en-GB"/>
        </w:rPr>
        <w:t xml:space="preserve">mes </w:t>
      </w:r>
      <w:r w:rsidR="003655E0" w:rsidRPr="00222837">
        <w:rPr>
          <w:rFonts w:cs="Arial"/>
          <w:lang w:val="en-GB"/>
        </w:rPr>
        <w:t>[14]</w:t>
      </w:r>
      <w:r w:rsidRPr="00222837">
        <w:rPr>
          <w:rFonts w:asciiTheme="majorHAnsi" w:hAnsiTheme="majorHAnsi" w:cs="Arial"/>
          <w:lang w:val="en-GB"/>
        </w:rPr>
        <w:t xml:space="preserve">. Accordingly, </w:t>
      </w:r>
      <w:r w:rsidR="00885E4E" w:rsidRPr="00222837">
        <w:rPr>
          <w:rFonts w:asciiTheme="majorHAnsi" w:hAnsiTheme="majorHAnsi" w:cs="Arial"/>
          <w:lang w:val="en-GB"/>
        </w:rPr>
        <w:t xml:space="preserve">a </w:t>
      </w:r>
      <w:r w:rsidRPr="00222837">
        <w:rPr>
          <w:rFonts w:asciiTheme="majorHAnsi" w:hAnsiTheme="majorHAnsi" w:cs="Arial"/>
          <w:lang w:val="en-GB"/>
        </w:rPr>
        <w:t xml:space="preserve">further understanding of the effect of environmental-induced heat strain </w:t>
      </w:r>
      <w:r w:rsidR="00C52B19" w:rsidRPr="00222837">
        <w:rPr>
          <w:rFonts w:asciiTheme="majorHAnsi" w:hAnsiTheme="majorHAnsi" w:cs="Arial"/>
          <w:lang w:val="en-GB"/>
        </w:rPr>
        <w:t xml:space="preserve">(i.e., the heat-related personal constraint) </w:t>
      </w:r>
      <w:r w:rsidRPr="00222837">
        <w:rPr>
          <w:rFonts w:asciiTheme="majorHAnsi" w:hAnsiTheme="majorHAnsi" w:cs="Arial"/>
          <w:lang w:val="en-GB"/>
        </w:rPr>
        <w:t xml:space="preserve">on cognitive functioning is of importance to discriminate and potentially protect the ability to adopt optimal goal-directed behaviour during exercise. </w:t>
      </w:r>
    </w:p>
    <w:p w:rsidR="00933E93" w:rsidRPr="00222837" w:rsidRDefault="00933E93" w:rsidP="00933E93">
      <w:pPr>
        <w:spacing w:after="0" w:line="360" w:lineRule="auto"/>
        <w:ind w:firstLine="708"/>
        <w:jc w:val="both"/>
        <w:rPr>
          <w:rFonts w:asciiTheme="majorHAnsi" w:hAnsiTheme="majorHAnsi" w:cs="Arial"/>
          <w:lang w:val="en-GB"/>
        </w:rPr>
      </w:pPr>
      <w:r w:rsidRPr="00222837">
        <w:rPr>
          <w:rFonts w:asciiTheme="majorHAnsi" w:hAnsiTheme="majorHAnsi" w:cs="Arial"/>
          <w:lang w:val="en-GB"/>
        </w:rPr>
        <w:t xml:space="preserve">Cognitive performance reflects the accuracy and efficiency of sub-cortical and cortical processes allowing external </w:t>
      </w:r>
      <w:r w:rsidRPr="00222837">
        <w:rPr>
          <w:rFonts w:asciiTheme="majorHAnsi" w:eastAsiaTheme="minorEastAsia" w:hAnsiTheme="majorHAnsi" w:cs="Arial"/>
          <w:lang w:val="en-GB" w:eastAsia="ja-JP"/>
        </w:rPr>
        <w:t>stimuli detection and identification, response selecti</w:t>
      </w:r>
      <w:r w:rsidR="003655E0" w:rsidRPr="00222837">
        <w:rPr>
          <w:rFonts w:asciiTheme="majorHAnsi" w:eastAsiaTheme="minorEastAsia" w:hAnsiTheme="majorHAnsi" w:cs="Arial"/>
          <w:lang w:val="en-GB" w:eastAsia="ja-JP"/>
        </w:rPr>
        <w:t xml:space="preserve">on, preparation and activation </w:t>
      </w:r>
      <w:r w:rsidR="003655E0" w:rsidRPr="00222837">
        <w:rPr>
          <w:rFonts w:cs="Arial"/>
          <w:lang w:val="en-GB"/>
        </w:rPr>
        <w:t>[15]</w:t>
      </w:r>
      <w:r w:rsidRPr="00222837">
        <w:rPr>
          <w:rFonts w:asciiTheme="majorHAnsi" w:eastAsiaTheme="minorEastAsia" w:hAnsiTheme="majorHAnsi" w:cs="Arial"/>
          <w:lang w:val="en-GB" w:eastAsia="ja-JP"/>
        </w:rPr>
        <w:t xml:space="preserve">. Therefore, specific to sports performance, cognitive functioning </w:t>
      </w:r>
      <w:r w:rsidRPr="00222837">
        <w:rPr>
          <w:rFonts w:asciiTheme="majorHAnsi" w:hAnsiTheme="majorHAnsi" w:cs="Arial"/>
          <w:lang w:val="en-GB"/>
        </w:rPr>
        <w:t>refers to the ability to remain lucid during the strain of exercise</w:t>
      </w:r>
      <w:r w:rsidRPr="00222837">
        <w:rPr>
          <w:rFonts w:asciiTheme="majorHAnsi" w:eastAsiaTheme="minorEastAsia" w:hAnsiTheme="majorHAnsi" w:cs="Arial"/>
          <w:lang w:val="en-GB" w:eastAsia="ja-JP"/>
        </w:rPr>
        <w:t xml:space="preserve">. Behavioural response speed (i.e., reaction time) and accuracy (i.e., error rate) from test </w:t>
      </w:r>
      <w:r w:rsidRPr="00222837">
        <w:rPr>
          <w:rFonts w:asciiTheme="majorHAnsi" w:hAnsiTheme="majorHAnsi" w:cs="Arial"/>
          <w:lang w:val="en-GB"/>
        </w:rPr>
        <w:t xml:space="preserve">batteries are most commonly </w:t>
      </w:r>
      <w:r w:rsidRPr="00222837">
        <w:rPr>
          <w:rFonts w:asciiTheme="majorHAnsi" w:eastAsiaTheme="minorEastAsia" w:hAnsiTheme="majorHAnsi" w:cs="Arial"/>
          <w:lang w:val="en-GB" w:eastAsia="ja-JP"/>
        </w:rPr>
        <w:t xml:space="preserve">used as measures of </w:t>
      </w:r>
      <w:r w:rsidRPr="00222837">
        <w:rPr>
          <w:rFonts w:asciiTheme="majorHAnsi" w:hAnsiTheme="majorHAnsi" w:cs="Arial"/>
          <w:lang w:val="en-GB"/>
        </w:rPr>
        <w:t xml:space="preserve">information processing </w:t>
      </w:r>
      <w:r w:rsidRPr="00222837">
        <w:rPr>
          <w:rFonts w:asciiTheme="majorHAnsi" w:eastAsiaTheme="minorEastAsia" w:hAnsiTheme="majorHAnsi" w:cs="Arial"/>
          <w:lang w:val="en-GB" w:eastAsia="ja-JP"/>
        </w:rPr>
        <w:t>efficiency</w:t>
      </w:r>
      <w:r w:rsidRPr="00222837">
        <w:rPr>
          <w:rFonts w:asciiTheme="majorHAnsi" w:hAnsiTheme="majorHAnsi" w:cs="Arial"/>
          <w:lang w:val="en-GB"/>
        </w:rPr>
        <w:t xml:space="preserve">, whilst test specificity then allows inferences </w:t>
      </w:r>
      <w:r w:rsidR="00954FDD" w:rsidRPr="00222837">
        <w:rPr>
          <w:rFonts w:asciiTheme="majorHAnsi" w:hAnsiTheme="majorHAnsi" w:cs="Arial"/>
          <w:lang w:val="en-GB"/>
        </w:rPr>
        <w:t>about</w:t>
      </w:r>
      <w:r w:rsidRPr="00222837">
        <w:rPr>
          <w:rFonts w:asciiTheme="majorHAnsi" w:hAnsiTheme="majorHAnsi" w:cs="Arial"/>
          <w:lang w:val="en-GB"/>
        </w:rPr>
        <w:t xml:space="preserve"> specific cognitive operations (e.g., working memory - keep information in a quickly retrievable state; selective inhibition - deliberately inhibit an impulsive response when necessary). Of the cognitive operations assumed to </w:t>
      </w:r>
      <w:r w:rsidRPr="00222837">
        <w:rPr>
          <w:rFonts w:asciiTheme="majorHAnsi" w:hAnsiTheme="majorHAnsi" w:cs="Arial"/>
          <w:lang w:val="en-GB"/>
        </w:rPr>
        <w:lastRenderedPageBreak/>
        <w:t>be tested, working memory and vigilance tasks are considered the most demanding (i.e., relative to effort, and glucose and oxygen consumption), more so than dual tasks or tracking, perceptual motor and simple reacti</w:t>
      </w:r>
      <w:r w:rsidR="003655E0" w:rsidRPr="00222837">
        <w:rPr>
          <w:rFonts w:asciiTheme="majorHAnsi" w:hAnsiTheme="majorHAnsi" w:cs="Arial"/>
          <w:lang w:val="en-GB"/>
        </w:rPr>
        <w:t xml:space="preserve">on time tests, respectively </w:t>
      </w:r>
      <w:r w:rsidR="003655E0" w:rsidRPr="00222837">
        <w:rPr>
          <w:rFonts w:cs="Arial"/>
          <w:lang w:val="en-GB"/>
        </w:rPr>
        <w:t>[16, 17]</w:t>
      </w:r>
      <w:r w:rsidRPr="00222837">
        <w:rPr>
          <w:rFonts w:asciiTheme="majorHAnsi" w:hAnsiTheme="majorHAnsi" w:cs="Arial"/>
          <w:lang w:val="en-GB"/>
        </w:rPr>
        <w:t xml:space="preserve">. Thus, task selectivity and measures </w:t>
      </w:r>
      <w:r w:rsidR="00BB2D4B" w:rsidRPr="00222837">
        <w:rPr>
          <w:rFonts w:asciiTheme="majorHAnsi" w:hAnsiTheme="majorHAnsi" w:cs="Arial"/>
          <w:lang w:val="en-GB"/>
        </w:rPr>
        <w:t>enable</w:t>
      </w:r>
      <w:r w:rsidRPr="00222837">
        <w:rPr>
          <w:rFonts w:asciiTheme="majorHAnsi" w:hAnsiTheme="majorHAnsi" w:cs="Arial"/>
          <w:lang w:val="en-GB"/>
        </w:rPr>
        <w:t xml:space="preserve"> access to behavioural outcomes whose changes in performance level then allow inferences </w:t>
      </w:r>
      <w:r w:rsidR="00954FDD" w:rsidRPr="00222837">
        <w:rPr>
          <w:rFonts w:asciiTheme="majorHAnsi" w:hAnsiTheme="majorHAnsi" w:cs="Arial"/>
          <w:lang w:val="en-GB"/>
        </w:rPr>
        <w:t>about</w:t>
      </w:r>
      <w:r w:rsidRPr="00222837">
        <w:rPr>
          <w:rFonts w:asciiTheme="majorHAnsi" w:hAnsiTheme="majorHAnsi" w:cs="Arial"/>
          <w:lang w:val="en-GB"/>
        </w:rPr>
        <w:t xml:space="preserve"> changes in cognitive functioning (e.g., improved cognitive control, increased impulsivity, impaired attentional focus). Accordingly, the use of behavioural outcomes during cognitive tasks </w:t>
      </w:r>
      <w:r w:rsidR="00954FDD" w:rsidRPr="00222837">
        <w:rPr>
          <w:rFonts w:asciiTheme="majorHAnsi" w:hAnsiTheme="majorHAnsi" w:cs="Arial"/>
          <w:lang w:val="en-GB"/>
        </w:rPr>
        <w:t>is</w:t>
      </w:r>
      <w:r w:rsidRPr="00222837">
        <w:rPr>
          <w:rFonts w:asciiTheme="majorHAnsi" w:hAnsiTheme="majorHAnsi" w:cs="Arial"/>
          <w:lang w:val="en-GB"/>
        </w:rPr>
        <w:t xml:space="preserve"> useful to i) provide an inexpensive, easy-to-use outcome to complement neuroimagery techniques (e.g., electroencephalography – EEG), ii) allow distinction to be made between, and within, motor and upstream stages of response processes when combined with electromyography (EMG); and iii) allow observations of </w:t>
      </w:r>
      <w:r w:rsidRPr="00222837">
        <w:rPr>
          <w:rFonts w:asciiTheme="majorHAnsi" w:hAnsiTheme="majorHAnsi" w:cs="Arial"/>
          <w:i/>
          <w:lang w:val="en-GB"/>
        </w:rPr>
        <w:t>functional</w:t>
      </w:r>
      <w:r w:rsidRPr="00222837">
        <w:rPr>
          <w:rFonts w:asciiTheme="majorHAnsi" w:hAnsiTheme="majorHAnsi" w:cs="Arial"/>
          <w:lang w:val="en-GB"/>
        </w:rPr>
        <w:t xml:space="preserve"> brain responses (as opposed to resting cognitive activity). The abovementioned outcomes make cognitive performance particularly pertinent to enable further consideration of processes leading to greater cognitive fatigue and impaired goal-directed behaviour in the heat.</w:t>
      </w:r>
    </w:p>
    <w:p w:rsidR="00933E93" w:rsidRPr="00222837" w:rsidRDefault="00933E93" w:rsidP="00933E93">
      <w:pPr>
        <w:spacing w:after="0" w:line="360" w:lineRule="auto"/>
        <w:ind w:firstLine="708"/>
        <w:jc w:val="both"/>
        <w:rPr>
          <w:rFonts w:asciiTheme="majorHAnsi" w:hAnsiTheme="majorHAnsi" w:cs="Arial"/>
          <w:lang w:val="en-GB"/>
        </w:rPr>
      </w:pPr>
      <w:r w:rsidRPr="00222837">
        <w:rPr>
          <w:rFonts w:asciiTheme="majorHAnsi" w:hAnsiTheme="majorHAnsi" w:cs="Arial"/>
          <w:lang w:val="en-GB"/>
        </w:rPr>
        <w:t>In hyperthermic conditions i.e., when T</w:t>
      </w:r>
      <w:r w:rsidRPr="00222837">
        <w:rPr>
          <w:rFonts w:asciiTheme="majorHAnsi" w:hAnsiTheme="majorHAnsi" w:cs="Arial"/>
          <w:vertAlign w:val="subscript"/>
          <w:lang w:val="en-GB"/>
        </w:rPr>
        <w:t>core</w:t>
      </w:r>
      <w:r w:rsidRPr="00222837">
        <w:rPr>
          <w:rFonts w:asciiTheme="majorHAnsi" w:hAnsiTheme="majorHAnsi" w:cs="Arial"/>
          <w:lang w:val="en-GB"/>
        </w:rPr>
        <w:t xml:space="preserve"> rises, a number of responses are evident, including i) cognitive functions slow before physiological variables reach </w:t>
      </w:r>
      <w:r w:rsidR="005C7F16" w:rsidRPr="00222837">
        <w:rPr>
          <w:rFonts w:asciiTheme="majorHAnsi" w:hAnsiTheme="majorHAnsi" w:cs="Arial"/>
          <w:lang w:val="en-GB"/>
        </w:rPr>
        <w:t>critical</w:t>
      </w:r>
      <w:r w:rsidRPr="00222837">
        <w:rPr>
          <w:rFonts w:asciiTheme="majorHAnsi" w:hAnsiTheme="majorHAnsi" w:cs="Arial"/>
          <w:lang w:val="en-GB"/>
        </w:rPr>
        <w:t xml:space="preserve"> limits; and ii) the most effortful/complex cognitive com</w:t>
      </w:r>
      <w:r w:rsidR="003655E0" w:rsidRPr="00222837">
        <w:rPr>
          <w:rFonts w:asciiTheme="majorHAnsi" w:hAnsiTheme="majorHAnsi" w:cs="Arial"/>
          <w:lang w:val="en-GB"/>
        </w:rPr>
        <w:t xml:space="preserve">putations are impaired earlier </w:t>
      </w:r>
      <w:r w:rsidR="003655E0" w:rsidRPr="00222837">
        <w:rPr>
          <w:rFonts w:cs="Arial"/>
          <w:lang w:val="en-GB"/>
        </w:rPr>
        <w:t>[18]</w:t>
      </w:r>
      <w:r w:rsidRPr="00222837">
        <w:rPr>
          <w:rFonts w:asciiTheme="majorHAnsi" w:hAnsiTheme="majorHAnsi" w:cs="Arial"/>
          <w:lang w:val="en-GB"/>
        </w:rPr>
        <w:t xml:space="preserve">. Further, it has been suggested that both the magnitude of heat </w:t>
      </w:r>
      <w:r w:rsidR="00B80231" w:rsidRPr="00222837">
        <w:rPr>
          <w:rFonts w:asciiTheme="majorHAnsi" w:hAnsiTheme="majorHAnsi" w:cs="Arial"/>
          <w:lang w:val="en-GB"/>
        </w:rPr>
        <w:t>strain</w:t>
      </w:r>
      <w:r w:rsidRPr="00222837">
        <w:rPr>
          <w:rFonts w:asciiTheme="majorHAnsi" w:hAnsiTheme="majorHAnsi" w:cs="Arial"/>
          <w:lang w:val="en-GB"/>
        </w:rPr>
        <w:t xml:space="preserve"> and cognitive task complexity interact to predict cognitive efficiency; such that the more stressful the combination of hyperthermia </w:t>
      </w:r>
      <w:r w:rsidRPr="00222837">
        <w:rPr>
          <w:rFonts w:asciiTheme="majorHAnsi" w:hAnsiTheme="majorHAnsi" w:cs="Arial"/>
          <w:i/>
          <w:lang w:val="en-GB"/>
        </w:rPr>
        <w:t>and</w:t>
      </w:r>
      <w:r w:rsidRPr="00222837">
        <w:rPr>
          <w:rFonts w:asciiTheme="majorHAnsi" w:hAnsiTheme="majorHAnsi" w:cs="Arial"/>
          <w:lang w:val="en-GB"/>
        </w:rPr>
        <w:t xml:space="preserve"> cognitive demands, the l</w:t>
      </w:r>
      <w:r w:rsidR="003655E0" w:rsidRPr="00222837">
        <w:rPr>
          <w:rFonts w:asciiTheme="majorHAnsi" w:hAnsiTheme="majorHAnsi" w:cs="Arial"/>
          <w:lang w:val="en-GB"/>
        </w:rPr>
        <w:t xml:space="preserve">arger the cognitive impairment </w:t>
      </w:r>
      <w:r w:rsidR="003655E0" w:rsidRPr="00222837">
        <w:rPr>
          <w:rFonts w:cs="Arial"/>
          <w:lang w:val="en-GB"/>
        </w:rPr>
        <w:t>[19. 20]</w:t>
      </w:r>
      <w:r w:rsidRPr="00222837">
        <w:rPr>
          <w:rFonts w:asciiTheme="majorHAnsi" w:hAnsiTheme="majorHAnsi" w:cs="Arial"/>
          <w:lang w:val="en-GB"/>
        </w:rPr>
        <w:t xml:space="preserve">. Although </w:t>
      </w:r>
      <w:r w:rsidR="00B273C7" w:rsidRPr="00222837">
        <w:rPr>
          <w:rFonts w:asciiTheme="majorHAnsi" w:hAnsiTheme="majorHAnsi" w:cs="Arial"/>
          <w:lang w:val="en-GB"/>
        </w:rPr>
        <w:t xml:space="preserve">it is </w:t>
      </w:r>
      <w:r w:rsidRPr="00222837">
        <w:rPr>
          <w:rFonts w:asciiTheme="majorHAnsi" w:hAnsiTheme="majorHAnsi" w:cs="Arial"/>
          <w:lang w:val="en-GB"/>
        </w:rPr>
        <w:t xml:space="preserve">intuitive that this relationship (heat </w:t>
      </w:r>
      <w:r w:rsidR="005851D3" w:rsidRPr="00222837">
        <w:rPr>
          <w:rFonts w:asciiTheme="majorHAnsi" w:hAnsiTheme="majorHAnsi" w:cs="Arial"/>
          <w:lang w:val="en-GB"/>
        </w:rPr>
        <w:t>strain</w:t>
      </w:r>
      <w:r w:rsidRPr="00222837">
        <w:rPr>
          <w:rFonts w:asciiTheme="majorHAnsi" w:hAnsiTheme="majorHAnsi" w:cs="Arial"/>
          <w:lang w:val="en-GB"/>
        </w:rPr>
        <w:t xml:space="preserve"> and cognitive function) parallels the aforementioned dose-dependent effect of heat stress on endurance performance decrement, it is ye</w:t>
      </w:r>
      <w:r w:rsidR="003655E0" w:rsidRPr="00222837">
        <w:rPr>
          <w:rFonts w:asciiTheme="majorHAnsi" w:hAnsiTheme="majorHAnsi" w:cs="Arial"/>
          <w:lang w:val="en-GB"/>
        </w:rPr>
        <w:t xml:space="preserve">t to be conclusively shown </w:t>
      </w:r>
      <w:r w:rsidR="003655E0" w:rsidRPr="00222837">
        <w:rPr>
          <w:rFonts w:cs="Arial"/>
          <w:lang w:val="en-GB"/>
        </w:rPr>
        <w:t>[21]</w:t>
      </w:r>
      <w:r w:rsidRPr="00222837">
        <w:rPr>
          <w:rFonts w:asciiTheme="majorHAnsi" w:hAnsiTheme="majorHAnsi" w:cs="Arial"/>
          <w:lang w:val="en-GB"/>
        </w:rPr>
        <w:t>. For example, some studies have reported no effect or positive</w:t>
      </w:r>
      <w:r w:rsidR="00954FDD" w:rsidRPr="00222837">
        <w:rPr>
          <w:rFonts w:asciiTheme="majorHAnsi" w:hAnsiTheme="majorHAnsi" w:cs="Arial"/>
          <w:lang w:val="en-GB"/>
        </w:rPr>
        <w:t xml:space="preserve"> cognitive performance outcomes</w:t>
      </w:r>
      <w:r w:rsidRPr="00222837">
        <w:rPr>
          <w:rFonts w:asciiTheme="majorHAnsi" w:hAnsiTheme="majorHAnsi" w:cs="Arial"/>
          <w:lang w:val="en-GB"/>
        </w:rPr>
        <w:t xml:space="preserve"> in varying conditions of hyperthermia </w:t>
      </w:r>
      <w:r w:rsidR="00B37354" w:rsidRPr="00222837">
        <w:rPr>
          <w:rFonts w:cs="Arial"/>
          <w:lang w:val="en-GB"/>
        </w:rPr>
        <w:t>[8</w:t>
      </w:r>
      <w:r w:rsidR="003655E0" w:rsidRPr="00222837">
        <w:rPr>
          <w:rFonts w:cs="Arial"/>
          <w:lang w:val="en-GB"/>
        </w:rPr>
        <w:t>, 22]</w:t>
      </w:r>
      <w:r w:rsidRPr="00222837">
        <w:rPr>
          <w:rFonts w:asciiTheme="majorHAnsi" w:hAnsiTheme="majorHAnsi" w:cs="Arial"/>
          <w:lang w:val="en-GB"/>
        </w:rPr>
        <w:t xml:space="preserve">. If this is the case, it potentially makes the exacerbated thermal load during exercise in the heat relevant not just to physical performance, but also to cognitive performance for athletes and precautionary behavioural applications become </w:t>
      </w:r>
      <w:r w:rsidR="00B273C7" w:rsidRPr="00222837">
        <w:rPr>
          <w:rFonts w:asciiTheme="majorHAnsi" w:hAnsiTheme="majorHAnsi" w:cs="Arial"/>
          <w:lang w:val="en-GB"/>
        </w:rPr>
        <w:t>even more</w:t>
      </w:r>
      <w:r w:rsidRPr="00222837">
        <w:rPr>
          <w:rFonts w:asciiTheme="majorHAnsi" w:hAnsiTheme="majorHAnsi" w:cs="Arial"/>
          <w:lang w:val="en-GB"/>
        </w:rPr>
        <w:t xml:space="preserve"> important.</w:t>
      </w:r>
    </w:p>
    <w:p w:rsidR="00933E93" w:rsidRPr="00222837" w:rsidRDefault="00933E93" w:rsidP="00933E93">
      <w:pPr>
        <w:spacing w:after="0" w:line="360" w:lineRule="auto"/>
        <w:ind w:firstLine="708"/>
        <w:jc w:val="both"/>
        <w:rPr>
          <w:rFonts w:asciiTheme="majorHAnsi" w:hAnsiTheme="majorHAnsi" w:cs="Arial"/>
          <w:lang w:val="en-GB"/>
        </w:rPr>
      </w:pPr>
      <w:r w:rsidRPr="00222837">
        <w:rPr>
          <w:rFonts w:asciiTheme="majorHAnsi" w:hAnsiTheme="majorHAnsi" w:cs="Arial"/>
          <w:lang w:val="en-GB"/>
        </w:rPr>
        <w:t>To date,</w:t>
      </w:r>
      <w:r w:rsidR="009A3BBC" w:rsidRPr="00222837">
        <w:rPr>
          <w:rFonts w:asciiTheme="majorHAnsi" w:hAnsiTheme="majorHAnsi" w:cs="Arial"/>
          <w:lang w:val="en-GB"/>
        </w:rPr>
        <w:t xml:space="preserve"> due to its </w:t>
      </w:r>
      <w:r w:rsidR="001468C4" w:rsidRPr="00222837">
        <w:rPr>
          <w:rFonts w:asciiTheme="majorHAnsi" w:hAnsiTheme="majorHAnsi" w:cs="Arial"/>
          <w:lang w:val="en-GB"/>
        </w:rPr>
        <w:t>multi-facet</w:t>
      </w:r>
      <w:r w:rsidR="00E240E2" w:rsidRPr="00222837">
        <w:rPr>
          <w:rFonts w:asciiTheme="majorHAnsi" w:hAnsiTheme="majorHAnsi" w:cs="Arial"/>
          <w:lang w:val="en-GB"/>
        </w:rPr>
        <w:t>ed</w:t>
      </w:r>
      <w:r w:rsidR="009A3BBC" w:rsidRPr="00222837">
        <w:rPr>
          <w:rFonts w:asciiTheme="majorHAnsi" w:hAnsiTheme="majorHAnsi" w:cs="Arial"/>
          <w:lang w:val="en-GB"/>
        </w:rPr>
        <w:t xml:space="preserve"> dimension</w:t>
      </w:r>
      <w:r w:rsidR="00E240E2" w:rsidRPr="00222837">
        <w:rPr>
          <w:rFonts w:asciiTheme="majorHAnsi" w:hAnsiTheme="majorHAnsi" w:cs="Arial"/>
          <w:lang w:val="en-GB"/>
        </w:rPr>
        <w:t>s</w:t>
      </w:r>
      <w:r w:rsidR="001468C4" w:rsidRPr="00222837">
        <w:rPr>
          <w:rFonts w:asciiTheme="majorHAnsi" w:hAnsiTheme="majorHAnsi" w:cs="Arial"/>
          <w:lang w:val="en-GB"/>
        </w:rPr>
        <w:t xml:space="preserve"> (</w:t>
      </w:r>
      <w:r w:rsidR="00F93369" w:rsidRPr="00222837">
        <w:rPr>
          <w:rFonts w:asciiTheme="majorHAnsi" w:hAnsiTheme="majorHAnsi" w:cs="Arial"/>
          <w:lang w:val="en-GB"/>
        </w:rPr>
        <w:t xml:space="preserve">dynamic conception of </w:t>
      </w:r>
      <w:r w:rsidR="001468C4" w:rsidRPr="00222837">
        <w:rPr>
          <w:rFonts w:asciiTheme="majorHAnsi" w:hAnsiTheme="majorHAnsi" w:cs="Arial"/>
          <w:lang w:val="en-GB"/>
        </w:rPr>
        <w:t>cognitive and physiological strains</w:t>
      </w:r>
      <w:r w:rsidR="00F93369" w:rsidRPr="00222837">
        <w:rPr>
          <w:rFonts w:asciiTheme="majorHAnsi" w:hAnsiTheme="majorHAnsi" w:cs="Arial"/>
          <w:lang w:val="en-GB"/>
        </w:rPr>
        <w:t xml:space="preserve"> in the heat</w:t>
      </w:r>
      <w:r w:rsidR="001468C4" w:rsidRPr="00222837">
        <w:rPr>
          <w:rFonts w:asciiTheme="majorHAnsi" w:hAnsiTheme="majorHAnsi" w:cs="Arial"/>
          <w:lang w:val="en-GB"/>
        </w:rPr>
        <w:t>)</w:t>
      </w:r>
      <w:r w:rsidR="009A3BBC" w:rsidRPr="00222837">
        <w:rPr>
          <w:rFonts w:asciiTheme="majorHAnsi" w:hAnsiTheme="majorHAnsi" w:cs="Arial"/>
          <w:lang w:val="en-GB"/>
        </w:rPr>
        <w:t>,</w:t>
      </w:r>
      <w:r w:rsidRPr="00222837">
        <w:rPr>
          <w:rFonts w:asciiTheme="majorHAnsi" w:hAnsiTheme="majorHAnsi" w:cs="Arial"/>
          <w:lang w:val="en-GB"/>
        </w:rPr>
        <w:t xml:space="preserve"> </w:t>
      </w:r>
      <w:r w:rsidR="00954FDD" w:rsidRPr="00222837">
        <w:rPr>
          <w:rFonts w:asciiTheme="majorHAnsi" w:hAnsiTheme="majorHAnsi" w:cs="Arial"/>
          <w:lang w:val="en-GB"/>
        </w:rPr>
        <w:t>the maximum adaptability m</w:t>
      </w:r>
      <w:r w:rsidR="003655E0" w:rsidRPr="00222837">
        <w:rPr>
          <w:rFonts w:asciiTheme="majorHAnsi" w:hAnsiTheme="majorHAnsi" w:cs="Arial"/>
          <w:lang w:val="en-GB"/>
        </w:rPr>
        <w:t xml:space="preserve">odel </w:t>
      </w:r>
      <w:r w:rsidR="003655E0" w:rsidRPr="00222837">
        <w:rPr>
          <w:rFonts w:cs="Arial"/>
          <w:lang w:val="en-GB"/>
        </w:rPr>
        <w:t>[23]</w:t>
      </w:r>
      <w:r w:rsidRPr="00222837">
        <w:rPr>
          <w:rFonts w:asciiTheme="majorHAnsi" w:hAnsiTheme="majorHAnsi" w:cs="Arial"/>
          <w:lang w:val="en-GB"/>
        </w:rPr>
        <w:t xml:space="preserve"> represents the most established rationale to explain the heat-cognition response relationship. Based on empirical reports, the model suggests cognitive improvement with initiation of hyperthermia, resulting from adaptive strategies to heat strain, such as increased attentional focus. However, as hyperthermia develops, heat strain-induced depletion of attentional resources</w:t>
      </w:r>
      <w:r w:rsidR="00CC7A03" w:rsidRPr="00222837">
        <w:rPr>
          <w:rFonts w:asciiTheme="majorHAnsi" w:hAnsiTheme="majorHAnsi" w:cs="Arial"/>
          <w:lang w:val="en-GB"/>
        </w:rPr>
        <w:t xml:space="preserve"> (expressed in terms of dynamic body T</w:t>
      </w:r>
      <w:r w:rsidR="00CC7A03" w:rsidRPr="00222837">
        <w:rPr>
          <w:rFonts w:asciiTheme="majorHAnsi" w:hAnsiTheme="majorHAnsi" w:cs="Arial"/>
          <w:vertAlign w:val="subscript"/>
          <w:lang w:val="en-GB"/>
        </w:rPr>
        <w:t>core</w:t>
      </w:r>
      <w:r w:rsidR="00CC7A03" w:rsidRPr="00222837">
        <w:rPr>
          <w:rFonts w:asciiTheme="majorHAnsi" w:hAnsiTheme="majorHAnsi" w:cs="Arial"/>
          <w:lang w:val="en-GB"/>
        </w:rPr>
        <w:t xml:space="preserve"> increase)</w:t>
      </w:r>
      <w:r w:rsidRPr="00222837">
        <w:rPr>
          <w:rFonts w:asciiTheme="majorHAnsi" w:hAnsiTheme="majorHAnsi" w:cs="Arial"/>
          <w:lang w:val="en-GB"/>
        </w:rPr>
        <w:t xml:space="preserve"> leads to cognitive performance decrement as a functio</w:t>
      </w:r>
      <w:r w:rsidR="003655E0" w:rsidRPr="00222837">
        <w:rPr>
          <w:rFonts w:asciiTheme="majorHAnsi" w:hAnsiTheme="majorHAnsi" w:cs="Arial"/>
          <w:lang w:val="en-GB"/>
        </w:rPr>
        <w:t xml:space="preserve">n of cognitive task complexity </w:t>
      </w:r>
      <w:r w:rsidR="003655E0" w:rsidRPr="00222837">
        <w:rPr>
          <w:rFonts w:cs="Arial"/>
          <w:lang w:val="en-GB"/>
        </w:rPr>
        <w:t>[23]</w:t>
      </w:r>
      <w:r w:rsidRPr="00222837">
        <w:rPr>
          <w:rFonts w:asciiTheme="majorHAnsi" w:hAnsiTheme="majorHAnsi" w:cs="Arial"/>
          <w:lang w:val="en-GB"/>
        </w:rPr>
        <w:t xml:space="preserve">. Despite growing interest </w:t>
      </w:r>
      <w:r w:rsidR="00954FDD" w:rsidRPr="00222837">
        <w:rPr>
          <w:rFonts w:asciiTheme="majorHAnsi" w:hAnsiTheme="majorHAnsi" w:cs="Arial"/>
          <w:lang w:val="en-GB"/>
        </w:rPr>
        <w:t>in</w:t>
      </w:r>
      <w:r w:rsidRPr="00222837">
        <w:rPr>
          <w:rFonts w:asciiTheme="majorHAnsi" w:hAnsiTheme="majorHAnsi" w:cs="Arial"/>
          <w:lang w:val="en-GB"/>
        </w:rPr>
        <w:t xml:space="preserve"> understand</w:t>
      </w:r>
      <w:r w:rsidR="00954FDD" w:rsidRPr="00222837">
        <w:rPr>
          <w:rFonts w:asciiTheme="majorHAnsi" w:hAnsiTheme="majorHAnsi" w:cs="Arial"/>
          <w:lang w:val="en-GB"/>
        </w:rPr>
        <w:t>ing</w:t>
      </w:r>
      <w:r w:rsidRPr="00222837">
        <w:rPr>
          <w:rFonts w:asciiTheme="majorHAnsi" w:hAnsiTheme="majorHAnsi" w:cs="Arial"/>
          <w:lang w:val="en-GB"/>
        </w:rPr>
        <w:t xml:space="preserve"> hyperthermia</w:t>
      </w:r>
      <w:r w:rsidR="003655E0" w:rsidRPr="00222837">
        <w:rPr>
          <w:rFonts w:asciiTheme="majorHAnsi" w:hAnsiTheme="majorHAnsi" w:cs="Arial"/>
          <w:lang w:val="en-GB"/>
        </w:rPr>
        <w:t xml:space="preserve">-related physiological changes </w:t>
      </w:r>
      <w:r w:rsidR="003655E0" w:rsidRPr="00222837">
        <w:rPr>
          <w:rFonts w:cs="Arial"/>
          <w:lang w:val="en-GB"/>
        </w:rPr>
        <w:t>[24]</w:t>
      </w:r>
      <w:r w:rsidRPr="00222837">
        <w:rPr>
          <w:rFonts w:asciiTheme="majorHAnsi" w:hAnsiTheme="majorHAnsi" w:cs="Arial"/>
          <w:lang w:val="en-GB"/>
        </w:rPr>
        <w:t>, this model has not been updated to date</w:t>
      </w:r>
      <w:r w:rsidR="003655E0" w:rsidRPr="00222837">
        <w:rPr>
          <w:rFonts w:asciiTheme="majorHAnsi" w:hAnsiTheme="majorHAnsi" w:cs="Arial"/>
          <w:lang w:val="en-GB"/>
        </w:rPr>
        <w:t xml:space="preserve"> </w:t>
      </w:r>
      <w:r w:rsidR="003655E0" w:rsidRPr="00222837">
        <w:rPr>
          <w:rFonts w:cs="Arial"/>
          <w:lang w:val="en-GB"/>
        </w:rPr>
        <w:t>[25]</w:t>
      </w:r>
      <w:r w:rsidRPr="00222837">
        <w:rPr>
          <w:rFonts w:asciiTheme="majorHAnsi" w:hAnsiTheme="majorHAnsi" w:cs="Arial"/>
          <w:lang w:val="en-GB"/>
        </w:rPr>
        <w:t>; yet the recent development of innovative technologies that enable</w:t>
      </w:r>
      <w:r w:rsidR="00E240E2" w:rsidRPr="00222837">
        <w:rPr>
          <w:rFonts w:asciiTheme="majorHAnsi" w:hAnsiTheme="majorHAnsi" w:cs="Arial"/>
          <w:lang w:val="en-GB"/>
        </w:rPr>
        <w:t xml:space="preserve"> </w:t>
      </w:r>
      <w:r w:rsidRPr="00222837">
        <w:rPr>
          <w:rFonts w:asciiTheme="majorHAnsi" w:hAnsiTheme="majorHAnsi" w:cs="Arial"/>
          <w:lang w:val="en-GB"/>
        </w:rPr>
        <w:t>better track</w:t>
      </w:r>
      <w:r w:rsidR="00954FDD" w:rsidRPr="00222837">
        <w:rPr>
          <w:rFonts w:asciiTheme="majorHAnsi" w:hAnsiTheme="majorHAnsi" w:cs="Arial"/>
          <w:lang w:val="en-GB"/>
        </w:rPr>
        <w:t>ing of</w:t>
      </w:r>
      <w:r w:rsidRPr="00222837">
        <w:rPr>
          <w:rFonts w:asciiTheme="majorHAnsi" w:hAnsiTheme="majorHAnsi" w:cs="Arial"/>
          <w:lang w:val="en-GB"/>
        </w:rPr>
        <w:t xml:space="preserve"> cognitive processes</w:t>
      </w:r>
      <w:r w:rsidR="00954FDD" w:rsidRPr="00222837">
        <w:rPr>
          <w:rFonts w:asciiTheme="majorHAnsi" w:hAnsiTheme="majorHAnsi" w:cs="Arial"/>
          <w:lang w:val="en-GB"/>
        </w:rPr>
        <w:t xml:space="preserve"> (e.g., functional magnetic resonance i</w:t>
      </w:r>
      <w:r w:rsidRPr="00222837">
        <w:rPr>
          <w:rFonts w:asciiTheme="majorHAnsi" w:hAnsiTheme="majorHAnsi" w:cs="Arial"/>
          <w:lang w:val="en-GB"/>
        </w:rPr>
        <w:t xml:space="preserve">maging – </w:t>
      </w:r>
      <w:r w:rsidRPr="00222837">
        <w:rPr>
          <w:rFonts w:asciiTheme="majorHAnsi" w:hAnsiTheme="majorHAnsi" w:cs="Arial"/>
          <w:lang w:val="en-GB"/>
        </w:rPr>
        <w:lastRenderedPageBreak/>
        <w:t>fMRI; EMG applied to stimulus-response tasks) could challenge initial empirical reports. For instance, in temperat</w:t>
      </w:r>
      <w:r w:rsidR="003655E0" w:rsidRPr="00222837">
        <w:rPr>
          <w:rFonts w:asciiTheme="majorHAnsi" w:hAnsiTheme="majorHAnsi" w:cs="Arial"/>
          <w:lang w:val="en-GB"/>
        </w:rPr>
        <w:t xml:space="preserve">e conditions, Ando et al. </w:t>
      </w:r>
      <w:r w:rsidR="003655E0" w:rsidRPr="00222837">
        <w:rPr>
          <w:rFonts w:cs="Arial"/>
          <w:lang w:val="en-GB"/>
        </w:rPr>
        <w:t>[26]</w:t>
      </w:r>
      <w:r w:rsidRPr="00222837">
        <w:rPr>
          <w:rFonts w:asciiTheme="majorHAnsi" w:hAnsiTheme="majorHAnsi" w:cs="Arial"/>
          <w:lang w:val="en-GB"/>
        </w:rPr>
        <w:t xml:space="preserve"> and Grego </w:t>
      </w:r>
      <w:r w:rsidR="003655E0" w:rsidRPr="00222837">
        <w:rPr>
          <w:rFonts w:asciiTheme="majorHAnsi" w:hAnsiTheme="majorHAnsi" w:cs="Arial"/>
          <w:lang w:val="en-GB"/>
        </w:rPr>
        <w:t xml:space="preserve">et al. </w:t>
      </w:r>
      <w:r w:rsidR="003655E0" w:rsidRPr="00222837">
        <w:rPr>
          <w:rFonts w:cs="Arial"/>
          <w:lang w:val="en-GB"/>
        </w:rPr>
        <w:t>[27]</w:t>
      </w:r>
      <w:r w:rsidRPr="00222837">
        <w:rPr>
          <w:rFonts w:asciiTheme="majorHAnsi" w:hAnsiTheme="majorHAnsi" w:cs="Arial"/>
          <w:lang w:val="en-GB"/>
        </w:rPr>
        <w:t xml:space="preserve"> highlighted discrepancies between behavioural and near-infrared spectroscopy and EEG indices of cognitive performance, respectively. Therefore, such observation suggests that the recent deeper monitoring of brain activity could refine empirical reports from cognitive tasks in the understanding of brain activity under increased heat stress.</w:t>
      </w:r>
    </w:p>
    <w:p w:rsidR="00933E93" w:rsidRPr="00222837" w:rsidRDefault="00933E93" w:rsidP="00933E93">
      <w:pPr>
        <w:spacing w:after="0" w:line="360" w:lineRule="auto"/>
        <w:ind w:firstLine="708"/>
        <w:jc w:val="both"/>
        <w:rPr>
          <w:rFonts w:asciiTheme="majorHAnsi" w:hAnsiTheme="majorHAnsi" w:cs="Arial"/>
          <w:lang w:val="en-GB"/>
        </w:rPr>
      </w:pPr>
      <w:r w:rsidRPr="00222837">
        <w:rPr>
          <w:rFonts w:asciiTheme="majorHAnsi" w:hAnsiTheme="majorHAnsi" w:cs="Arial"/>
          <w:lang w:val="en-GB"/>
        </w:rPr>
        <w:t xml:space="preserve">Within this context, the present paper aims at extracting consistent themes from the recent heat-cognition literature to understand – and ultimately provide guidance for – cognitive performance as a function of the level of heat stress encountered. </w:t>
      </w:r>
      <w:r w:rsidR="00954FDD" w:rsidRPr="00222837">
        <w:rPr>
          <w:rFonts w:asciiTheme="majorHAnsi" w:hAnsiTheme="majorHAnsi" w:cs="SegoeUI"/>
          <w:color w:val="191919"/>
          <w:lang w:val="en-GB"/>
        </w:rPr>
        <w:t>A three-step rationale for this possible relationship</w:t>
      </w:r>
      <w:r w:rsidR="00E240E2" w:rsidRPr="00222837">
        <w:rPr>
          <w:rFonts w:asciiTheme="majorHAnsi" w:hAnsiTheme="majorHAnsi" w:cs="SegoeUI"/>
          <w:color w:val="191919"/>
          <w:lang w:val="en-GB"/>
        </w:rPr>
        <w:t>,</w:t>
      </w:r>
      <w:r w:rsidR="00E240E2" w:rsidRPr="00222837" w:rsidDel="00E240E2">
        <w:rPr>
          <w:rFonts w:asciiTheme="majorHAnsi" w:hAnsiTheme="majorHAnsi" w:cs="SegoeUI"/>
          <w:color w:val="191919"/>
          <w:lang w:val="en-GB"/>
        </w:rPr>
        <w:t xml:space="preserve"> </w:t>
      </w:r>
      <w:r w:rsidR="00954FDD" w:rsidRPr="00222837">
        <w:rPr>
          <w:rFonts w:asciiTheme="majorHAnsi" w:hAnsiTheme="majorHAnsi" w:cs="SegoeUI"/>
          <w:color w:val="191919"/>
          <w:lang w:val="en-GB"/>
        </w:rPr>
        <w:t>together with potential explanatory mechanisms is presented</w:t>
      </w:r>
      <w:r w:rsidR="00E240E2" w:rsidRPr="00222837">
        <w:rPr>
          <w:rFonts w:asciiTheme="majorHAnsi" w:hAnsiTheme="majorHAnsi" w:cs="SegoeUI"/>
          <w:color w:val="191919"/>
          <w:lang w:val="en-GB"/>
        </w:rPr>
        <w:t>. Further</w:t>
      </w:r>
      <w:r w:rsidR="00954FDD" w:rsidRPr="00222837">
        <w:rPr>
          <w:rFonts w:asciiTheme="majorHAnsi" w:hAnsiTheme="majorHAnsi" w:cs="SegoeUI"/>
          <w:color w:val="191919"/>
          <w:lang w:val="en-GB"/>
        </w:rPr>
        <w:t>, a summary model of cognitive efficiency under heat stress is then proposed, and finally the potential practical implications are outlined</w:t>
      </w:r>
      <w:r w:rsidRPr="00222837">
        <w:rPr>
          <w:rFonts w:asciiTheme="majorHAnsi" w:hAnsiTheme="majorHAnsi" w:cs="Arial"/>
          <w:lang w:val="en-GB"/>
        </w:rPr>
        <w:t>.</w:t>
      </w:r>
    </w:p>
    <w:p w:rsidR="00933E93" w:rsidRPr="00222837" w:rsidRDefault="00933E93" w:rsidP="00933E93">
      <w:pPr>
        <w:spacing w:after="0"/>
        <w:rPr>
          <w:rFonts w:asciiTheme="majorHAnsi" w:hAnsiTheme="majorHAnsi" w:cs="Arial"/>
          <w:lang w:val="en-GB"/>
        </w:rPr>
      </w:pPr>
    </w:p>
    <w:p w:rsidR="00933E93" w:rsidRPr="00222837" w:rsidRDefault="00EE2B46" w:rsidP="00933E93">
      <w:pPr>
        <w:spacing w:after="0" w:line="360" w:lineRule="auto"/>
        <w:jc w:val="both"/>
        <w:rPr>
          <w:rFonts w:asciiTheme="majorHAnsi" w:hAnsiTheme="majorHAnsi" w:cs="Arial"/>
          <w:lang w:val="en-GB"/>
        </w:rPr>
      </w:pPr>
      <w:r w:rsidRPr="00222837">
        <w:rPr>
          <w:rFonts w:asciiTheme="majorHAnsi" w:hAnsiTheme="majorHAnsi" w:cs="Arial"/>
          <w:b/>
          <w:lang w:val="en-GB"/>
        </w:rPr>
        <w:t xml:space="preserve">2. </w:t>
      </w:r>
      <w:r w:rsidR="00933E93" w:rsidRPr="00222837">
        <w:rPr>
          <w:rFonts w:asciiTheme="majorHAnsi" w:hAnsiTheme="majorHAnsi" w:cs="Arial"/>
          <w:b/>
          <w:lang w:val="en-GB"/>
        </w:rPr>
        <w:t xml:space="preserve">Cognitive responses </w:t>
      </w:r>
      <w:r w:rsidR="00954FDD" w:rsidRPr="00222837">
        <w:rPr>
          <w:rFonts w:asciiTheme="majorHAnsi" w:hAnsiTheme="majorHAnsi" w:cs="Arial"/>
          <w:b/>
          <w:lang w:val="en-GB"/>
        </w:rPr>
        <w:t>during</w:t>
      </w:r>
      <w:r w:rsidR="00933E93" w:rsidRPr="00222837">
        <w:rPr>
          <w:rFonts w:asciiTheme="majorHAnsi" w:hAnsiTheme="majorHAnsi" w:cs="Arial"/>
          <w:b/>
          <w:lang w:val="en-GB"/>
        </w:rPr>
        <w:t xml:space="preserve"> hyperthermia</w:t>
      </w:r>
    </w:p>
    <w:p w:rsidR="00933E93" w:rsidRPr="00222837" w:rsidRDefault="00EE2B46" w:rsidP="00933E93">
      <w:pPr>
        <w:spacing w:after="0" w:line="360" w:lineRule="auto"/>
        <w:jc w:val="both"/>
        <w:rPr>
          <w:rFonts w:asciiTheme="majorHAnsi" w:hAnsiTheme="majorHAnsi" w:cs="Arial"/>
          <w:i/>
          <w:lang w:val="en-GB"/>
        </w:rPr>
      </w:pPr>
      <w:r w:rsidRPr="00222837">
        <w:rPr>
          <w:rFonts w:asciiTheme="majorHAnsi" w:hAnsiTheme="majorHAnsi" w:cs="Arial"/>
          <w:i/>
          <w:lang w:val="en-GB"/>
        </w:rPr>
        <w:t xml:space="preserve">2.1. </w:t>
      </w:r>
      <w:r w:rsidR="00933E93" w:rsidRPr="00222837">
        <w:rPr>
          <w:rFonts w:asciiTheme="majorHAnsi" w:hAnsiTheme="majorHAnsi" w:cs="Arial"/>
          <w:i/>
          <w:lang w:val="en-GB"/>
        </w:rPr>
        <w:t xml:space="preserve">Initial increases in core temperature and related cognitive benefits </w:t>
      </w:r>
    </w:p>
    <w:p w:rsidR="00933E93" w:rsidRPr="00222837" w:rsidRDefault="00933E93" w:rsidP="00933E93">
      <w:pPr>
        <w:spacing w:after="0" w:line="360" w:lineRule="auto"/>
        <w:ind w:firstLine="708"/>
        <w:jc w:val="both"/>
        <w:rPr>
          <w:rFonts w:asciiTheme="majorHAnsi" w:hAnsiTheme="majorHAnsi" w:cs="Arial"/>
          <w:i/>
          <w:lang w:val="en-GB"/>
        </w:rPr>
      </w:pPr>
      <w:r w:rsidRPr="00222837">
        <w:rPr>
          <w:rFonts w:asciiTheme="majorHAnsi" w:hAnsiTheme="majorHAnsi" w:cs="Arial"/>
          <w:lang w:val="en-GB"/>
        </w:rPr>
        <w:t>Irrespective of task complexity, cognitive functions initially improve when body heat accumulation elevates T</w:t>
      </w:r>
      <w:r w:rsidRPr="00222837">
        <w:rPr>
          <w:rFonts w:asciiTheme="majorHAnsi" w:hAnsiTheme="majorHAnsi" w:cs="Arial"/>
          <w:vertAlign w:val="subscript"/>
          <w:lang w:val="en-GB"/>
        </w:rPr>
        <w:t>core</w:t>
      </w:r>
      <w:r w:rsidRPr="00222837">
        <w:rPr>
          <w:rFonts w:asciiTheme="majorHAnsi" w:hAnsiTheme="majorHAnsi" w:cs="Arial"/>
          <w:lang w:val="en-GB"/>
        </w:rPr>
        <w:t>.  Indeed, simple reaction times are reported as faster once T</w:t>
      </w:r>
      <w:r w:rsidRPr="00222837">
        <w:rPr>
          <w:rFonts w:asciiTheme="majorHAnsi" w:hAnsiTheme="majorHAnsi" w:cs="Arial"/>
          <w:vertAlign w:val="subscript"/>
          <w:lang w:val="en-GB"/>
        </w:rPr>
        <w:t>core</w:t>
      </w:r>
      <w:r w:rsidRPr="00222837">
        <w:rPr>
          <w:rFonts w:asciiTheme="majorHAnsi" w:hAnsiTheme="majorHAnsi" w:cs="Arial"/>
          <w:lang w:val="en-GB"/>
        </w:rPr>
        <w:t xml:space="preserve"> begins to increase in situations of heat stress, highlighting a speeding effect of increased he</w:t>
      </w:r>
      <w:r w:rsidR="00B027B5" w:rsidRPr="00222837">
        <w:rPr>
          <w:rFonts w:asciiTheme="majorHAnsi" w:hAnsiTheme="majorHAnsi" w:cs="Arial"/>
          <w:lang w:val="en-GB"/>
        </w:rPr>
        <w:t xml:space="preserve">at load on low-demanding tasks </w:t>
      </w:r>
      <w:r w:rsidR="00B027B5" w:rsidRPr="00222837">
        <w:rPr>
          <w:rFonts w:cs="Arial"/>
          <w:lang w:val="en-GB"/>
        </w:rPr>
        <w:t>[28]</w:t>
      </w:r>
      <w:r w:rsidRPr="00222837">
        <w:rPr>
          <w:rFonts w:asciiTheme="majorHAnsi" w:hAnsiTheme="majorHAnsi" w:cs="Arial"/>
          <w:lang w:val="en-GB"/>
        </w:rPr>
        <w:t xml:space="preserve">. Greater performances are also reported during complex computations performed when passive heating </w:t>
      </w:r>
      <w:r w:rsidR="00C71537" w:rsidRPr="00222837">
        <w:rPr>
          <w:rFonts w:asciiTheme="majorHAnsi" w:hAnsiTheme="majorHAnsi" w:cs="Arial"/>
          <w:lang w:val="en-GB"/>
        </w:rPr>
        <w:t xml:space="preserve">(heat exposure in a resting state) </w:t>
      </w:r>
      <w:r w:rsidRPr="00222837">
        <w:rPr>
          <w:rFonts w:asciiTheme="majorHAnsi" w:hAnsiTheme="majorHAnsi" w:cs="Arial"/>
          <w:lang w:val="en-GB"/>
        </w:rPr>
        <w:t>induces a small increase in T</w:t>
      </w:r>
      <w:r w:rsidRPr="00222837">
        <w:rPr>
          <w:rFonts w:asciiTheme="majorHAnsi" w:hAnsiTheme="majorHAnsi" w:cs="Arial"/>
          <w:vertAlign w:val="subscript"/>
          <w:lang w:val="en-GB"/>
        </w:rPr>
        <w:t>core</w:t>
      </w:r>
      <w:r w:rsidR="00B027B5" w:rsidRPr="00222837">
        <w:rPr>
          <w:rFonts w:asciiTheme="majorHAnsi" w:hAnsiTheme="majorHAnsi" w:cs="Arial"/>
          <w:lang w:val="en-GB"/>
        </w:rPr>
        <w:t xml:space="preserve"> (~38.2°C) </w:t>
      </w:r>
      <w:r w:rsidR="00B027B5" w:rsidRPr="00222837">
        <w:rPr>
          <w:rFonts w:cs="Arial"/>
          <w:lang w:val="en-GB"/>
        </w:rPr>
        <w:t>[29]</w:t>
      </w:r>
      <w:r w:rsidR="00B027B5" w:rsidRPr="00222837">
        <w:rPr>
          <w:rFonts w:asciiTheme="majorHAnsi" w:hAnsiTheme="majorHAnsi" w:cs="Arial"/>
          <w:lang w:val="en-GB"/>
        </w:rPr>
        <w:t xml:space="preserve">. Specifically, Simmons et al. </w:t>
      </w:r>
      <w:r w:rsidR="00B027B5" w:rsidRPr="00222837">
        <w:rPr>
          <w:rFonts w:cs="Arial"/>
          <w:lang w:val="en-GB"/>
        </w:rPr>
        <w:t>[29]</w:t>
      </w:r>
      <w:r w:rsidRPr="00222837">
        <w:rPr>
          <w:rFonts w:asciiTheme="majorHAnsi" w:hAnsiTheme="majorHAnsi" w:cs="Arial"/>
          <w:lang w:val="en-GB"/>
        </w:rPr>
        <w:t xml:space="preserve"> found faster responses on both simple reaction time, choice reaction time and complex (vigilance) cognitive tests, which suggest a rise in body temperature induce</w:t>
      </w:r>
      <w:r w:rsidR="00954FDD" w:rsidRPr="00222837">
        <w:rPr>
          <w:rFonts w:asciiTheme="majorHAnsi" w:hAnsiTheme="majorHAnsi" w:cs="Arial"/>
          <w:lang w:val="en-GB"/>
        </w:rPr>
        <w:t>s</w:t>
      </w:r>
      <w:r w:rsidRPr="00222837">
        <w:rPr>
          <w:rFonts w:asciiTheme="majorHAnsi" w:hAnsiTheme="majorHAnsi" w:cs="Arial"/>
          <w:lang w:val="en-GB"/>
        </w:rPr>
        <w:t xml:space="preserve"> a </w:t>
      </w:r>
      <w:r w:rsidRPr="00222837">
        <w:rPr>
          <w:rFonts w:asciiTheme="majorHAnsi" w:hAnsiTheme="majorHAnsi" w:cs="Arial"/>
          <w:i/>
          <w:lang w:val="en-GB"/>
        </w:rPr>
        <w:t>systematic</w:t>
      </w:r>
      <w:r w:rsidRPr="00222837">
        <w:rPr>
          <w:rFonts w:asciiTheme="majorHAnsi" w:hAnsiTheme="majorHAnsi" w:cs="Arial"/>
          <w:lang w:val="en-GB"/>
        </w:rPr>
        <w:t xml:space="preserve"> improvement in the capacity to intensively, but punctually, focus and respond to a stimulus. The possibility of an initial cognitive improvement has more recently been reinforced </w:t>
      </w:r>
      <w:r w:rsidR="00954FDD" w:rsidRPr="00222837">
        <w:rPr>
          <w:rFonts w:asciiTheme="majorHAnsi" w:hAnsiTheme="majorHAnsi" w:cs="Arial"/>
          <w:lang w:val="en-GB"/>
        </w:rPr>
        <w:t>by reports of</w:t>
      </w:r>
      <w:r w:rsidRPr="00222837">
        <w:rPr>
          <w:rFonts w:asciiTheme="majorHAnsi" w:hAnsiTheme="majorHAnsi" w:cs="Arial"/>
          <w:lang w:val="en-GB"/>
        </w:rPr>
        <w:t xml:space="preserve"> small increases in T</w:t>
      </w:r>
      <w:r w:rsidRPr="00222837">
        <w:rPr>
          <w:rFonts w:asciiTheme="majorHAnsi" w:hAnsiTheme="majorHAnsi" w:cs="Arial"/>
          <w:vertAlign w:val="subscript"/>
          <w:lang w:val="en-GB"/>
        </w:rPr>
        <w:t>core</w:t>
      </w:r>
      <w:r w:rsidRPr="00222837">
        <w:rPr>
          <w:rFonts w:asciiTheme="majorHAnsi" w:hAnsiTheme="majorHAnsi" w:cs="Arial"/>
          <w:lang w:val="en-GB"/>
        </w:rPr>
        <w:t xml:space="preserve"> (~38.0°C) resulting in improved working memory task and psyc</w:t>
      </w:r>
      <w:r w:rsidR="00B027B5" w:rsidRPr="00222837">
        <w:rPr>
          <w:rFonts w:asciiTheme="majorHAnsi" w:hAnsiTheme="majorHAnsi" w:cs="Arial"/>
          <w:lang w:val="en-GB"/>
        </w:rPr>
        <w:t xml:space="preserve">homotor vigilance performances </w:t>
      </w:r>
      <w:r w:rsidR="00B027B5" w:rsidRPr="00222837">
        <w:rPr>
          <w:rFonts w:cs="Arial"/>
          <w:lang w:val="en-GB"/>
        </w:rPr>
        <w:t>[8, 30]</w:t>
      </w:r>
      <w:r w:rsidRPr="00222837">
        <w:rPr>
          <w:rFonts w:asciiTheme="majorHAnsi" w:hAnsiTheme="majorHAnsi" w:cs="Arial"/>
          <w:lang w:val="en-GB"/>
        </w:rPr>
        <w:t>. Interestingly, i</w:t>
      </w:r>
      <w:r w:rsidR="00954FDD" w:rsidRPr="00222837">
        <w:rPr>
          <w:rFonts w:asciiTheme="majorHAnsi" w:hAnsiTheme="majorHAnsi" w:cs="Arial"/>
          <w:lang w:val="en-GB"/>
        </w:rPr>
        <w:t xml:space="preserve">n the study by Bandelow et al. </w:t>
      </w:r>
      <w:r w:rsidR="00954FDD" w:rsidRPr="00222837">
        <w:rPr>
          <w:rFonts w:cs="Arial"/>
          <w:lang w:val="en-GB"/>
        </w:rPr>
        <w:t>[8]</w:t>
      </w:r>
      <w:r w:rsidRPr="00222837">
        <w:rPr>
          <w:rFonts w:asciiTheme="majorHAnsi" w:hAnsiTheme="majorHAnsi" w:cs="Arial"/>
          <w:lang w:val="en-GB"/>
        </w:rPr>
        <w:t>, block-tapping test performance improved when T</w:t>
      </w:r>
      <w:r w:rsidRPr="00222837">
        <w:rPr>
          <w:rFonts w:asciiTheme="majorHAnsi" w:hAnsiTheme="majorHAnsi" w:cs="Arial"/>
          <w:vertAlign w:val="subscript"/>
          <w:lang w:val="en-GB"/>
        </w:rPr>
        <w:t>core</w:t>
      </w:r>
      <w:r w:rsidRPr="00222837">
        <w:rPr>
          <w:rFonts w:asciiTheme="majorHAnsi" w:hAnsiTheme="majorHAnsi" w:cs="Arial"/>
          <w:lang w:val="en-GB"/>
        </w:rPr>
        <w:t xml:space="preserve"> was elevated to ~38.2°C, a temperature beyond which the heat induced-beneficial </w:t>
      </w:r>
      <w:r w:rsidR="004E672B" w:rsidRPr="00222837">
        <w:rPr>
          <w:rFonts w:asciiTheme="majorHAnsi" w:hAnsiTheme="majorHAnsi" w:cs="Arial"/>
          <w:lang w:val="en-GB"/>
        </w:rPr>
        <w:t>effect disappeared (see section</w:t>
      </w:r>
      <w:r w:rsidRPr="00222837">
        <w:rPr>
          <w:rFonts w:asciiTheme="majorHAnsi" w:hAnsiTheme="majorHAnsi" w:cs="Arial"/>
          <w:lang w:val="en-GB"/>
        </w:rPr>
        <w:t xml:space="preserve"> </w:t>
      </w:r>
      <w:r w:rsidR="00CC5063" w:rsidRPr="00222837">
        <w:rPr>
          <w:rFonts w:asciiTheme="majorHAnsi" w:hAnsiTheme="majorHAnsi" w:cs="Arial"/>
          <w:lang w:val="en-GB"/>
        </w:rPr>
        <w:t>2.2</w:t>
      </w:r>
      <w:r w:rsidRPr="00222837">
        <w:rPr>
          <w:rFonts w:asciiTheme="majorHAnsi" w:hAnsiTheme="majorHAnsi" w:cs="Arial"/>
          <w:lang w:val="en-GB"/>
        </w:rPr>
        <w:t xml:space="preserve"> for furthe</w:t>
      </w:r>
      <w:r w:rsidR="00B027B5" w:rsidRPr="00222837">
        <w:rPr>
          <w:rFonts w:asciiTheme="majorHAnsi" w:hAnsiTheme="majorHAnsi" w:cs="Arial"/>
          <w:lang w:val="en-GB"/>
        </w:rPr>
        <w:t xml:space="preserve">r discussion). Schlader et al. </w:t>
      </w:r>
      <w:r w:rsidR="00B027B5" w:rsidRPr="00222837">
        <w:rPr>
          <w:rFonts w:cs="Arial"/>
          <w:lang w:val="en-GB"/>
        </w:rPr>
        <w:t>[31]</w:t>
      </w:r>
      <w:r w:rsidRPr="00222837">
        <w:rPr>
          <w:rFonts w:asciiTheme="majorHAnsi" w:hAnsiTheme="majorHAnsi" w:cs="Arial"/>
          <w:lang w:val="en-GB"/>
        </w:rPr>
        <w:t xml:space="preserve"> provided further evidence for this initial heat-related acceleration of central processing for both attention and executive control tasks when T</w:t>
      </w:r>
      <w:r w:rsidRPr="00222837">
        <w:rPr>
          <w:rFonts w:asciiTheme="majorHAnsi" w:hAnsiTheme="majorHAnsi" w:cs="Arial"/>
          <w:vertAlign w:val="subscript"/>
          <w:lang w:val="en-GB"/>
        </w:rPr>
        <w:t>core</w:t>
      </w:r>
      <w:r w:rsidRPr="00222837">
        <w:rPr>
          <w:rFonts w:asciiTheme="majorHAnsi" w:hAnsiTheme="majorHAnsi" w:cs="Arial"/>
          <w:lang w:val="en-GB"/>
        </w:rPr>
        <w:t xml:space="preserve"> was passively elevated in the range of ~1°C. Thus it is evident that small increases in endogenous heat accumulation result in an improvement in a variety of cognitive task performances.</w:t>
      </w:r>
    </w:p>
    <w:p w:rsidR="00933E93" w:rsidRPr="00222837" w:rsidRDefault="00933E93" w:rsidP="00933E93">
      <w:pPr>
        <w:spacing w:after="0" w:line="360" w:lineRule="auto"/>
        <w:ind w:firstLine="708"/>
        <w:jc w:val="both"/>
        <w:rPr>
          <w:rFonts w:asciiTheme="majorHAnsi" w:hAnsiTheme="majorHAnsi" w:cs="Arial"/>
          <w:lang w:val="en-GB"/>
        </w:rPr>
      </w:pPr>
      <w:r w:rsidRPr="00222837">
        <w:rPr>
          <w:rFonts w:asciiTheme="majorHAnsi" w:hAnsiTheme="majorHAnsi" w:cs="Arial"/>
          <w:lang w:val="en-GB"/>
        </w:rPr>
        <w:t xml:space="preserve">The mechanisms responsible for this cognitive improvement may be plural and intertwined. Firstly, they could relate to a decrease in thermal comfort </w:t>
      </w:r>
      <w:r w:rsidR="00190168" w:rsidRPr="00222837">
        <w:rPr>
          <w:rFonts w:asciiTheme="majorHAnsi" w:hAnsiTheme="majorHAnsi" w:cs="Arial"/>
          <w:lang w:val="en-GB"/>
        </w:rPr>
        <w:t xml:space="preserve">(i.e., the sensation of pleasantness related to heat) </w:t>
      </w:r>
      <w:r w:rsidRPr="00222837">
        <w:rPr>
          <w:rFonts w:asciiTheme="majorHAnsi" w:hAnsiTheme="majorHAnsi" w:cs="Arial"/>
          <w:lang w:val="en-GB"/>
        </w:rPr>
        <w:t xml:space="preserve">leading individuals to perceive greater difficulty </w:t>
      </w:r>
      <w:r w:rsidR="00F93369" w:rsidRPr="00222837">
        <w:rPr>
          <w:rFonts w:asciiTheme="majorHAnsi" w:hAnsiTheme="majorHAnsi" w:cs="Arial"/>
          <w:lang w:val="en-GB"/>
        </w:rPr>
        <w:t>in</w:t>
      </w:r>
      <w:r w:rsidRPr="00222837">
        <w:rPr>
          <w:rFonts w:asciiTheme="majorHAnsi" w:hAnsiTheme="majorHAnsi" w:cs="Arial"/>
          <w:lang w:val="en-GB"/>
        </w:rPr>
        <w:t xml:space="preserve"> interpret</w:t>
      </w:r>
      <w:r w:rsidR="004E672B" w:rsidRPr="00222837">
        <w:rPr>
          <w:rFonts w:asciiTheme="majorHAnsi" w:hAnsiTheme="majorHAnsi" w:cs="Arial"/>
          <w:lang w:val="en-GB"/>
        </w:rPr>
        <w:t>ing</w:t>
      </w:r>
      <w:r w:rsidRPr="00222837">
        <w:rPr>
          <w:rFonts w:asciiTheme="majorHAnsi" w:hAnsiTheme="majorHAnsi" w:cs="Arial"/>
          <w:lang w:val="en-GB"/>
        </w:rPr>
        <w:t xml:space="preserve"> and respond</w:t>
      </w:r>
      <w:r w:rsidR="004E672B" w:rsidRPr="00222837">
        <w:rPr>
          <w:rFonts w:asciiTheme="majorHAnsi" w:hAnsiTheme="majorHAnsi" w:cs="Arial"/>
          <w:lang w:val="en-GB"/>
        </w:rPr>
        <w:t>ing</w:t>
      </w:r>
      <w:r w:rsidRPr="00222837">
        <w:rPr>
          <w:rFonts w:asciiTheme="majorHAnsi" w:hAnsiTheme="majorHAnsi" w:cs="Arial"/>
          <w:lang w:val="en-GB"/>
        </w:rPr>
        <w:t xml:space="preserve"> to a given </w:t>
      </w:r>
      <w:r w:rsidRPr="00222837">
        <w:rPr>
          <w:rFonts w:asciiTheme="majorHAnsi" w:hAnsiTheme="majorHAnsi" w:cs="Arial"/>
          <w:lang w:val="en-GB"/>
        </w:rPr>
        <w:lastRenderedPageBreak/>
        <w:t>demand, as co</w:t>
      </w:r>
      <w:r w:rsidR="00B027B5" w:rsidRPr="00222837">
        <w:rPr>
          <w:rFonts w:asciiTheme="majorHAnsi" w:hAnsiTheme="majorHAnsi" w:cs="Arial"/>
          <w:lang w:val="en-GB"/>
        </w:rPr>
        <w:t xml:space="preserve">mpared to </w:t>
      </w:r>
      <w:r w:rsidR="008E0D28" w:rsidRPr="00222837">
        <w:rPr>
          <w:rFonts w:asciiTheme="majorHAnsi" w:hAnsiTheme="majorHAnsi" w:cs="Arial"/>
          <w:lang w:val="en-GB"/>
        </w:rPr>
        <w:t>colder</w:t>
      </w:r>
      <w:r w:rsidR="00B027B5" w:rsidRPr="00222837">
        <w:rPr>
          <w:rFonts w:asciiTheme="majorHAnsi" w:hAnsiTheme="majorHAnsi" w:cs="Arial"/>
          <w:lang w:val="en-GB"/>
        </w:rPr>
        <w:t xml:space="preserve"> conditions </w:t>
      </w:r>
      <w:r w:rsidR="00B027B5" w:rsidRPr="00222837">
        <w:rPr>
          <w:rFonts w:cs="Arial"/>
          <w:lang w:val="en-GB"/>
        </w:rPr>
        <w:t>[5]</w:t>
      </w:r>
      <w:r w:rsidRPr="00222837">
        <w:rPr>
          <w:rFonts w:asciiTheme="majorHAnsi" w:hAnsiTheme="majorHAnsi" w:cs="Arial"/>
          <w:lang w:val="en-GB"/>
        </w:rPr>
        <w:t>. As a consequence, the athlete may deliberately invest a greater amoun</w:t>
      </w:r>
      <w:r w:rsidR="00034A80" w:rsidRPr="00222837">
        <w:rPr>
          <w:rFonts w:asciiTheme="majorHAnsi" w:hAnsiTheme="majorHAnsi" w:cs="Arial"/>
          <w:lang w:val="en-GB"/>
        </w:rPr>
        <w:t>t of cognitive effort into task</w:t>
      </w:r>
      <w:r w:rsidR="009117B3" w:rsidRPr="00222837">
        <w:rPr>
          <w:rFonts w:asciiTheme="majorHAnsi" w:hAnsiTheme="majorHAnsi" w:cs="Arial"/>
          <w:lang w:val="en-GB"/>
        </w:rPr>
        <w:t xml:space="preserve"> completion </w:t>
      </w:r>
      <w:r w:rsidRPr="00222837">
        <w:rPr>
          <w:rFonts w:asciiTheme="majorHAnsi" w:hAnsiTheme="majorHAnsi" w:cs="Arial"/>
          <w:lang w:val="en-GB"/>
        </w:rPr>
        <w:t xml:space="preserve">to compensate for (or even </w:t>
      </w:r>
      <w:r w:rsidR="009117B3" w:rsidRPr="00222837">
        <w:rPr>
          <w:rFonts w:asciiTheme="majorHAnsi" w:hAnsiTheme="majorHAnsi" w:cs="Arial"/>
          <w:lang w:val="en-GB"/>
        </w:rPr>
        <w:t>overcompensate</w:t>
      </w:r>
      <w:r w:rsidRPr="00222837">
        <w:rPr>
          <w:rFonts w:asciiTheme="majorHAnsi" w:hAnsiTheme="majorHAnsi" w:cs="Arial"/>
          <w:lang w:val="en-GB"/>
        </w:rPr>
        <w:t xml:space="preserve">) the increased perception </w:t>
      </w:r>
      <w:r w:rsidR="009117B3" w:rsidRPr="00222837">
        <w:rPr>
          <w:rFonts w:asciiTheme="majorHAnsi" w:hAnsiTheme="majorHAnsi" w:cs="Arial"/>
          <w:lang w:val="en-GB"/>
        </w:rPr>
        <w:t xml:space="preserve">of difficulty </w:t>
      </w:r>
      <w:r w:rsidRPr="00222837">
        <w:rPr>
          <w:rFonts w:asciiTheme="majorHAnsi" w:hAnsiTheme="majorHAnsi" w:cs="Arial"/>
          <w:lang w:val="en-GB"/>
        </w:rPr>
        <w:t xml:space="preserve">induced </w:t>
      </w:r>
      <w:r w:rsidR="00B027B5" w:rsidRPr="00222837">
        <w:rPr>
          <w:rFonts w:asciiTheme="majorHAnsi" w:hAnsiTheme="majorHAnsi" w:cs="Arial"/>
          <w:lang w:val="en-GB"/>
        </w:rPr>
        <w:t xml:space="preserve">by environmental </w:t>
      </w:r>
      <w:r w:rsidR="009117B3" w:rsidRPr="00222837">
        <w:rPr>
          <w:rFonts w:asciiTheme="majorHAnsi" w:hAnsiTheme="majorHAnsi" w:cs="Arial"/>
          <w:lang w:val="en-GB"/>
        </w:rPr>
        <w:t>conditions</w:t>
      </w:r>
      <w:r w:rsidR="00B027B5" w:rsidRPr="00222837">
        <w:rPr>
          <w:rFonts w:asciiTheme="majorHAnsi" w:hAnsiTheme="majorHAnsi" w:cs="Arial"/>
          <w:lang w:val="en-GB"/>
        </w:rPr>
        <w:t xml:space="preserve"> </w:t>
      </w:r>
      <w:r w:rsidR="00B027B5" w:rsidRPr="00222837">
        <w:rPr>
          <w:rFonts w:cs="Arial"/>
          <w:lang w:val="en-GB"/>
        </w:rPr>
        <w:t>[32]</w:t>
      </w:r>
      <w:r w:rsidRPr="00222837">
        <w:rPr>
          <w:rFonts w:asciiTheme="majorHAnsi" w:hAnsiTheme="majorHAnsi" w:cs="Arial"/>
          <w:lang w:val="en-GB"/>
        </w:rPr>
        <w:t>. In addition, the heat-related cognitive benefits could relate to the arousal effect derived from endogenous thermoregulatory control mechanisms occurring during hea</w:t>
      </w:r>
      <w:r w:rsidR="00B027B5" w:rsidRPr="00222837">
        <w:rPr>
          <w:rFonts w:asciiTheme="majorHAnsi" w:hAnsiTheme="majorHAnsi" w:cs="Arial"/>
          <w:lang w:val="en-GB"/>
        </w:rPr>
        <w:t xml:space="preserve">t exposure </w:t>
      </w:r>
      <w:r w:rsidR="00B027B5" w:rsidRPr="00222837">
        <w:rPr>
          <w:rFonts w:cs="Arial"/>
          <w:lang w:val="en-GB"/>
        </w:rPr>
        <w:t>[33, 34]</w:t>
      </w:r>
      <w:r w:rsidRPr="00222837">
        <w:rPr>
          <w:rFonts w:asciiTheme="majorHAnsi" w:hAnsiTheme="majorHAnsi" w:cs="Arial"/>
          <w:lang w:val="en-GB"/>
        </w:rPr>
        <w:t>. In particular, the massive projections from the dopaminergic pathways to the limbic system and the prefrontal cortex (PFC) could benefit from changes in neurotransmitters and hormonal activity and acceler</w:t>
      </w:r>
      <w:r w:rsidR="00B027B5" w:rsidRPr="00222837">
        <w:rPr>
          <w:rFonts w:asciiTheme="majorHAnsi" w:hAnsiTheme="majorHAnsi" w:cs="Arial"/>
          <w:lang w:val="en-GB"/>
        </w:rPr>
        <w:t xml:space="preserve">ate the cognitive computations </w:t>
      </w:r>
      <w:r w:rsidR="00B027B5" w:rsidRPr="00222837">
        <w:rPr>
          <w:rFonts w:cs="Arial"/>
          <w:lang w:val="en-GB"/>
        </w:rPr>
        <w:t>[35]</w:t>
      </w:r>
      <w:r w:rsidRPr="00222837">
        <w:rPr>
          <w:rFonts w:asciiTheme="majorHAnsi" w:hAnsiTheme="majorHAnsi" w:cs="Arial"/>
          <w:lang w:val="en-GB"/>
        </w:rPr>
        <w:t xml:space="preserve">. Of note, this arousing effect is also reported to account for exercise-related enhanced cognitive performance in </w:t>
      </w:r>
      <w:r w:rsidR="009117B3" w:rsidRPr="00222837">
        <w:rPr>
          <w:rFonts w:asciiTheme="majorHAnsi" w:hAnsiTheme="majorHAnsi" w:cs="Arial"/>
          <w:lang w:val="en-GB"/>
        </w:rPr>
        <w:t>colder</w:t>
      </w:r>
      <w:r w:rsidR="00B027B5" w:rsidRPr="00222837">
        <w:rPr>
          <w:rFonts w:asciiTheme="majorHAnsi" w:hAnsiTheme="majorHAnsi" w:cs="Arial"/>
          <w:lang w:val="en-GB"/>
        </w:rPr>
        <w:t xml:space="preserve"> conditions </w:t>
      </w:r>
      <w:r w:rsidR="00B027B5" w:rsidRPr="00222837">
        <w:rPr>
          <w:rFonts w:cs="Arial"/>
          <w:lang w:val="en-GB"/>
        </w:rPr>
        <w:t>[15]</w:t>
      </w:r>
      <w:r w:rsidRPr="00222837">
        <w:rPr>
          <w:rFonts w:asciiTheme="majorHAnsi" w:hAnsiTheme="majorHAnsi" w:cs="Arial"/>
          <w:lang w:val="en-GB"/>
        </w:rPr>
        <w:t xml:space="preserve"> and could therefore be argued to mediate hyperthermia-related improved performance during </w:t>
      </w:r>
      <w:r w:rsidR="00B9061F" w:rsidRPr="00222837">
        <w:rPr>
          <w:rFonts w:asciiTheme="majorHAnsi" w:hAnsiTheme="majorHAnsi" w:cs="Arial"/>
          <w:lang w:val="en-GB"/>
        </w:rPr>
        <w:t xml:space="preserve">heat- and </w:t>
      </w:r>
      <w:r w:rsidRPr="00222837">
        <w:rPr>
          <w:rFonts w:asciiTheme="majorHAnsi" w:hAnsiTheme="majorHAnsi" w:cs="Arial"/>
          <w:lang w:val="en-GB"/>
        </w:rPr>
        <w:t>exercise-induced hyperthermia</w:t>
      </w:r>
      <w:r w:rsidR="00F76403" w:rsidRPr="00222837">
        <w:rPr>
          <w:rFonts w:asciiTheme="majorHAnsi" w:hAnsiTheme="majorHAnsi" w:cs="Arial"/>
          <w:lang w:val="en-GB"/>
        </w:rPr>
        <w:t xml:space="preserve"> </w:t>
      </w:r>
      <w:r w:rsidR="00B9061F" w:rsidRPr="00222837">
        <w:rPr>
          <w:rFonts w:asciiTheme="majorHAnsi" w:hAnsiTheme="majorHAnsi" w:cs="Arial"/>
          <w:lang w:val="en-GB"/>
        </w:rPr>
        <w:t xml:space="preserve">(i.e., active heating) </w:t>
      </w:r>
      <w:r w:rsidR="00F76403" w:rsidRPr="00222837">
        <w:rPr>
          <w:rFonts w:cs="Arial"/>
          <w:lang w:val="en-GB"/>
        </w:rPr>
        <w:t>[8]</w:t>
      </w:r>
      <w:r w:rsidRPr="00222837">
        <w:rPr>
          <w:rFonts w:asciiTheme="majorHAnsi" w:hAnsiTheme="majorHAnsi" w:cs="Arial"/>
          <w:lang w:val="en-GB"/>
        </w:rPr>
        <w:t>. Cognitive improvement during modest passively-induced hyperthermia seems a consistent finding, whilst post-exercise related cognitive responses differ depending on the typ</w:t>
      </w:r>
      <w:r w:rsidR="00B027B5" w:rsidRPr="00222837">
        <w:rPr>
          <w:rFonts w:asciiTheme="majorHAnsi" w:hAnsiTheme="majorHAnsi" w:cs="Arial"/>
          <w:lang w:val="en-GB"/>
        </w:rPr>
        <w:t xml:space="preserve">e of cognitive task undertaken </w:t>
      </w:r>
      <w:r w:rsidR="00B027B5" w:rsidRPr="00222837">
        <w:rPr>
          <w:rFonts w:cs="Arial"/>
          <w:lang w:val="en-GB"/>
        </w:rPr>
        <w:t>[36].</w:t>
      </w:r>
      <w:r w:rsidR="00B027B5" w:rsidRPr="00222837">
        <w:rPr>
          <w:rFonts w:asciiTheme="majorHAnsi" w:hAnsiTheme="majorHAnsi" w:cs="Arial"/>
          <w:lang w:val="en-GB"/>
        </w:rPr>
        <w:t xml:space="preserve"> </w:t>
      </w:r>
      <w:r w:rsidRPr="00222837">
        <w:rPr>
          <w:rFonts w:asciiTheme="majorHAnsi" w:hAnsiTheme="majorHAnsi" w:cs="Arial"/>
          <w:lang w:val="en-GB"/>
        </w:rPr>
        <w:t xml:space="preserve">Thus, when moderate hyperthermia is induced through exercise, exercise-related arousal may only partially contribute to cognitive performance improvement. An additional explanation for the observed enhancement of cognitive </w:t>
      </w:r>
      <w:r w:rsidR="00F93369" w:rsidRPr="00222837">
        <w:rPr>
          <w:rFonts w:asciiTheme="majorHAnsi" w:hAnsiTheme="majorHAnsi" w:cs="Arial"/>
          <w:lang w:val="en-GB"/>
        </w:rPr>
        <w:t>processing</w:t>
      </w:r>
      <w:r w:rsidRPr="00222837">
        <w:rPr>
          <w:rFonts w:asciiTheme="majorHAnsi" w:hAnsiTheme="majorHAnsi" w:cs="Arial"/>
          <w:lang w:val="en-GB"/>
        </w:rPr>
        <w:t xml:space="preserve"> following small increases in T</w:t>
      </w:r>
      <w:r w:rsidRPr="00222837">
        <w:rPr>
          <w:rFonts w:asciiTheme="majorHAnsi" w:hAnsiTheme="majorHAnsi" w:cs="Arial"/>
          <w:vertAlign w:val="subscript"/>
          <w:lang w:val="en-GB"/>
        </w:rPr>
        <w:t>core</w:t>
      </w:r>
      <w:r w:rsidRPr="00222837">
        <w:rPr>
          <w:rFonts w:asciiTheme="majorHAnsi" w:hAnsiTheme="majorHAnsi" w:cs="Arial"/>
          <w:lang w:val="en-GB"/>
        </w:rPr>
        <w:t xml:space="preserve"> relates to the Van’t Hoff Q</w:t>
      </w:r>
      <w:r w:rsidRPr="00222837">
        <w:rPr>
          <w:rFonts w:asciiTheme="majorHAnsi" w:hAnsiTheme="majorHAnsi" w:cs="Arial"/>
          <w:vertAlign w:val="subscript"/>
          <w:lang w:val="en-GB"/>
        </w:rPr>
        <w:t>10</w:t>
      </w:r>
      <w:r w:rsidRPr="00222837">
        <w:rPr>
          <w:rFonts w:asciiTheme="majorHAnsi" w:hAnsiTheme="majorHAnsi" w:cs="Arial"/>
          <w:lang w:val="en-GB"/>
        </w:rPr>
        <w:t xml:space="preserve"> effect. Similar to its metabolic effect at the muscular level, the Q</w:t>
      </w:r>
      <w:r w:rsidRPr="00222837">
        <w:rPr>
          <w:rFonts w:asciiTheme="majorHAnsi" w:hAnsiTheme="majorHAnsi" w:cs="Arial"/>
          <w:vertAlign w:val="subscript"/>
          <w:lang w:val="en-GB"/>
        </w:rPr>
        <w:t>10</w:t>
      </w:r>
      <w:r w:rsidRPr="00222837">
        <w:rPr>
          <w:rFonts w:asciiTheme="majorHAnsi" w:hAnsiTheme="majorHAnsi" w:cs="Arial"/>
          <w:lang w:val="en-GB"/>
        </w:rPr>
        <w:t xml:space="preserve"> effect may </w:t>
      </w:r>
      <w:r w:rsidR="00FA72CB" w:rsidRPr="00222837">
        <w:rPr>
          <w:rFonts w:asciiTheme="majorHAnsi" w:hAnsiTheme="majorHAnsi" w:cs="Arial"/>
          <w:lang w:val="en-GB"/>
        </w:rPr>
        <w:t>account</w:t>
      </w:r>
      <w:r w:rsidR="009117B3" w:rsidRPr="00222837">
        <w:rPr>
          <w:rFonts w:asciiTheme="majorHAnsi" w:hAnsiTheme="majorHAnsi" w:cs="Arial"/>
          <w:lang w:val="en-GB"/>
        </w:rPr>
        <w:t xml:space="preserve"> for</w:t>
      </w:r>
      <w:r w:rsidRPr="00222837">
        <w:rPr>
          <w:rFonts w:asciiTheme="majorHAnsi" w:hAnsiTheme="majorHAnsi" w:cs="Arial"/>
          <w:lang w:val="en-GB"/>
        </w:rPr>
        <w:t xml:space="preserve"> the increased cerebral metabolic rate of oxygen (CMRO</w:t>
      </w:r>
      <w:r w:rsidRPr="00222837">
        <w:rPr>
          <w:rFonts w:asciiTheme="majorHAnsi" w:hAnsiTheme="majorHAnsi" w:cs="Arial"/>
          <w:vertAlign w:val="subscript"/>
          <w:lang w:val="en-GB"/>
        </w:rPr>
        <w:t>2</w:t>
      </w:r>
      <w:r w:rsidRPr="00222837">
        <w:rPr>
          <w:rFonts w:asciiTheme="majorHAnsi" w:hAnsiTheme="majorHAnsi" w:cs="Arial"/>
          <w:lang w:val="en-GB"/>
        </w:rPr>
        <w:t>, an index of the rat</w:t>
      </w:r>
      <w:r w:rsidR="00B027B5" w:rsidRPr="00222837">
        <w:rPr>
          <w:rFonts w:asciiTheme="majorHAnsi" w:hAnsiTheme="majorHAnsi" w:cs="Arial"/>
          <w:lang w:val="en-GB"/>
        </w:rPr>
        <w:t xml:space="preserve">e of brain oxygen consumption) </w:t>
      </w:r>
      <w:r w:rsidR="00B027B5" w:rsidRPr="00222837">
        <w:rPr>
          <w:rFonts w:cs="Arial"/>
          <w:lang w:val="en-GB"/>
        </w:rPr>
        <w:t>[37]</w:t>
      </w:r>
      <w:r w:rsidR="00B027B5" w:rsidRPr="00222837">
        <w:rPr>
          <w:rFonts w:asciiTheme="majorHAnsi" w:hAnsiTheme="majorHAnsi" w:cs="Arial"/>
          <w:lang w:val="en-GB"/>
        </w:rPr>
        <w:t xml:space="preserve"> </w:t>
      </w:r>
      <w:r w:rsidRPr="00222837">
        <w:rPr>
          <w:rFonts w:asciiTheme="majorHAnsi" w:hAnsiTheme="majorHAnsi" w:cs="Arial"/>
          <w:lang w:val="en-GB"/>
        </w:rPr>
        <w:t>observed with T</w:t>
      </w:r>
      <w:r w:rsidRPr="00222837">
        <w:rPr>
          <w:rFonts w:asciiTheme="majorHAnsi" w:hAnsiTheme="majorHAnsi" w:cs="Arial"/>
          <w:vertAlign w:val="subscript"/>
          <w:lang w:val="en-GB"/>
        </w:rPr>
        <w:t>core</w:t>
      </w:r>
      <w:r w:rsidR="00B027B5" w:rsidRPr="00222837">
        <w:rPr>
          <w:rFonts w:asciiTheme="majorHAnsi" w:hAnsiTheme="majorHAnsi" w:cs="Arial"/>
          <w:lang w:val="en-GB"/>
        </w:rPr>
        <w:t xml:space="preserve"> elevation </w:t>
      </w:r>
      <w:r w:rsidR="00B027B5" w:rsidRPr="00222837">
        <w:rPr>
          <w:rFonts w:cs="Arial"/>
          <w:lang w:val="en-GB"/>
        </w:rPr>
        <w:t>[24]</w:t>
      </w:r>
      <w:r w:rsidRPr="00222837">
        <w:rPr>
          <w:rFonts w:asciiTheme="majorHAnsi" w:hAnsiTheme="majorHAnsi" w:cs="Arial"/>
          <w:lang w:val="en-GB"/>
        </w:rPr>
        <w:t xml:space="preserve"> and thus mediate cognitive functioning efficiency. This proposal is supported both by age- and exercise-cognition studies reporting parallel variations in CMRO</w:t>
      </w:r>
      <w:r w:rsidRPr="00222837">
        <w:rPr>
          <w:rFonts w:asciiTheme="majorHAnsi" w:hAnsiTheme="majorHAnsi" w:cs="Arial"/>
          <w:vertAlign w:val="subscript"/>
          <w:lang w:val="en-GB"/>
        </w:rPr>
        <w:t>2</w:t>
      </w:r>
      <w:r w:rsidR="00B027B5" w:rsidRPr="00222837">
        <w:rPr>
          <w:rFonts w:asciiTheme="majorHAnsi" w:hAnsiTheme="majorHAnsi" w:cs="Arial"/>
          <w:lang w:val="en-GB"/>
        </w:rPr>
        <w:t xml:space="preserve"> and cognitive performances </w:t>
      </w:r>
      <w:r w:rsidR="00B027B5" w:rsidRPr="00222837">
        <w:rPr>
          <w:rFonts w:cs="Arial"/>
          <w:lang w:val="en-GB"/>
        </w:rPr>
        <w:t>[38, 39]</w:t>
      </w:r>
      <w:r w:rsidRPr="00222837">
        <w:rPr>
          <w:rFonts w:asciiTheme="majorHAnsi" w:hAnsiTheme="majorHAnsi" w:cs="Arial"/>
          <w:lang w:val="en-GB"/>
        </w:rPr>
        <w:t>. Other potential candidates that could support the positive cognitive effect of a modest hyperthermia include changes in regional cerebral blood flow (CBF) and substrate availability (i.e., an increase in CBF au</w:t>
      </w:r>
      <w:r w:rsidR="00B027B5" w:rsidRPr="00222837">
        <w:rPr>
          <w:rFonts w:asciiTheme="majorHAnsi" w:hAnsiTheme="majorHAnsi" w:cs="Arial"/>
          <w:lang w:val="en-GB"/>
        </w:rPr>
        <w:t>gmenting brain glucose delivery</w:t>
      </w:r>
      <w:r w:rsidRPr="00222837">
        <w:rPr>
          <w:rFonts w:asciiTheme="majorHAnsi" w:hAnsiTheme="majorHAnsi" w:cs="Arial"/>
          <w:lang w:val="en-GB"/>
        </w:rPr>
        <w:t xml:space="preserve"> </w:t>
      </w:r>
      <w:r w:rsidR="00B027B5" w:rsidRPr="00222837">
        <w:rPr>
          <w:rFonts w:cs="Arial"/>
          <w:lang w:val="en-GB"/>
        </w:rPr>
        <w:t>[40]</w:t>
      </w:r>
      <w:r w:rsidRPr="00222837">
        <w:rPr>
          <w:rFonts w:asciiTheme="majorHAnsi" w:hAnsiTheme="majorHAnsi" w:cs="Arial"/>
          <w:lang w:val="en-GB"/>
        </w:rPr>
        <w:t xml:space="preserve">) </w:t>
      </w:r>
      <w:r w:rsidR="00FA72CB" w:rsidRPr="00222837">
        <w:rPr>
          <w:rFonts w:asciiTheme="majorHAnsi" w:hAnsiTheme="majorHAnsi" w:cs="Arial"/>
          <w:lang w:val="en-GB"/>
        </w:rPr>
        <w:t>as well as</w:t>
      </w:r>
      <w:r w:rsidRPr="00222837">
        <w:rPr>
          <w:rFonts w:asciiTheme="majorHAnsi" w:hAnsiTheme="majorHAnsi" w:cs="Arial"/>
          <w:lang w:val="en-GB"/>
        </w:rPr>
        <w:t xml:space="preserve"> blood-brain barrier permeability and circulating bra</w:t>
      </w:r>
      <w:r w:rsidR="00B027B5" w:rsidRPr="00222837">
        <w:rPr>
          <w:rFonts w:asciiTheme="majorHAnsi" w:hAnsiTheme="majorHAnsi" w:cs="Arial"/>
          <w:lang w:val="en-GB"/>
        </w:rPr>
        <w:t xml:space="preserve">in-derived neurotrophic factor </w:t>
      </w:r>
      <w:r w:rsidR="00B027B5" w:rsidRPr="00222837">
        <w:rPr>
          <w:rFonts w:cs="Arial"/>
          <w:lang w:val="en-GB"/>
        </w:rPr>
        <w:t>[30]</w:t>
      </w:r>
      <w:r w:rsidRPr="00222837">
        <w:rPr>
          <w:rFonts w:asciiTheme="majorHAnsi" w:hAnsiTheme="majorHAnsi" w:cs="Arial"/>
          <w:lang w:val="en-GB"/>
        </w:rPr>
        <w:t xml:space="preserve">. </w:t>
      </w:r>
    </w:p>
    <w:p w:rsidR="00933E93" w:rsidRPr="00222837" w:rsidRDefault="00933E93" w:rsidP="00933E93">
      <w:pPr>
        <w:spacing w:after="0" w:line="360" w:lineRule="auto"/>
        <w:ind w:firstLine="708"/>
        <w:jc w:val="both"/>
        <w:rPr>
          <w:rFonts w:asciiTheme="majorHAnsi" w:hAnsiTheme="majorHAnsi" w:cs="Arial"/>
          <w:lang w:val="en-GB"/>
        </w:rPr>
      </w:pPr>
      <w:r w:rsidRPr="00222837">
        <w:rPr>
          <w:rFonts w:asciiTheme="majorHAnsi" w:hAnsiTheme="majorHAnsi" w:cs="Arial"/>
          <w:lang w:val="en-GB"/>
        </w:rPr>
        <w:t>Regardless of the multiple, though speculative</w:t>
      </w:r>
      <w:r w:rsidR="00FA72CB" w:rsidRPr="00222837">
        <w:rPr>
          <w:rFonts w:asciiTheme="majorHAnsi" w:hAnsiTheme="majorHAnsi" w:cs="Arial"/>
          <w:lang w:val="en-GB"/>
        </w:rPr>
        <w:t>,</w:t>
      </w:r>
      <w:r w:rsidRPr="00222837">
        <w:rPr>
          <w:rFonts w:asciiTheme="majorHAnsi" w:hAnsiTheme="majorHAnsi" w:cs="Arial"/>
          <w:lang w:val="en-GB"/>
        </w:rPr>
        <w:t xml:space="preserve"> explanatory mechanisms, it seems a slight increase in T</w:t>
      </w:r>
      <w:r w:rsidRPr="00222837">
        <w:rPr>
          <w:rFonts w:asciiTheme="majorHAnsi" w:hAnsiTheme="majorHAnsi" w:cs="Arial"/>
          <w:vertAlign w:val="subscript"/>
          <w:lang w:val="en-GB"/>
        </w:rPr>
        <w:t>core</w:t>
      </w:r>
      <w:r w:rsidRPr="00222837">
        <w:rPr>
          <w:rFonts w:asciiTheme="majorHAnsi" w:hAnsiTheme="majorHAnsi" w:cs="Arial"/>
          <w:lang w:val="en-GB"/>
        </w:rPr>
        <w:t xml:space="preserve"> (~38.2°C) improves cognitive performance. Importantly, both simple and complex cognitive processes are enhanced with initial increases in T</w:t>
      </w:r>
      <w:r w:rsidRPr="00222837">
        <w:rPr>
          <w:rFonts w:asciiTheme="majorHAnsi" w:hAnsiTheme="majorHAnsi" w:cs="Arial"/>
          <w:vertAlign w:val="subscript"/>
          <w:lang w:val="en-GB"/>
        </w:rPr>
        <w:t>core</w:t>
      </w:r>
      <w:r w:rsidRPr="00222837">
        <w:rPr>
          <w:rFonts w:asciiTheme="majorHAnsi" w:hAnsiTheme="majorHAnsi" w:cs="Arial"/>
          <w:lang w:val="en-GB"/>
        </w:rPr>
        <w:t xml:space="preserve"> – regardless </w:t>
      </w:r>
      <w:r w:rsidR="00FA72CB" w:rsidRPr="00222837">
        <w:rPr>
          <w:rFonts w:asciiTheme="majorHAnsi" w:hAnsiTheme="majorHAnsi" w:cs="Arial"/>
          <w:lang w:val="en-GB"/>
        </w:rPr>
        <w:t xml:space="preserve">of </w:t>
      </w:r>
      <w:r w:rsidRPr="00222837">
        <w:rPr>
          <w:rFonts w:asciiTheme="majorHAnsi" w:hAnsiTheme="majorHAnsi" w:cs="Arial"/>
          <w:lang w:val="en-GB"/>
        </w:rPr>
        <w:t>whether passive or active in nature – suggesting no harmful cognitive consequences for athletes under limited heat stress or from normal pre-exercise behaviours i.e., warm-up.</w:t>
      </w:r>
    </w:p>
    <w:p w:rsidR="00933E93" w:rsidRPr="00222837" w:rsidRDefault="00933E93" w:rsidP="00933E93">
      <w:pPr>
        <w:spacing w:after="0" w:line="360" w:lineRule="auto"/>
        <w:ind w:firstLine="708"/>
        <w:jc w:val="both"/>
        <w:rPr>
          <w:rFonts w:asciiTheme="majorHAnsi" w:hAnsiTheme="majorHAnsi" w:cs="Arial"/>
          <w:lang w:val="en-GB"/>
        </w:rPr>
      </w:pPr>
    </w:p>
    <w:p w:rsidR="00933E93" w:rsidRPr="00222837" w:rsidRDefault="00EE2B46" w:rsidP="00933E93">
      <w:pPr>
        <w:spacing w:after="0" w:line="360" w:lineRule="auto"/>
        <w:jc w:val="both"/>
        <w:rPr>
          <w:rFonts w:asciiTheme="majorHAnsi" w:hAnsiTheme="majorHAnsi" w:cs="Arial"/>
          <w:i/>
          <w:lang w:val="en-GB"/>
        </w:rPr>
      </w:pPr>
      <w:r w:rsidRPr="00222837">
        <w:rPr>
          <w:rFonts w:asciiTheme="majorHAnsi" w:hAnsiTheme="majorHAnsi" w:cs="Arial"/>
          <w:i/>
          <w:lang w:val="en-GB"/>
        </w:rPr>
        <w:t xml:space="preserve">2.2. </w:t>
      </w:r>
      <w:r w:rsidR="00933E93" w:rsidRPr="00222837">
        <w:rPr>
          <w:rFonts w:asciiTheme="majorHAnsi" w:hAnsiTheme="majorHAnsi" w:cs="Arial"/>
          <w:i/>
          <w:lang w:val="en-GB"/>
        </w:rPr>
        <w:t>A heat-induced threshold for the reduction in cognitive performance?</w:t>
      </w:r>
    </w:p>
    <w:p w:rsidR="00933E93" w:rsidRPr="00222837" w:rsidRDefault="00933E93" w:rsidP="00933E93">
      <w:pPr>
        <w:spacing w:after="0" w:line="360" w:lineRule="auto"/>
        <w:ind w:firstLine="708"/>
        <w:jc w:val="both"/>
        <w:rPr>
          <w:rFonts w:asciiTheme="majorHAnsi" w:hAnsiTheme="majorHAnsi" w:cs="Arial"/>
          <w:lang w:val="en-GB"/>
        </w:rPr>
      </w:pPr>
      <w:r w:rsidRPr="00222837">
        <w:rPr>
          <w:rFonts w:asciiTheme="majorHAnsi" w:hAnsiTheme="majorHAnsi" w:cs="Arial"/>
          <w:lang w:val="en-GB"/>
        </w:rPr>
        <w:t xml:space="preserve">Noticing this initial positive effect on cognitive function induced </w:t>
      </w:r>
      <w:r w:rsidR="00FA72CB" w:rsidRPr="00222837">
        <w:rPr>
          <w:rFonts w:asciiTheme="majorHAnsi" w:hAnsiTheme="majorHAnsi" w:cs="Arial"/>
          <w:lang w:val="en-GB"/>
        </w:rPr>
        <w:t>by</w:t>
      </w:r>
      <w:r w:rsidRPr="00222837">
        <w:rPr>
          <w:rFonts w:asciiTheme="majorHAnsi" w:hAnsiTheme="majorHAnsi" w:cs="Arial"/>
          <w:lang w:val="en-GB"/>
        </w:rPr>
        <w:t xml:space="preserve"> a passive mild T</w:t>
      </w:r>
      <w:r w:rsidRPr="00222837">
        <w:rPr>
          <w:rFonts w:asciiTheme="majorHAnsi" w:hAnsiTheme="majorHAnsi" w:cs="Arial"/>
          <w:vertAlign w:val="subscript"/>
          <w:lang w:val="en-GB"/>
        </w:rPr>
        <w:t>core</w:t>
      </w:r>
      <w:r w:rsidR="00B027B5" w:rsidRPr="00222837">
        <w:rPr>
          <w:rFonts w:asciiTheme="majorHAnsi" w:hAnsiTheme="majorHAnsi" w:cs="Arial"/>
          <w:lang w:val="en-GB"/>
        </w:rPr>
        <w:t xml:space="preserve"> elevation, Gaoua et al. </w:t>
      </w:r>
      <w:r w:rsidR="00B027B5" w:rsidRPr="00222837">
        <w:rPr>
          <w:rFonts w:cs="Arial"/>
          <w:lang w:val="en-GB"/>
        </w:rPr>
        <w:t>[22]</w:t>
      </w:r>
      <w:r w:rsidRPr="00222837">
        <w:rPr>
          <w:rFonts w:asciiTheme="majorHAnsi" w:hAnsiTheme="majorHAnsi" w:cs="Arial"/>
          <w:lang w:val="en-GB"/>
        </w:rPr>
        <w:t xml:space="preserve"> remarked that cognitive performance enhancement ceased once T</w:t>
      </w:r>
      <w:r w:rsidRPr="00222837">
        <w:rPr>
          <w:rFonts w:asciiTheme="majorHAnsi" w:hAnsiTheme="majorHAnsi" w:cs="Arial"/>
          <w:vertAlign w:val="subscript"/>
          <w:lang w:val="en-GB"/>
        </w:rPr>
        <w:t>core</w:t>
      </w:r>
      <w:r w:rsidRPr="00222837">
        <w:rPr>
          <w:rFonts w:asciiTheme="majorHAnsi" w:hAnsiTheme="majorHAnsi" w:cs="Arial"/>
          <w:lang w:val="en-GB"/>
        </w:rPr>
        <w:t xml:space="preserve"> reached ~38.7°C. This ‘threshold’ indeed denoted an absence of further benefit in attention-based performance (i.e., reaction time and accuracy of rapid visual information processing). The existence </w:t>
      </w:r>
      <w:r w:rsidRPr="00222837">
        <w:rPr>
          <w:rFonts w:asciiTheme="majorHAnsi" w:hAnsiTheme="majorHAnsi" w:cs="Arial"/>
          <w:lang w:val="en-GB"/>
        </w:rPr>
        <w:lastRenderedPageBreak/>
        <w:t xml:space="preserve">of this ’threshold’ has previously been </w:t>
      </w:r>
      <w:r w:rsidR="00B027B5" w:rsidRPr="00222837">
        <w:rPr>
          <w:rFonts w:asciiTheme="majorHAnsi" w:hAnsiTheme="majorHAnsi" w:cs="Arial"/>
          <w:lang w:val="en-GB"/>
        </w:rPr>
        <w:t xml:space="preserve">highlighted by Bandelow et al. </w:t>
      </w:r>
      <w:r w:rsidR="00B027B5" w:rsidRPr="00222837">
        <w:rPr>
          <w:rFonts w:cs="Arial"/>
          <w:lang w:val="en-GB"/>
        </w:rPr>
        <w:t>[8]</w:t>
      </w:r>
      <w:r w:rsidRPr="00222837">
        <w:rPr>
          <w:rFonts w:asciiTheme="majorHAnsi" w:hAnsiTheme="majorHAnsi" w:cs="Arial"/>
          <w:lang w:val="en-GB"/>
        </w:rPr>
        <w:t xml:space="preserve"> for a range of psychomotor tasks, implying a T</w:t>
      </w:r>
      <w:r w:rsidRPr="00222837">
        <w:rPr>
          <w:rFonts w:asciiTheme="majorHAnsi" w:hAnsiTheme="majorHAnsi" w:cs="Arial"/>
          <w:vertAlign w:val="subscript"/>
          <w:lang w:val="en-GB"/>
        </w:rPr>
        <w:t>core</w:t>
      </w:r>
      <w:r w:rsidRPr="00222837">
        <w:rPr>
          <w:rFonts w:asciiTheme="majorHAnsi" w:hAnsiTheme="majorHAnsi" w:cs="Arial"/>
          <w:lang w:val="en-GB"/>
        </w:rPr>
        <w:t xml:space="preserve"> of ~38.2°C represented a plateau in heat-induced cognitive improvements. </w:t>
      </w:r>
      <w:r w:rsidR="00FA72CB" w:rsidRPr="00222837">
        <w:rPr>
          <w:rFonts w:asciiTheme="majorHAnsi" w:hAnsiTheme="majorHAnsi" w:cs="Arial"/>
          <w:lang w:val="en-GB"/>
        </w:rPr>
        <w:t>Consistent with</w:t>
      </w:r>
      <w:r w:rsidRPr="00222837">
        <w:rPr>
          <w:rFonts w:asciiTheme="majorHAnsi" w:hAnsiTheme="majorHAnsi" w:cs="Arial"/>
          <w:lang w:val="en-GB"/>
        </w:rPr>
        <w:t xml:space="preserve"> the same trend, performance of numerous functions (verbal learni</w:t>
      </w:r>
      <w:r w:rsidR="005946F4" w:rsidRPr="00222837">
        <w:rPr>
          <w:rFonts w:asciiTheme="majorHAnsi" w:hAnsiTheme="majorHAnsi" w:cs="Arial"/>
          <w:lang w:val="en-GB"/>
        </w:rPr>
        <w:t>ng, attention and concentration</w:t>
      </w:r>
      <w:r w:rsidR="00FA72CB" w:rsidRPr="00222837">
        <w:rPr>
          <w:rFonts w:asciiTheme="majorHAnsi" w:hAnsiTheme="majorHAnsi" w:cs="Arial"/>
          <w:lang w:val="en-GB"/>
        </w:rPr>
        <w:t>) has</w:t>
      </w:r>
      <w:r w:rsidRPr="00222837">
        <w:rPr>
          <w:rFonts w:asciiTheme="majorHAnsi" w:hAnsiTheme="majorHAnsi" w:cs="Arial"/>
          <w:lang w:val="en-GB"/>
        </w:rPr>
        <w:t xml:space="preserve"> been reported as unchanged at T</w:t>
      </w:r>
      <w:r w:rsidRPr="00222837">
        <w:rPr>
          <w:rFonts w:asciiTheme="majorHAnsi" w:hAnsiTheme="majorHAnsi" w:cs="Arial"/>
          <w:vertAlign w:val="subscript"/>
          <w:lang w:val="en-GB"/>
        </w:rPr>
        <w:t>core</w:t>
      </w:r>
      <w:r w:rsidRPr="00222837">
        <w:rPr>
          <w:rFonts w:asciiTheme="majorHAnsi" w:hAnsiTheme="majorHAnsi" w:cs="Arial"/>
          <w:lang w:val="en-GB"/>
        </w:rPr>
        <w:t xml:space="preserve"> of ~38.5°C, whereas the most demanding performances </w:t>
      </w:r>
      <w:r w:rsidR="00B027B5" w:rsidRPr="00222837">
        <w:rPr>
          <w:rFonts w:asciiTheme="majorHAnsi" w:hAnsiTheme="majorHAnsi" w:cs="Arial"/>
          <w:lang w:val="en-GB"/>
        </w:rPr>
        <w:t xml:space="preserve">tended to start to deteriorate </w:t>
      </w:r>
      <w:r w:rsidR="00B027B5" w:rsidRPr="00222837">
        <w:rPr>
          <w:rFonts w:cs="Arial"/>
          <w:lang w:val="en-GB"/>
        </w:rPr>
        <w:t>[41]</w:t>
      </w:r>
      <w:r w:rsidRPr="00222837">
        <w:rPr>
          <w:rFonts w:asciiTheme="majorHAnsi" w:hAnsiTheme="majorHAnsi" w:cs="Arial"/>
          <w:lang w:val="en-GB"/>
        </w:rPr>
        <w:t xml:space="preserve">. Together, these observations suggest </w:t>
      </w:r>
      <w:r w:rsidR="001749BB" w:rsidRPr="00222837">
        <w:rPr>
          <w:rFonts w:asciiTheme="majorHAnsi" w:hAnsiTheme="majorHAnsi" w:cs="Arial"/>
          <w:lang w:val="en-GB"/>
        </w:rPr>
        <w:t xml:space="preserve">the existence of </w:t>
      </w:r>
      <w:r w:rsidRPr="00222837">
        <w:rPr>
          <w:rFonts w:asciiTheme="majorHAnsi" w:hAnsiTheme="majorHAnsi" w:cs="Arial"/>
          <w:lang w:val="en-GB"/>
        </w:rPr>
        <w:t xml:space="preserve">a threshold </w:t>
      </w:r>
      <w:r w:rsidR="001749BB" w:rsidRPr="00222837">
        <w:rPr>
          <w:rFonts w:asciiTheme="majorHAnsi" w:hAnsiTheme="majorHAnsi" w:cs="Arial"/>
          <w:lang w:val="en-GB"/>
        </w:rPr>
        <w:t>following which the</w:t>
      </w:r>
      <w:r w:rsidRPr="00222837">
        <w:rPr>
          <w:rFonts w:asciiTheme="majorHAnsi" w:hAnsiTheme="majorHAnsi" w:cs="Arial"/>
          <w:lang w:val="en-GB"/>
        </w:rPr>
        <w:t xml:space="preserve"> initial </w:t>
      </w:r>
      <w:r w:rsidR="006653BC" w:rsidRPr="00222837">
        <w:rPr>
          <w:rFonts w:asciiTheme="majorHAnsi" w:hAnsiTheme="majorHAnsi" w:cs="Arial"/>
          <w:lang w:val="en-GB"/>
        </w:rPr>
        <w:t xml:space="preserve">cognitive </w:t>
      </w:r>
      <w:r w:rsidRPr="00222837">
        <w:rPr>
          <w:rFonts w:asciiTheme="majorHAnsi" w:hAnsiTheme="majorHAnsi" w:cs="Arial"/>
          <w:lang w:val="en-GB"/>
        </w:rPr>
        <w:t xml:space="preserve">benefits </w:t>
      </w:r>
      <w:r w:rsidR="006653BC" w:rsidRPr="00222837">
        <w:rPr>
          <w:rFonts w:asciiTheme="majorHAnsi" w:hAnsiTheme="majorHAnsi" w:cs="Arial"/>
          <w:lang w:val="en-GB"/>
        </w:rPr>
        <w:t xml:space="preserve">of heat stress </w:t>
      </w:r>
      <w:r w:rsidRPr="00222837">
        <w:rPr>
          <w:rFonts w:asciiTheme="majorHAnsi" w:hAnsiTheme="majorHAnsi" w:cs="Arial"/>
          <w:lang w:val="en-GB"/>
        </w:rPr>
        <w:t xml:space="preserve">start to plateau, and task complexity discriminates whether cognitive performance is further impaired. </w:t>
      </w:r>
    </w:p>
    <w:p w:rsidR="00933E93" w:rsidRPr="00222837" w:rsidRDefault="00933E93" w:rsidP="00933E93">
      <w:pPr>
        <w:spacing w:after="0" w:line="360" w:lineRule="auto"/>
        <w:ind w:firstLine="708"/>
        <w:jc w:val="both"/>
        <w:rPr>
          <w:rFonts w:asciiTheme="majorHAnsi" w:hAnsiTheme="majorHAnsi" w:cs="Arial"/>
          <w:lang w:val="en-GB"/>
        </w:rPr>
      </w:pPr>
      <w:r w:rsidRPr="00222837">
        <w:rPr>
          <w:rFonts w:asciiTheme="majorHAnsi" w:hAnsiTheme="majorHAnsi" w:cs="Arial"/>
          <w:lang w:val="en-GB"/>
        </w:rPr>
        <w:t>Intuitively, interpretations about the absence of changes in cognitive task performance when T</w:t>
      </w:r>
      <w:r w:rsidRPr="00222837">
        <w:rPr>
          <w:rFonts w:asciiTheme="majorHAnsi" w:hAnsiTheme="majorHAnsi" w:cs="Arial"/>
          <w:vertAlign w:val="subscript"/>
          <w:lang w:val="en-GB"/>
        </w:rPr>
        <w:t>core</w:t>
      </w:r>
      <w:r w:rsidRPr="00222837">
        <w:rPr>
          <w:rFonts w:asciiTheme="majorHAnsi" w:hAnsiTheme="majorHAnsi" w:cs="Arial"/>
          <w:lang w:val="en-GB"/>
        </w:rPr>
        <w:t xml:space="preserve"> is ~38.5°C may rely on whether a thermal stress is sufficient to appropriately disturb homeostasis i.e., normal cognitive functioning. However, at these levels of hyperthermia, changes in brain functioning have been </w:t>
      </w:r>
      <w:r w:rsidR="00FA72CB" w:rsidRPr="00222837">
        <w:rPr>
          <w:rFonts w:asciiTheme="majorHAnsi" w:hAnsiTheme="majorHAnsi" w:cs="Arial"/>
          <w:lang w:val="en-GB"/>
        </w:rPr>
        <w:t>shown</w:t>
      </w:r>
      <w:r w:rsidRPr="00222837">
        <w:rPr>
          <w:rFonts w:asciiTheme="majorHAnsi" w:hAnsiTheme="majorHAnsi" w:cs="Arial"/>
          <w:lang w:val="en-GB"/>
        </w:rPr>
        <w:t xml:space="preserve"> and, in contrast to the proposal of a ‘normal’ cognitive functioning, led to discussions </w:t>
      </w:r>
      <w:r w:rsidR="00FA72CB" w:rsidRPr="00222837">
        <w:rPr>
          <w:rFonts w:asciiTheme="majorHAnsi" w:hAnsiTheme="majorHAnsi" w:cs="Arial"/>
          <w:lang w:val="en-GB"/>
        </w:rPr>
        <w:t>about</w:t>
      </w:r>
      <w:r w:rsidRPr="00222837">
        <w:rPr>
          <w:rFonts w:asciiTheme="majorHAnsi" w:hAnsiTheme="majorHAnsi" w:cs="Arial"/>
          <w:lang w:val="en-GB"/>
        </w:rPr>
        <w:t xml:space="preserve"> the presence of a heat-related cognitive ‘ceiling’ effect. More precisely, it has been proposed that the contribution of the two components of reaction time i.e., the central </w:t>
      </w:r>
      <w:r w:rsidR="0019751F" w:rsidRPr="00222837">
        <w:rPr>
          <w:rFonts w:asciiTheme="majorHAnsi" w:hAnsiTheme="majorHAnsi" w:cs="Arial"/>
          <w:lang w:val="en-GB"/>
        </w:rPr>
        <w:t>component</w:t>
      </w:r>
      <w:r w:rsidRPr="00222837">
        <w:rPr>
          <w:rFonts w:asciiTheme="majorHAnsi" w:hAnsiTheme="majorHAnsi" w:cs="Arial"/>
          <w:lang w:val="en-GB"/>
        </w:rPr>
        <w:t xml:space="preserve"> (the time interval between the onset of the response signal and the onset of the EMG activity of the muscles involved in the response) </w:t>
      </w:r>
      <w:r w:rsidRPr="00222837">
        <w:rPr>
          <w:rFonts w:asciiTheme="majorHAnsi" w:hAnsiTheme="majorHAnsi" w:cs="Arial"/>
          <w:i/>
          <w:lang w:val="en-GB"/>
        </w:rPr>
        <w:t>vs</w:t>
      </w:r>
      <w:r w:rsidRPr="00222837">
        <w:rPr>
          <w:rFonts w:asciiTheme="majorHAnsi" w:hAnsiTheme="majorHAnsi" w:cs="Arial"/>
          <w:lang w:val="en-GB"/>
        </w:rPr>
        <w:t xml:space="preserve">. </w:t>
      </w:r>
      <w:r w:rsidR="00E54426" w:rsidRPr="00222837">
        <w:rPr>
          <w:rFonts w:asciiTheme="majorHAnsi" w:hAnsiTheme="majorHAnsi" w:cs="Arial"/>
          <w:lang w:val="en-GB"/>
        </w:rPr>
        <w:t xml:space="preserve">the </w:t>
      </w:r>
      <w:r w:rsidRPr="00222837">
        <w:rPr>
          <w:rFonts w:asciiTheme="majorHAnsi" w:hAnsiTheme="majorHAnsi" w:cs="Arial"/>
          <w:lang w:val="en-GB"/>
        </w:rPr>
        <w:t xml:space="preserve">peripheral </w:t>
      </w:r>
      <w:r w:rsidR="0019751F" w:rsidRPr="00222837">
        <w:rPr>
          <w:rFonts w:asciiTheme="majorHAnsi" w:hAnsiTheme="majorHAnsi" w:cs="Arial"/>
          <w:lang w:val="en-GB"/>
        </w:rPr>
        <w:t>component</w:t>
      </w:r>
      <w:r w:rsidRPr="00222837">
        <w:rPr>
          <w:rFonts w:asciiTheme="majorHAnsi" w:hAnsiTheme="majorHAnsi" w:cs="Arial"/>
          <w:lang w:val="en-GB"/>
        </w:rPr>
        <w:t xml:space="preserve"> (the time interval from the onset of EMG activity to the onset of the required motor response), is altered in response to increased heat strain (~38.5</w:t>
      </w:r>
      <w:r w:rsidRPr="00222837">
        <w:rPr>
          <w:rFonts w:asciiTheme="majorHAnsi" w:hAnsiTheme="majorHAnsi" w:cs="Arial"/>
          <w:lang w:val="en-GB"/>
        </w:rPr>
        <w:sym w:font="Symbol" w:char="F0B1"/>
      </w:r>
      <w:r w:rsidRPr="00222837">
        <w:rPr>
          <w:rFonts w:asciiTheme="majorHAnsi" w:hAnsiTheme="majorHAnsi" w:cs="Arial"/>
          <w:lang w:val="en-GB"/>
        </w:rPr>
        <w:t>0.2°C), despite overal</w:t>
      </w:r>
      <w:r w:rsidR="00B027B5" w:rsidRPr="00222837">
        <w:rPr>
          <w:rFonts w:asciiTheme="majorHAnsi" w:hAnsiTheme="majorHAnsi" w:cs="Arial"/>
          <w:lang w:val="en-GB"/>
        </w:rPr>
        <w:t xml:space="preserve">l performance remaining stable </w:t>
      </w:r>
      <w:r w:rsidR="00B027B5" w:rsidRPr="00222837">
        <w:rPr>
          <w:rFonts w:cs="Arial"/>
          <w:lang w:val="en-GB"/>
        </w:rPr>
        <w:t>[22, 42]</w:t>
      </w:r>
      <w:r w:rsidRPr="00222837">
        <w:rPr>
          <w:rFonts w:asciiTheme="majorHAnsi" w:hAnsiTheme="majorHAnsi" w:cs="Arial"/>
          <w:lang w:val="en-GB"/>
        </w:rPr>
        <w:t>. In particular, when T</w:t>
      </w:r>
      <w:r w:rsidRPr="00222837">
        <w:rPr>
          <w:rFonts w:asciiTheme="majorHAnsi" w:hAnsiTheme="majorHAnsi" w:cs="Arial"/>
          <w:vertAlign w:val="subscript"/>
          <w:lang w:val="en-GB"/>
        </w:rPr>
        <w:t>core</w:t>
      </w:r>
      <w:r w:rsidRPr="00222837">
        <w:rPr>
          <w:rFonts w:asciiTheme="majorHAnsi" w:hAnsiTheme="majorHAnsi" w:cs="Arial"/>
          <w:lang w:val="en-GB"/>
        </w:rPr>
        <w:t xml:space="preserve"> values ap</w:t>
      </w:r>
      <w:r w:rsidR="00B027B5" w:rsidRPr="00222837">
        <w:rPr>
          <w:rFonts w:asciiTheme="majorHAnsi" w:hAnsiTheme="majorHAnsi" w:cs="Arial"/>
          <w:lang w:val="en-GB"/>
        </w:rPr>
        <w:t xml:space="preserve">proach </w:t>
      </w:r>
      <w:r w:rsidR="00B027B5" w:rsidRPr="00222837">
        <w:rPr>
          <w:rFonts w:asciiTheme="majorHAnsi" w:hAnsiTheme="majorHAnsi" w:cs="Arial"/>
          <w:lang w:val="en-GB"/>
        </w:rPr>
        <w:softHyphen/>
        <w:t xml:space="preserve">~38.7°C, Gaoua et al. </w:t>
      </w:r>
      <w:r w:rsidR="00B027B5" w:rsidRPr="00222837">
        <w:rPr>
          <w:rFonts w:cs="Arial"/>
          <w:lang w:val="en-GB"/>
        </w:rPr>
        <w:t>[22]</w:t>
      </w:r>
      <w:r w:rsidRPr="00222837">
        <w:rPr>
          <w:rFonts w:asciiTheme="majorHAnsi" w:hAnsiTheme="majorHAnsi" w:cs="Arial"/>
          <w:lang w:val="en-GB"/>
        </w:rPr>
        <w:t xml:space="preserve"> suggested that the central component slows to such an extent that it compensates the heat-induced accelerated peripheral component of reaction time. This phenomenon has also be</w:t>
      </w:r>
      <w:r w:rsidR="00B027B5" w:rsidRPr="00222837">
        <w:rPr>
          <w:rFonts w:asciiTheme="majorHAnsi" w:hAnsiTheme="majorHAnsi" w:cs="Arial"/>
          <w:lang w:val="en-GB"/>
        </w:rPr>
        <w:t xml:space="preserve">en suggested by Hocking et al. </w:t>
      </w:r>
      <w:r w:rsidR="00B027B5" w:rsidRPr="00222837">
        <w:rPr>
          <w:rFonts w:cs="Arial"/>
          <w:lang w:val="en-GB"/>
        </w:rPr>
        <w:t>[41]</w:t>
      </w:r>
      <w:r w:rsidRPr="00222837">
        <w:rPr>
          <w:rFonts w:asciiTheme="majorHAnsi" w:hAnsiTheme="majorHAnsi" w:cs="Arial"/>
          <w:lang w:val="en-GB"/>
        </w:rPr>
        <w:t xml:space="preserve"> within the same range of heat stress (~38.7</w:t>
      </w:r>
      <w:r w:rsidRPr="00222837">
        <w:rPr>
          <w:rFonts w:asciiTheme="majorHAnsi" w:hAnsiTheme="majorHAnsi" w:cs="Arial"/>
          <w:lang w:val="en-GB"/>
        </w:rPr>
        <w:sym w:font="Symbol" w:char="F0B1"/>
      </w:r>
      <w:r w:rsidRPr="00222837">
        <w:rPr>
          <w:rFonts w:asciiTheme="majorHAnsi" w:hAnsiTheme="majorHAnsi" w:cs="Arial"/>
          <w:lang w:val="en-GB"/>
        </w:rPr>
        <w:t>0.2°C), with observ</w:t>
      </w:r>
      <w:r w:rsidR="00E54426" w:rsidRPr="00222837">
        <w:rPr>
          <w:rFonts w:asciiTheme="majorHAnsi" w:hAnsiTheme="majorHAnsi" w:cs="Arial"/>
          <w:lang w:val="en-GB"/>
        </w:rPr>
        <w:t>ations that alterations within steady-state visually evoked p</w:t>
      </w:r>
      <w:r w:rsidRPr="00222837">
        <w:rPr>
          <w:rFonts w:asciiTheme="majorHAnsi" w:hAnsiTheme="majorHAnsi" w:cs="Arial"/>
          <w:lang w:val="en-GB"/>
        </w:rPr>
        <w:t>otentials (SSVEP) remained noticeable, even though no clear changes in task performances were evident. In this study, greater brain activity, as measured via increased SSVEP magnitude and decreased latency, was indicative of a greater utilization of neural resources in</w:t>
      </w:r>
      <w:r w:rsidR="00F21206" w:rsidRPr="00222837">
        <w:rPr>
          <w:rFonts w:asciiTheme="majorHAnsi" w:hAnsiTheme="majorHAnsi" w:cs="Arial"/>
          <w:lang w:val="en-GB"/>
        </w:rPr>
        <w:t xml:space="preserve"> order to preserve performance </w:t>
      </w:r>
      <w:r w:rsidR="00F21206" w:rsidRPr="00222837">
        <w:rPr>
          <w:rFonts w:cs="Arial"/>
          <w:lang w:val="en-GB"/>
        </w:rPr>
        <w:t>[41]</w:t>
      </w:r>
      <w:r w:rsidRPr="00222837">
        <w:rPr>
          <w:rFonts w:asciiTheme="majorHAnsi" w:hAnsiTheme="majorHAnsi" w:cs="Arial"/>
          <w:lang w:val="en-GB"/>
        </w:rPr>
        <w:t>. At higher T</w:t>
      </w:r>
      <w:r w:rsidRPr="00222837">
        <w:rPr>
          <w:rFonts w:asciiTheme="majorHAnsi" w:hAnsiTheme="majorHAnsi" w:cs="Arial"/>
          <w:vertAlign w:val="subscript"/>
          <w:lang w:val="en-GB"/>
        </w:rPr>
        <w:t>core</w:t>
      </w:r>
      <w:r w:rsidRPr="00222837">
        <w:rPr>
          <w:rFonts w:asciiTheme="majorHAnsi" w:hAnsiTheme="majorHAnsi" w:cs="Arial"/>
          <w:lang w:val="en-GB"/>
        </w:rPr>
        <w:t xml:space="preserve"> however, the authors speculated that heat </w:t>
      </w:r>
      <w:r w:rsidR="004E26DC" w:rsidRPr="00222837">
        <w:rPr>
          <w:rFonts w:asciiTheme="majorHAnsi" w:hAnsiTheme="majorHAnsi" w:cs="Arial"/>
          <w:lang w:val="en-GB"/>
        </w:rPr>
        <w:t>strain</w:t>
      </w:r>
      <w:r w:rsidRPr="00222837">
        <w:rPr>
          <w:rFonts w:asciiTheme="majorHAnsi" w:hAnsiTheme="majorHAnsi" w:cs="Arial"/>
          <w:lang w:val="en-GB"/>
        </w:rPr>
        <w:t xml:space="preserve"> would overload cognitive capacities</w:t>
      </w:r>
      <w:r w:rsidR="004E26DC" w:rsidRPr="00222837">
        <w:rPr>
          <w:rFonts w:asciiTheme="majorHAnsi" w:hAnsiTheme="majorHAnsi" w:cs="Arial"/>
          <w:lang w:val="en-GB"/>
        </w:rPr>
        <w:t xml:space="preserve"> (i.e., the ability to deal with both heat and the task)</w:t>
      </w:r>
      <w:r w:rsidRPr="00222837">
        <w:rPr>
          <w:rFonts w:asciiTheme="majorHAnsi" w:hAnsiTheme="majorHAnsi" w:cs="Arial"/>
          <w:lang w:val="en-GB"/>
        </w:rPr>
        <w:t>, making any trade-off and performance maintenance diffic</w:t>
      </w:r>
      <w:r w:rsidR="00F21206" w:rsidRPr="00222837">
        <w:rPr>
          <w:rFonts w:asciiTheme="majorHAnsi" w:hAnsiTheme="majorHAnsi" w:cs="Arial"/>
          <w:lang w:val="en-GB"/>
        </w:rPr>
        <w:t>ult. More recently, Liu et al. [43]</w:t>
      </w:r>
      <w:r w:rsidRPr="00222837">
        <w:rPr>
          <w:rFonts w:asciiTheme="majorHAnsi" w:hAnsiTheme="majorHAnsi" w:cs="Arial"/>
          <w:lang w:val="en-GB"/>
        </w:rPr>
        <w:t xml:space="preserve"> </w:t>
      </w:r>
      <w:r w:rsidR="00063A50" w:rsidRPr="00222837">
        <w:rPr>
          <w:rFonts w:asciiTheme="majorHAnsi" w:hAnsiTheme="majorHAnsi" w:cs="SegoeUI"/>
          <w:color w:val="191919"/>
          <w:lang w:val="en-GB"/>
        </w:rPr>
        <w:t>reported findings consistent with this speculation when performing fMRI analysis during</w:t>
      </w:r>
      <w:r w:rsidR="00063A50" w:rsidRPr="00222837">
        <w:rPr>
          <w:rFonts w:asciiTheme="majorHAnsi" w:hAnsiTheme="majorHAnsi" w:cs="Arial"/>
          <w:lang w:val="en-GB"/>
        </w:rPr>
        <w:t xml:space="preserve"> </w:t>
      </w:r>
      <w:r w:rsidRPr="00222837">
        <w:rPr>
          <w:rFonts w:asciiTheme="majorHAnsi" w:hAnsiTheme="majorHAnsi" w:cs="Arial"/>
          <w:lang w:val="en-GB"/>
        </w:rPr>
        <w:t xml:space="preserve">alerting and orienting cognitive tasks. The authors suggested such </w:t>
      </w:r>
      <w:r w:rsidR="00106A8E" w:rsidRPr="00222837">
        <w:rPr>
          <w:rFonts w:asciiTheme="majorHAnsi" w:hAnsiTheme="majorHAnsi" w:cs="Arial"/>
          <w:lang w:val="en-GB"/>
        </w:rPr>
        <w:t>compensating</w:t>
      </w:r>
      <w:r w:rsidRPr="00222837">
        <w:rPr>
          <w:rFonts w:asciiTheme="majorHAnsi" w:hAnsiTheme="majorHAnsi" w:cs="Arial"/>
          <w:lang w:val="en-GB"/>
        </w:rPr>
        <w:t xml:space="preserve"> processes might result from a greater activity of variant regional brain areas (i.e., a compensation from additional brain structures including frontal and temporal areas, respectively), rather than a greater specifi</w:t>
      </w:r>
      <w:r w:rsidR="00592C18" w:rsidRPr="00222837">
        <w:rPr>
          <w:rFonts w:asciiTheme="majorHAnsi" w:hAnsiTheme="majorHAnsi" w:cs="Arial"/>
          <w:lang w:val="en-GB"/>
        </w:rPr>
        <w:t>c cortical involvement (i.e., a</w:t>
      </w:r>
      <w:r w:rsidRPr="00222837">
        <w:rPr>
          <w:rFonts w:asciiTheme="majorHAnsi" w:hAnsiTheme="majorHAnsi" w:cs="Arial"/>
          <w:lang w:val="en-GB"/>
        </w:rPr>
        <w:t xml:space="preserve"> hyper-activation of the brain area initially activated). </w:t>
      </w:r>
    </w:p>
    <w:p w:rsidR="00933E93" w:rsidRPr="00222837" w:rsidRDefault="000C13B6" w:rsidP="00933E93">
      <w:pPr>
        <w:spacing w:after="0" w:line="360" w:lineRule="auto"/>
        <w:ind w:firstLine="708"/>
        <w:jc w:val="both"/>
        <w:rPr>
          <w:rFonts w:asciiTheme="majorHAnsi" w:hAnsiTheme="majorHAnsi" w:cs="Arial"/>
          <w:lang w:val="en-GB"/>
        </w:rPr>
      </w:pPr>
      <w:r w:rsidRPr="00222837">
        <w:rPr>
          <w:rFonts w:asciiTheme="majorHAnsi" w:hAnsiTheme="majorHAnsi" w:cs="SegoeUI"/>
          <w:color w:val="191919"/>
          <w:lang w:val="en-GB"/>
        </w:rPr>
        <w:t>These findings obtained using different tools interestingly point towards</w:t>
      </w:r>
      <w:r w:rsidRPr="00222837">
        <w:rPr>
          <w:rFonts w:asciiTheme="majorHAnsi" w:hAnsiTheme="majorHAnsi" w:cs="Arial"/>
          <w:lang w:val="en-GB"/>
        </w:rPr>
        <w:t xml:space="preserve"> </w:t>
      </w:r>
      <w:r w:rsidR="00933E93" w:rsidRPr="00222837">
        <w:rPr>
          <w:rFonts w:asciiTheme="majorHAnsi" w:hAnsiTheme="majorHAnsi" w:cs="Arial"/>
          <w:lang w:val="en-GB"/>
        </w:rPr>
        <w:t>a common phenomenon; that a heat-induced ‘threshold’ exists for cognitive performance. More specifically, as T</w:t>
      </w:r>
      <w:r w:rsidR="00933E93" w:rsidRPr="00222837">
        <w:rPr>
          <w:rFonts w:asciiTheme="majorHAnsi" w:hAnsiTheme="majorHAnsi" w:cs="Arial"/>
          <w:vertAlign w:val="subscript"/>
          <w:lang w:val="en-GB"/>
        </w:rPr>
        <w:t>core</w:t>
      </w:r>
      <w:r w:rsidR="00933E93" w:rsidRPr="00222837">
        <w:rPr>
          <w:rFonts w:asciiTheme="majorHAnsi" w:hAnsiTheme="majorHAnsi" w:cs="Arial"/>
          <w:lang w:val="en-GB"/>
        </w:rPr>
        <w:t xml:space="preserve"> reaches ~38.5°C a plateau in cognitive functioning appears evident, made explicit through the </w:t>
      </w:r>
      <w:r w:rsidR="00933E93" w:rsidRPr="00222837">
        <w:rPr>
          <w:rFonts w:asciiTheme="majorHAnsi" w:hAnsiTheme="majorHAnsi" w:cs="Arial"/>
          <w:lang w:val="en-GB"/>
        </w:rPr>
        <w:lastRenderedPageBreak/>
        <w:t>greater cognitive activity observed while task performance remains stable. However, beyond this threshold the greater activation of frontal and temporal cortices does not compensate for heat-related constraints, and leads to a concomitant increased cortical activity and d</w:t>
      </w:r>
      <w:r w:rsidR="00F21206" w:rsidRPr="00222837">
        <w:rPr>
          <w:rFonts w:asciiTheme="majorHAnsi" w:hAnsiTheme="majorHAnsi" w:cs="Arial"/>
          <w:lang w:val="en-GB"/>
        </w:rPr>
        <w:t xml:space="preserve">ecreased cognitive performance </w:t>
      </w:r>
      <w:r w:rsidR="00F21206" w:rsidRPr="00222837">
        <w:rPr>
          <w:rFonts w:cs="Arial"/>
          <w:lang w:val="en-GB"/>
        </w:rPr>
        <w:t>[44]</w:t>
      </w:r>
      <w:r w:rsidR="00933E93" w:rsidRPr="00222837">
        <w:rPr>
          <w:rFonts w:asciiTheme="majorHAnsi" w:hAnsiTheme="majorHAnsi" w:cs="Arial"/>
          <w:lang w:val="en-GB"/>
        </w:rPr>
        <w:t xml:space="preserve">. </w:t>
      </w:r>
    </w:p>
    <w:p w:rsidR="00933E93" w:rsidRPr="00222837" w:rsidRDefault="00933E93" w:rsidP="00933E93">
      <w:pPr>
        <w:spacing w:after="0" w:line="360" w:lineRule="auto"/>
        <w:ind w:firstLine="708"/>
        <w:jc w:val="both"/>
        <w:rPr>
          <w:rFonts w:asciiTheme="majorHAnsi" w:hAnsiTheme="majorHAnsi" w:cs="Arial"/>
          <w:lang w:val="en-GB"/>
        </w:rPr>
      </w:pPr>
    </w:p>
    <w:p w:rsidR="00933E93" w:rsidRPr="00222837" w:rsidRDefault="00EE2B46" w:rsidP="00933E93">
      <w:pPr>
        <w:spacing w:after="0" w:line="360" w:lineRule="auto"/>
        <w:jc w:val="both"/>
        <w:rPr>
          <w:rFonts w:asciiTheme="majorHAnsi" w:hAnsiTheme="majorHAnsi" w:cs="Arial"/>
          <w:i/>
          <w:lang w:val="en-GB"/>
        </w:rPr>
      </w:pPr>
      <w:r w:rsidRPr="00222837">
        <w:rPr>
          <w:rFonts w:asciiTheme="majorHAnsi" w:hAnsiTheme="majorHAnsi" w:cs="Arial"/>
          <w:i/>
          <w:lang w:val="en-GB"/>
        </w:rPr>
        <w:t xml:space="preserve">2.3. </w:t>
      </w:r>
      <w:r w:rsidR="00933E93" w:rsidRPr="00222837">
        <w:rPr>
          <w:rFonts w:asciiTheme="majorHAnsi" w:hAnsiTheme="majorHAnsi" w:cs="Arial"/>
          <w:i/>
          <w:lang w:val="en-GB"/>
        </w:rPr>
        <w:t>Cognitive impairment as a function of hyperthermia</w:t>
      </w:r>
    </w:p>
    <w:p w:rsidR="00933E93" w:rsidRPr="00222837" w:rsidRDefault="00933E93" w:rsidP="00933E93">
      <w:pPr>
        <w:spacing w:after="0" w:line="360" w:lineRule="auto"/>
        <w:ind w:firstLine="708"/>
        <w:jc w:val="both"/>
        <w:rPr>
          <w:rFonts w:asciiTheme="majorHAnsi" w:hAnsiTheme="majorHAnsi" w:cs="Arial"/>
          <w:lang w:val="en-GB"/>
        </w:rPr>
      </w:pPr>
      <w:r w:rsidRPr="00222837">
        <w:rPr>
          <w:rFonts w:asciiTheme="majorHAnsi" w:hAnsiTheme="majorHAnsi" w:cs="Arial"/>
          <w:lang w:val="en-GB"/>
        </w:rPr>
        <w:t>As T</w:t>
      </w:r>
      <w:r w:rsidRPr="00222837">
        <w:rPr>
          <w:rFonts w:asciiTheme="majorHAnsi" w:hAnsiTheme="majorHAnsi" w:cs="Arial"/>
          <w:vertAlign w:val="subscript"/>
          <w:lang w:val="en-GB"/>
        </w:rPr>
        <w:t>core</w:t>
      </w:r>
      <w:r w:rsidRPr="00222837">
        <w:rPr>
          <w:rFonts w:asciiTheme="majorHAnsi" w:hAnsiTheme="majorHAnsi" w:cs="Arial"/>
          <w:lang w:val="en-GB"/>
        </w:rPr>
        <w:t xml:space="preserve"> values progressively exceed ~38.7°C, the extent of hyperthermia and task complexity seemingly interact to determine the type and magnitude of cognitive performance impairment </w:t>
      </w:r>
      <w:r w:rsidR="00F21206" w:rsidRPr="00222837">
        <w:rPr>
          <w:rFonts w:cs="Arial"/>
          <w:lang w:val="en-GB"/>
        </w:rPr>
        <w:t>[25, 45, 46, 47]</w:t>
      </w:r>
      <w:r w:rsidRPr="00222837">
        <w:rPr>
          <w:rFonts w:asciiTheme="majorHAnsi" w:hAnsiTheme="majorHAnsi" w:cs="Arial"/>
          <w:lang w:val="en-GB"/>
        </w:rPr>
        <w:t>. For instance, at a T</w:t>
      </w:r>
      <w:r w:rsidRPr="00222837">
        <w:rPr>
          <w:rFonts w:asciiTheme="majorHAnsi" w:hAnsiTheme="majorHAnsi" w:cs="Arial"/>
          <w:vertAlign w:val="subscript"/>
          <w:lang w:val="en-GB"/>
        </w:rPr>
        <w:t>core</w:t>
      </w:r>
      <w:r w:rsidRPr="00222837">
        <w:rPr>
          <w:rFonts w:asciiTheme="majorHAnsi" w:hAnsiTheme="majorHAnsi" w:cs="Arial"/>
          <w:lang w:val="en-GB"/>
        </w:rPr>
        <w:t xml:space="preserve"> of</w:t>
      </w:r>
      <w:r w:rsidR="00F21206" w:rsidRPr="00222837">
        <w:rPr>
          <w:rFonts w:asciiTheme="majorHAnsi" w:hAnsiTheme="majorHAnsi" w:cs="Arial"/>
          <w:lang w:val="en-GB"/>
        </w:rPr>
        <w:t xml:space="preserve"> ~39.0°C, both Racinais et al. </w:t>
      </w:r>
      <w:r w:rsidR="00F21206" w:rsidRPr="00222837">
        <w:rPr>
          <w:rFonts w:cs="Arial"/>
          <w:lang w:val="en-GB"/>
        </w:rPr>
        <w:t>[48]</w:t>
      </w:r>
      <w:r w:rsidRPr="00222837">
        <w:rPr>
          <w:rFonts w:asciiTheme="majorHAnsi" w:hAnsiTheme="majorHAnsi" w:cs="Arial"/>
          <w:lang w:val="en-GB"/>
        </w:rPr>
        <w:t xml:space="preserve"> and Gaou</w:t>
      </w:r>
      <w:r w:rsidR="00F21206" w:rsidRPr="00222837">
        <w:rPr>
          <w:rFonts w:asciiTheme="majorHAnsi" w:hAnsiTheme="majorHAnsi" w:cs="Arial"/>
          <w:lang w:val="en-GB"/>
        </w:rPr>
        <w:t xml:space="preserve">a et al. </w:t>
      </w:r>
      <w:r w:rsidR="00F21206" w:rsidRPr="00222837">
        <w:rPr>
          <w:rFonts w:cs="Arial"/>
          <w:lang w:val="en-GB"/>
        </w:rPr>
        <w:t>[22]</w:t>
      </w:r>
      <w:r w:rsidRPr="00222837">
        <w:rPr>
          <w:rFonts w:asciiTheme="majorHAnsi" w:hAnsiTheme="majorHAnsi" w:cs="Arial"/>
          <w:lang w:val="en-GB"/>
        </w:rPr>
        <w:t xml:space="preserve"> reported negative effects of passive hyperthermia on complex tasks i.e.,</w:t>
      </w:r>
      <w:r w:rsidRPr="00222837">
        <w:rPr>
          <w:rFonts w:asciiTheme="majorHAnsi" w:hAnsiTheme="majorHAnsi" w:cs="Arial"/>
          <w:i/>
          <w:lang w:val="en-GB"/>
        </w:rPr>
        <w:t xml:space="preserve"> </w:t>
      </w:r>
      <w:r w:rsidRPr="00222837">
        <w:rPr>
          <w:rFonts w:asciiTheme="majorHAnsi" w:hAnsiTheme="majorHAnsi" w:cs="Arial"/>
          <w:lang w:val="en-GB"/>
        </w:rPr>
        <w:t xml:space="preserve">working memory capacity and recognition. Concomitantly, the delay before subjects started to be more impulsive became shorter as compared to </w:t>
      </w:r>
      <w:r w:rsidR="000C13B6" w:rsidRPr="00222837">
        <w:rPr>
          <w:rFonts w:asciiTheme="majorHAnsi" w:hAnsiTheme="majorHAnsi" w:cs="Arial"/>
          <w:lang w:val="en-GB"/>
        </w:rPr>
        <w:t>colder</w:t>
      </w:r>
      <w:r w:rsidRPr="00222837">
        <w:rPr>
          <w:rFonts w:asciiTheme="majorHAnsi" w:hAnsiTheme="majorHAnsi" w:cs="Arial"/>
          <w:lang w:val="en-GB"/>
        </w:rPr>
        <w:t xml:space="preserve"> conditions i.e.,</w:t>
      </w:r>
      <w:r w:rsidR="00F21206" w:rsidRPr="00222837">
        <w:rPr>
          <w:rFonts w:asciiTheme="majorHAnsi" w:hAnsiTheme="majorHAnsi" w:cs="Arial"/>
          <w:lang w:val="en-GB"/>
        </w:rPr>
        <w:t xml:space="preserve"> from 20 to 7 min </w:t>
      </w:r>
      <w:r w:rsidR="00F21206" w:rsidRPr="00222837">
        <w:rPr>
          <w:rFonts w:cs="Arial"/>
          <w:lang w:val="en-GB"/>
        </w:rPr>
        <w:t>[22]</w:t>
      </w:r>
      <w:r w:rsidRPr="00222837">
        <w:rPr>
          <w:rFonts w:asciiTheme="majorHAnsi" w:hAnsiTheme="majorHAnsi" w:cs="Arial"/>
          <w:lang w:val="en-GB"/>
        </w:rPr>
        <w:t xml:space="preserve"> – which is considered an indicator of </w:t>
      </w:r>
      <w:r w:rsidR="00F21206" w:rsidRPr="00222837">
        <w:rPr>
          <w:rFonts w:asciiTheme="majorHAnsi" w:hAnsiTheme="majorHAnsi" w:cs="Arial"/>
          <w:lang w:val="en-GB"/>
        </w:rPr>
        <w:t xml:space="preserve">the depletion of ego resources </w:t>
      </w:r>
      <w:r w:rsidR="00F21206" w:rsidRPr="00222837">
        <w:rPr>
          <w:rFonts w:cs="Arial"/>
          <w:lang w:val="en-GB"/>
        </w:rPr>
        <w:t>[49]</w:t>
      </w:r>
      <w:r w:rsidRPr="00222837">
        <w:rPr>
          <w:rFonts w:asciiTheme="majorHAnsi" w:hAnsiTheme="majorHAnsi" w:cs="Arial"/>
          <w:lang w:val="en-GB"/>
        </w:rPr>
        <w:t>. In contrast, at this level of hyperthermia, simple tests (choice reaction time, visual processing) remained unaffected, demonstrating a task-dependent response to T</w:t>
      </w:r>
      <w:r w:rsidRPr="00222837">
        <w:rPr>
          <w:rFonts w:asciiTheme="majorHAnsi" w:hAnsiTheme="majorHAnsi" w:cs="Arial"/>
          <w:vertAlign w:val="subscript"/>
          <w:lang w:val="en-GB"/>
        </w:rPr>
        <w:t>core</w:t>
      </w:r>
      <w:r w:rsidRPr="00222837">
        <w:rPr>
          <w:rFonts w:asciiTheme="majorHAnsi" w:hAnsiTheme="majorHAnsi" w:cs="Arial"/>
          <w:lang w:val="en-GB"/>
        </w:rPr>
        <w:t xml:space="preserve"> drift. A similar complexity-based discrimination between tasks has more recently been reported when assessing the three compo</w:t>
      </w:r>
      <w:r w:rsidR="00F21206" w:rsidRPr="00222837">
        <w:rPr>
          <w:rFonts w:asciiTheme="majorHAnsi" w:hAnsiTheme="majorHAnsi" w:cs="Arial"/>
          <w:lang w:val="en-GB"/>
        </w:rPr>
        <w:t xml:space="preserve">nents of the attention network </w:t>
      </w:r>
      <w:r w:rsidR="00F21206" w:rsidRPr="00222837">
        <w:rPr>
          <w:rFonts w:cs="Arial"/>
          <w:lang w:val="en-GB"/>
        </w:rPr>
        <w:t>[43]</w:t>
      </w:r>
      <w:r w:rsidRPr="00222837">
        <w:rPr>
          <w:rFonts w:asciiTheme="majorHAnsi" w:hAnsiTheme="majorHAnsi" w:cs="Arial"/>
          <w:lang w:val="en-GB"/>
        </w:rPr>
        <w:t>. In particular, when T</w:t>
      </w:r>
      <w:r w:rsidRPr="00222837">
        <w:rPr>
          <w:rFonts w:asciiTheme="majorHAnsi" w:hAnsiTheme="majorHAnsi" w:cs="Arial"/>
          <w:vertAlign w:val="subscript"/>
          <w:lang w:val="en-GB"/>
        </w:rPr>
        <w:t>core</w:t>
      </w:r>
      <w:r w:rsidRPr="00222837">
        <w:rPr>
          <w:rFonts w:asciiTheme="majorHAnsi" w:hAnsiTheme="majorHAnsi" w:cs="Arial"/>
          <w:lang w:val="en-GB"/>
        </w:rPr>
        <w:t xml:space="preserve"> was passively increased to ~38.8°C impairment of the efficiency of executive component of self-control was evident (i.e., resolving conflicting situations), whilst the orienting and alerting components (which are critically less demanding tasks) remained unaffected. This led the authors to suggest that “</w:t>
      </w:r>
      <w:r w:rsidRPr="00222837">
        <w:rPr>
          <w:rFonts w:asciiTheme="majorHAnsi" w:hAnsiTheme="majorHAnsi" w:cs="Arial"/>
          <w:i/>
          <w:lang w:val="en-GB"/>
        </w:rPr>
        <w:t>tasks demanding lower attention are less vulnerable to the effect of hyperthermia than those requiring more attention</w:t>
      </w:r>
      <w:r w:rsidR="00F21206" w:rsidRPr="00222837">
        <w:rPr>
          <w:rFonts w:asciiTheme="majorHAnsi" w:hAnsiTheme="majorHAnsi" w:cs="Arial"/>
          <w:lang w:val="en-GB"/>
        </w:rPr>
        <w:t xml:space="preserve">” </w:t>
      </w:r>
      <w:r w:rsidR="00F21206" w:rsidRPr="00222837">
        <w:rPr>
          <w:rFonts w:cs="Arial"/>
          <w:lang w:val="en-GB"/>
        </w:rPr>
        <w:t>[43]</w:t>
      </w:r>
      <w:r w:rsidRPr="00222837">
        <w:rPr>
          <w:rFonts w:asciiTheme="majorHAnsi" w:hAnsiTheme="majorHAnsi" w:cs="Arial"/>
          <w:lang w:val="en-GB"/>
        </w:rPr>
        <w:t>. However, when T</w:t>
      </w:r>
      <w:r w:rsidRPr="00222837">
        <w:rPr>
          <w:rFonts w:asciiTheme="majorHAnsi" w:hAnsiTheme="majorHAnsi" w:cs="Arial"/>
          <w:vertAlign w:val="subscript"/>
          <w:lang w:val="en-GB"/>
        </w:rPr>
        <w:t>core</w:t>
      </w:r>
      <w:r w:rsidRPr="00222837">
        <w:rPr>
          <w:rFonts w:asciiTheme="majorHAnsi" w:hAnsiTheme="majorHAnsi" w:cs="Arial"/>
          <w:lang w:val="en-GB"/>
        </w:rPr>
        <w:t xml:space="preserve"> continues to increase towards higher values (&gt;~39°C), this sparing effect of ‘less vulnerable’ tasks seems to dissipate and hyperthermia-induced cognitive impairment spreads to simple tasks. Indeed, in addition to impaired high demand performances (complex levels of visual processing, working memory) when T</w:t>
      </w:r>
      <w:r w:rsidRPr="00222837">
        <w:rPr>
          <w:rFonts w:asciiTheme="majorHAnsi" w:hAnsiTheme="majorHAnsi" w:cs="Arial"/>
          <w:vertAlign w:val="subscript"/>
          <w:lang w:val="en-GB"/>
        </w:rPr>
        <w:t>core</w:t>
      </w:r>
      <w:r w:rsidRPr="00222837">
        <w:rPr>
          <w:rFonts w:asciiTheme="majorHAnsi" w:hAnsiTheme="majorHAnsi" w:cs="Arial"/>
          <w:lang w:val="en-GB"/>
        </w:rPr>
        <w:t xml:space="preserve"> reache</w:t>
      </w:r>
      <w:r w:rsidR="00F21206" w:rsidRPr="00222837">
        <w:rPr>
          <w:rFonts w:asciiTheme="majorHAnsi" w:hAnsiTheme="majorHAnsi" w:cs="Arial"/>
          <w:lang w:val="en-GB"/>
        </w:rPr>
        <w:t xml:space="preserve">d up to ~40°C, Bandelow et al. </w:t>
      </w:r>
      <w:r w:rsidR="00F21206" w:rsidRPr="00222837">
        <w:rPr>
          <w:rFonts w:cs="Arial"/>
          <w:lang w:val="en-GB"/>
        </w:rPr>
        <w:t>[8]</w:t>
      </w:r>
      <w:r w:rsidRPr="00222837">
        <w:rPr>
          <w:rFonts w:asciiTheme="majorHAnsi" w:hAnsiTheme="majorHAnsi" w:cs="Arial"/>
          <w:lang w:val="en-GB"/>
        </w:rPr>
        <w:t xml:space="preserve"> noticed a global, non-specific slowing effect of hyperthermia that appeared consistent on psychomotor responses speed, regardless of task complexity. Such extended cognitive deterioration suggests the existence of a subject’s maximal capacity to tolerate an </w:t>
      </w:r>
      <w:r w:rsidRPr="00222837">
        <w:rPr>
          <w:rFonts w:asciiTheme="majorHAnsi" w:hAnsiTheme="majorHAnsi" w:cs="Arial"/>
          <w:i/>
          <w:lang w:val="en-GB"/>
        </w:rPr>
        <w:t>overall</w:t>
      </w:r>
      <w:r w:rsidRPr="00222837">
        <w:rPr>
          <w:rFonts w:asciiTheme="majorHAnsi" w:hAnsiTheme="majorHAnsi" w:cs="Arial"/>
          <w:lang w:val="en-GB"/>
        </w:rPr>
        <w:t xml:space="preserve"> cognitive strain (both heat- and task-mediated), beyond which performance level could not be maintained. </w:t>
      </w:r>
    </w:p>
    <w:p w:rsidR="00933E93" w:rsidRPr="00222837" w:rsidRDefault="00933E93" w:rsidP="00933E93">
      <w:pPr>
        <w:spacing w:after="0" w:line="360" w:lineRule="auto"/>
        <w:ind w:firstLine="708"/>
        <w:jc w:val="both"/>
        <w:rPr>
          <w:rFonts w:asciiTheme="majorHAnsi" w:hAnsiTheme="majorHAnsi" w:cs="Arial"/>
          <w:lang w:val="en-GB"/>
        </w:rPr>
      </w:pPr>
      <w:r w:rsidRPr="00222837">
        <w:rPr>
          <w:rFonts w:asciiTheme="majorHAnsi" w:hAnsiTheme="majorHAnsi" w:cs="Arial"/>
          <w:lang w:val="en-GB"/>
        </w:rPr>
        <w:t xml:space="preserve">Reasons for these observed decrements may </w:t>
      </w:r>
      <w:r w:rsidR="006653BC" w:rsidRPr="00222837">
        <w:rPr>
          <w:rFonts w:asciiTheme="majorHAnsi" w:hAnsiTheme="majorHAnsi" w:cs="Arial"/>
          <w:lang w:val="en-GB"/>
        </w:rPr>
        <w:t>vary</w:t>
      </w:r>
      <w:r w:rsidRPr="00222837">
        <w:rPr>
          <w:rFonts w:asciiTheme="majorHAnsi" w:hAnsiTheme="majorHAnsi" w:cs="Arial"/>
          <w:lang w:val="en-GB"/>
        </w:rPr>
        <w:t>. In part, the heating of neurons, together with temperature-related endogenous feedback from baro- and chemoreceptors, and type III and IV afferents, may exert inhibitory infl</w:t>
      </w:r>
      <w:r w:rsidR="00F21206" w:rsidRPr="00222837">
        <w:rPr>
          <w:rFonts w:asciiTheme="majorHAnsi" w:hAnsiTheme="majorHAnsi" w:cs="Arial"/>
          <w:lang w:val="en-GB"/>
        </w:rPr>
        <w:t xml:space="preserve">uence on cognitive functioning </w:t>
      </w:r>
      <w:r w:rsidR="00F21206" w:rsidRPr="00222837">
        <w:rPr>
          <w:rFonts w:cs="Arial"/>
          <w:lang w:val="en-GB"/>
        </w:rPr>
        <w:t>[50]</w:t>
      </w:r>
      <w:r w:rsidRPr="00222837">
        <w:rPr>
          <w:rFonts w:asciiTheme="majorHAnsi" w:hAnsiTheme="majorHAnsi" w:cs="Arial"/>
          <w:lang w:val="en-GB"/>
        </w:rPr>
        <w:t>. This inhibition may operate through basal ganglia, which in response to thalamic and insular reaction to hyperthermia may act to preserve perceived effort by inhibiting ou</w:t>
      </w:r>
      <w:r w:rsidR="00F21206" w:rsidRPr="00222837">
        <w:rPr>
          <w:rFonts w:asciiTheme="majorHAnsi" w:hAnsiTheme="majorHAnsi" w:cs="Arial"/>
          <w:lang w:val="en-GB"/>
        </w:rPr>
        <w:t>tput intensity towards the PFC [51, 52, 53]</w:t>
      </w:r>
      <w:r w:rsidRPr="00222837">
        <w:rPr>
          <w:rFonts w:asciiTheme="majorHAnsi" w:hAnsiTheme="majorHAnsi" w:cs="Arial"/>
          <w:lang w:val="en-GB"/>
        </w:rPr>
        <w:t xml:space="preserve">. </w:t>
      </w:r>
      <w:r w:rsidR="000C13B6" w:rsidRPr="00222837">
        <w:rPr>
          <w:rFonts w:asciiTheme="majorHAnsi" w:hAnsiTheme="majorHAnsi" w:cs="SegoeUI"/>
          <w:color w:val="191919"/>
          <w:lang w:val="en-GB"/>
        </w:rPr>
        <w:t>Evidence in support of this basal forebrain-dependent hypothesis has previously been obtained in subjects undergoing physical effort [54]</w:t>
      </w:r>
      <w:r w:rsidR="00F21206" w:rsidRPr="00222837">
        <w:rPr>
          <w:rFonts w:asciiTheme="majorHAnsi" w:hAnsiTheme="majorHAnsi" w:cs="Arial"/>
          <w:lang w:val="en-GB"/>
        </w:rPr>
        <w:t xml:space="preserve"> </w:t>
      </w:r>
      <w:r w:rsidRPr="00222837">
        <w:rPr>
          <w:rFonts w:asciiTheme="majorHAnsi" w:hAnsiTheme="majorHAnsi" w:cs="Arial"/>
          <w:lang w:val="en-GB"/>
        </w:rPr>
        <w:t xml:space="preserve">and is further corroborated by heat-related changes in EEG. In </w:t>
      </w:r>
      <w:r w:rsidRPr="00222837">
        <w:rPr>
          <w:rFonts w:asciiTheme="majorHAnsi" w:hAnsiTheme="majorHAnsi" w:cs="Arial"/>
          <w:lang w:val="en-GB"/>
        </w:rPr>
        <w:lastRenderedPageBreak/>
        <w:t>particular, a generalized reduction of cortical activity in the heat is reported after exercising participants reach T</w:t>
      </w:r>
      <w:r w:rsidRPr="00222837">
        <w:rPr>
          <w:rFonts w:asciiTheme="majorHAnsi" w:hAnsiTheme="majorHAnsi" w:cs="Arial"/>
          <w:vertAlign w:val="subscript"/>
          <w:lang w:val="en-GB"/>
        </w:rPr>
        <w:t>core</w:t>
      </w:r>
      <w:r w:rsidR="00F21206" w:rsidRPr="00222837">
        <w:rPr>
          <w:rFonts w:asciiTheme="majorHAnsi" w:hAnsiTheme="majorHAnsi" w:cs="Arial"/>
          <w:lang w:val="en-GB"/>
        </w:rPr>
        <w:t xml:space="preserve"> between ~39.5°C and ~40.0°C </w:t>
      </w:r>
      <w:r w:rsidR="00F21206" w:rsidRPr="00222837">
        <w:rPr>
          <w:rFonts w:cs="Arial"/>
          <w:lang w:val="en-GB"/>
        </w:rPr>
        <w:t>[55, 56]</w:t>
      </w:r>
      <w:r w:rsidRPr="00222837">
        <w:rPr>
          <w:rFonts w:asciiTheme="majorHAnsi" w:hAnsiTheme="majorHAnsi" w:cs="Arial"/>
          <w:lang w:val="en-GB"/>
        </w:rPr>
        <w:t>. The decreased β activity observed in conditions of hyperthermia (from the occipital to the frontal lobe) is classically considered as symptomatic of a lower arousal</w:t>
      </w:r>
      <w:r w:rsidR="00614D9F" w:rsidRPr="00222837">
        <w:rPr>
          <w:rFonts w:asciiTheme="majorHAnsi" w:hAnsiTheme="majorHAnsi" w:cs="Arial"/>
          <w:lang w:val="en-GB"/>
        </w:rPr>
        <w:t xml:space="preserve"> </w:t>
      </w:r>
      <w:r w:rsidR="00614D9F" w:rsidRPr="00222837">
        <w:rPr>
          <w:rFonts w:cs="Arial"/>
          <w:lang w:val="en-GB"/>
        </w:rPr>
        <w:t>[55</w:t>
      </w:r>
      <w:r w:rsidR="00505F37" w:rsidRPr="00222837">
        <w:rPr>
          <w:rFonts w:cs="Arial"/>
          <w:lang w:val="en-GB"/>
        </w:rPr>
        <w:t>], changes in brain connectivity</w:t>
      </w:r>
      <w:r w:rsidRPr="00222837">
        <w:rPr>
          <w:rFonts w:asciiTheme="majorHAnsi" w:hAnsiTheme="majorHAnsi" w:cs="Arial"/>
          <w:lang w:val="en-GB"/>
        </w:rPr>
        <w:t xml:space="preserve"> </w:t>
      </w:r>
      <w:r w:rsidR="000C13B6" w:rsidRPr="00222837">
        <w:rPr>
          <w:rFonts w:asciiTheme="majorHAnsi" w:hAnsiTheme="majorHAnsi" w:cs="Arial"/>
          <w:lang w:val="en-GB"/>
        </w:rPr>
        <w:t>and slowing computations</w:t>
      </w:r>
      <w:r w:rsidR="00F21206" w:rsidRPr="00222837">
        <w:rPr>
          <w:rFonts w:asciiTheme="majorHAnsi" w:hAnsiTheme="majorHAnsi" w:cs="Arial"/>
          <w:lang w:val="en-GB"/>
        </w:rPr>
        <w:t xml:space="preserve"> </w:t>
      </w:r>
      <w:r w:rsidR="00505F37" w:rsidRPr="00222837">
        <w:rPr>
          <w:rFonts w:cs="Arial"/>
          <w:lang w:val="en-GB"/>
        </w:rPr>
        <w:t>[</w:t>
      </w:r>
      <w:r w:rsidR="00F21206" w:rsidRPr="00222837">
        <w:rPr>
          <w:rFonts w:cs="Arial"/>
          <w:lang w:val="en-GB"/>
        </w:rPr>
        <w:t>58]</w:t>
      </w:r>
      <w:r w:rsidRPr="00222837">
        <w:rPr>
          <w:rFonts w:asciiTheme="majorHAnsi" w:hAnsiTheme="majorHAnsi" w:cs="Arial"/>
          <w:lang w:val="en-GB"/>
        </w:rPr>
        <w:t>. Of note, this reduction in cortical activity does not seem to be metabolism-based; that is, during hyperthermia (&gt;~39.5°C) neither a serotonin-fatigue hypothesis in humans nor the reduced cerebral blood flow (and the related reduction in substrates delivery) were found to support</w:t>
      </w:r>
      <w:r w:rsidR="00F21206" w:rsidRPr="00222837">
        <w:rPr>
          <w:rFonts w:asciiTheme="majorHAnsi" w:hAnsiTheme="majorHAnsi" w:cs="Arial"/>
          <w:lang w:val="en-GB"/>
        </w:rPr>
        <w:t xml:space="preserve"> such cortical down-regulation </w:t>
      </w:r>
      <w:r w:rsidR="00F21206" w:rsidRPr="00222837">
        <w:rPr>
          <w:rFonts w:cs="Arial"/>
          <w:lang w:val="en-GB"/>
        </w:rPr>
        <w:t>[59, 60]</w:t>
      </w:r>
      <w:r w:rsidRPr="00222837">
        <w:rPr>
          <w:rFonts w:asciiTheme="majorHAnsi" w:hAnsiTheme="majorHAnsi" w:cs="Arial"/>
          <w:lang w:val="en-GB"/>
        </w:rPr>
        <w:t>. In contrast, a hormonal perspective has been proposed to account for the reduction in cognitive performance. Specifically, impaired performances on high loading working memory tasks were found to corre</w:t>
      </w:r>
      <w:r w:rsidR="00F21206" w:rsidRPr="00222837">
        <w:rPr>
          <w:rFonts w:asciiTheme="majorHAnsi" w:hAnsiTheme="majorHAnsi" w:cs="Arial"/>
          <w:lang w:val="en-GB"/>
        </w:rPr>
        <w:t xml:space="preserve">late with high cortisol values </w:t>
      </w:r>
      <w:r w:rsidR="00F21206" w:rsidRPr="00222837">
        <w:rPr>
          <w:rFonts w:cs="Arial"/>
          <w:lang w:val="en-GB"/>
        </w:rPr>
        <w:t>[61]</w:t>
      </w:r>
      <w:r w:rsidRPr="00222837">
        <w:rPr>
          <w:rFonts w:asciiTheme="majorHAnsi" w:hAnsiTheme="majorHAnsi" w:cs="Arial"/>
          <w:lang w:val="en-GB"/>
        </w:rPr>
        <w:t>. As a potential mechanistic explanation, it has then been proposed that cerebral resources could be redistributed from frontal to emotional centres of the brain in response t</w:t>
      </w:r>
      <w:r w:rsidR="00F21206" w:rsidRPr="00222837">
        <w:rPr>
          <w:rFonts w:asciiTheme="majorHAnsi" w:hAnsiTheme="majorHAnsi" w:cs="Arial"/>
          <w:lang w:val="en-GB"/>
        </w:rPr>
        <w:t xml:space="preserve">o heat stress-induced cortisol </w:t>
      </w:r>
      <w:r w:rsidR="00F21206" w:rsidRPr="00222837">
        <w:rPr>
          <w:rFonts w:cs="Arial"/>
          <w:lang w:val="en-GB"/>
        </w:rPr>
        <w:t>[34]</w:t>
      </w:r>
      <w:r w:rsidRPr="00222837">
        <w:rPr>
          <w:rFonts w:asciiTheme="majorHAnsi" w:hAnsiTheme="majorHAnsi" w:cs="Arial"/>
          <w:lang w:val="en-GB"/>
        </w:rPr>
        <w:t xml:space="preserve">. </w:t>
      </w:r>
    </w:p>
    <w:p w:rsidR="00933E93" w:rsidRPr="00222837" w:rsidRDefault="00933E93" w:rsidP="00933E93">
      <w:pPr>
        <w:spacing w:after="0" w:line="360" w:lineRule="auto"/>
        <w:ind w:firstLine="708"/>
        <w:jc w:val="both"/>
        <w:rPr>
          <w:rFonts w:asciiTheme="majorHAnsi" w:hAnsiTheme="majorHAnsi" w:cs="Arial"/>
          <w:lang w:val="en-GB"/>
        </w:rPr>
      </w:pPr>
      <w:r w:rsidRPr="00222837">
        <w:rPr>
          <w:rFonts w:asciiTheme="majorHAnsi" w:hAnsiTheme="majorHAnsi" w:cs="Arial"/>
          <w:lang w:val="en-GB"/>
        </w:rPr>
        <w:t>Given the above responses, it is presumed that hyperthermia-induced cognitive impairment is not systematic, even at T</w:t>
      </w:r>
      <w:r w:rsidRPr="00222837">
        <w:rPr>
          <w:rFonts w:asciiTheme="majorHAnsi" w:hAnsiTheme="majorHAnsi" w:cs="Arial"/>
          <w:vertAlign w:val="subscript"/>
          <w:lang w:val="en-GB"/>
        </w:rPr>
        <w:t>core</w:t>
      </w:r>
      <w:r w:rsidRPr="00222837">
        <w:rPr>
          <w:rFonts w:asciiTheme="majorHAnsi" w:hAnsiTheme="majorHAnsi" w:cs="Arial"/>
          <w:lang w:val="en-GB"/>
        </w:rPr>
        <w:t xml:space="preserve"> above ~38.5°C. Rather, task complexity plays a key role in cognitive outcomes at this level of heat stress and suggest</w:t>
      </w:r>
      <w:r w:rsidR="000C13B6" w:rsidRPr="00222837">
        <w:rPr>
          <w:rFonts w:asciiTheme="majorHAnsi" w:hAnsiTheme="majorHAnsi" w:cs="Arial"/>
          <w:lang w:val="en-GB"/>
        </w:rPr>
        <w:t>s</w:t>
      </w:r>
      <w:r w:rsidRPr="00222837">
        <w:rPr>
          <w:rFonts w:asciiTheme="majorHAnsi" w:hAnsiTheme="majorHAnsi" w:cs="Arial"/>
          <w:lang w:val="en-GB"/>
        </w:rPr>
        <w:t xml:space="preserve"> practical implications for athletes before specific cognitive process</w:t>
      </w:r>
      <w:r w:rsidR="000C13B6" w:rsidRPr="00222837">
        <w:rPr>
          <w:rFonts w:asciiTheme="majorHAnsi" w:hAnsiTheme="majorHAnsi" w:cs="Arial"/>
          <w:lang w:val="en-GB"/>
        </w:rPr>
        <w:t>es</w:t>
      </w:r>
      <w:r w:rsidRPr="00222837">
        <w:rPr>
          <w:rFonts w:asciiTheme="majorHAnsi" w:hAnsiTheme="majorHAnsi" w:cs="Arial"/>
          <w:lang w:val="en-GB"/>
        </w:rPr>
        <w:t xml:space="preserve"> become altered. </w:t>
      </w:r>
    </w:p>
    <w:p w:rsidR="00933E93" w:rsidRPr="00222837" w:rsidRDefault="00933E93" w:rsidP="00933E93">
      <w:pPr>
        <w:spacing w:after="0" w:line="360" w:lineRule="auto"/>
        <w:ind w:firstLine="708"/>
        <w:jc w:val="both"/>
        <w:rPr>
          <w:rFonts w:asciiTheme="majorHAnsi" w:hAnsiTheme="majorHAnsi" w:cs="Arial"/>
          <w:lang w:val="en-GB"/>
        </w:rPr>
      </w:pPr>
    </w:p>
    <w:p w:rsidR="00933E93" w:rsidRPr="00222837" w:rsidRDefault="00EE2B46" w:rsidP="00933E93">
      <w:pPr>
        <w:spacing w:after="0" w:line="360" w:lineRule="auto"/>
        <w:jc w:val="both"/>
        <w:rPr>
          <w:rFonts w:asciiTheme="majorHAnsi" w:hAnsiTheme="majorHAnsi" w:cs="Arial"/>
          <w:i/>
          <w:lang w:val="en-GB"/>
        </w:rPr>
      </w:pPr>
      <w:r w:rsidRPr="00222837">
        <w:rPr>
          <w:rFonts w:asciiTheme="majorHAnsi" w:hAnsiTheme="majorHAnsi" w:cs="Arial"/>
          <w:i/>
          <w:lang w:val="en-GB"/>
        </w:rPr>
        <w:t xml:space="preserve">2.4. </w:t>
      </w:r>
      <w:r w:rsidR="00933E93" w:rsidRPr="00222837">
        <w:rPr>
          <w:rFonts w:asciiTheme="majorHAnsi" w:hAnsiTheme="majorHAnsi" w:cs="Arial"/>
          <w:i/>
          <w:lang w:val="en-GB"/>
        </w:rPr>
        <w:t>Summary: a U-shape</w:t>
      </w:r>
      <w:r w:rsidR="000C13B6" w:rsidRPr="00222837">
        <w:rPr>
          <w:rFonts w:asciiTheme="majorHAnsi" w:hAnsiTheme="majorHAnsi" w:cs="Arial"/>
          <w:i/>
          <w:lang w:val="en-GB"/>
        </w:rPr>
        <w:t>d</w:t>
      </w:r>
      <w:r w:rsidR="00933E93" w:rsidRPr="00222837">
        <w:rPr>
          <w:rFonts w:asciiTheme="majorHAnsi" w:hAnsiTheme="majorHAnsi" w:cs="Arial"/>
          <w:i/>
          <w:lang w:val="en-GB"/>
        </w:rPr>
        <w:t xml:space="preserve"> interpretation of cognitive responses?</w:t>
      </w:r>
    </w:p>
    <w:p w:rsidR="00933E93" w:rsidRPr="00222837" w:rsidRDefault="00933E93" w:rsidP="00933E93">
      <w:pPr>
        <w:spacing w:after="0" w:line="360" w:lineRule="auto"/>
        <w:ind w:firstLine="708"/>
        <w:jc w:val="both"/>
        <w:rPr>
          <w:rFonts w:asciiTheme="majorHAnsi" w:hAnsiTheme="majorHAnsi" w:cs="Arial"/>
          <w:lang w:val="en-GB"/>
        </w:rPr>
      </w:pPr>
      <w:r w:rsidRPr="00222837">
        <w:rPr>
          <w:rFonts w:asciiTheme="majorHAnsi" w:hAnsiTheme="majorHAnsi" w:cs="Arial"/>
          <w:lang w:val="en-GB"/>
        </w:rPr>
        <w:t>Collectively the aforementioned findings suggest cognitive performance to be a function of the extent of hyperthermia and task complexity and, more specifically, propose the existence of an inverted U-shape</w:t>
      </w:r>
      <w:r w:rsidR="00885684" w:rsidRPr="00222837">
        <w:rPr>
          <w:rFonts w:asciiTheme="majorHAnsi" w:hAnsiTheme="majorHAnsi" w:cs="Arial"/>
          <w:lang w:val="en-GB"/>
        </w:rPr>
        <w:t>d</w:t>
      </w:r>
      <w:r w:rsidRPr="00222837">
        <w:rPr>
          <w:rFonts w:asciiTheme="majorHAnsi" w:hAnsiTheme="majorHAnsi" w:cs="Arial"/>
          <w:lang w:val="en-GB"/>
        </w:rPr>
        <w:t xml:space="preserve"> response of cognitive performances as T</w:t>
      </w:r>
      <w:r w:rsidRPr="00222837">
        <w:rPr>
          <w:rFonts w:asciiTheme="majorHAnsi" w:hAnsiTheme="majorHAnsi" w:cs="Arial"/>
          <w:vertAlign w:val="subscript"/>
          <w:lang w:val="en-GB"/>
        </w:rPr>
        <w:t>core</w:t>
      </w:r>
      <w:r w:rsidRPr="00222837">
        <w:rPr>
          <w:rFonts w:asciiTheme="majorHAnsi" w:hAnsiTheme="majorHAnsi" w:cs="Arial"/>
          <w:lang w:val="en-GB"/>
        </w:rPr>
        <w:t xml:space="preserve"> increases (Fig. 1). In particular, as hyperthermia develops, a T</w:t>
      </w:r>
      <w:r w:rsidRPr="00222837">
        <w:rPr>
          <w:rFonts w:asciiTheme="majorHAnsi" w:hAnsiTheme="majorHAnsi" w:cs="Arial"/>
          <w:vertAlign w:val="subscript"/>
          <w:lang w:val="en-GB"/>
        </w:rPr>
        <w:t>core</w:t>
      </w:r>
      <w:r w:rsidRPr="00222837">
        <w:rPr>
          <w:rFonts w:asciiTheme="majorHAnsi" w:hAnsiTheme="majorHAnsi" w:cs="Arial"/>
          <w:lang w:val="en-GB"/>
        </w:rPr>
        <w:t xml:space="preserve"> of ~38.5</w:t>
      </w:r>
      <w:r w:rsidRPr="00222837">
        <w:rPr>
          <w:rFonts w:asciiTheme="majorHAnsi" w:hAnsiTheme="majorHAnsi" w:cs="Arial"/>
          <w:lang w:val="en-GB"/>
        </w:rPr>
        <w:sym w:font="Symbol" w:char="F0B1"/>
      </w:r>
      <w:r w:rsidRPr="00222837">
        <w:rPr>
          <w:rFonts w:asciiTheme="majorHAnsi" w:hAnsiTheme="majorHAnsi" w:cs="Arial"/>
          <w:lang w:val="en-GB"/>
        </w:rPr>
        <w:t xml:space="preserve">0.2°C could constitute the ’threshold’ where cognitive improvement ceases and beyond which heat-related detrimental cognitive effects accumulate depending on cognitive task complexity </w:t>
      </w:r>
      <w:r w:rsidR="00737C27" w:rsidRPr="00222837">
        <w:rPr>
          <w:rFonts w:cs="Arial"/>
          <w:lang w:val="en-GB"/>
        </w:rPr>
        <w:t>[22, 41, 43]</w:t>
      </w:r>
      <w:r w:rsidRPr="00222837">
        <w:rPr>
          <w:rFonts w:asciiTheme="majorHAnsi" w:hAnsiTheme="majorHAnsi" w:cs="Arial"/>
          <w:lang w:val="en-GB"/>
        </w:rPr>
        <w:t>. However, the timing of this decrement remains unclear and a plateau of steady performance seems to persist before performance declines. Therefore, from an ecological perspective, this plateau needs to be considered since i) the onset of performance decrement along the dynamics of increasing T</w:t>
      </w:r>
      <w:r w:rsidRPr="00222837">
        <w:rPr>
          <w:rFonts w:asciiTheme="majorHAnsi" w:hAnsiTheme="majorHAnsi" w:cs="Arial"/>
          <w:vertAlign w:val="subscript"/>
          <w:lang w:val="en-GB"/>
        </w:rPr>
        <w:t>core</w:t>
      </w:r>
      <w:r w:rsidRPr="00222837">
        <w:rPr>
          <w:rFonts w:asciiTheme="majorHAnsi" w:hAnsiTheme="majorHAnsi" w:cs="Arial"/>
          <w:lang w:val="en-GB"/>
        </w:rPr>
        <w:t xml:space="preserve"> seems dependent on how compl</w:t>
      </w:r>
      <w:r w:rsidR="00737C27" w:rsidRPr="00222837">
        <w:rPr>
          <w:rFonts w:asciiTheme="majorHAnsi" w:hAnsiTheme="majorHAnsi" w:cs="Arial"/>
          <w:lang w:val="en-GB"/>
        </w:rPr>
        <w:t xml:space="preserve">ex the task is for the subject </w:t>
      </w:r>
      <w:r w:rsidR="00737C27" w:rsidRPr="00222837">
        <w:rPr>
          <w:rFonts w:cs="Arial"/>
          <w:lang w:val="en-GB"/>
        </w:rPr>
        <w:t>[62]</w:t>
      </w:r>
      <w:r w:rsidRPr="00222837">
        <w:rPr>
          <w:rFonts w:asciiTheme="majorHAnsi" w:hAnsiTheme="majorHAnsi" w:cs="Arial"/>
          <w:lang w:val="en-GB"/>
        </w:rPr>
        <w:t xml:space="preserve"> and could therefore vary with expertise level; ii) cognitive task performance results from decontextualized, laboratory measures of cognitive functioning which only partly reflect field characteristics; iii) inter-individual variations in the response to heat stress will influence hyperthermia-related cognitive ou</w:t>
      </w:r>
      <w:r w:rsidR="00737C27" w:rsidRPr="00222837">
        <w:rPr>
          <w:rFonts w:asciiTheme="majorHAnsi" w:hAnsiTheme="majorHAnsi" w:cs="Arial"/>
          <w:lang w:val="en-GB"/>
        </w:rPr>
        <w:t xml:space="preserve">tcomes (e.g., </w:t>
      </w:r>
      <w:r w:rsidR="000C13B6" w:rsidRPr="00222837">
        <w:rPr>
          <w:rFonts w:asciiTheme="majorHAnsi" w:hAnsiTheme="majorHAnsi" w:cs="Arial"/>
          <w:lang w:val="en-GB"/>
        </w:rPr>
        <w:t>sex</w:t>
      </w:r>
      <w:r w:rsidR="00737C27" w:rsidRPr="00222837">
        <w:rPr>
          <w:rFonts w:asciiTheme="majorHAnsi" w:hAnsiTheme="majorHAnsi" w:cs="Arial"/>
          <w:lang w:val="en-GB"/>
        </w:rPr>
        <w:t xml:space="preserve"> difference </w:t>
      </w:r>
      <w:r w:rsidR="00737C27" w:rsidRPr="00222837">
        <w:rPr>
          <w:rFonts w:cs="Arial"/>
          <w:lang w:val="en-GB"/>
        </w:rPr>
        <w:t>[63]</w:t>
      </w:r>
      <w:r w:rsidRPr="00222837">
        <w:rPr>
          <w:rFonts w:asciiTheme="majorHAnsi" w:hAnsiTheme="majorHAnsi" w:cs="Arial"/>
          <w:lang w:val="en-GB"/>
        </w:rPr>
        <w:t>).</w:t>
      </w:r>
    </w:p>
    <w:p w:rsidR="00933E93" w:rsidRPr="00222837" w:rsidRDefault="00933E93" w:rsidP="00933E93">
      <w:pPr>
        <w:spacing w:after="0" w:line="360" w:lineRule="auto"/>
        <w:ind w:firstLine="708"/>
        <w:jc w:val="both"/>
        <w:rPr>
          <w:rFonts w:asciiTheme="majorHAnsi" w:hAnsiTheme="majorHAnsi" w:cs="Arial"/>
          <w:lang w:val="en-GB"/>
        </w:rPr>
      </w:pPr>
      <w:r w:rsidRPr="00222837">
        <w:rPr>
          <w:rFonts w:asciiTheme="majorHAnsi" w:hAnsiTheme="majorHAnsi" w:cs="Arial"/>
          <w:lang w:val="en-GB"/>
        </w:rPr>
        <w:t>Interestingly, these</w:t>
      </w:r>
      <w:r w:rsidR="00011F99" w:rsidRPr="00222837">
        <w:rPr>
          <w:rFonts w:asciiTheme="majorHAnsi" w:hAnsiTheme="majorHAnsi" w:cs="Arial"/>
          <w:lang w:val="en-GB"/>
        </w:rPr>
        <w:t xml:space="preserve"> results are coherent with the m</w:t>
      </w:r>
      <w:r w:rsidRPr="00222837">
        <w:rPr>
          <w:rFonts w:asciiTheme="majorHAnsi" w:hAnsiTheme="majorHAnsi" w:cs="Arial"/>
          <w:lang w:val="en-GB"/>
        </w:rPr>
        <w:t>ax</w:t>
      </w:r>
      <w:r w:rsidR="00011F99" w:rsidRPr="00222837">
        <w:rPr>
          <w:rFonts w:asciiTheme="majorHAnsi" w:hAnsiTheme="majorHAnsi" w:cs="Arial"/>
          <w:lang w:val="en-GB"/>
        </w:rPr>
        <w:t>imum adaptability m</w:t>
      </w:r>
      <w:r w:rsidRPr="00222837">
        <w:rPr>
          <w:rFonts w:asciiTheme="majorHAnsi" w:hAnsiTheme="majorHAnsi" w:cs="Arial"/>
          <w:lang w:val="en-GB"/>
        </w:rPr>
        <w:t>od</w:t>
      </w:r>
      <w:r w:rsidR="00737C27" w:rsidRPr="00222837">
        <w:rPr>
          <w:rFonts w:asciiTheme="majorHAnsi" w:hAnsiTheme="majorHAnsi" w:cs="Arial"/>
          <w:lang w:val="en-GB"/>
        </w:rPr>
        <w:t xml:space="preserve">el proposed earlier by Hancock </w:t>
      </w:r>
      <w:r w:rsidR="00737C27" w:rsidRPr="00222837">
        <w:rPr>
          <w:rFonts w:cs="Arial"/>
          <w:lang w:val="en-GB"/>
        </w:rPr>
        <w:t>[23]</w:t>
      </w:r>
      <w:r w:rsidRPr="00222837">
        <w:rPr>
          <w:rFonts w:asciiTheme="majorHAnsi" w:hAnsiTheme="majorHAnsi" w:cs="Arial"/>
          <w:lang w:val="en-GB"/>
        </w:rPr>
        <w:t>. Specifically, regardless</w:t>
      </w:r>
      <w:r w:rsidR="00011F99" w:rsidRPr="00222837">
        <w:rPr>
          <w:rFonts w:asciiTheme="majorHAnsi" w:hAnsiTheme="majorHAnsi" w:cs="Arial"/>
          <w:lang w:val="en-GB"/>
        </w:rPr>
        <w:t xml:space="preserve"> of</w:t>
      </w:r>
      <w:r w:rsidRPr="00222837">
        <w:rPr>
          <w:rFonts w:asciiTheme="majorHAnsi" w:hAnsiTheme="majorHAnsi" w:cs="Arial"/>
          <w:lang w:val="en-GB"/>
        </w:rPr>
        <w:t xml:space="preserve"> the underpinning mechanisms at play within this inverted U-shaped model, recent reports from the heat-cognition literature highlight an initial increase in cognitive performance before performance impairment becomes noticeable with </w:t>
      </w:r>
      <w:r w:rsidRPr="00222837">
        <w:rPr>
          <w:rFonts w:asciiTheme="majorHAnsi" w:hAnsiTheme="majorHAnsi" w:cs="Arial"/>
          <w:lang w:val="en-GB"/>
        </w:rPr>
        <w:lastRenderedPageBreak/>
        <w:t>hyperthermia development</w:t>
      </w:r>
      <w:r w:rsidR="00737C27" w:rsidRPr="00222837">
        <w:rPr>
          <w:rFonts w:asciiTheme="majorHAnsi" w:hAnsiTheme="majorHAnsi" w:cs="Arial"/>
          <w:lang w:val="en-GB"/>
        </w:rPr>
        <w:t xml:space="preserve">. Adding to Hancock’s proposal </w:t>
      </w:r>
      <w:r w:rsidR="00737C27" w:rsidRPr="00222837">
        <w:rPr>
          <w:rFonts w:cs="Arial"/>
          <w:lang w:val="en-GB"/>
        </w:rPr>
        <w:t>[23]</w:t>
      </w:r>
      <w:r w:rsidRPr="00222837">
        <w:rPr>
          <w:rFonts w:asciiTheme="majorHAnsi" w:hAnsiTheme="majorHAnsi" w:cs="Arial"/>
          <w:lang w:val="en-GB"/>
        </w:rPr>
        <w:t xml:space="preserve">, recent studies using innovative technologies provide further explanations of the evolving effects of heat strain on cognitive functioning. Notably, the fact that a modest hyperthermia could induce cognitive benefit seems systematic rather than situational and, further, could happen regardless </w:t>
      </w:r>
      <w:r w:rsidR="00011F99" w:rsidRPr="00222837">
        <w:rPr>
          <w:rFonts w:asciiTheme="majorHAnsi" w:hAnsiTheme="majorHAnsi" w:cs="Arial"/>
          <w:lang w:val="en-GB"/>
        </w:rPr>
        <w:t xml:space="preserve">of </w:t>
      </w:r>
      <w:r w:rsidRPr="00222837">
        <w:rPr>
          <w:rFonts w:asciiTheme="majorHAnsi" w:hAnsiTheme="majorHAnsi" w:cs="Arial"/>
          <w:lang w:val="en-GB"/>
        </w:rPr>
        <w:t>participants’ willingness to increase attentional focus (e.g., improvement via hyperthermia-related arousal). In addition, before cognitive performance declines, the existence of a ‘plateau’ of performance seems to emerge and could actually relate to a compensating activity from additional brain areas to thos</w:t>
      </w:r>
      <w:r w:rsidR="00011F99" w:rsidRPr="00222837">
        <w:rPr>
          <w:rFonts w:asciiTheme="majorHAnsi" w:hAnsiTheme="majorHAnsi" w:cs="Arial"/>
          <w:lang w:val="en-GB"/>
        </w:rPr>
        <w:t xml:space="preserve">e already involved in the task </w:t>
      </w:r>
      <w:r w:rsidR="00737C27" w:rsidRPr="00222837">
        <w:rPr>
          <w:rFonts w:cs="Arial"/>
          <w:lang w:val="en-GB"/>
        </w:rPr>
        <w:t>[43]</w:t>
      </w:r>
      <w:r w:rsidRPr="00222837">
        <w:rPr>
          <w:rFonts w:asciiTheme="majorHAnsi" w:hAnsiTheme="majorHAnsi" w:cs="Arial"/>
          <w:lang w:val="en-GB"/>
        </w:rPr>
        <w:t>. Some recent experimental findings also demonstrate that despite T</w:t>
      </w:r>
      <w:r w:rsidRPr="00222837">
        <w:rPr>
          <w:rFonts w:asciiTheme="majorHAnsi" w:hAnsiTheme="majorHAnsi" w:cs="Arial"/>
          <w:vertAlign w:val="subscript"/>
          <w:lang w:val="en-GB"/>
        </w:rPr>
        <w:t>core</w:t>
      </w:r>
      <w:r w:rsidRPr="00222837">
        <w:rPr>
          <w:rFonts w:asciiTheme="majorHAnsi" w:hAnsiTheme="majorHAnsi" w:cs="Arial"/>
          <w:lang w:val="en-GB"/>
        </w:rPr>
        <w:t xml:space="preserve"> values exceeding ~39.0°C, cognitive performance decrement could be slowed, thus suggesting a possible uncoupling between heat strain and cognitive functioning (discussed </w:t>
      </w:r>
      <w:r w:rsidR="009C5A5C" w:rsidRPr="00222837">
        <w:rPr>
          <w:rFonts w:asciiTheme="majorHAnsi" w:hAnsiTheme="majorHAnsi" w:cs="Arial"/>
          <w:lang w:val="en-GB"/>
        </w:rPr>
        <w:t>in section 3</w:t>
      </w:r>
      <w:r w:rsidRPr="00222837">
        <w:rPr>
          <w:rFonts w:asciiTheme="majorHAnsi" w:hAnsiTheme="majorHAnsi" w:cs="Arial"/>
          <w:lang w:val="en-GB"/>
        </w:rPr>
        <w:t>). With this in mind, future investigations should provide insights concerning some important questions in the context of sport performance e.g., whether the ‘plateau’ of cognitive performance could be anticipated and/or maintained before performance decline, or how long this plateau lasts depending on task complexity</w:t>
      </w:r>
      <w:r w:rsidR="000E4803" w:rsidRPr="00222837">
        <w:rPr>
          <w:rFonts w:asciiTheme="majorHAnsi" w:hAnsiTheme="majorHAnsi" w:cs="Arial"/>
          <w:lang w:val="en-GB"/>
        </w:rPr>
        <w:t xml:space="preserve"> or exercise mode (passive vs. active) </w:t>
      </w:r>
      <w:r w:rsidR="000759EA" w:rsidRPr="00222837">
        <w:rPr>
          <w:rFonts w:asciiTheme="majorHAnsi" w:hAnsiTheme="majorHAnsi" w:cs="Arial"/>
          <w:lang w:val="en-GB"/>
        </w:rPr>
        <w:t>-</w:t>
      </w:r>
      <w:r w:rsidR="000E4803" w:rsidRPr="00222837">
        <w:rPr>
          <w:rFonts w:asciiTheme="majorHAnsi" w:hAnsiTheme="majorHAnsi" w:cs="Arial"/>
          <w:lang w:val="en-GB"/>
        </w:rPr>
        <w:t>related arousal</w:t>
      </w:r>
      <w:r w:rsidRPr="00222837">
        <w:rPr>
          <w:rFonts w:asciiTheme="majorHAnsi" w:hAnsiTheme="majorHAnsi" w:cs="Arial"/>
          <w:lang w:val="en-GB"/>
        </w:rPr>
        <w:t>.</w:t>
      </w:r>
      <w:r w:rsidR="006F6130" w:rsidRPr="00222837">
        <w:rPr>
          <w:rFonts w:asciiTheme="majorHAnsi" w:hAnsiTheme="majorHAnsi" w:cs="Arial"/>
          <w:lang w:val="en-GB"/>
        </w:rPr>
        <w:t xml:space="preserve"> Indeed, the exercise-cognition relationship appears a dynamical </w:t>
      </w:r>
      <w:r w:rsidR="000759EA" w:rsidRPr="00222837">
        <w:rPr>
          <w:rFonts w:asciiTheme="majorHAnsi" w:hAnsiTheme="majorHAnsi" w:cs="Arial"/>
          <w:lang w:val="en-GB"/>
        </w:rPr>
        <w:t>pattern (</w:t>
      </w:r>
      <w:r w:rsidR="00E27DEC" w:rsidRPr="00222837">
        <w:rPr>
          <w:rFonts w:asciiTheme="majorHAnsi" w:hAnsiTheme="majorHAnsi" w:cs="Arial"/>
          <w:lang w:val="en-GB"/>
        </w:rPr>
        <w:t xml:space="preserve">with beneficial </w:t>
      </w:r>
      <w:r w:rsidR="005E5F6F" w:rsidRPr="00222837">
        <w:rPr>
          <w:rFonts w:asciiTheme="majorHAnsi" w:hAnsiTheme="majorHAnsi" w:cs="Arial"/>
          <w:lang w:val="en-GB"/>
        </w:rPr>
        <w:t>then/</w:t>
      </w:r>
      <w:r w:rsidR="00E27DEC" w:rsidRPr="00222837">
        <w:rPr>
          <w:rFonts w:asciiTheme="majorHAnsi" w:hAnsiTheme="majorHAnsi" w:cs="Arial"/>
          <w:lang w:val="en-GB"/>
        </w:rPr>
        <w:t>or detrimental effects depending on exercise intensity and</w:t>
      </w:r>
      <w:r w:rsidR="000759EA" w:rsidRPr="00222837">
        <w:rPr>
          <w:rFonts w:asciiTheme="majorHAnsi" w:hAnsiTheme="majorHAnsi" w:cs="Arial"/>
          <w:lang w:val="en-GB"/>
        </w:rPr>
        <w:t xml:space="preserve"> duration, </w:t>
      </w:r>
      <w:r w:rsidR="005E5F6F" w:rsidRPr="00222837">
        <w:rPr>
          <w:rFonts w:asciiTheme="majorHAnsi" w:hAnsiTheme="majorHAnsi" w:cs="Arial"/>
          <w:lang w:val="en-GB"/>
        </w:rPr>
        <w:t>and</w:t>
      </w:r>
      <w:r w:rsidR="00E27DEC" w:rsidRPr="00222837">
        <w:rPr>
          <w:rFonts w:asciiTheme="majorHAnsi" w:hAnsiTheme="majorHAnsi" w:cs="Arial"/>
          <w:lang w:val="en-GB"/>
        </w:rPr>
        <w:t xml:space="preserve"> </w:t>
      </w:r>
      <w:r w:rsidR="000759EA" w:rsidRPr="00222837">
        <w:rPr>
          <w:rFonts w:asciiTheme="majorHAnsi" w:hAnsiTheme="majorHAnsi" w:cs="Arial"/>
          <w:lang w:val="en-GB"/>
        </w:rPr>
        <w:t xml:space="preserve">participants’ fitness level </w:t>
      </w:r>
      <w:r w:rsidR="000759EA" w:rsidRPr="00222837">
        <w:rPr>
          <w:rFonts w:cs="Arial"/>
          <w:lang w:val="en-GB"/>
        </w:rPr>
        <w:t>[13, 15]</w:t>
      </w:r>
      <w:r w:rsidR="000759EA" w:rsidRPr="00222837">
        <w:rPr>
          <w:rFonts w:asciiTheme="majorHAnsi" w:hAnsiTheme="majorHAnsi" w:cs="Arial"/>
          <w:lang w:val="en-GB"/>
        </w:rPr>
        <w:t xml:space="preserve">) whose fluctuations could overlap and </w:t>
      </w:r>
      <w:r w:rsidR="005E5F6F" w:rsidRPr="00222837">
        <w:rPr>
          <w:rFonts w:asciiTheme="majorHAnsi" w:hAnsiTheme="majorHAnsi" w:cs="Arial"/>
          <w:lang w:val="en-GB"/>
        </w:rPr>
        <w:t xml:space="preserve">thus </w:t>
      </w:r>
      <w:r w:rsidR="000759EA" w:rsidRPr="00222837">
        <w:rPr>
          <w:rFonts w:asciiTheme="majorHAnsi" w:hAnsiTheme="majorHAnsi" w:cs="Arial"/>
          <w:lang w:val="en-GB"/>
        </w:rPr>
        <w:t>moderate the heat-cognition relationship.</w:t>
      </w:r>
    </w:p>
    <w:p w:rsidR="00933E93" w:rsidRPr="00222837" w:rsidRDefault="00933E93" w:rsidP="00933E93">
      <w:pPr>
        <w:spacing w:after="0" w:line="360" w:lineRule="auto"/>
        <w:ind w:firstLine="708"/>
        <w:jc w:val="both"/>
        <w:rPr>
          <w:rFonts w:asciiTheme="majorHAnsi" w:hAnsiTheme="majorHAnsi" w:cs="Arial"/>
          <w:lang w:val="en-GB"/>
        </w:rPr>
      </w:pPr>
      <w:r w:rsidRPr="00222837">
        <w:rPr>
          <w:rFonts w:asciiTheme="majorHAnsi" w:hAnsiTheme="majorHAnsi" w:cs="Arial"/>
          <w:lang w:val="en-GB"/>
        </w:rPr>
        <w:t xml:space="preserve">Recently, the debilitative responses to heat stress (i.e., the downward part of the </w:t>
      </w:r>
      <w:r w:rsidR="00374FA7" w:rsidRPr="00222837">
        <w:rPr>
          <w:rFonts w:asciiTheme="majorHAnsi" w:hAnsiTheme="majorHAnsi" w:cs="Arial"/>
          <w:lang w:val="en-GB"/>
        </w:rPr>
        <w:t>inverted U-shap</w:t>
      </w:r>
      <w:r w:rsidRPr="00222837">
        <w:rPr>
          <w:rFonts w:asciiTheme="majorHAnsi" w:hAnsiTheme="majorHAnsi" w:cs="Arial"/>
          <w:lang w:val="en-GB"/>
        </w:rPr>
        <w:t>ed curve of the present model) have been theorized to exist within an overload paradigm relat</w:t>
      </w:r>
      <w:r w:rsidR="00737C27" w:rsidRPr="00222837">
        <w:rPr>
          <w:rFonts w:asciiTheme="majorHAnsi" w:hAnsiTheme="majorHAnsi" w:cs="Arial"/>
          <w:lang w:val="en-GB"/>
        </w:rPr>
        <w:t>ed to human cognitive capacity</w:t>
      </w:r>
      <w:r w:rsidRPr="00222837">
        <w:rPr>
          <w:rFonts w:asciiTheme="majorHAnsi" w:hAnsiTheme="majorHAnsi" w:cs="Arial"/>
          <w:lang w:val="en-GB"/>
        </w:rPr>
        <w:t xml:space="preserve"> </w:t>
      </w:r>
      <w:r w:rsidR="00737C27" w:rsidRPr="00222837">
        <w:rPr>
          <w:rFonts w:cs="Arial"/>
          <w:lang w:val="en-GB"/>
        </w:rPr>
        <w:t>[22, 64]</w:t>
      </w:r>
      <w:r w:rsidRPr="00222837">
        <w:rPr>
          <w:rFonts w:asciiTheme="majorHAnsi" w:hAnsiTheme="majorHAnsi" w:cs="Arial"/>
          <w:lang w:val="en-GB"/>
        </w:rPr>
        <w:t xml:space="preserve">. Accordingly, heat stress (considered as a stressor equivalent to task complexity) would place an additional attentional demand </w:t>
      </w:r>
      <w:r w:rsidR="00D34AD1" w:rsidRPr="00222837">
        <w:rPr>
          <w:rFonts w:asciiTheme="majorHAnsi" w:hAnsiTheme="majorHAnsi" w:cs="Arial"/>
          <w:lang w:val="en-GB"/>
        </w:rPr>
        <w:t>on</w:t>
      </w:r>
      <w:r w:rsidRPr="00222837">
        <w:rPr>
          <w:rFonts w:asciiTheme="majorHAnsi" w:hAnsiTheme="majorHAnsi" w:cs="Arial"/>
          <w:lang w:val="en-GB"/>
        </w:rPr>
        <w:t xml:space="preserve"> the limited cognitive workspace, thereby reducing the amount of resources remaining available for co</w:t>
      </w:r>
      <w:r w:rsidR="00737C27" w:rsidRPr="00222837">
        <w:rPr>
          <w:rFonts w:asciiTheme="majorHAnsi" w:hAnsiTheme="majorHAnsi" w:cs="Arial"/>
          <w:lang w:val="en-GB"/>
        </w:rPr>
        <w:t xml:space="preserve">ncurrent cognitive tasks </w:t>
      </w:r>
      <w:r w:rsidR="00737C27" w:rsidRPr="00222837">
        <w:rPr>
          <w:rFonts w:cs="Arial"/>
          <w:lang w:val="en-GB"/>
        </w:rPr>
        <w:t>[65]</w:t>
      </w:r>
      <w:r w:rsidRPr="00222837">
        <w:rPr>
          <w:rFonts w:asciiTheme="majorHAnsi" w:hAnsiTheme="majorHAnsi" w:cs="Arial"/>
          <w:lang w:val="en-GB"/>
        </w:rPr>
        <w:t>. Either induced passively or through exercise, hyperthermia development wou</w:t>
      </w:r>
      <w:r w:rsidR="009D31E0" w:rsidRPr="00222837">
        <w:rPr>
          <w:rFonts w:asciiTheme="majorHAnsi" w:hAnsiTheme="majorHAnsi" w:cs="Arial"/>
          <w:lang w:val="en-GB"/>
        </w:rPr>
        <w:t xml:space="preserve">ld here progressively lead the </w:t>
      </w:r>
      <w:r w:rsidRPr="00222837">
        <w:rPr>
          <w:rFonts w:asciiTheme="majorHAnsi" w:hAnsiTheme="majorHAnsi" w:cs="Arial"/>
          <w:lang w:val="en-GB"/>
        </w:rPr>
        <w:t xml:space="preserve">cognitive </w:t>
      </w:r>
      <w:r w:rsidR="009D31E0" w:rsidRPr="00222837">
        <w:rPr>
          <w:rFonts w:asciiTheme="majorHAnsi" w:hAnsiTheme="majorHAnsi" w:cs="Arial"/>
          <w:lang w:val="en-GB"/>
        </w:rPr>
        <w:t>strain</w:t>
      </w:r>
      <w:r w:rsidRPr="00222837">
        <w:rPr>
          <w:rFonts w:asciiTheme="majorHAnsi" w:hAnsiTheme="majorHAnsi" w:cs="Arial"/>
          <w:lang w:val="en-GB"/>
        </w:rPr>
        <w:t xml:space="preserve"> to become overloaded, </w:t>
      </w:r>
      <w:r w:rsidR="00D34AD1" w:rsidRPr="00222837">
        <w:rPr>
          <w:rFonts w:asciiTheme="majorHAnsi" w:hAnsiTheme="majorHAnsi" w:cs="Arial"/>
          <w:lang w:val="en-GB"/>
        </w:rPr>
        <w:t>making</w:t>
      </w:r>
      <w:r w:rsidRPr="00222837">
        <w:rPr>
          <w:rFonts w:asciiTheme="majorHAnsi" w:hAnsiTheme="majorHAnsi" w:cs="Arial"/>
          <w:lang w:val="en-GB"/>
        </w:rPr>
        <w:t xml:space="preserve"> parallel computational demands subse</w:t>
      </w:r>
      <w:r w:rsidR="00737C27" w:rsidRPr="00222837">
        <w:rPr>
          <w:rFonts w:asciiTheme="majorHAnsi" w:hAnsiTheme="majorHAnsi" w:cs="Arial"/>
          <w:lang w:val="en-GB"/>
        </w:rPr>
        <w:t xml:space="preserve">rvient to spontaneous impulses </w:t>
      </w:r>
      <w:r w:rsidR="00737C27" w:rsidRPr="00222837">
        <w:rPr>
          <w:rFonts w:cs="Arial"/>
          <w:lang w:val="en-GB"/>
        </w:rPr>
        <w:t>[22]</w:t>
      </w:r>
      <w:r w:rsidRPr="00222837">
        <w:rPr>
          <w:rFonts w:asciiTheme="majorHAnsi" w:hAnsiTheme="majorHAnsi" w:cs="Arial"/>
          <w:lang w:val="en-GB"/>
        </w:rPr>
        <w:t xml:space="preserve">. If this switch from a control to an automatic mode of cognitive response during progressive hyperthermia is confirmed, </w:t>
      </w:r>
      <w:r w:rsidR="00D34AD1" w:rsidRPr="00222837">
        <w:rPr>
          <w:rFonts w:asciiTheme="majorHAnsi" w:hAnsiTheme="majorHAnsi" w:cs="Arial"/>
          <w:lang w:val="en-GB"/>
        </w:rPr>
        <w:t xml:space="preserve">then the downward part of the </w:t>
      </w:r>
      <w:r w:rsidRPr="00222837">
        <w:rPr>
          <w:rFonts w:asciiTheme="majorHAnsi" w:hAnsiTheme="majorHAnsi" w:cs="Arial"/>
          <w:lang w:val="en-GB"/>
        </w:rPr>
        <w:t>inverted</w:t>
      </w:r>
      <w:r w:rsidR="00D34AD1" w:rsidRPr="00222837">
        <w:rPr>
          <w:rFonts w:asciiTheme="majorHAnsi" w:hAnsiTheme="majorHAnsi" w:cs="Arial"/>
          <w:lang w:val="en-GB"/>
        </w:rPr>
        <w:t xml:space="preserve"> U-shaped</w:t>
      </w:r>
      <w:r w:rsidRPr="00222837">
        <w:rPr>
          <w:rFonts w:asciiTheme="majorHAnsi" w:hAnsiTheme="majorHAnsi" w:cs="Arial"/>
          <w:lang w:val="en-GB"/>
        </w:rPr>
        <w:t xml:space="preserve"> curve could potentially be underli</w:t>
      </w:r>
      <w:r w:rsidR="00737C27" w:rsidRPr="00222837">
        <w:rPr>
          <w:rFonts w:asciiTheme="majorHAnsi" w:hAnsiTheme="majorHAnsi" w:cs="Arial"/>
          <w:lang w:val="en-GB"/>
        </w:rPr>
        <w:t xml:space="preserve">ned by </w:t>
      </w:r>
      <w:r w:rsidR="00DA1819" w:rsidRPr="00222837">
        <w:rPr>
          <w:rFonts w:asciiTheme="majorHAnsi" w:hAnsiTheme="majorHAnsi" w:cs="Arial"/>
          <w:lang w:val="en-GB"/>
        </w:rPr>
        <w:t>mental fatigue</w:t>
      </w:r>
      <w:r w:rsidR="00737C27" w:rsidRPr="00222837">
        <w:rPr>
          <w:rFonts w:asciiTheme="majorHAnsi" w:hAnsiTheme="majorHAnsi" w:cs="Arial"/>
          <w:lang w:val="en-GB"/>
        </w:rPr>
        <w:t xml:space="preserve"> paradigms </w:t>
      </w:r>
      <w:r w:rsidR="00737C27" w:rsidRPr="00222837">
        <w:rPr>
          <w:rFonts w:cs="Arial"/>
          <w:lang w:val="en-GB"/>
        </w:rPr>
        <w:t>[49, 66]</w:t>
      </w:r>
      <w:r w:rsidRPr="00222837">
        <w:rPr>
          <w:rFonts w:asciiTheme="majorHAnsi" w:hAnsiTheme="majorHAnsi" w:cs="Arial"/>
          <w:lang w:val="en-GB"/>
        </w:rPr>
        <w:t xml:space="preserve">. These paradigms propose the hypothesis that </w:t>
      </w:r>
      <w:r w:rsidRPr="00222837">
        <w:rPr>
          <w:rFonts w:asciiTheme="majorHAnsi" w:hAnsiTheme="majorHAnsi"/>
          <w:lang w:val="en-GB"/>
        </w:rPr>
        <w:t xml:space="preserve">self-control resources would empty as cognitive processes are implemented – somewhat akin to muscle strength decreases during exercise. In the present case, </w:t>
      </w:r>
      <w:r w:rsidRPr="00222837">
        <w:rPr>
          <w:rFonts w:asciiTheme="majorHAnsi" w:hAnsiTheme="majorHAnsi" w:cs="Arial"/>
          <w:lang w:val="en-GB"/>
        </w:rPr>
        <w:t xml:space="preserve">the emptying of the cognitive </w:t>
      </w:r>
      <w:r w:rsidR="00311B07" w:rsidRPr="00222837">
        <w:rPr>
          <w:rFonts w:asciiTheme="majorHAnsi" w:hAnsiTheme="majorHAnsi" w:cs="Arial"/>
          <w:lang w:val="en-GB"/>
        </w:rPr>
        <w:t>“</w:t>
      </w:r>
      <w:r w:rsidRPr="00222837">
        <w:rPr>
          <w:rFonts w:asciiTheme="majorHAnsi" w:hAnsiTheme="majorHAnsi" w:cs="Arial"/>
          <w:lang w:val="en-GB"/>
        </w:rPr>
        <w:t>reserve</w:t>
      </w:r>
      <w:r w:rsidR="00311B07" w:rsidRPr="00222837">
        <w:rPr>
          <w:rFonts w:asciiTheme="majorHAnsi" w:hAnsiTheme="majorHAnsi" w:cs="Arial"/>
          <w:lang w:val="en-GB"/>
        </w:rPr>
        <w:t>”</w:t>
      </w:r>
      <w:r w:rsidRPr="00222837">
        <w:rPr>
          <w:rFonts w:asciiTheme="majorHAnsi" w:hAnsiTheme="majorHAnsi" w:cs="Arial"/>
          <w:lang w:val="en-GB"/>
        </w:rPr>
        <w:t xml:space="preserve"> would be both task and heat dependent. However, this proposition remains speculative and requires confirmation by concomitant behavioural and neuroimagery studies. </w:t>
      </w:r>
    </w:p>
    <w:p w:rsidR="00933E93" w:rsidRPr="00222837" w:rsidRDefault="00933E93" w:rsidP="00933E93">
      <w:pPr>
        <w:spacing w:after="0" w:line="360" w:lineRule="auto"/>
        <w:ind w:firstLine="708"/>
        <w:jc w:val="both"/>
        <w:rPr>
          <w:rFonts w:asciiTheme="majorHAnsi" w:hAnsiTheme="majorHAnsi" w:cs="Arial"/>
          <w:lang w:val="en-GB"/>
        </w:rPr>
      </w:pPr>
      <w:r w:rsidRPr="00222837">
        <w:rPr>
          <w:rFonts w:asciiTheme="majorHAnsi" w:hAnsiTheme="majorHAnsi" w:cs="Arial"/>
          <w:lang w:val="en-GB"/>
        </w:rPr>
        <w:t>Regardless, a practical vie</w:t>
      </w:r>
      <w:r w:rsidR="00B37354" w:rsidRPr="00222837">
        <w:rPr>
          <w:rFonts w:asciiTheme="majorHAnsi" w:hAnsiTheme="majorHAnsi" w:cs="Arial"/>
          <w:lang w:val="en-GB"/>
        </w:rPr>
        <w:t>wpoint of the possible inverted U-</w:t>
      </w:r>
      <w:r w:rsidRPr="00222837">
        <w:rPr>
          <w:rFonts w:asciiTheme="majorHAnsi" w:hAnsiTheme="majorHAnsi" w:cs="Arial"/>
          <w:lang w:val="en-GB"/>
        </w:rPr>
        <w:t>shape</w:t>
      </w:r>
      <w:r w:rsidR="00B37354" w:rsidRPr="00222837">
        <w:rPr>
          <w:rFonts w:asciiTheme="majorHAnsi" w:hAnsiTheme="majorHAnsi" w:cs="Arial"/>
          <w:lang w:val="en-GB"/>
        </w:rPr>
        <w:t>d</w:t>
      </w:r>
      <w:r w:rsidRPr="00222837">
        <w:rPr>
          <w:rFonts w:asciiTheme="majorHAnsi" w:hAnsiTheme="majorHAnsi" w:cs="Arial"/>
          <w:lang w:val="en-GB"/>
        </w:rPr>
        <w:t xml:space="preserve"> relationship of hyperthermia and cognitive performance highlights the need </w:t>
      </w:r>
      <w:r w:rsidR="005D65A7" w:rsidRPr="00222837">
        <w:rPr>
          <w:rFonts w:asciiTheme="majorHAnsi" w:hAnsiTheme="majorHAnsi" w:cs="Arial"/>
          <w:lang w:val="en-GB"/>
        </w:rPr>
        <w:t>to track T</w:t>
      </w:r>
      <w:r w:rsidR="005D65A7" w:rsidRPr="00222837">
        <w:rPr>
          <w:rFonts w:asciiTheme="majorHAnsi" w:hAnsiTheme="majorHAnsi" w:cs="Arial"/>
          <w:vertAlign w:val="subscript"/>
          <w:lang w:val="en-GB"/>
        </w:rPr>
        <w:t>core</w:t>
      </w:r>
      <w:r w:rsidR="005D65A7" w:rsidRPr="00222837">
        <w:rPr>
          <w:rFonts w:asciiTheme="majorHAnsi" w:hAnsiTheme="majorHAnsi" w:cs="Arial"/>
          <w:lang w:val="en-GB"/>
        </w:rPr>
        <w:t xml:space="preserve"> during exercise to identify situations that may impair cognitive performance and </w:t>
      </w:r>
      <w:r w:rsidRPr="00222837">
        <w:rPr>
          <w:rFonts w:asciiTheme="majorHAnsi" w:hAnsiTheme="majorHAnsi" w:cs="Arial"/>
          <w:lang w:val="en-GB"/>
        </w:rPr>
        <w:t xml:space="preserve">to consider interventions that could moderate </w:t>
      </w:r>
      <w:r w:rsidRPr="00222837">
        <w:rPr>
          <w:rFonts w:asciiTheme="majorHAnsi" w:hAnsiTheme="majorHAnsi" w:cs="Arial"/>
          <w:lang w:val="en-GB"/>
        </w:rPr>
        <w:lastRenderedPageBreak/>
        <w:t xml:space="preserve">cognitive performance. Specifically, these moderators could promote heat-related improvements (i.e., the upward part of the </w:t>
      </w:r>
      <w:r w:rsidR="009C5A5C" w:rsidRPr="00222837">
        <w:rPr>
          <w:rFonts w:asciiTheme="majorHAnsi" w:hAnsiTheme="majorHAnsi" w:cs="Arial"/>
          <w:lang w:val="en-GB"/>
        </w:rPr>
        <w:t>inverted U-shap</w:t>
      </w:r>
      <w:r w:rsidRPr="00222837">
        <w:rPr>
          <w:rFonts w:asciiTheme="majorHAnsi" w:hAnsiTheme="majorHAnsi" w:cs="Arial"/>
          <w:lang w:val="en-GB"/>
        </w:rPr>
        <w:t>ed curve, Fig. 1) while delaying or preventing the drift towards excessive hyperthermia (i.e., &gt;~39.0°C) to maintain optimal cognitive processing alongside physical performance.</w:t>
      </w:r>
    </w:p>
    <w:p w:rsidR="00933E93" w:rsidRPr="00222837" w:rsidRDefault="00933E93" w:rsidP="00933E93">
      <w:pPr>
        <w:spacing w:after="0" w:line="360" w:lineRule="auto"/>
        <w:ind w:firstLine="708"/>
        <w:jc w:val="both"/>
        <w:rPr>
          <w:rFonts w:asciiTheme="majorHAnsi" w:hAnsiTheme="majorHAnsi" w:cs="Arial"/>
          <w:lang w:val="en-GB"/>
        </w:rPr>
      </w:pPr>
    </w:p>
    <w:p w:rsidR="00933E93" w:rsidRPr="00222837" w:rsidRDefault="00EE2B46" w:rsidP="00933E93">
      <w:pPr>
        <w:spacing w:after="0" w:line="360" w:lineRule="auto"/>
        <w:jc w:val="both"/>
        <w:rPr>
          <w:rFonts w:asciiTheme="majorHAnsi" w:hAnsiTheme="majorHAnsi" w:cs="Arial"/>
          <w:lang w:val="en-GB"/>
        </w:rPr>
      </w:pPr>
      <w:r w:rsidRPr="00222837">
        <w:rPr>
          <w:rFonts w:asciiTheme="majorHAnsi" w:hAnsiTheme="majorHAnsi" w:cs="Arial"/>
          <w:b/>
          <w:lang w:val="en-GB"/>
        </w:rPr>
        <w:t xml:space="preserve">3. </w:t>
      </w:r>
      <w:r w:rsidR="00933E93" w:rsidRPr="00222837">
        <w:rPr>
          <w:rFonts w:asciiTheme="majorHAnsi" w:hAnsiTheme="majorHAnsi" w:cs="Arial"/>
          <w:b/>
          <w:lang w:val="en-GB"/>
        </w:rPr>
        <w:t>Behavioural implications of cognitive performances under heat stress</w:t>
      </w:r>
    </w:p>
    <w:p w:rsidR="00933E93" w:rsidRPr="00222837" w:rsidRDefault="00EE2B46" w:rsidP="00933E93">
      <w:pPr>
        <w:spacing w:after="0" w:line="360" w:lineRule="auto"/>
        <w:jc w:val="both"/>
        <w:rPr>
          <w:rFonts w:asciiTheme="majorHAnsi" w:hAnsiTheme="majorHAnsi" w:cs="Arial"/>
          <w:i/>
          <w:lang w:val="en-GB"/>
        </w:rPr>
      </w:pPr>
      <w:r w:rsidRPr="00222837">
        <w:rPr>
          <w:rFonts w:asciiTheme="majorHAnsi" w:hAnsiTheme="majorHAnsi" w:cs="Arial"/>
          <w:i/>
          <w:lang w:val="en-GB"/>
        </w:rPr>
        <w:t xml:space="preserve">3. 1. </w:t>
      </w:r>
      <w:r w:rsidR="00933E93" w:rsidRPr="00222837">
        <w:rPr>
          <w:rFonts w:asciiTheme="majorHAnsi" w:hAnsiTheme="majorHAnsi" w:cs="Arial"/>
          <w:i/>
          <w:lang w:val="en-GB"/>
        </w:rPr>
        <w:t>Cooling manoeuvres</w:t>
      </w:r>
    </w:p>
    <w:p w:rsidR="00933E93" w:rsidRPr="00222837" w:rsidRDefault="00933E93" w:rsidP="001B1FB0">
      <w:pPr>
        <w:spacing w:after="0" w:line="360" w:lineRule="auto"/>
        <w:ind w:firstLine="708"/>
        <w:jc w:val="both"/>
        <w:rPr>
          <w:rFonts w:asciiTheme="majorHAnsi" w:hAnsiTheme="majorHAnsi" w:cs="Arial"/>
          <w:lang w:val="en-GB"/>
        </w:rPr>
      </w:pPr>
      <w:r w:rsidRPr="00222837">
        <w:rPr>
          <w:rFonts w:asciiTheme="majorHAnsi" w:hAnsiTheme="majorHAnsi" w:cs="Arial"/>
          <w:lang w:val="en-GB"/>
        </w:rPr>
        <w:t>Exercise- and/or environment-induced increased T</w:t>
      </w:r>
      <w:r w:rsidRPr="00222837">
        <w:rPr>
          <w:rFonts w:asciiTheme="majorHAnsi" w:hAnsiTheme="majorHAnsi" w:cs="Arial"/>
          <w:vertAlign w:val="subscript"/>
          <w:lang w:val="en-GB"/>
        </w:rPr>
        <w:t>core</w:t>
      </w:r>
      <w:r w:rsidRPr="00222837">
        <w:rPr>
          <w:rFonts w:asciiTheme="majorHAnsi" w:hAnsiTheme="majorHAnsi" w:cs="Arial"/>
          <w:lang w:val="en-GB"/>
        </w:rPr>
        <w:t xml:space="preserve"> is associated </w:t>
      </w:r>
      <w:r w:rsidR="00D34AD1" w:rsidRPr="00222837">
        <w:rPr>
          <w:rFonts w:asciiTheme="majorHAnsi" w:hAnsiTheme="majorHAnsi" w:cs="Arial"/>
          <w:lang w:val="en-GB"/>
        </w:rPr>
        <w:t>with</w:t>
      </w:r>
      <w:r w:rsidRPr="00222837">
        <w:rPr>
          <w:rFonts w:asciiTheme="majorHAnsi" w:hAnsiTheme="majorHAnsi" w:cs="Arial"/>
          <w:lang w:val="en-GB"/>
        </w:rPr>
        <w:t xml:space="preserve"> a greater physiological strain e.g., sweating responses and hypovolemia, cardiac strain and perceived effort, thermal discomfo</w:t>
      </w:r>
      <w:r w:rsidR="00737C27" w:rsidRPr="00222837">
        <w:rPr>
          <w:rFonts w:asciiTheme="majorHAnsi" w:hAnsiTheme="majorHAnsi" w:cs="Arial"/>
          <w:lang w:val="en-GB"/>
        </w:rPr>
        <w:t xml:space="preserve">rt and sensations of faintness </w:t>
      </w:r>
      <w:r w:rsidR="00737C27" w:rsidRPr="00222837">
        <w:rPr>
          <w:rFonts w:cs="Arial"/>
          <w:lang w:val="en-GB"/>
        </w:rPr>
        <w:t>[</w:t>
      </w:r>
      <w:r w:rsidR="00737C27" w:rsidRPr="00222837">
        <w:rPr>
          <w:rFonts w:asciiTheme="majorHAnsi" w:hAnsiTheme="majorHAnsi" w:cs="Arial"/>
          <w:lang w:val="en-GB"/>
        </w:rPr>
        <w:t>24]</w:t>
      </w:r>
      <w:r w:rsidRPr="00222837">
        <w:rPr>
          <w:rFonts w:asciiTheme="majorHAnsi" w:hAnsiTheme="majorHAnsi" w:cs="Arial"/>
          <w:lang w:val="en-GB"/>
        </w:rPr>
        <w:t xml:space="preserve">. </w:t>
      </w:r>
      <w:r w:rsidR="001B1FB0" w:rsidRPr="00222837">
        <w:rPr>
          <w:rFonts w:asciiTheme="majorHAnsi" w:hAnsiTheme="majorHAnsi" w:cs="SegoeUI"/>
          <w:color w:val="191919"/>
          <w:lang w:val="en-GB"/>
        </w:rPr>
        <w:t>Regardless of the pre- and/or post-exercise cooling methods used, the aim is to slow endogenous</w:t>
      </w:r>
      <w:r w:rsidRPr="00222837">
        <w:rPr>
          <w:rFonts w:asciiTheme="majorHAnsi" w:hAnsiTheme="majorHAnsi" w:cs="Arial"/>
          <w:lang w:val="en-GB"/>
        </w:rPr>
        <w:t xml:space="preserve"> heat accumulation and thus limit the increase in T</w:t>
      </w:r>
      <w:r w:rsidRPr="00222837">
        <w:rPr>
          <w:rFonts w:asciiTheme="majorHAnsi" w:hAnsiTheme="majorHAnsi" w:cs="Arial"/>
          <w:vertAlign w:val="subscript"/>
          <w:lang w:val="en-GB"/>
        </w:rPr>
        <w:t>core</w:t>
      </w:r>
      <w:r w:rsidRPr="00222837">
        <w:rPr>
          <w:rFonts w:asciiTheme="majorHAnsi" w:hAnsiTheme="majorHAnsi" w:cs="Arial"/>
          <w:lang w:val="en-GB"/>
        </w:rPr>
        <w:t>. Cooling methods are commonly classified as e</w:t>
      </w:r>
      <w:r w:rsidR="00737C27" w:rsidRPr="00222837">
        <w:rPr>
          <w:rFonts w:asciiTheme="majorHAnsi" w:hAnsiTheme="majorHAnsi" w:cs="Arial"/>
          <w:lang w:val="en-GB"/>
        </w:rPr>
        <w:t xml:space="preserve">xternal or internal strategies </w:t>
      </w:r>
      <w:r w:rsidR="00737C27" w:rsidRPr="00222837">
        <w:rPr>
          <w:rFonts w:cs="Arial"/>
          <w:lang w:val="en-GB"/>
        </w:rPr>
        <w:t>[67]</w:t>
      </w:r>
      <w:r w:rsidRPr="00222837">
        <w:rPr>
          <w:rFonts w:asciiTheme="majorHAnsi" w:hAnsiTheme="majorHAnsi" w:cs="Arial"/>
          <w:lang w:val="en-GB"/>
        </w:rPr>
        <w:t>. Internal cooling strategies (e.g., ice slushy, slurry) and some external cooling manoeuvres (e.g., cold water immersion, combined methods) have been shown to be effective in reducing T</w:t>
      </w:r>
      <w:r w:rsidRPr="00222837">
        <w:rPr>
          <w:rFonts w:asciiTheme="majorHAnsi" w:hAnsiTheme="majorHAnsi" w:cs="Arial"/>
          <w:vertAlign w:val="subscript"/>
          <w:lang w:val="en-GB"/>
        </w:rPr>
        <w:t>core</w:t>
      </w:r>
      <w:r w:rsidR="00737C27" w:rsidRPr="00222837">
        <w:rPr>
          <w:rFonts w:asciiTheme="majorHAnsi" w:hAnsiTheme="majorHAnsi" w:cs="Arial"/>
          <w:lang w:val="en-GB"/>
        </w:rPr>
        <w:t xml:space="preserve"> </w:t>
      </w:r>
      <w:r w:rsidR="00737C27" w:rsidRPr="00222837">
        <w:rPr>
          <w:rFonts w:cs="Arial"/>
          <w:lang w:val="en-GB"/>
        </w:rPr>
        <w:t>[68]</w:t>
      </w:r>
      <w:r w:rsidRPr="00222837">
        <w:rPr>
          <w:rFonts w:asciiTheme="majorHAnsi" w:hAnsiTheme="majorHAnsi" w:cs="Arial"/>
          <w:lang w:val="en-GB"/>
        </w:rPr>
        <w:t xml:space="preserve">. While this augments the core-to-skin gradient of temperature and delays </w:t>
      </w:r>
      <w:r w:rsidR="00737C27" w:rsidRPr="00222837">
        <w:rPr>
          <w:rFonts w:asciiTheme="majorHAnsi" w:hAnsiTheme="majorHAnsi" w:cs="Arial"/>
          <w:lang w:val="en-GB"/>
        </w:rPr>
        <w:t xml:space="preserve">thermal homeostasis disruption </w:t>
      </w:r>
      <w:r w:rsidR="00737C27" w:rsidRPr="00222837">
        <w:rPr>
          <w:rFonts w:cs="Arial"/>
          <w:lang w:val="en-GB"/>
        </w:rPr>
        <w:t>[69]</w:t>
      </w:r>
      <w:r w:rsidRPr="00222837">
        <w:rPr>
          <w:rFonts w:asciiTheme="majorHAnsi" w:hAnsiTheme="majorHAnsi" w:cs="Arial"/>
          <w:lang w:val="en-GB"/>
        </w:rPr>
        <w:t>, some other external cooling methods modulate this gradient only by decreasing T</w:t>
      </w:r>
      <w:r w:rsidRPr="00222837">
        <w:rPr>
          <w:rFonts w:asciiTheme="majorHAnsi" w:hAnsiTheme="majorHAnsi" w:cs="Arial"/>
          <w:vertAlign w:val="subscript"/>
          <w:lang w:val="en-GB"/>
        </w:rPr>
        <w:t xml:space="preserve">skin </w:t>
      </w:r>
      <w:r w:rsidRPr="00222837">
        <w:rPr>
          <w:rFonts w:asciiTheme="majorHAnsi" w:hAnsiTheme="majorHAnsi" w:cs="Arial"/>
          <w:lang w:val="en-GB"/>
        </w:rPr>
        <w:t>(e.g., cooling v</w:t>
      </w:r>
      <w:r w:rsidR="00737C27" w:rsidRPr="00222837">
        <w:rPr>
          <w:rFonts w:asciiTheme="majorHAnsi" w:hAnsiTheme="majorHAnsi" w:cs="Arial"/>
          <w:lang w:val="en-GB"/>
        </w:rPr>
        <w:t xml:space="preserve">est, ice towels, cool showers) </w:t>
      </w:r>
      <w:r w:rsidR="00737C27" w:rsidRPr="00222837">
        <w:rPr>
          <w:rFonts w:cs="Arial"/>
          <w:lang w:val="en-GB"/>
        </w:rPr>
        <w:t>[68]</w:t>
      </w:r>
      <w:r w:rsidRPr="00222837">
        <w:rPr>
          <w:rFonts w:asciiTheme="majorHAnsi" w:hAnsiTheme="majorHAnsi" w:cs="Arial"/>
          <w:lang w:val="en-GB"/>
        </w:rPr>
        <w:t>. Regardless of the specific intervention, an ergogenic effect of pre-cooling for endurance performance in</w:t>
      </w:r>
      <w:r w:rsidR="00737C27" w:rsidRPr="00222837">
        <w:rPr>
          <w:rFonts w:asciiTheme="majorHAnsi" w:hAnsiTheme="majorHAnsi" w:cs="Arial"/>
          <w:lang w:val="en-GB"/>
        </w:rPr>
        <w:t xml:space="preserve"> the heat is commonly reported </w:t>
      </w:r>
      <w:r w:rsidR="00737C27" w:rsidRPr="00222837">
        <w:rPr>
          <w:rFonts w:cs="Arial"/>
          <w:lang w:val="en-GB"/>
        </w:rPr>
        <w:t>[68]</w:t>
      </w:r>
      <w:r w:rsidRPr="00222837">
        <w:rPr>
          <w:rFonts w:asciiTheme="majorHAnsi" w:hAnsiTheme="majorHAnsi" w:cs="Arial"/>
          <w:lang w:val="en-GB"/>
        </w:rPr>
        <w:t xml:space="preserve">. However, in </w:t>
      </w:r>
      <w:r w:rsidR="001B1FB0" w:rsidRPr="00222837">
        <w:rPr>
          <w:rFonts w:asciiTheme="majorHAnsi" w:hAnsiTheme="majorHAnsi" w:cs="Arial"/>
          <w:lang w:val="en-GB"/>
        </w:rPr>
        <w:t>relation to</w:t>
      </w:r>
      <w:r w:rsidRPr="00222837">
        <w:rPr>
          <w:rFonts w:asciiTheme="majorHAnsi" w:hAnsiTheme="majorHAnsi" w:cs="Arial"/>
          <w:lang w:val="en-GB"/>
        </w:rPr>
        <w:t xml:space="preserve"> the proposed model of cognitive functioning during hyperthermia, evidence for the effect of cooling strategies on cognit</w:t>
      </w:r>
      <w:r w:rsidR="001B1FB0" w:rsidRPr="00222837">
        <w:rPr>
          <w:rFonts w:asciiTheme="majorHAnsi" w:hAnsiTheme="majorHAnsi" w:cs="Arial"/>
          <w:lang w:val="en-GB"/>
        </w:rPr>
        <w:t xml:space="preserve">ive performance remains limited but </w:t>
      </w:r>
      <w:r w:rsidRPr="00222837">
        <w:rPr>
          <w:rFonts w:asciiTheme="majorHAnsi" w:hAnsiTheme="majorHAnsi" w:cs="Arial"/>
          <w:lang w:val="en-GB"/>
        </w:rPr>
        <w:t>seem</w:t>
      </w:r>
      <w:r w:rsidR="001B1FB0" w:rsidRPr="00222837">
        <w:rPr>
          <w:rFonts w:asciiTheme="majorHAnsi" w:hAnsiTheme="majorHAnsi" w:cs="Arial"/>
          <w:lang w:val="en-GB"/>
        </w:rPr>
        <w:t>s</w:t>
      </w:r>
      <w:r w:rsidRPr="00222837">
        <w:rPr>
          <w:rFonts w:asciiTheme="majorHAnsi" w:hAnsiTheme="majorHAnsi" w:cs="Arial"/>
          <w:lang w:val="en-GB"/>
        </w:rPr>
        <w:t xml:space="preserve"> appropriate depending on the timing of implementation.</w:t>
      </w:r>
    </w:p>
    <w:p w:rsidR="00933E93" w:rsidRPr="00222837" w:rsidRDefault="00933E93" w:rsidP="00933E93">
      <w:pPr>
        <w:spacing w:after="0" w:line="360" w:lineRule="auto"/>
        <w:ind w:firstLine="708"/>
        <w:jc w:val="both"/>
        <w:rPr>
          <w:rFonts w:asciiTheme="majorHAnsi" w:hAnsiTheme="majorHAnsi" w:cs="Arial"/>
          <w:lang w:val="en-GB"/>
        </w:rPr>
      </w:pPr>
      <w:r w:rsidRPr="00222837">
        <w:rPr>
          <w:rFonts w:asciiTheme="majorHAnsi" w:hAnsiTheme="majorHAnsi" w:cs="Arial"/>
          <w:lang w:val="en-GB"/>
        </w:rPr>
        <w:t>Mechanisms by which cooling interventions could be ergogenic for cognitive performance are probably plural in nature and we r</w:t>
      </w:r>
      <w:r w:rsidR="00737C27" w:rsidRPr="00222837">
        <w:rPr>
          <w:rFonts w:asciiTheme="majorHAnsi" w:hAnsiTheme="majorHAnsi" w:cs="Arial"/>
          <w:lang w:val="en-GB"/>
        </w:rPr>
        <w:t xml:space="preserve">efer the reader to Ross et al. </w:t>
      </w:r>
      <w:r w:rsidR="00737C27" w:rsidRPr="00222837">
        <w:rPr>
          <w:rFonts w:cs="Arial"/>
          <w:lang w:val="en-GB"/>
        </w:rPr>
        <w:t>[67]</w:t>
      </w:r>
      <w:r w:rsidRPr="00222837">
        <w:rPr>
          <w:rFonts w:asciiTheme="majorHAnsi" w:hAnsiTheme="majorHAnsi" w:cs="Arial"/>
          <w:lang w:val="en-GB"/>
        </w:rPr>
        <w:t xml:space="preserve"> for detailed mechanisms of the effect of cooling on the reduction of physiological strain. In brief, by decreasing T</w:t>
      </w:r>
      <w:r w:rsidRPr="00222837">
        <w:rPr>
          <w:rFonts w:asciiTheme="majorHAnsi" w:hAnsiTheme="majorHAnsi" w:cs="Arial"/>
          <w:vertAlign w:val="subscript"/>
          <w:lang w:val="en-GB"/>
        </w:rPr>
        <w:t>skin</w:t>
      </w:r>
      <w:r w:rsidRPr="00222837">
        <w:rPr>
          <w:rFonts w:asciiTheme="majorHAnsi" w:hAnsiTheme="majorHAnsi" w:cs="Arial"/>
          <w:lang w:val="en-GB"/>
        </w:rPr>
        <w:t>, external cooling will reduce skin blood flow and both cardiac and brain strain associated with cutaneous perfusion. Complementarily, by decreasing T</w:t>
      </w:r>
      <w:r w:rsidRPr="00222837">
        <w:rPr>
          <w:rFonts w:asciiTheme="majorHAnsi" w:hAnsiTheme="majorHAnsi" w:cs="Arial"/>
          <w:vertAlign w:val="subscript"/>
          <w:lang w:val="en-GB"/>
        </w:rPr>
        <w:t>core</w:t>
      </w:r>
      <w:r w:rsidRPr="00222837">
        <w:rPr>
          <w:rFonts w:asciiTheme="majorHAnsi" w:hAnsiTheme="majorHAnsi" w:cs="Arial"/>
          <w:lang w:val="en-GB"/>
        </w:rPr>
        <w:t xml:space="preserve"> and/or T</w:t>
      </w:r>
      <w:r w:rsidRPr="00222837">
        <w:rPr>
          <w:rFonts w:asciiTheme="majorHAnsi" w:hAnsiTheme="majorHAnsi" w:cs="Arial"/>
          <w:vertAlign w:val="subscript"/>
          <w:lang w:val="en-GB"/>
        </w:rPr>
        <w:t>skin</w:t>
      </w:r>
      <w:r w:rsidRPr="00222837">
        <w:rPr>
          <w:rFonts w:asciiTheme="majorHAnsi" w:hAnsiTheme="majorHAnsi" w:cs="Arial"/>
          <w:lang w:val="en-GB"/>
        </w:rPr>
        <w:t>, cooling will reduce afferent information arising</w:t>
      </w:r>
      <w:r w:rsidR="00C22717" w:rsidRPr="00222837">
        <w:rPr>
          <w:rFonts w:asciiTheme="majorHAnsi" w:hAnsiTheme="majorHAnsi" w:cs="Arial"/>
          <w:lang w:val="en-GB"/>
        </w:rPr>
        <w:t xml:space="preserve"> via endogenous thermo-, chemo- and</w:t>
      </w:r>
      <w:r w:rsidRPr="00222837">
        <w:rPr>
          <w:rFonts w:asciiTheme="majorHAnsi" w:hAnsiTheme="majorHAnsi" w:cs="Arial"/>
          <w:lang w:val="en-GB"/>
        </w:rPr>
        <w:t xml:space="preserve"> baroreceptors, and thereby reduce thermoregulatory responses (e.g., sweating leading to dehydration). Overall, these cooling-based physiological changes could be of interest in the theory of</w:t>
      </w:r>
      <w:r w:rsidR="00737C27" w:rsidRPr="00222837">
        <w:rPr>
          <w:rFonts w:asciiTheme="majorHAnsi" w:hAnsiTheme="majorHAnsi" w:cs="Arial"/>
          <w:lang w:val="en-GB"/>
        </w:rPr>
        <w:t xml:space="preserve"> a limited cognitive workspace </w:t>
      </w:r>
      <w:r w:rsidR="00737C27" w:rsidRPr="00222837">
        <w:rPr>
          <w:rFonts w:cs="Arial"/>
          <w:lang w:val="en-GB"/>
        </w:rPr>
        <w:t>[65]</w:t>
      </w:r>
      <w:r w:rsidRPr="00222837">
        <w:rPr>
          <w:rFonts w:asciiTheme="majorHAnsi" w:hAnsiTheme="majorHAnsi" w:cs="Arial"/>
          <w:lang w:val="en-GB"/>
        </w:rPr>
        <w:t xml:space="preserve">, whereby reducing heat strain would increase attentional resource availability that would subsequently be used for coping with the cognitive demand. </w:t>
      </w:r>
    </w:p>
    <w:p w:rsidR="00933E93" w:rsidRPr="00222837" w:rsidRDefault="00933E93" w:rsidP="00933E93">
      <w:pPr>
        <w:spacing w:after="0" w:line="360" w:lineRule="auto"/>
        <w:ind w:firstLine="708"/>
        <w:jc w:val="both"/>
        <w:rPr>
          <w:rFonts w:asciiTheme="majorHAnsi" w:hAnsiTheme="majorHAnsi" w:cs="Arial"/>
          <w:lang w:val="en-GB"/>
        </w:rPr>
      </w:pPr>
      <w:r w:rsidRPr="00222837">
        <w:rPr>
          <w:rFonts w:asciiTheme="majorHAnsi" w:hAnsiTheme="majorHAnsi" w:cs="Arial"/>
          <w:lang w:val="en-GB"/>
        </w:rPr>
        <w:t>The aforementioned U-shaped model suggests a modest increase in T</w:t>
      </w:r>
      <w:r w:rsidRPr="00222837">
        <w:rPr>
          <w:rFonts w:asciiTheme="majorHAnsi" w:hAnsiTheme="majorHAnsi" w:cs="Arial"/>
          <w:vertAlign w:val="subscript"/>
          <w:lang w:val="en-GB"/>
        </w:rPr>
        <w:t>core</w:t>
      </w:r>
      <w:r w:rsidRPr="00222837">
        <w:rPr>
          <w:rFonts w:asciiTheme="majorHAnsi" w:hAnsiTheme="majorHAnsi" w:cs="Arial"/>
          <w:lang w:val="en-GB"/>
        </w:rPr>
        <w:t xml:space="preserve"> benefits cognitive functioning. However, in environmental hot conditions, an increase in T</w:t>
      </w:r>
      <w:r w:rsidRPr="00222837">
        <w:rPr>
          <w:rFonts w:asciiTheme="majorHAnsi" w:hAnsiTheme="majorHAnsi" w:cs="Arial"/>
          <w:vertAlign w:val="subscript"/>
          <w:lang w:val="en-GB"/>
        </w:rPr>
        <w:t>skin</w:t>
      </w:r>
      <w:r w:rsidRPr="00222837">
        <w:rPr>
          <w:rFonts w:asciiTheme="majorHAnsi" w:hAnsiTheme="majorHAnsi" w:cs="Arial"/>
          <w:lang w:val="en-GB"/>
        </w:rPr>
        <w:t xml:space="preserve"> </w:t>
      </w:r>
      <w:r w:rsidRPr="00222837">
        <w:rPr>
          <w:rFonts w:asciiTheme="majorHAnsi" w:hAnsiTheme="majorHAnsi" w:cs="Arial"/>
          <w:i/>
          <w:lang w:val="en-GB"/>
        </w:rPr>
        <w:t xml:space="preserve">per se </w:t>
      </w:r>
      <w:r w:rsidRPr="00222837">
        <w:rPr>
          <w:rFonts w:asciiTheme="majorHAnsi" w:hAnsiTheme="majorHAnsi" w:cs="Arial"/>
          <w:lang w:val="en-GB"/>
        </w:rPr>
        <w:t>is always reported before any increase in T</w:t>
      </w:r>
      <w:r w:rsidRPr="00222837">
        <w:rPr>
          <w:rFonts w:asciiTheme="majorHAnsi" w:hAnsiTheme="majorHAnsi" w:cs="Arial"/>
          <w:vertAlign w:val="subscript"/>
          <w:lang w:val="en-GB"/>
        </w:rPr>
        <w:t>core</w:t>
      </w:r>
      <w:r w:rsidRPr="00222837">
        <w:rPr>
          <w:rFonts w:asciiTheme="majorHAnsi" w:hAnsiTheme="majorHAnsi" w:cs="Arial"/>
          <w:lang w:val="en-GB"/>
        </w:rPr>
        <w:t xml:space="preserve"> and, of note, this has been found to induce detrimental cognitive perform</w:t>
      </w:r>
      <w:r w:rsidR="003450D6" w:rsidRPr="00222837">
        <w:rPr>
          <w:rFonts w:asciiTheme="majorHAnsi" w:hAnsiTheme="majorHAnsi" w:cs="Arial"/>
          <w:lang w:val="en-GB"/>
        </w:rPr>
        <w:t>ance through sensory discomfort</w:t>
      </w:r>
      <w:r w:rsidRPr="00222837">
        <w:rPr>
          <w:rFonts w:asciiTheme="majorHAnsi" w:hAnsiTheme="majorHAnsi" w:cs="Arial"/>
          <w:lang w:val="en-GB"/>
        </w:rPr>
        <w:t xml:space="preserve"> and associated altered cortical ac</w:t>
      </w:r>
      <w:r w:rsidR="00737C27" w:rsidRPr="00222837">
        <w:rPr>
          <w:rFonts w:asciiTheme="majorHAnsi" w:hAnsiTheme="majorHAnsi" w:cs="Arial"/>
          <w:lang w:val="en-GB"/>
        </w:rPr>
        <w:t xml:space="preserve">tivity </w:t>
      </w:r>
      <w:r w:rsidR="00737C27" w:rsidRPr="00222837">
        <w:rPr>
          <w:rFonts w:cs="Arial"/>
          <w:lang w:val="en-GB"/>
        </w:rPr>
        <w:t>[5, 70]</w:t>
      </w:r>
      <w:r w:rsidRPr="00222837">
        <w:rPr>
          <w:rFonts w:asciiTheme="majorHAnsi" w:hAnsiTheme="majorHAnsi" w:cs="Arial"/>
          <w:lang w:val="en-GB"/>
        </w:rPr>
        <w:t xml:space="preserve">. Therefore, </w:t>
      </w:r>
      <w:r w:rsidRPr="00222837">
        <w:rPr>
          <w:rFonts w:asciiTheme="majorHAnsi" w:hAnsiTheme="majorHAnsi" w:cs="Arial"/>
          <w:lang w:val="en-GB"/>
        </w:rPr>
        <w:lastRenderedPageBreak/>
        <w:t>increasing T</w:t>
      </w:r>
      <w:r w:rsidRPr="00222837">
        <w:rPr>
          <w:rFonts w:asciiTheme="majorHAnsi" w:hAnsiTheme="majorHAnsi" w:cs="Arial"/>
          <w:vertAlign w:val="subscript"/>
          <w:lang w:val="en-GB"/>
        </w:rPr>
        <w:t>core</w:t>
      </w:r>
      <w:r w:rsidRPr="00222837">
        <w:rPr>
          <w:rFonts w:asciiTheme="majorHAnsi" w:hAnsiTheme="majorHAnsi" w:cs="Arial"/>
          <w:lang w:val="en-GB"/>
        </w:rPr>
        <w:t xml:space="preserve"> while concomitantly restricting the rise in T</w:t>
      </w:r>
      <w:r w:rsidRPr="00222837">
        <w:rPr>
          <w:rFonts w:asciiTheme="majorHAnsi" w:hAnsiTheme="majorHAnsi" w:cs="Arial"/>
          <w:vertAlign w:val="subscript"/>
          <w:lang w:val="en-GB"/>
        </w:rPr>
        <w:t>skin</w:t>
      </w:r>
      <w:r w:rsidRPr="00222837">
        <w:rPr>
          <w:rFonts w:asciiTheme="majorHAnsi" w:hAnsiTheme="majorHAnsi" w:cs="Arial"/>
          <w:lang w:val="en-GB"/>
        </w:rPr>
        <w:t xml:space="preserve"> may have use for athletes required to perform cognitively demanding tasks in hot conditions. To this </w:t>
      </w:r>
      <w:r w:rsidR="00991654" w:rsidRPr="00222837">
        <w:rPr>
          <w:rFonts w:asciiTheme="majorHAnsi" w:hAnsiTheme="majorHAnsi" w:cs="Arial"/>
          <w:lang w:val="en-GB"/>
        </w:rPr>
        <w:t>end</w:t>
      </w:r>
      <w:r w:rsidRPr="00222837">
        <w:rPr>
          <w:rFonts w:asciiTheme="majorHAnsi" w:hAnsiTheme="majorHAnsi" w:cs="Arial"/>
          <w:lang w:val="en-GB"/>
        </w:rPr>
        <w:t>, ice vest and towels, or cool showers could promote skin cooling while not hindering T</w:t>
      </w:r>
      <w:r w:rsidRPr="00222837">
        <w:rPr>
          <w:rFonts w:asciiTheme="majorHAnsi" w:hAnsiTheme="majorHAnsi" w:cs="Arial"/>
          <w:vertAlign w:val="subscript"/>
          <w:lang w:val="en-GB"/>
        </w:rPr>
        <w:t>core</w:t>
      </w:r>
      <w:r w:rsidR="00737C27" w:rsidRPr="00222837">
        <w:rPr>
          <w:rFonts w:asciiTheme="majorHAnsi" w:hAnsiTheme="majorHAnsi" w:cs="Arial"/>
          <w:lang w:val="en-GB"/>
        </w:rPr>
        <w:t xml:space="preserve"> elevation </w:t>
      </w:r>
      <w:r w:rsidR="00737C27" w:rsidRPr="00222837">
        <w:rPr>
          <w:rFonts w:cs="Arial"/>
          <w:lang w:val="en-GB"/>
        </w:rPr>
        <w:t>[67]</w:t>
      </w:r>
      <w:r w:rsidRPr="00222837">
        <w:rPr>
          <w:rFonts w:asciiTheme="majorHAnsi" w:hAnsiTheme="majorHAnsi" w:cs="Arial"/>
          <w:lang w:val="en-GB"/>
        </w:rPr>
        <w:t xml:space="preserve">; in contrast, internal cooling manoeuvre may be less advisable since it would inhibit hyperthermia initiation and therefore maintain cognitive performance at a non-optimal level. </w:t>
      </w:r>
    </w:p>
    <w:p w:rsidR="00933E93" w:rsidRPr="00222837" w:rsidRDefault="00933E93" w:rsidP="00933E93">
      <w:pPr>
        <w:spacing w:after="0" w:line="360" w:lineRule="auto"/>
        <w:ind w:firstLine="708"/>
        <w:jc w:val="both"/>
        <w:rPr>
          <w:rFonts w:asciiTheme="majorHAnsi" w:hAnsiTheme="majorHAnsi" w:cs="Arial"/>
          <w:lang w:val="en-GB"/>
        </w:rPr>
      </w:pPr>
      <w:r w:rsidRPr="00222837">
        <w:rPr>
          <w:rFonts w:asciiTheme="majorHAnsi" w:hAnsiTheme="majorHAnsi" w:cs="Arial"/>
          <w:lang w:val="en-GB"/>
        </w:rPr>
        <w:t>Once T</w:t>
      </w:r>
      <w:r w:rsidRPr="00222837">
        <w:rPr>
          <w:rFonts w:asciiTheme="majorHAnsi" w:hAnsiTheme="majorHAnsi" w:cs="Arial"/>
          <w:vertAlign w:val="subscript"/>
          <w:lang w:val="en-GB"/>
        </w:rPr>
        <w:t>core</w:t>
      </w:r>
      <w:r w:rsidRPr="00222837">
        <w:rPr>
          <w:rFonts w:asciiTheme="majorHAnsi" w:hAnsiTheme="majorHAnsi" w:cs="Arial"/>
          <w:lang w:val="en-GB"/>
        </w:rPr>
        <w:t xml:space="preserve"> increases beyond ~38.5°C, strategies delaying the rate of body heat accumulation and/or heat-related perceived cognitive loads could benefit cognitive performances in the heat. I</w:t>
      </w:r>
      <w:r w:rsidR="00991654" w:rsidRPr="00222837">
        <w:rPr>
          <w:rFonts w:asciiTheme="majorHAnsi" w:hAnsiTheme="majorHAnsi" w:cs="Arial"/>
          <w:lang w:val="en-GB"/>
        </w:rPr>
        <w:t xml:space="preserve">ndeed, according to an inverted </w:t>
      </w:r>
      <w:r w:rsidRPr="00222837">
        <w:rPr>
          <w:rFonts w:asciiTheme="majorHAnsi" w:hAnsiTheme="majorHAnsi" w:cs="Arial"/>
          <w:lang w:val="en-GB"/>
        </w:rPr>
        <w:t>U</w:t>
      </w:r>
      <w:r w:rsidR="00991654" w:rsidRPr="00222837">
        <w:rPr>
          <w:rFonts w:asciiTheme="majorHAnsi" w:hAnsiTheme="majorHAnsi" w:cs="Arial"/>
          <w:lang w:val="en-GB"/>
        </w:rPr>
        <w:t>-shape</w:t>
      </w:r>
      <w:r w:rsidRPr="00222837">
        <w:rPr>
          <w:rFonts w:asciiTheme="majorHAnsi" w:hAnsiTheme="majorHAnsi" w:cs="Arial"/>
          <w:lang w:val="en-GB"/>
        </w:rPr>
        <w:t xml:space="preserve"> representation of cognitive functioning during the development of hyperthermia, these strategies may determine how long cognitive performance could plateau before declining. Accordingly, if practically appropriate, cooling methods could protect cognitive functioning against excessive hyperthermia (i.e., &gt;~39</w:t>
      </w:r>
      <w:r w:rsidR="00991654" w:rsidRPr="00222837">
        <w:rPr>
          <w:rFonts w:asciiTheme="majorHAnsi" w:hAnsiTheme="majorHAnsi" w:cs="Arial"/>
          <w:lang w:val="en-GB"/>
        </w:rPr>
        <w:t>.0°C). This protective effect</w:t>
      </w:r>
      <w:r w:rsidRPr="00222837">
        <w:rPr>
          <w:rFonts w:asciiTheme="majorHAnsi" w:hAnsiTheme="majorHAnsi" w:cs="Arial"/>
          <w:lang w:val="en-GB"/>
        </w:rPr>
        <w:t xml:space="preserve"> may especially be effective when performance requires heavy, complex mental computations (e.g., planning, updating memory, switching from one rule to another). For instance, ice slurries and cold-water ingestion or immersion are known to decrease T</w:t>
      </w:r>
      <w:r w:rsidRPr="00222837">
        <w:rPr>
          <w:rFonts w:asciiTheme="majorHAnsi" w:hAnsiTheme="majorHAnsi" w:cs="Arial"/>
          <w:vertAlign w:val="subscript"/>
          <w:lang w:val="en-GB"/>
        </w:rPr>
        <w:t>core</w:t>
      </w:r>
      <w:r w:rsidR="00737C27" w:rsidRPr="00222837">
        <w:rPr>
          <w:rFonts w:asciiTheme="majorHAnsi" w:hAnsiTheme="majorHAnsi" w:cs="Arial"/>
          <w:lang w:val="en-GB"/>
        </w:rPr>
        <w:t xml:space="preserve"> </w:t>
      </w:r>
      <w:r w:rsidR="00737C27" w:rsidRPr="00222837">
        <w:rPr>
          <w:rFonts w:cs="Arial"/>
          <w:lang w:val="en-GB"/>
        </w:rPr>
        <w:t>[71, 72]</w:t>
      </w:r>
      <w:r w:rsidRPr="00222837">
        <w:rPr>
          <w:rFonts w:asciiTheme="majorHAnsi" w:hAnsiTheme="majorHAnsi" w:cs="Arial"/>
          <w:lang w:val="en-GB"/>
        </w:rPr>
        <w:t xml:space="preserve"> and could therefore be implemented during resting periods of competitions – with specific doses and pre-testing by athletes. Similarly, mixi</w:t>
      </w:r>
      <w:r w:rsidR="00991654" w:rsidRPr="00222837">
        <w:rPr>
          <w:rFonts w:asciiTheme="majorHAnsi" w:hAnsiTheme="majorHAnsi" w:cs="Arial"/>
          <w:lang w:val="en-GB"/>
        </w:rPr>
        <w:t>ng ice vest with cold packs has</w:t>
      </w:r>
      <w:r w:rsidRPr="00222837">
        <w:rPr>
          <w:rFonts w:asciiTheme="majorHAnsi" w:hAnsiTheme="majorHAnsi" w:cs="Arial"/>
          <w:lang w:val="en-GB"/>
        </w:rPr>
        <w:t xml:space="preserve"> been found </w:t>
      </w:r>
      <w:r w:rsidR="00511CEB" w:rsidRPr="00222837">
        <w:rPr>
          <w:rFonts w:asciiTheme="majorHAnsi" w:hAnsiTheme="majorHAnsi" w:cs="Arial"/>
          <w:lang w:val="en-GB"/>
        </w:rPr>
        <w:t>effective</w:t>
      </w:r>
      <w:r w:rsidRPr="00222837">
        <w:rPr>
          <w:rFonts w:asciiTheme="majorHAnsi" w:hAnsiTheme="majorHAnsi" w:cs="Arial"/>
          <w:lang w:val="en-GB"/>
        </w:rPr>
        <w:t xml:space="preserve"> in decreasing T</w:t>
      </w:r>
      <w:r w:rsidRPr="00222837">
        <w:rPr>
          <w:rFonts w:asciiTheme="majorHAnsi" w:hAnsiTheme="majorHAnsi" w:cs="Arial"/>
          <w:vertAlign w:val="subscript"/>
          <w:lang w:val="en-GB"/>
        </w:rPr>
        <w:t>core</w:t>
      </w:r>
      <w:r w:rsidR="00737C27" w:rsidRPr="00222837">
        <w:rPr>
          <w:rFonts w:asciiTheme="majorHAnsi" w:hAnsiTheme="majorHAnsi" w:cs="Arial"/>
          <w:lang w:val="en-GB"/>
        </w:rPr>
        <w:t xml:space="preserve"> </w:t>
      </w:r>
      <w:r w:rsidR="00737C27" w:rsidRPr="00222837">
        <w:rPr>
          <w:rFonts w:cs="Arial"/>
          <w:lang w:val="en-GB"/>
        </w:rPr>
        <w:t>[68]</w:t>
      </w:r>
      <w:r w:rsidRPr="00222837">
        <w:rPr>
          <w:rFonts w:asciiTheme="majorHAnsi" w:hAnsiTheme="majorHAnsi" w:cs="Arial"/>
          <w:lang w:val="en-GB"/>
        </w:rPr>
        <w:t xml:space="preserve"> and could therefore temporarily protect athletes performing for prolonged periods in the heat from dizziness and detrimental cognitive performance. However, such </w:t>
      </w:r>
      <w:r w:rsidR="00BA069D" w:rsidRPr="00222837">
        <w:rPr>
          <w:rFonts w:asciiTheme="majorHAnsi" w:hAnsiTheme="majorHAnsi" w:cs="Arial"/>
          <w:lang w:val="en-GB"/>
        </w:rPr>
        <w:t xml:space="preserve">a </w:t>
      </w:r>
      <w:r w:rsidRPr="00222837">
        <w:rPr>
          <w:rFonts w:asciiTheme="majorHAnsi" w:hAnsiTheme="majorHAnsi" w:cs="Arial"/>
          <w:lang w:val="en-GB"/>
        </w:rPr>
        <w:t xml:space="preserve">protective effect </w:t>
      </w:r>
      <w:r w:rsidR="00F13CC5" w:rsidRPr="00222837">
        <w:rPr>
          <w:rFonts w:asciiTheme="majorHAnsi" w:hAnsiTheme="majorHAnsi" w:cs="Arial"/>
          <w:lang w:val="en-GB"/>
        </w:rPr>
        <w:t>for</w:t>
      </w:r>
      <w:r w:rsidRPr="00222837">
        <w:rPr>
          <w:rFonts w:asciiTheme="majorHAnsi" w:hAnsiTheme="majorHAnsi" w:cs="Arial"/>
          <w:lang w:val="en-GB"/>
        </w:rPr>
        <w:t xml:space="preserve"> field-based cognitive performance (e.g., decision making for referee</w:t>
      </w:r>
      <w:r w:rsidR="00BA069D" w:rsidRPr="00222837">
        <w:rPr>
          <w:rFonts w:asciiTheme="majorHAnsi" w:hAnsiTheme="majorHAnsi" w:cs="Arial"/>
          <w:lang w:val="en-GB"/>
        </w:rPr>
        <w:t>s</w:t>
      </w:r>
      <w:r w:rsidRPr="00222837">
        <w:rPr>
          <w:rFonts w:asciiTheme="majorHAnsi" w:hAnsiTheme="majorHAnsi" w:cs="Arial"/>
          <w:lang w:val="en-GB"/>
        </w:rPr>
        <w:t xml:space="preserve">) has yet to be tested experimentally and thus remains speculative in </w:t>
      </w:r>
      <w:r w:rsidR="00BA069D" w:rsidRPr="00222837">
        <w:rPr>
          <w:rFonts w:asciiTheme="majorHAnsi" w:hAnsiTheme="majorHAnsi" w:cs="Arial"/>
          <w:lang w:val="en-GB"/>
        </w:rPr>
        <w:t>real-world scenario</w:t>
      </w:r>
      <w:r w:rsidRPr="00222837">
        <w:rPr>
          <w:rFonts w:asciiTheme="majorHAnsi" w:hAnsiTheme="majorHAnsi" w:cs="Arial"/>
          <w:lang w:val="en-GB"/>
        </w:rPr>
        <w:t>.</w:t>
      </w:r>
    </w:p>
    <w:p w:rsidR="00933E93" w:rsidRPr="00222837" w:rsidRDefault="00076EA9" w:rsidP="004D57F8">
      <w:pPr>
        <w:spacing w:after="0" w:line="360" w:lineRule="auto"/>
        <w:ind w:firstLine="708"/>
        <w:jc w:val="both"/>
        <w:rPr>
          <w:rFonts w:asciiTheme="majorHAnsi" w:hAnsiTheme="majorHAnsi" w:cs="Arial"/>
          <w:lang w:val="en-GB"/>
        </w:rPr>
      </w:pPr>
      <w:r w:rsidRPr="00222837">
        <w:rPr>
          <w:rFonts w:asciiTheme="majorHAnsi" w:hAnsiTheme="majorHAnsi" w:cs="Arial"/>
          <w:lang w:val="en-GB"/>
        </w:rPr>
        <w:t>In support of the strategies described in this section</w:t>
      </w:r>
      <w:r w:rsidR="00A85CDE" w:rsidRPr="00222837">
        <w:rPr>
          <w:rFonts w:asciiTheme="majorHAnsi" w:hAnsiTheme="majorHAnsi" w:cs="Arial"/>
          <w:lang w:val="en-GB"/>
        </w:rPr>
        <w:t xml:space="preserve">, Clarke et al. </w:t>
      </w:r>
      <w:r w:rsidR="00A85CDE" w:rsidRPr="00222837">
        <w:rPr>
          <w:rFonts w:cs="Arial"/>
          <w:lang w:val="en-GB"/>
        </w:rPr>
        <w:t>[73]</w:t>
      </w:r>
      <w:r w:rsidR="00933E93" w:rsidRPr="00222837">
        <w:rPr>
          <w:rFonts w:asciiTheme="majorHAnsi" w:hAnsiTheme="majorHAnsi" w:cs="Arial"/>
          <w:lang w:val="en-GB"/>
        </w:rPr>
        <w:t xml:space="preserve"> reported improved visual discrimination during hyperthermia (~39.0</w:t>
      </w:r>
      <w:r w:rsidR="00933E93" w:rsidRPr="00222837">
        <w:rPr>
          <w:rFonts w:asciiTheme="majorHAnsi" w:hAnsiTheme="majorHAnsi" w:cs="Arial"/>
          <w:lang w:val="en-GB"/>
        </w:rPr>
        <w:sym w:font="Symbol" w:char="F0B1"/>
      </w:r>
      <w:r w:rsidR="00933E93" w:rsidRPr="00222837">
        <w:rPr>
          <w:rFonts w:asciiTheme="majorHAnsi" w:hAnsiTheme="majorHAnsi" w:cs="Arial"/>
          <w:lang w:val="en-GB"/>
        </w:rPr>
        <w:t>0.5°C) induced while exercising in the heat when using cold-water immersion at 20.3</w:t>
      </w:r>
      <w:r w:rsidR="00933E93" w:rsidRPr="00222837">
        <w:rPr>
          <w:rFonts w:asciiTheme="majorHAnsi" w:hAnsiTheme="majorHAnsi" w:cs="Arial"/>
          <w:lang w:val="en-GB"/>
        </w:rPr>
        <w:sym w:font="Symbol" w:char="F0B1"/>
      </w:r>
      <w:r w:rsidR="00933E93" w:rsidRPr="00222837">
        <w:rPr>
          <w:rFonts w:asciiTheme="majorHAnsi" w:hAnsiTheme="majorHAnsi" w:cs="Arial"/>
          <w:lang w:val="en-GB"/>
        </w:rPr>
        <w:t>0.3°C for 60min as a precooling intervention, in comparison to without precooling. Further, cooling the head and the neck during hyperthermic conditions was found to eclipse the hyperthermia-related debilitative effect on short-term memory</w:t>
      </w:r>
      <w:r w:rsidR="00314968" w:rsidRPr="00222837">
        <w:rPr>
          <w:rFonts w:asciiTheme="majorHAnsi" w:hAnsiTheme="majorHAnsi" w:cs="Arial"/>
          <w:lang w:val="en-GB"/>
        </w:rPr>
        <w:t xml:space="preserve"> </w:t>
      </w:r>
      <w:r w:rsidR="00314968" w:rsidRPr="00222837">
        <w:rPr>
          <w:rFonts w:cs="Arial"/>
          <w:lang w:val="en-GB"/>
        </w:rPr>
        <w:t>[22]</w:t>
      </w:r>
      <w:r w:rsidR="00933E93" w:rsidRPr="00222837">
        <w:rPr>
          <w:rFonts w:asciiTheme="majorHAnsi" w:hAnsiTheme="majorHAnsi" w:cs="Arial"/>
          <w:lang w:val="en-GB"/>
        </w:rPr>
        <w:t>, and search and memory functions</w:t>
      </w:r>
      <w:r w:rsidR="00C02A62" w:rsidRPr="00222837">
        <w:rPr>
          <w:rFonts w:asciiTheme="majorHAnsi" w:hAnsiTheme="majorHAnsi" w:cs="Arial"/>
          <w:lang w:val="en-GB"/>
        </w:rPr>
        <w:t xml:space="preserve"> </w:t>
      </w:r>
      <w:r w:rsidR="00C02A62" w:rsidRPr="00222837">
        <w:rPr>
          <w:rFonts w:cs="Arial"/>
          <w:lang w:val="en-GB"/>
        </w:rPr>
        <w:t>[30]</w:t>
      </w:r>
      <w:r w:rsidR="00933E93" w:rsidRPr="00222837">
        <w:rPr>
          <w:rFonts w:asciiTheme="majorHAnsi" w:hAnsiTheme="majorHAnsi" w:cs="Arial"/>
          <w:lang w:val="en-GB"/>
        </w:rPr>
        <w:t xml:space="preserve">, such that performances returned to baseline levels. Although such </w:t>
      </w:r>
      <w:r w:rsidR="00C02A62" w:rsidRPr="00222837">
        <w:rPr>
          <w:rFonts w:asciiTheme="majorHAnsi" w:hAnsiTheme="majorHAnsi" w:cs="Arial"/>
          <w:lang w:val="en-GB"/>
        </w:rPr>
        <w:t xml:space="preserve">a </w:t>
      </w:r>
      <w:r w:rsidR="00933E93" w:rsidRPr="00222837">
        <w:rPr>
          <w:rFonts w:asciiTheme="majorHAnsi" w:hAnsiTheme="majorHAnsi" w:cs="Arial"/>
          <w:lang w:val="en-GB"/>
        </w:rPr>
        <w:t>cooling method does not appear to reduce T</w:t>
      </w:r>
      <w:r w:rsidR="00933E93" w:rsidRPr="00222837">
        <w:rPr>
          <w:rFonts w:asciiTheme="majorHAnsi" w:hAnsiTheme="majorHAnsi" w:cs="Arial"/>
          <w:vertAlign w:val="subscript"/>
          <w:lang w:val="en-GB"/>
        </w:rPr>
        <w:t>core</w:t>
      </w:r>
      <w:r w:rsidR="00A85CDE" w:rsidRPr="00222837">
        <w:rPr>
          <w:rFonts w:asciiTheme="majorHAnsi" w:hAnsiTheme="majorHAnsi" w:cs="Arial"/>
          <w:lang w:val="en-GB"/>
        </w:rPr>
        <w:t xml:space="preserve"> </w:t>
      </w:r>
      <w:r w:rsidR="00A85CDE" w:rsidRPr="00222837">
        <w:rPr>
          <w:rFonts w:cs="Arial"/>
          <w:lang w:val="en-GB"/>
        </w:rPr>
        <w:t>[29, 74-79]</w:t>
      </w:r>
      <w:r w:rsidR="00933E93" w:rsidRPr="00222837">
        <w:rPr>
          <w:rFonts w:asciiTheme="majorHAnsi" w:hAnsiTheme="majorHAnsi" w:cs="Arial"/>
          <w:lang w:val="en-GB"/>
        </w:rPr>
        <w:t xml:space="preserve">, it appears </w:t>
      </w:r>
      <w:r w:rsidR="00FF42E3" w:rsidRPr="00222837">
        <w:rPr>
          <w:rFonts w:asciiTheme="majorHAnsi" w:hAnsiTheme="majorHAnsi" w:cs="Arial"/>
          <w:lang w:val="en-GB"/>
        </w:rPr>
        <w:t>effective</w:t>
      </w:r>
      <w:r w:rsidR="00933E93" w:rsidRPr="00222837">
        <w:rPr>
          <w:rFonts w:asciiTheme="majorHAnsi" w:hAnsiTheme="majorHAnsi" w:cs="Arial"/>
          <w:lang w:val="en-GB"/>
        </w:rPr>
        <w:t xml:space="preserve"> in decreasing perceived exertion during</w:t>
      </w:r>
      <w:r w:rsidR="00A85CDE" w:rsidRPr="00222837">
        <w:rPr>
          <w:rFonts w:asciiTheme="majorHAnsi" w:hAnsiTheme="majorHAnsi" w:cs="Arial"/>
          <w:lang w:val="en-GB"/>
        </w:rPr>
        <w:t xml:space="preserve"> exercise </w:t>
      </w:r>
      <w:r w:rsidR="00A85CDE" w:rsidRPr="00222837">
        <w:rPr>
          <w:rFonts w:cs="Arial"/>
          <w:lang w:val="en-GB"/>
        </w:rPr>
        <w:t>[5]</w:t>
      </w:r>
      <w:r w:rsidR="00933E93" w:rsidRPr="00222837">
        <w:rPr>
          <w:rFonts w:asciiTheme="majorHAnsi" w:hAnsiTheme="majorHAnsi" w:cs="Arial"/>
          <w:lang w:val="en-GB"/>
        </w:rPr>
        <w:t xml:space="preserve"> – which may </w:t>
      </w:r>
      <w:r w:rsidR="00C02A62" w:rsidRPr="00222837">
        <w:rPr>
          <w:rFonts w:asciiTheme="majorHAnsi" w:hAnsiTheme="majorHAnsi" w:cs="Arial"/>
          <w:lang w:val="en-GB"/>
        </w:rPr>
        <w:t>help</w:t>
      </w:r>
      <w:r w:rsidR="00933E93" w:rsidRPr="00222837">
        <w:rPr>
          <w:rFonts w:asciiTheme="majorHAnsi" w:hAnsiTheme="majorHAnsi" w:cs="Arial"/>
          <w:lang w:val="en-GB"/>
        </w:rPr>
        <w:t xml:space="preserve"> athletes push themselves </w:t>
      </w:r>
      <w:r w:rsidR="00C02A62" w:rsidRPr="00222837">
        <w:rPr>
          <w:rFonts w:asciiTheme="majorHAnsi" w:hAnsiTheme="majorHAnsi" w:cs="Arial"/>
          <w:lang w:val="en-GB"/>
        </w:rPr>
        <w:t>to greater</w:t>
      </w:r>
      <w:r w:rsidR="00933E93" w:rsidRPr="00222837">
        <w:rPr>
          <w:rFonts w:asciiTheme="majorHAnsi" w:hAnsiTheme="majorHAnsi" w:cs="Arial"/>
          <w:lang w:val="en-GB"/>
        </w:rPr>
        <w:t xml:space="preserve"> mental effort. In particular, among different head surfaces cooled, forehead (front) cooling could provide the most beneficial effect to reduce thermoregulator</w:t>
      </w:r>
      <w:r w:rsidR="00A85CDE" w:rsidRPr="00222837">
        <w:rPr>
          <w:rFonts w:asciiTheme="majorHAnsi" w:hAnsiTheme="majorHAnsi" w:cs="Arial"/>
          <w:lang w:val="en-GB"/>
        </w:rPr>
        <w:t>y responses in hot environment</w:t>
      </w:r>
      <w:r w:rsidR="00FF42E3" w:rsidRPr="00222837">
        <w:rPr>
          <w:rFonts w:asciiTheme="majorHAnsi" w:hAnsiTheme="majorHAnsi" w:cs="Arial"/>
          <w:lang w:val="en-GB"/>
        </w:rPr>
        <w:t>s</w:t>
      </w:r>
      <w:r w:rsidR="00A85CDE" w:rsidRPr="00222837">
        <w:rPr>
          <w:rFonts w:asciiTheme="majorHAnsi" w:hAnsiTheme="majorHAnsi" w:cs="Arial"/>
          <w:lang w:val="en-GB"/>
        </w:rPr>
        <w:t xml:space="preserve"> </w:t>
      </w:r>
      <w:r w:rsidR="00A85CDE" w:rsidRPr="00222837">
        <w:rPr>
          <w:rFonts w:cs="Arial"/>
          <w:lang w:val="en-GB"/>
        </w:rPr>
        <w:t xml:space="preserve">[80]. </w:t>
      </w:r>
      <w:r w:rsidR="00F55DDD" w:rsidRPr="00222837">
        <w:rPr>
          <w:rFonts w:asciiTheme="majorHAnsi" w:hAnsiTheme="majorHAnsi" w:cs="Arial"/>
          <w:lang w:val="en-GB"/>
        </w:rPr>
        <w:t>When it is considered</w:t>
      </w:r>
      <w:r w:rsidR="00933E93" w:rsidRPr="00222837">
        <w:rPr>
          <w:rFonts w:asciiTheme="majorHAnsi" w:hAnsiTheme="majorHAnsi" w:cs="Arial"/>
          <w:lang w:val="en-GB"/>
        </w:rPr>
        <w:t xml:space="preserve"> that brain temperature may become higher than T</w:t>
      </w:r>
      <w:r w:rsidR="00933E93" w:rsidRPr="00222837">
        <w:rPr>
          <w:rFonts w:asciiTheme="majorHAnsi" w:hAnsiTheme="majorHAnsi" w:cs="Arial"/>
          <w:vertAlign w:val="subscript"/>
          <w:lang w:val="en-GB"/>
        </w:rPr>
        <w:t>core</w:t>
      </w:r>
      <w:r w:rsidR="00A85CDE" w:rsidRPr="00222837">
        <w:rPr>
          <w:rFonts w:asciiTheme="majorHAnsi" w:hAnsiTheme="majorHAnsi" w:cs="Arial"/>
          <w:lang w:val="en-GB"/>
        </w:rPr>
        <w:t xml:space="preserve"> in hyperthermic conditions </w:t>
      </w:r>
      <w:r w:rsidR="00A85CDE" w:rsidRPr="00222837">
        <w:rPr>
          <w:rFonts w:cs="Arial"/>
          <w:lang w:val="en-GB"/>
        </w:rPr>
        <w:t>[59]</w:t>
      </w:r>
      <w:r w:rsidR="00933E93" w:rsidRPr="00222837">
        <w:rPr>
          <w:rFonts w:asciiTheme="majorHAnsi" w:hAnsiTheme="majorHAnsi" w:cs="Arial"/>
          <w:lang w:val="en-GB"/>
        </w:rPr>
        <w:t>, and that even a moderate hyperthermia (i.e., ~38.4°C) becomes increasingly debilitative as soon as cognitive effort has to be</w:t>
      </w:r>
      <w:r w:rsidR="00A85CDE" w:rsidRPr="00222837">
        <w:rPr>
          <w:rFonts w:asciiTheme="majorHAnsi" w:hAnsiTheme="majorHAnsi" w:cs="Arial"/>
          <w:lang w:val="en-GB"/>
        </w:rPr>
        <w:t xml:space="preserve"> sustained over time </w:t>
      </w:r>
      <w:r w:rsidR="00A85CDE" w:rsidRPr="00222837">
        <w:rPr>
          <w:rFonts w:cs="Arial"/>
          <w:lang w:val="en-GB"/>
        </w:rPr>
        <w:t>[14, 21]</w:t>
      </w:r>
      <w:r w:rsidR="00933E93" w:rsidRPr="00222837">
        <w:rPr>
          <w:rFonts w:asciiTheme="majorHAnsi" w:hAnsiTheme="majorHAnsi" w:cs="Arial"/>
          <w:lang w:val="en-GB"/>
        </w:rPr>
        <w:t>,</w:t>
      </w:r>
      <w:r w:rsidR="00933E93" w:rsidRPr="00222837" w:rsidDel="00464820">
        <w:rPr>
          <w:rFonts w:asciiTheme="majorHAnsi" w:hAnsiTheme="majorHAnsi" w:cs="Arial"/>
          <w:lang w:val="en-GB"/>
        </w:rPr>
        <w:t xml:space="preserve"> </w:t>
      </w:r>
      <w:r w:rsidR="00933E93" w:rsidRPr="00222837">
        <w:rPr>
          <w:rFonts w:asciiTheme="majorHAnsi" w:hAnsiTheme="majorHAnsi" w:cs="Arial"/>
          <w:lang w:val="en-GB"/>
        </w:rPr>
        <w:t xml:space="preserve">these manoeuvres could feasibly become of primary </w:t>
      </w:r>
      <w:r w:rsidR="00F55DDD" w:rsidRPr="00222837">
        <w:rPr>
          <w:rFonts w:asciiTheme="majorHAnsi" w:hAnsiTheme="majorHAnsi" w:cs="Arial"/>
          <w:lang w:val="en-GB"/>
        </w:rPr>
        <w:t>importance</w:t>
      </w:r>
      <w:r w:rsidR="00933E93" w:rsidRPr="00222837">
        <w:rPr>
          <w:rFonts w:asciiTheme="majorHAnsi" w:hAnsiTheme="majorHAnsi" w:cs="Arial"/>
          <w:lang w:val="en-GB"/>
        </w:rPr>
        <w:t xml:space="preserve"> for sport performance or medical assistance. To date, however, no experimental evidence </w:t>
      </w:r>
      <w:r w:rsidR="00F55DDD" w:rsidRPr="00222837">
        <w:rPr>
          <w:rFonts w:asciiTheme="majorHAnsi" w:hAnsiTheme="majorHAnsi" w:cs="SegoeUI"/>
          <w:color w:val="191919"/>
          <w:lang w:val="en-GB"/>
        </w:rPr>
        <w:t>has reported the effects of head/neck cooling in these practical contexts</w:t>
      </w:r>
      <w:r w:rsidR="00933E93" w:rsidRPr="00222837">
        <w:rPr>
          <w:rFonts w:asciiTheme="majorHAnsi" w:hAnsiTheme="majorHAnsi" w:cs="Arial"/>
          <w:lang w:val="en-GB"/>
        </w:rPr>
        <w:t xml:space="preserve">. </w:t>
      </w:r>
    </w:p>
    <w:p w:rsidR="00933E93" w:rsidRPr="00222837" w:rsidRDefault="00933E93" w:rsidP="00933E93">
      <w:pPr>
        <w:spacing w:after="0" w:line="360" w:lineRule="auto"/>
        <w:ind w:firstLine="708"/>
        <w:jc w:val="both"/>
        <w:rPr>
          <w:rFonts w:asciiTheme="majorHAnsi" w:hAnsiTheme="majorHAnsi" w:cs="Arial"/>
          <w:lang w:val="en-GB"/>
        </w:rPr>
      </w:pPr>
    </w:p>
    <w:p w:rsidR="00933E93" w:rsidRPr="00222837" w:rsidRDefault="00EE2B46" w:rsidP="00933E93">
      <w:pPr>
        <w:spacing w:after="0" w:line="360" w:lineRule="auto"/>
        <w:jc w:val="both"/>
        <w:rPr>
          <w:rFonts w:asciiTheme="majorHAnsi" w:hAnsiTheme="majorHAnsi" w:cs="Arial"/>
          <w:i/>
          <w:lang w:val="en-GB"/>
        </w:rPr>
      </w:pPr>
      <w:r w:rsidRPr="00222837">
        <w:rPr>
          <w:rFonts w:asciiTheme="majorHAnsi" w:hAnsiTheme="majorHAnsi" w:cs="Arial"/>
          <w:i/>
          <w:lang w:val="en-GB"/>
        </w:rPr>
        <w:t xml:space="preserve">3.2. </w:t>
      </w:r>
      <w:r w:rsidR="00933E93" w:rsidRPr="00222837">
        <w:rPr>
          <w:rFonts w:asciiTheme="majorHAnsi" w:hAnsiTheme="majorHAnsi" w:cs="Arial"/>
          <w:i/>
          <w:lang w:val="en-GB"/>
        </w:rPr>
        <w:t>Hydration</w:t>
      </w:r>
    </w:p>
    <w:p w:rsidR="00933E93" w:rsidRPr="00222837" w:rsidRDefault="00933E93" w:rsidP="00933E93">
      <w:pPr>
        <w:spacing w:after="0" w:line="360" w:lineRule="auto"/>
        <w:ind w:firstLine="708"/>
        <w:jc w:val="both"/>
        <w:rPr>
          <w:rFonts w:asciiTheme="majorHAnsi" w:hAnsiTheme="majorHAnsi" w:cs="Arial"/>
          <w:lang w:val="en-GB"/>
        </w:rPr>
      </w:pPr>
      <w:r w:rsidRPr="00222837">
        <w:rPr>
          <w:rFonts w:asciiTheme="majorHAnsi" w:hAnsiTheme="majorHAnsi" w:cs="Arial"/>
          <w:lang w:val="en-GB"/>
        </w:rPr>
        <w:t xml:space="preserve">Hydration usually refers to overall water intake over the course of the day; however, hydration is more precisely addressed in sports and laboratory settings i.e., in terms of drink quantity, content, temperature (or form: liquid or solid) and timing – each </w:t>
      </w:r>
      <w:r w:rsidR="00F55DDD" w:rsidRPr="00222837">
        <w:rPr>
          <w:rFonts w:asciiTheme="majorHAnsi" w:hAnsiTheme="majorHAnsi" w:cs="Arial"/>
          <w:lang w:val="en-GB"/>
        </w:rPr>
        <w:t>of which is of particular interest in the prevention of water deficit</w:t>
      </w:r>
      <w:r w:rsidR="00A85CDE" w:rsidRPr="00222837">
        <w:rPr>
          <w:rFonts w:asciiTheme="majorHAnsi" w:hAnsiTheme="majorHAnsi" w:cs="Arial"/>
          <w:lang w:val="en-GB"/>
        </w:rPr>
        <w:t xml:space="preserve"> </w:t>
      </w:r>
      <w:r w:rsidR="00A85CDE" w:rsidRPr="00222837">
        <w:rPr>
          <w:rFonts w:cs="Arial"/>
          <w:lang w:val="en-GB"/>
        </w:rPr>
        <w:t>[81]</w:t>
      </w:r>
      <w:r w:rsidRPr="00222837">
        <w:rPr>
          <w:rFonts w:asciiTheme="majorHAnsi" w:hAnsiTheme="majorHAnsi" w:cs="Arial"/>
          <w:lang w:val="en-GB"/>
        </w:rPr>
        <w:t xml:space="preserve">. Indeed, water deficit and consumption are known to play a crucial role </w:t>
      </w:r>
      <w:r w:rsidR="00F55DDD" w:rsidRPr="00222837">
        <w:rPr>
          <w:rFonts w:asciiTheme="majorHAnsi" w:hAnsiTheme="majorHAnsi" w:cs="Arial"/>
          <w:lang w:val="en-GB"/>
        </w:rPr>
        <w:t xml:space="preserve">in </w:t>
      </w:r>
      <w:r w:rsidRPr="00222837">
        <w:rPr>
          <w:rFonts w:asciiTheme="majorHAnsi" w:hAnsiTheme="majorHAnsi" w:cs="Arial"/>
          <w:lang w:val="en-GB"/>
        </w:rPr>
        <w:t>both p</w:t>
      </w:r>
      <w:r w:rsidR="00A85CDE" w:rsidRPr="00222837">
        <w:rPr>
          <w:rFonts w:asciiTheme="majorHAnsi" w:hAnsiTheme="majorHAnsi" w:cs="Arial"/>
          <w:lang w:val="en-GB"/>
        </w:rPr>
        <w:t xml:space="preserve">hysical and mental performance </w:t>
      </w:r>
      <w:r w:rsidR="00A85CDE" w:rsidRPr="00222837">
        <w:rPr>
          <w:rFonts w:cs="Arial"/>
          <w:lang w:val="en-GB"/>
        </w:rPr>
        <w:t>[82]</w:t>
      </w:r>
      <w:r w:rsidRPr="00222837">
        <w:rPr>
          <w:rFonts w:asciiTheme="majorHAnsi" w:hAnsiTheme="majorHAnsi" w:cs="Arial"/>
          <w:lang w:val="en-GB"/>
        </w:rPr>
        <w:t>; however, body water loss (and the resultant dehydration) is markedly exacerbated in hot conditions as co</w:t>
      </w:r>
      <w:r w:rsidR="00A85CDE" w:rsidRPr="00222837">
        <w:rPr>
          <w:rFonts w:asciiTheme="majorHAnsi" w:hAnsiTheme="majorHAnsi" w:cs="Arial"/>
          <w:lang w:val="en-GB"/>
        </w:rPr>
        <w:t xml:space="preserve">mpared to temperate conditions </w:t>
      </w:r>
      <w:r w:rsidR="00A85CDE" w:rsidRPr="00222837">
        <w:rPr>
          <w:rFonts w:cs="Arial"/>
          <w:lang w:val="en-GB"/>
        </w:rPr>
        <w:t>[83]</w:t>
      </w:r>
      <w:r w:rsidRPr="00222837">
        <w:rPr>
          <w:rFonts w:asciiTheme="majorHAnsi" w:hAnsiTheme="majorHAnsi" w:cs="Arial"/>
          <w:lang w:val="en-GB"/>
        </w:rPr>
        <w:t xml:space="preserve">. Therefore, besides its direct debilitative effect on cognitive performance, body water loss could also indirectly modulate cognitive functioning through its impact on thermoregulatory </w:t>
      </w:r>
      <w:r w:rsidR="00F55DDD" w:rsidRPr="00222837">
        <w:rPr>
          <w:rFonts w:asciiTheme="majorHAnsi" w:hAnsiTheme="majorHAnsi" w:cs="Arial"/>
          <w:lang w:val="en-GB"/>
        </w:rPr>
        <w:t>mechanisms and hyperthermia</w:t>
      </w:r>
      <w:r w:rsidRPr="00222837">
        <w:rPr>
          <w:rFonts w:asciiTheme="majorHAnsi" w:hAnsiTheme="majorHAnsi" w:cs="Arial"/>
          <w:lang w:val="en-GB"/>
        </w:rPr>
        <w:t xml:space="preserve">. </w:t>
      </w:r>
    </w:p>
    <w:p w:rsidR="00933E93" w:rsidRPr="00222837" w:rsidRDefault="00933E93" w:rsidP="00933E93">
      <w:pPr>
        <w:spacing w:after="0" w:line="360" w:lineRule="auto"/>
        <w:ind w:firstLine="708"/>
        <w:jc w:val="both"/>
        <w:rPr>
          <w:rFonts w:asciiTheme="majorHAnsi" w:hAnsiTheme="majorHAnsi" w:cs="Arial"/>
          <w:lang w:val="en-GB"/>
        </w:rPr>
      </w:pPr>
      <w:r w:rsidRPr="00222837">
        <w:rPr>
          <w:rFonts w:asciiTheme="majorHAnsi" w:hAnsiTheme="majorHAnsi" w:cs="Arial"/>
          <w:lang w:val="en-GB"/>
        </w:rPr>
        <w:t xml:space="preserve">The debilitative psychological effect of dehydration has been </w:t>
      </w:r>
      <w:r w:rsidR="00F55DDD" w:rsidRPr="00222837">
        <w:rPr>
          <w:rFonts w:asciiTheme="majorHAnsi" w:hAnsiTheme="majorHAnsi" w:cs="Arial"/>
          <w:lang w:val="en-GB"/>
        </w:rPr>
        <w:t>demonstrated</w:t>
      </w:r>
      <w:r w:rsidRPr="00222837">
        <w:rPr>
          <w:rFonts w:asciiTheme="majorHAnsi" w:hAnsiTheme="majorHAnsi" w:cs="Arial"/>
          <w:lang w:val="en-GB"/>
        </w:rPr>
        <w:t xml:space="preserve"> using </w:t>
      </w:r>
      <w:r w:rsidR="00F55DDD" w:rsidRPr="00222837">
        <w:rPr>
          <w:rFonts w:asciiTheme="majorHAnsi" w:hAnsiTheme="majorHAnsi" w:cs="Arial"/>
          <w:lang w:val="en-GB"/>
        </w:rPr>
        <w:t xml:space="preserve">both </w:t>
      </w:r>
      <w:r w:rsidRPr="00222837">
        <w:rPr>
          <w:rFonts w:asciiTheme="majorHAnsi" w:hAnsiTheme="majorHAnsi" w:cs="Arial"/>
          <w:lang w:val="en-GB"/>
        </w:rPr>
        <w:t>passive (i.e., hyperthermia) and active (i.e., ex</w:t>
      </w:r>
      <w:r w:rsidR="00F55DDD" w:rsidRPr="00222837">
        <w:rPr>
          <w:rFonts w:asciiTheme="majorHAnsi" w:hAnsiTheme="majorHAnsi" w:cs="Arial"/>
          <w:lang w:val="en-GB"/>
        </w:rPr>
        <w:t xml:space="preserve">ercise) methods of induction </w:t>
      </w:r>
      <w:r w:rsidR="00A85CDE" w:rsidRPr="00222837">
        <w:rPr>
          <w:rFonts w:cs="Arial"/>
          <w:lang w:val="en-GB"/>
        </w:rPr>
        <w:t>[84]</w:t>
      </w:r>
      <w:r w:rsidRPr="00222837">
        <w:rPr>
          <w:rFonts w:asciiTheme="majorHAnsi" w:hAnsiTheme="majorHAnsi" w:cs="Arial"/>
          <w:lang w:val="en-GB"/>
        </w:rPr>
        <w:t xml:space="preserve">. Specifically, while body water loss systematically impairs mood states, in contrast cognitive functioning and sport skills appear less sensitive to dehydration – </w:t>
      </w:r>
      <w:r w:rsidR="00F55DDD" w:rsidRPr="00222837">
        <w:rPr>
          <w:rFonts w:asciiTheme="majorHAnsi" w:hAnsiTheme="majorHAnsi" w:cs="SegoeUI"/>
          <w:color w:val="191919"/>
          <w:lang w:val="en-GB"/>
        </w:rPr>
        <w:t>with evidence indicating that they are less sensitive in real-life tasks than in laboratory tasks</w:t>
      </w:r>
      <w:r w:rsidR="00A85CDE" w:rsidRPr="00222837">
        <w:rPr>
          <w:rFonts w:asciiTheme="majorHAnsi" w:hAnsiTheme="majorHAnsi" w:cs="Arial"/>
          <w:lang w:val="en-GB"/>
        </w:rPr>
        <w:t xml:space="preserve"> [85</w:t>
      </w:r>
      <w:r w:rsidR="00A85CDE" w:rsidRPr="00222837">
        <w:rPr>
          <w:rFonts w:cs="Arial"/>
          <w:lang w:val="en-GB"/>
        </w:rPr>
        <w:t>]</w:t>
      </w:r>
      <w:r w:rsidRPr="00222837">
        <w:rPr>
          <w:rFonts w:asciiTheme="majorHAnsi" w:hAnsiTheme="majorHAnsi" w:cs="Arial"/>
          <w:lang w:val="en-GB"/>
        </w:rPr>
        <w:t xml:space="preserve">. Interestingly, when cognitive impairment is not reported following dehydration, this could relate to higher levels of frontal and temporal neuronal activities implemented to compensate for the </w:t>
      </w:r>
      <w:r w:rsidR="0009105C" w:rsidRPr="00222837">
        <w:rPr>
          <w:rFonts w:asciiTheme="majorHAnsi" w:hAnsiTheme="majorHAnsi" w:cs="Arial"/>
          <w:lang w:val="en-GB"/>
        </w:rPr>
        <w:t xml:space="preserve">water-deficit </w:t>
      </w:r>
      <w:r w:rsidR="00F55DDD" w:rsidRPr="00222837">
        <w:rPr>
          <w:rFonts w:asciiTheme="majorHAnsi" w:hAnsiTheme="majorHAnsi" w:cs="Arial"/>
          <w:lang w:val="en-GB"/>
        </w:rPr>
        <w:t>related</w:t>
      </w:r>
      <w:r w:rsidRPr="00222837">
        <w:rPr>
          <w:rFonts w:asciiTheme="majorHAnsi" w:hAnsiTheme="majorHAnsi" w:cs="Arial"/>
          <w:lang w:val="en-GB"/>
        </w:rPr>
        <w:t xml:space="preserve"> stress and enabling</w:t>
      </w:r>
      <w:r w:rsidR="00A85CDE" w:rsidRPr="00222837">
        <w:rPr>
          <w:rFonts w:asciiTheme="majorHAnsi" w:hAnsiTheme="majorHAnsi" w:cs="Arial"/>
          <w:lang w:val="en-GB"/>
        </w:rPr>
        <w:t xml:space="preserve"> </w:t>
      </w:r>
      <w:r w:rsidR="0009105C" w:rsidRPr="00222837">
        <w:rPr>
          <w:rFonts w:asciiTheme="majorHAnsi" w:hAnsiTheme="majorHAnsi" w:cs="Arial"/>
          <w:lang w:val="en-GB"/>
        </w:rPr>
        <w:t>mainte</w:t>
      </w:r>
      <w:r w:rsidR="00A85CDE" w:rsidRPr="00222837">
        <w:rPr>
          <w:rFonts w:asciiTheme="majorHAnsi" w:hAnsiTheme="majorHAnsi" w:cs="Arial"/>
          <w:lang w:val="en-GB"/>
        </w:rPr>
        <w:t>n</w:t>
      </w:r>
      <w:r w:rsidR="00F55DDD" w:rsidRPr="00222837">
        <w:rPr>
          <w:rFonts w:asciiTheme="majorHAnsi" w:hAnsiTheme="majorHAnsi" w:cs="Arial"/>
          <w:lang w:val="en-GB"/>
        </w:rPr>
        <w:t>ance of</w:t>
      </w:r>
      <w:r w:rsidR="00A85CDE" w:rsidRPr="00222837">
        <w:rPr>
          <w:rFonts w:asciiTheme="majorHAnsi" w:hAnsiTheme="majorHAnsi" w:cs="Arial"/>
          <w:lang w:val="en-GB"/>
        </w:rPr>
        <w:t xml:space="preserve"> performance level </w:t>
      </w:r>
      <w:r w:rsidR="00A85CDE" w:rsidRPr="00222837">
        <w:rPr>
          <w:rFonts w:cs="Arial"/>
          <w:lang w:val="en-GB"/>
        </w:rPr>
        <w:t>[86]</w:t>
      </w:r>
      <w:r w:rsidRPr="00222837">
        <w:rPr>
          <w:rFonts w:asciiTheme="majorHAnsi" w:hAnsiTheme="majorHAnsi" w:cs="Arial"/>
          <w:lang w:val="en-GB"/>
        </w:rPr>
        <w:t xml:space="preserve">, an effect similar to </w:t>
      </w:r>
      <w:r w:rsidR="0009105C" w:rsidRPr="00222837">
        <w:rPr>
          <w:rFonts w:asciiTheme="majorHAnsi" w:hAnsiTheme="majorHAnsi" w:cs="Arial"/>
          <w:lang w:val="en-GB"/>
        </w:rPr>
        <w:t>that</w:t>
      </w:r>
      <w:r w:rsidR="00A85CDE" w:rsidRPr="00222837">
        <w:rPr>
          <w:rFonts w:asciiTheme="majorHAnsi" w:hAnsiTheme="majorHAnsi" w:cs="Arial"/>
          <w:lang w:val="en-GB"/>
        </w:rPr>
        <w:t xml:space="preserve"> observed during hyperthermia </w:t>
      </w:r>
      <w:r w:rsidR="00A85CDE" w:rsidRPr="00222837">
        <w:rPr>
          <w:rFonts w:cs="Arial"/>
          <w:lang w:val="en-GB"/>
        </w:rPr>
        <w:t>[41, 43]</w:t>
      </w:r>
      <w:r w:rsidRPr="00222837">
        <w:rPr>
          <w:rFonts w:asciiTheme="majorHAnsi" w:hAnsiTheme="majorHAnsi" w:cs="Arial"/>
          <w:lang w:val="en-GB"/>
        </w:rPr>
        <w:t xml:space="preserve">. </w:t>
      </w:r>
      <w:r w:rsidR="0009105C" w:rsidRPr="00222837">
        <w:rPr>
          <w:rFonts w:asciiTheme="majorHAnsi" w:hAnsiTheme="majorHAnsi" w:cs="Arial"/>
          <w:lang w:val="en-GB"/>
        </w:rPr>
        <w:t>In</w:t>
      </w:r>
      <w:r w:rsidRPr="00222837">
        <w:rPr>
          <w:rFonts w:asciiTheme="majorHAnsi" w:hAnsiTheme="majorHAnsi" w:cs="Arial"/>
          <w:lang w:val="en-GB"/>
        </w:rPr>
        <w:t xml:space="preserve"> explanation, dehydration-induced cognitive performance decline could originate in increased l</w:t>
      </w:r>
      <w:r w:rsidR="00A85CDE" w:rsidRPr="00222837">
        <w:rPr>
          <w:rFonts w:asciiTheme="majorHAnsi" w:hAnsiTheme="majorHAnsi" w:cs="Arial"/>
          <w:lang w:val="en-GB"/>
        </w:rPr>
        <w:t>evel</w:t>
      </w:r>
      <w:r w:rsidR="0009105C" w:rsidRPr="00222837">
        <w:rPr>
          <w:rFonts w:asciiTheme="majorHAnsi" w:hAnsiTheme="majorHAnsi" w:cs="Arial"/>
          <w:lang w:val="en-GB"/>
        </w:rPr>
        <w:t>s</w:t>
      </w:r>
      <w:r w:rsidR="00A85CDE" w:rsidRPr="00222837">
        <w:rPr>
          <w:rFonts w:asciiTheme="majorHAnsi" w:hAnsiTheme="majorHAnsi" w:cs="Arial"/>
          <w:lang w:val="en-GB"/>
        </w:rPr>
        <w:t xml:space="preserve"> of cortisol </w:t>
      </w:r>
      <w:r w:rsidR="00A85CDE" w:rsidRPr="00222837">
        <w:rPr>
          <w:rFonts w:cs="Arial"/>
          <w:lang w:val="en-GB"/>
        </w:rPr>
        <w:t>[87]</w:t>
      </w:r>
      <w:r w:rsidR="0009105C" w:rsidRPr="00222837">
        <w:rPr>
          <w:rFonts w:asciiTheme="majorHAnsi" w:hAnsiTheme="majorHAnsi" w:cs="Arial"/>
          <w:lang w:val="en-GB"/>
        </w:rPr>
        <w:t>, monoamine</w:t>
      </w:r>
      <w:r w:rsidRPr="00222837">
        <w:rPr>
          <w:rFonts w:asciiTheme="majorHAnsi" w:hAnsiTheme="majorHAnsi" w:cs="Arial"/>
          <w:lang w:val="en-GB"/>
        </w:rPr>
        <w:t xml:space="preserve">-related changes in blood-brain barrier permeability and associated perturbations </w:t>
      </w:r>
      <w:r w:rsidR="0009105C" w:rsidRPr="00222837">
        <w:rPr>
          <w:rFonts w:asciiTheme="majorHAnsi" w:hAnsiTheme="majorHAnsi" w:cs="Arial"/>
          <w:lang w:val="en-GB"/>
        </w:rPr>
        <w:t>of</w:t>
      </w:r>
      <w:r w:rsidRPr="00222837">
        <w:rPr>
          <w:rFonts w:asciiTheme="majorHAnsi" w:hAnsiTheme="majorHAnsi" w:cs="Arial"/>
          <w:lang w:val="en-GB"/>
        </w:rPr>
        <w:t xml:space="preserve"> central nervous system functioning</w:t>
      </w:r>
      <w:r w:rsidR="00A85CDE" w:rsidRPr="00222837">
        <w:rPr>
          <w:rFonts w:asciiTheme="majorHAnsi" w:hAnsiTheme="majorHAnsi" w:cs="Arial"/>
          <w:lang w:val="en-GB"/>
        </w:rPr>
        <w:t xml:space="preserve"> </w:t>
      </w:r>
      <w:r w:rsidR="00A85CDE" w:rsidRPr="00222837">
        <w:rPr>
          <w:rFonts w:cs="Arial"/>
          <w:lang w:val="en-GB"/>
        </w:rPr>
        <w:t>[88]</w:t>
      </w:r>
      <w:r w:rsidRPr="00222837">
        <w:rPr>
          <w:rFonts w:asciiTheme="majorHAnsi" w:hAnsiTheme="majorHAnsi" w:cs="Arial"/>
          <w:lang w:val="en-GB"/>
        </w:rPr>
        <w:t>. Alternatively, subjective feelings of ‘difficulty in concentrating’ and ‘fatigue’ that reduce the will to invest mental effort are also prop</w:t>
      </w:r>
      <w:r w:rsidR="00A85CDE" w:rsidRPr="00222837">
        <w:rPr>
          <w:rFonts w:asciiTheme="majorHAnsi" w:hAnsiTheme="majorHAnsi" w:cs="Arial"/>
          <w:lang w:val="en-GB"/>
        </w:rPr>
        <w:t xml:space="preserve">osed to explain these declines </w:t>
      </w:r>
      <w:r w:rsidR="00A85CDE" w:rsidRPr="00222837">
        <w:rPr>
          <w:rFonts w:cs="Arial"/>
          <w:lang w:val="en-GB"/>
        </w:rPr>
        <w:t>[89, 90]</w:t>
      </w:r>
      <w:r w:rsidRPr="00222837">
        <w:rPr>
          <w:rFonts w:asciiTheme="majorHAnsi" w:hAnsiTheme="majorHAnsi" w:cs="Arial"/>
          <w:lang w:val="en-GB"/>
        </w:rPr>
        <w:t>. With this in mind, hydration status appears an important component of hyperthermia that could potentially exacerbate the decline in cognitive performance in hot conditions.</w:t>
      </w:r>
    </w:p>
    <w:p w:rsidR="00933E93" w:rsidRPr="00222837" w:rsidRDefault="00933E93" w:rsidP="00933E93">
      <w:pPr>
        <w:spacing w:after="0" w:line="360" w:lineRule="auto"/>
        <w:ind w:firstLine="708"/>
        <w:jc w:val="both"/>
        <w:rPr>
          <w:rFonts w:asciiTheme="majorHAnsi" w:hAnsiTheme="majorHAnsi" w:cs="Arial"/>
          <w:lang w:val="en-GB"/>
        </w:rPr>
      </w:pPr>
      <w:r w:rsidRPr="00222837">
        <w:rPr>
          <w:rFonts w:asciiTheme="majorHAnsi" w:hAnsiTheme="majorHAnsi" w:cs="Arial"/>
          <w:lang w:val="en-GB"/>
        </w:rPr>
        <w:t xml:space="preserve">Accordingly, the general guideline is to initiate drinking before attaining 1 to 2% of body mass loss i.e., before heat- and/or exercise-induced dehydration starts to </w:t>
      </w:r>
      <w:r w:rsidR="00A85CDE" w:rsidRPr="00222837">
        <w:rPr>
          <w:rFonts w:asciiTheme="majorHAnsi" w:hAnsiTheme="majorHAnsi" w:cs="Arial"/>
          <w:lang w:val="en-GB"/>
        </w:rPr>
        <w:t xml:space="preserve">markedly deteriorate cognition </w:t>
      </w:r>
      <w:r w:rsidR="00A85CDE" w:rsidRPr="00222837">
        <w:rPr>
          <w:rFonts w:cs="Arial"/>
          <w:lang w:val="en-GB"/>
        </w:rPr>
        <w:t>[91]</w:t>
      </w:r>
      <w:r w:rsidRPr="00222837">
        <w:rPr>
          <w:rFonts w:asciiTheme="majorHAnsi" w:hAnsiTheme="majorHAnsi" w:cs="Arial"/>
          <w:lang w:val="en-GB"/>
        </w:rPr>
        <w:t xml:space="preserve">. Beyond these values (i.e., near 3-5% of body weight loss), it is possible that the robustness of </w:t>
      </w:r>
      <w:r w:rsidR="005E48D6" w:rsidRPr="00222837">
        <w:rPr>
          <w:rFonts w:asciiTheme="majorHAnsi" w:hAnsiTheme="majorHAnsi" w:cs="Arial"/>
          <w:lang w:val="en-GB"/>
        </w:rPr>
        <w:t xml:space="preserve">even </w:t>
      </w:r>
      <w:r w:rsidRPr="00222837">
        <w:rPr>
          <w:rFonts w:asciiTheme="majorHAnsi" w:hAnsiTheme="majorHAnsi" w:cs="Arial"/>
          <w:lang w:val="en-GB"/>
        </w:rPr>
        <w:t xml:space="preserve">simple processes </w:t>
      </w:r>
      <w:r w:rsidR="005E48D6" w:rsidRPr="00222837">
        <w:rPr>
          <w:rFonts w:asciiTheme="majorHAnsi" w:hAnsiTheme="majorHAnsi" w:cs="Arial"/>
          <w:lang w:val="en-GB"/>
        </w:rPr>
        <w:t xml:space="preserve">may </w:t>
      </w:r>
      <w:r w:rsidRPr="00222837">
        <w:rPr>
          <w:rFonts w:asciiTheme="majorHAnsi" w:hAnsiTheme="majorHAnsi" w:cs="Arial"/>
          <w:lang w:val="en-GB"/>
        </w:rPr>
        <w:t>be wea</w:t>
      </w:r>
      <w:r w:rsidR="00A85CDE" w:rsidRPr="00222837">
        <w:rPr>
          <w:rFonts w:asciiTheme="majorHAnsi" w:hAnsiTheme="majorHAnsi" w:cs="Arial"/>
          <w:lang w:val="en-GB"/>
        </w:rPr>
        <w:t xml:space="preserve">kened </w:t>
      </w:r>
      <w:r w:rsidR="00A85CDE" w:rsidRPr="00222837">
        <w:rPr>
          <w:rFonts w:cs="Arial"/>
          <w:lang w:val="en-GB"/>
        </w:rPr>
        <w:t>[</w:t>
      </w:r>
      <w:r w:rsidR="00A85CDE" w:rsidRPr="00222837">
        <w:rPr>
          <w:rFonts w:asciiTheme="majorHAnsi" w:hAnsiTheme="majorHAnsi" w:cs="Arial"/>
          <w:lang w:val="en-GB"/>
        </w:rPr>
        <w:t>65]</w:t>
      </w:r>
      <w:r w:rsidRPr="00222837">
        <w:rPr>
          <w:rFonts w:asciiTheme="majorHAnsi" w:hAnsiTheme="majorHAnsi" w:cs="Arial"/>
          <w:lang w:val="en-GB"/>
        </w:rPr>
        <w:t xml:space="preserve">. </w:t>
      </w:r>
      <w:r w:rsidR="00FD41F1" w:rsidRPr="00222837">
        <w:rPr>
          <w:rFonts w:asciiTheme="majorHAnsi" w:hAnsiTheme="majorHAnsi" w:cs="SegoeUI"/>
          <w:color w:val="191919"/>
          <w:lang w:val="en-GB"/>
        </w:rPr>
        <w:t xml:space="preserve">Therefore, when there is a need to maintain an ability to perform complex cognitive computations in the heat, ingestion of fluids at a temperature of ~4-5°C or ice slushies ~20-45 min prior to the event could be of particular utility for preventing excessive dehydration </w:t>
      </w:r>
      <w:r w:rsidR="00A85CDE" w:rsidRPr="00222837">
        <w:rPr>
          <w:rFonts w:asciiTheme="majorHAnsi" w:hAnsiTheme="majorHAnsi" w:cs="Arial"/>
          <w:lang w:val="en-GB"/>
        </w:rPr>
        <w:t>[92-94</w:t>
      </w:r>
      <w:r w:rsidR="00A85CDE" w:rsidRPr="00222837">
        <w:rPr>
          <w:rFonts w:cs="Arial"/>
          <w:lang w:val="en-GB"/>
        </w:rPr>
        <w:t>]</w:t>
      </w:r>
      <w:r w:rsidRPr="00222837">
        <w:rPr>
          <w:rFonts w:asciiTheme="majorHAnsi" w:hAnsiTheme="majorHAnsi" w:cs="Arial"/>
          <w:lang w:val="en-GB"/>
        </w:rPr>
        <w:t xml:space="preserve">. Specifically, providing the athlete simultaneously with water intake </w:t>
      </w:r>
      <w:r w:rsidRPr="00222837">
        <w:rPr>
          <w:rFonts w:asciiTheme="majorHAnsi" w:hAnsiTheme="majorHAnsi" w:cs="Arial"/>
          <w:i/>
          <w:lang w:val="en-GB"/>
        </w:rPr>
        <w:t>and</w:t>
      </w:r>
      <w:r w:rsidRPr="00222837">
        <w:rPr>
          <w:rFonts w:asciiTheme="majorHAnsi" w:hAnsiTheme="majorHAnsi" w:cs="Arial"/>
          <w:lang w:val="en-GB"/>
        </w:rPr>
        <w:t xml:space="preserve"> cooling will promote i) cooling-related reduction in T</w:t>
      </w:r>
      <w:r w:rsidRPr="00222837">
        <w:rPr>
          <w:rFonts w:asciiTheme="majorHAnsi" w:hAnsiTheme="majorHAnsi" w:cs="Arial"/>
          <w:vertAlign w:val="subscript"/>
          <w:lang w:val="en-GB"/>
        </w:rPr>
        <w:t>core</w:t>
      </w:r>
      <w:r w:rsidRPr="00222837">
        <w:rPr>
          <w:rFonts w:asciiTheme="majorHAnsi" w:hAnsiTheme="majorHAnsi" w:cs="Arial"/>
          <w:lang w:val="en-GB"/>
        </w:rPr>
        <w:t xml:space="preserve"> (direct effect via conduction); ii) drink-related reduction in T</w:t>
      </w:r>
      <w:r w:rsidRPr="00222837">
        <w:rPr>
          <w:rFonts w:asciiTheme="majorHAnsi" w:hAnsiTheme="majorHAnsi" w:cs="Arial"/>
          <w:vertAlign w:val="subscript"/>
          <w:lang w:val="en-GB"/>
        </w:rPr>
        <w:t>core</w:t>
      </w:r>
      <w:r w:rsidRPr="00222837">
        <w:rPr>
          <w:rFonts w:asciiTheme="majorHAnsi" w:hAnsiTheme="majorHAnsi" w:cs="Arial"/>
          <w:lang w:val="en-GB"/>
        </w:rPr>
        <w:t xml:space="preserve"> (indirect effect via plasma volume restoration i.e., convection); ii) cooling-related </w:t>
      </w:r>
      <w:r w:rsidRPr="00222837">
        <w:rPr>
          <w:rFonts w:asciiTheme="majorHAnsi" w:hAnsiTheme="majorHAnsi" w:cs="Arial"/>
          <w:lang w:val="en-GB"/>
        </w:rPr>
        <w:lastRenderedPageBreak/>
        <w:t xml:space="preserve">reduction in sweating responses and skin blood flow; </w:t>
      </w:r>
      <w:r w:rsidR="00FD41F1" w:rsidRPr="00222837">
        <w:rPr>
          <w:rFonts w:asciiTheme="majorHAnsi" w:hAnsiTheme="majorHAnsi" w:cs="Arial"/>
          <w:lang w:val="en-GB"/>
        </w:rPr>
        <w:t xml:space="preserve">and </w:t>
      </w:r>
      <w:r w:rsidRPr="00222837">
        <w:rPr>
          <w:rFonts w:asciiTheme="majorHAnsi" w:hAnsiTheme="majorHAnsi" w:cs="Arial"/>
          <w:lang w:val="en-GB"/>
        </w:rPr>
        <w:t>iv) impro</w:t>
      </w:r>
      <w:r w:rsidR="002C4B9B" w:rsidRPr="00222837">
        <w:rPr>
          <w:rFonts w:asciiTheme="majorHAnsi" w:hAnsiTheme="majorHAnsi" w:cs="Arial"/>
          <w:lang w:val="en-GB"/>
        </w:rPr>
        <w:t xml:space="preserve">ved thermal comfort and thirst </w:t>
      </w:r>
      <w:r w:rsidR="002C4B9B" w:rsidRPr="00222837">
        <w:rPr>
          <w:rFonts w:cs="Arial"/>
          <w:lang w:val="en-GB"/>
        </w:rPr>
        <w:t>[95, 96]</w:t>
      </w:r>
      <w:r w:rsidRPr="00222837">
        <w:rPr>
          <w:rFonts w:asciiTheme="majorHAnsi" w:hAnsiTheme="majorHAnsi" w:cs="Arial"/>
          <w:lang w:val="en-GB"/>
        </w:rPr>
        <w:t>. In so far as each of these mechani</w:t>
      </w:r>
      <w:r w:rsidR="00FD41F1" w:rsidRPr="00222837">
        <w:rPr>
          <w:rFonts w:asciiTheme="majorHAnsi" w:hAnsiTheme="majorHAnsi" w:cs="Arial"/>
          <w:lang w:val="en-GB"/>
        </w:rPr>
        <w:t xml:space="preserve">sms acts to reduce heat strain, a </w:t>
      </w:r>
      <w:r w:rsidRPr="00222837">
        <w:rPr>
          <w:rFonts w:asciiTheme="majorHAnsi" w:hAnsiTheme="majorHAnsi" w:cs="Arial"/>
          <w:lang w:val="en-GB"/>
        </w:rPr>
        <w:t xml:space="preserve">cold drink may thus have the potential to promote cognitive performance in the heat. However, to our knowledge, the effect of internal cooling strategies on cognitive performance in the heat has not been tested yet. </w:t>
      </w:r>
    </w:p>
    <w:p w:rsidR="00933E93" w:rsidRPr="00222837" w:rsidRDefault="00FD41F1" w:rsidP="00933E93">
      <w:pPr>
        <w:spacing w:after="0" w:line="360" w:lineRule="auto"/>
        <w:ind w:firstLine="708"/>
        <w:jc w:val="both"/>
        <w:rPr>
          <w:rFonts w:asciiTheme="majorHAnsi" w:hAnsiTheme="majorHAnsi" w:cs="Arial"/>
          <w:lang w:val="en-GB"/>
        </w:rPr>
      </w:pPr>
      <w:r w:rsidRPr="00222837">
        <w:rPr>
          <w:rFonts w:asciiTheme="majorHAnsi" w:hAnsiTheme="majorHAnsi" w:cs="Arial"/>
          <w:lang w:val="en-GB"/>
        </w:rPr>
        <w:t>As a</w:t>
      </w:r>
      <w:r w:rsidR="00933E93" w:rsidRPr="00222837">
        <w:rPr>
          <w:rFonts w:asciiTheme="majorHAnsi" w:hAnsiTheme="majorHAnsi" w:cs="Arial"/>
          <w:lang w:val="en-GB"/>
        </w:rPr>
        <w:t xml:space="preserve"> complement to cool drink ingestion, additional cooling methods (e.g., ice vest, ice packs) should be employed as this combination may </w:t>
      </w:r>
      <w:r w:rsidR="00C826F7" w:rsidRPr="00222837">
        <w:rPr>
          <w:rFonts w:asciiTheme="majorHAnsi" w:hAnsiTheme="majorHAnsi" w:cs="Arial"/>
          <w:lang w:val="en-GB"/>
        </w:rPr>
        <w:t>augment</w:t>
      </w:r>
      <w:r w:rsidR="00933E93" w:rsidRPr="00222837">
        <w:rPr>
          <w:rFonts w:asciiTheme="majorHAnsi" w:hAnsiTheme="majorHAnsi" w:cs="Arial"/>
          <w:lang w:val="en-GB"/>
        </w:rPr>
        <w:t xml:space="preserve"> the reduction in T</w:t>
      </w:r>
      <w:r w:rsidR="00933E93" w:rsidRPr="00222837">
        <w:rPr>
          <w:rFonts w:asciiTheme="majorHAnsi" w:hAnsiTheme="majorHAnsi" w:cs="Arial"/>
          <w:vertAlign w:val="subscript"/>
          <w:lang w:val="en-GB"/>
        </w:rPr>
        <w:t>core</w:t>
      </w:r>
      <w:r w:rsidR="00933E93" w:rsidRPr="00222837">
        <w:rPr>
          <w:rFonts w:asciiTheme="majorHAnsi" w:hAnsiTheme="majorHAnsi" w:cs="Arial"/>
          <w:lang w:val="en-GB"/>
        </w:rPr>
        <w:t>. Indeed, cooling-based magnitude of changes in T</w:t>
      </w:r>
      <w:r w:rsidR="00933E93" w:rsidRPr="00222837">
        <w:rPr>
          <w:rFonts w:asciiTheme="majorHAnsi" w:hAnsiTheme="majorHAnsi" w:cs="Arial"/>
          <w:vertAlign w:val="subscript"/>
          <w:lang w:val="en-GB"/>
        </w:rPr>
        <w:t>core</w:t>
      </w:r>
      <w:r w:rsidR="00933E93" w:rsidRPr="00222837">
        <w:rPr>
          <w:rFonts w:asciiTheme="majorHAnsi" w:hAnsiTheme="majorHAnsi" w:cs="Arial"/>
          <w:lang w:val="en-GB"/>
        </w:rPr>
        <w:t xml:space="preserve"> appears amplified when in a euhydrated state as com</w:t>
      </w:r>
      <w:r w:rsidR="002C4B9B" w:rsidRPr="00222837">
        <w:rPr>
          <w:rFonts w:asciiTheme="majorHAnsi" w:hAnsiTheme="majorHAnsi" w:cs="Arial"/>
          <w:lang w:val="en-GB"/>
        </w:rPr>
        <w:t xml:space="preserve">pared to when dehydrated </w:t>
      </w:r>
      <w:r w:rsidR="002C4B9B" w:rsidRPr="00222837">
        <w:rPr>
          <w:rFonts w:cs="Arial"/>
          <w:lang w:val="en-GB"/>
        </w:rPr>
        <w:t>[97]</w:t>
      </w:r>
      <w:r w:rsidR="00933E93" w:rsidRPr="00222837">
        <w:rPr>
          <w:rFonts w:asciiTheme="majorHAnsi" w:hAnsiTheme="majorHAnsi" w:cs="Arial"/>
          <w:lang w:val="en-GB"/>
        </w:rPr>
        <w:t xml:space="preserve">, thus </w:t>
      </w:r>
      <w:r w:rsidR="00D76D7B" w:rsidRPr="00222837">
        <w:rPr>
          <w:rFonts w:asciiTheme="majorHAnsi" w:hAnsiTheme="majorHAnsi" w:cs="Arial"/>
          <w:lang w:val="en-GB"/>
        </w:rPr>
        <w:t>providing support for the use</w:t>
      </w:r>
      <w:r w:rsidR="00933E93" w:rsidRPr="00222837">
        <w:rPr>
          <w:rFonts w:asciiTheme="majorHAnsi" w:hAnsiTheme="majorHAnsi" w:cs="Arial"/>
          <w:lang w:val="en-GB"/>
        </w:rPr>
        <w:t xml:space="preserve"> mixed </w:t>
      </w:r>
      <w:r w:rsidR="00D76D7B" w:rsidRPr="00222837">
        <w:rPr>
          <w:rFonts w:asciiTheme="majorHAnsi" w:hAnsiTheme="majorHAnsi" w:cs="Arial"/>
          <w:lang w:val="en-GB"/>
        </w:rPr>
        <w:t xml:space="preserve">cooling </w:t>
      </w:r>
      <w:r w:rsidR="00933E93" w:rsidRPr="00222837">
        <w:rPr>
          <w:rFonts w:asciiTheme="majorHAnsi" w:hAnsiTheme="majorHAnsi" w:cs="Arial"/>
          <w:lang w:val="en-GB"/>
        </w:rPr>
        <w:t xml:space="preserve">methods </w:t>
      </w:r>
      <w:r w:rsidR="00D76D7B" w:rsidRPr="00222837">
        <w:rPr>
          <w:rFonts w:asciiTheme="majorHAnsi" w:hAnsiTheme="majorHAnsi" w:cs="Arial"/>
          <w:lang w:val="en-GB"/>
        </w:rPr>
        <w:t>to improve</w:t>
      </w:r>
      <w:r w:rsidR="00933E93" w:rsidRPr="00222837">
        <w:rPr>
          <w:rFonts w:asciiTheme="majorHAnsi" w:hAnsiTheme="majorHAnsi" w:cs="Arial"/>
          <w:lang w:val="en-GB"/>
        </w:rPr>
        <w:t xml:space="preserve"> cognitive fun</w:t>
      </w:r>
      <w:r w:rsidR="002C4B9B" w:rsidRPr="00222837">
        <w:rPr>
          <w:rFonts w:asciiTheme="majorHAnsi" w:hAnsiTheme="majorHAnsi" w:cs="Arial"/>
          <w:lang w:val="en-GB"/>
        </w:rPr>
        <w:t xml:space="preserve">ctioning. Butts et al. </w:t>
      </w:r>
      <w:r w:rsidR="002C4B9B" w:rsidRPr="00222837">
        <w:rPr>
          <w:rFonts w:cs="Arial"/>
          <w:lang w:val="en-GB"/>
        </w:rPr>
        <w:t>[97]</w:t>
      </w:r>
      <w:r w:rsidR="00933E93" w:rsidRPr="00222837">
        <w:rPr>
          <w:rFonts w:asciiTheme="majorHAnsi" w:hAnsiTheme="majorHAnsi" w:cs="Arial"/>
          <w:lang w:val="en-GB"/>
        </w:rPr>
        <w:t xml:space="preserve"> assumed this amplified effect relates to rehydration-based increased blood volume, which could improve the heat carrying capacity of the blood and thus the ability to remove heat from the core. However, no cognitive performance measurements were reported from this study. An additional hydration strategy that could limit the effect of hyperthermia on cognitive functioning </w:t>
      </w:r>
      <w:r w:rsidR="00D76D7B" w:rsidRPr="00222837">
        <w:rPr>
          <w:rFonts w:asciiTheme="majorHAnsi" w:hAnsiTheme="majorHAnsi" w:cs="Arial"/>
          <w:lang w:val="en-GB"/>
        </w:rPr>
        <w:t xml:space="preserve">takes into </w:t>
      </w:r>
      <w:r w:rsidR="00C826F7" w:rsidRPr="00222837">
        <w:rPr>
          <w:rFonts w:asciiTheme="majorHAnsi" w:hAnsiTheme="majorHAnsi" w:cs="Arial"/>
          <w:lang w:val="en-GB"/>
        </w:rPr>
        <w:t>consideration</w:t>
      </w:r>
      <w:r w:rsidR="00933E93" w:rsidRPr="00222837">
        <w:rPr>
          <w:rFonts w:asciiTheme="majorHAnsi" w:hAnsiTheme="majorHAnsi" w:cs="Arial"/>
          <w:lang w:val="en-GB"/>
        </w:rPr>
        <w:t xml:space="preserve"> the components of the fluid consumed. In particular, supplementing the cold drink with electrolytes and carbohydrate (e.g., using sport drinks) will promote fluid absorption (via sodium) while meeting the heat-related higher cognitive load (via gl</w:t>
      </w:r>
      <w:r w:rsidR="002C4B9B" w:rsidRPr="00222837">
        <w:rPr>
          <w:rFonts w:asciiTheme="majorHAnsi" w:hAnsiTheme="majorHAnsi" w:cs="Arial"/>
          <w:lang w:val="en-GB"/>
        </w:rPr>
        <w:t xml:space="preserve">ucose) </w:t>
      </w:r>
      <w:r w:rsidR="002C4B9B" w:rsidRPr="00222837">
        <w:rPr>
          <w:rFonts w:cs="Arial"/>
          <w:lang w:val="en-GB"/>
        </w:rPr>
        <w:t>[98, 99]</w:t>
      </w:r>
      <w:r w:rsidR="00933E93" w:rsidRPr="00222837">
        <w:rPr>
          <w:rFonts w:asciiTheme="majorHAnsi" w:hAnsiTheme="majorHAnsi" w:cs="Arial"/>
          <w:lang w:val="en-GB"/>
        </w:rPr>
        <w:t>.</w:t>
      </w:r>
      <w:r w:rsidR="002C4B9B" w:rsidRPr="00222837">
        <w:rPr>
          <w:rFonts w:asciiTheme="majorHAnsi" w:hAnsiTheme="majorHAnsi" w:cs="Arial"/>
          <w:lang w:val="en-GB"/>
        </w:rPr>
        <w:t xml:space="preserve"> For instance, Bandelow et al. </w:t>
      </w:r>
      <w:r w:rsidR="002C4B9B" w:rsidRPr="00222837">
        <w:rPr>
          <w:rFonts w:cs="Arial"/>
          <w:lang w:val="en-GB"/>
        </w:rPr>
        <w:t>[8]</w:t>
      </w:r>
      <w:r w:rsidR="00933E93" w:rsidRPr="00222837">
        <w:rPr>
          <w:rFonts w:asciiTheme="majorHAnsi" w:hAnsiTheme="majorHAnsi" w:cs="Arial"/>
          <w:lang w:val="en-GB"/>
        </w:rPr>
        <w:t xml:space="preserve"> reported that the ingestion of drinks containing carbohydrates accelerated complex levels of visual processing and performance on memory tasks. In addition, the correlation found in this study between T</w:t>
      </w:r>
      <w:r w:rsidR="00933E93" w:rsidRPr="00222837">
        <w:rPr>
          <w:rFonts w:asciiTheme="majorHAnsi" w:hAnsiTheme="majorHAnsi" w:cs="Arial"/>
          <w:vertAlign w:val="subscript"/>
          <w:lang w:val="en-GB"/>
        </w:rPr>
        <w:t>core</w:t>
      </w:r>
      <w:r w:rsidR="00933E93" w:rsidRPr="00222837">
        <w:rPr>
          <w:rFonts w:asciiTheme="majorHAnsi" w:hAnsiTheme="majorHAnsi" w:cs="Arial"/>
          <w:lang w:val="en-GB"/>
        </w:rPr>
        <w:t xml:space="preserve"> and plasma glucose level (Pearson’s </w:t>
      </w:r>
      <w:r w:rsidR="00933E93" w:rsidRPr="00222837">
        <w:rPr>
          <w:rFonts w:asciiTheme="majorHAnsi" w:hAnsiTheme="majorHAnsi" w:cs="Arial"/>
          <w:i/>
          <w:lang w:val="en-GB"/>
        </w:rPr>
        <w:t xml:space="preserve">r </w:t>
      </w:r>
      <w:r w:rsidR="00933E93" w:rsidRPr="00222837">
        <w:rPr>
          <w:rFonts w:asciiTheme="majorHAnsi" w:hAnsiTheme="majorHAnsi" w:cs="Arial"/>
          <w:lang w:val="en-GB"/>
        </w:rPr>
        <w:t>= 50%) suggested that glucose supplementation enabled participants to partly counteract the negative co</w:t>
      </w:r>
      <w:r w:rsidR="002C4B9B" w:rsidRPr="00222837">
        <w:rPr>
          <w:rFonts w:asciiTheme="majorHAnsi" w:hAnsiTheme="majorHAnsi" w:cs="Arial"/>
          <w:lang w:val="en-GB"/>
        </w:rPr>
        <w:t xml:space="preserve">gnitive effect of hyperthermia </w:t>
      </w:r>
      <w:r w:rsidR="002C4B9B" w:rsidRPr="00222837">
        <w:rPr>
          <w:rFonts w:cs="Arial"/>
          <w:lang w:val="en-GB"/>
        </w:rPr>
        <w:t>[8]</w:t>
      </w:r>
      <w:r w:rsidR="00933E93" w:rsidRPr="00222837">
        <w:rPr>
          <w:rFonts w:asciiTheme="majorHAnsi" w:hAnsiTheme="majorHAnsi" w:cs="Arial"/>
          <w:lang w:val="en-GB"/>
        </w:rPr>
        <w:t>. Therefore, in the case of combined interventions, it is speculated that these strategies act to shift the level of T</w:t>
      </w:r>
      <w:r w:rsidR="00933E93" w:rsidRPr="00222837">
        <w:rPr>
          <w:rFonts w:asciiTheme="majorHAnsi" w:hAnsiTheme="majorHAnsi" w:cs="Arial"/>
          <w:vertAlign w:val="subscript"/>
          <w:lang w:val="en-GB"/>
        </w:rPr>
        <w:t>core</w:t>
      </w:r>
      <w:r w:rsidR="00933E93" w:rsidRPr="00222837">
        <w:rPr>
          <w:rFonts w:asciiTheme="majorHAnsi" w:hAnsiTheme="majorHAnsi" w:cs="Arial"/>
          <w:lang w:val="en-GB"/>
        </w:rPr>
        <w:t xml:space="preserve"> from excessive hyperthermia back to ‘threshold’ levels and minimize the magnitude of hyperthermia-related cognitive performanc</w:t>
      </w:r>
      <w:r w:rsidR="002C4B9B" w:rsidRPr="00222837">
        <w:rPr>
          <w:rFonts w:asciiTheme="majorHAnsi" w:hAnsiTheme="majorHAnsi" w:cs="Arial"/>
          <w:lang w:val="en-GB"/>
        </w:rPr>
        <w:t xml:space="preserve">e decline. Of note, Lee et al. </w:t>
      </w:r>
      <w:r w:rsidR="002C4B9B" w:rsidRPr="00222837">
        <w:rPr>
          <w:rFonts w:cs="Arial"/>
          <w:lang w:val="en-GB"/>
        </w:rPr>
        <w:t>[30]</w:t>
      </w:r>
      <w:r w:rsidR="00933E93" w:rsidRPr="00222837">
        <w:rPr>
          <w:rFonts w:asciiTheme="majorHAnsi" w:hAnsiTheme="majorHAnsi" w:cs="Arial"/>
          <w:lang w:val="en-GB"/>
        </w:rPr>
        <w:t xml:space="preserve"> reported that exercising in the heat while in a euhydrated state – and despite a T</w:t>
      </w:r>
      <w:r w:rsidR="00933E93" w:rsidRPr="00222837">
        <w:rPr>
          <w:rFonts w:asciiTheme="majorHAnsi" w:hAnsiTheme="majorHAnsi" w:cs="Arial"/>
          <w:vertAlign w:val="subscript"/>
          <w:lang w:val="en-GB"/>
        </w:rPr>
        <w:t>core</w:t>
      </w:r>
      <w:r w:rsidR="00933E93" w:rsidRPr="00222837">
        <w:rPr>
          <w:rFonts w:asciiTheme="majorHAnsi" w:hAnsiTheme="majorHAnsi" w:cs="Arial"/>
          <w:lang w:val="en-GB"/>
        </w:rPr>
        <w:t xml:space="preserve"> value superior to ~39.5°C – improved mem</w:t>
      </w:r>
      <w:r w:rsidR="00D76D7B" w:rsidRPr="00222837">
        <w:rPr>
          <w:rFonts w:asciiTheme="majorHAnsi" w:hAnsiTheme="majorHAnsi" w:cs="Arial"/>
          <w:lang w:val="en-GB"/>
        </w:rPr>
        <w:t>ory performances. Such anecdotal</w:t>
      </w:r>
      <w:r w:rsidR="00933E93" w:rsidRPr="00222837">
        <w:rPr>
          <w:rFonts w:asciiTheme="majorHAnsi" w:hAnsiTheme="majorHAnsi" w:cs="Arial"/>
          <w:lang w:val="en-GB"/>
        </w:rPr>
        <w:t xml:space="preserve"> observation</w:t>
      </w:r>
      <w:r w:rsidR="00D76D7B" w:rsidRPr="00222837">
        <w:rPr>
          <w:rFonts w:asciiTheme="majorHAnsi" w:hAnsiTheme="majorHAnsi" w:cs="Arial"/>
          <w:lang w:val="en-GB"/>
        </w:rPr>
        <w:t>s</w:t>
      </w:r>
      <w:r w:rsidR="00933E93" w:rsidRPr="00222837">
        <w:rPr>
          <w:rFonts w:asciiTheme="majorHAnsi" w:hAnsiTheme="majorHAnsi" w:cs="Arial"/>
          <w:lang w:val="en-GB"/>
        </w:rPr>
        <w:t xml:space="preserve"> could relate to interactions between body water maintenance </w:t>
      </w:r>
      <w:r w:rsidR="00933E93" w:rsidRPr="00222837">
        <w:rPr>
          <w:rFonts w:asciiTheme="majorHAnsi" w:hAnsiTheme="majorHAnsi" w:cs="Arial"/>
          <w:i/>
          <w:lang w:val="en-GB"/>
        </w:rPr>
        <w:t>and</w:t>
      </w:r>
      <w:r w:rsidR="00933E93" w:rsidRPr="00222837">
        <w:rPr>
          <w:rFonts w:asciiTheme="majorHAnsi" w:hAnsiTheme="majorHAnsi" w:cs="Arial"/>
          <w:lang w:val="en-GB"/>
        </w:rPr>
        <w:t xml:space="preserve"> exercise-induced </w:t>
      </w:r>
      <w:r w:rsidR="002C4B9B" w:rsidRPr="00222837">
        <w:rPr>
          <w:rFonts w:asciiTheme="majorHAnsi" w:hAnsiTheme="majorHAnsi" w:cs="Arial"/>
          <w:lang w:val="en-GB"/>
        </w:rPr>
        <w:t xml:space="preserve">cognitive arousal </w:t>
      </w:r>
      <w:r w:rsidR="002C4B9B" w:rsidRPr="00222837">
        <w:rPr>
          <w:rFonts w:cs="Arial"/>
          <w:lang w:val="en-GB"/>
        </w:rPr>
        <w:t>[100]</w:t>
      </w:r>
      <w:r w:rsidR="00933E93" w:rsidRPr="00222837">
        <w:rPr>
          <w:rFonts w:asciiTheme="majorHAnsi" w:hAnsiTheme="majorHAnsi" w:cs="Arial"/>
          <w:lang w:val="en-GB"/>
        </w:rPr>
        <w:t xml:space="preserve">. This specific observation highlights the necessity for future research to discriminate the interacting effects of heat- vs. exercise-related arousal </w:t>
      </w:r>
      <w:r w:rsidR="00D76D7B" w:rsidRPr="00222837">
        <w:rPr>
          <w:rFonts w:asciiTheme="majorHAnsi" w:hAnsiTheme="majorHAnsi" w:cs="Arial"/>
          <w:lang w:val="en-GB"/>
        </w:rPr>
        <w:t>from</w:t>
      </w:r>
      <w:r w:rsidR="00933E93" w:rsidRPr="00222837">
        <w:rPr>
          <w:rFonts w:asciiTheme="majorHAnsi" w:hAnsiTheme="majorHAnsi" w:cs="Arial"/>
          <w:lang w:val="en-GB"/>
        </w:rPr>
        <w:t xml:space="preserve"> those of heat- vs. exercise-related dehydration in cognitive performance changes.</w:t>
      </w:r>
    </w:p>
    <w:p w:rsidR="00933E93" w:rsidRPr="00222837" w:rsidRDefault="00933E93" w:rsidP="00933E93">
      <w:pPr>
        <w:spacing w:after="0" w:line="360" w:lineRule="auto"/>
        <w:jc w:val="both"/>
        <w:rPr>
          <w:rFonts w:asciiTheme="majorHAnsi" w:hAnsiTheme="majorHAnsi" w:cs="Arial"/>
          <w:lang w:val="en-GB"/>
        </w:rPr>
      </w:pPr>
    </w:p>
    <w:p w:rsidR="00933E93" w:rsidRPr="00222837" w:rsidRDefault="00EE2B46" w:rsidP="00933E93">
      <w:pPr>
        <w:tabs>
          <w:tab w:val="left" w:pos="12191"/>
        </w:tabs>
        <w:spacing w:after="0" w:line="360" w:lineRule="auto"/>
        <w:jc w:val="both"/>
        <w:rPr>
          <w:rFonts w:asciiTheme="majorHAnsi" w:hAnsiTheme="majorHAnsi" w:cs="Arial"/>
          <w:lang w:val="en-GB"/>
        </w:rPr>
      </w:pPr>
      <w:r w:rsidRPr="00222837">
        <w:rPr>
          <w:rFonts w:asciiTheme="majorHAnsi" w:hAnsiTheme="majorHAnsi" w:cs="Arial"/>
          <w:b/>
          <w:position w:val="2"/>
          <w:lang w:val="en-GB"/>
        </w:rPr>
        <w:t xml:space="preserve">4. </w:t>
      </w:r>
      <w:r w:rsidR="00933E93" w:rsidRPr="00222837">
        <w:rPr>
          <w:rFonts w:asciiTheme="majorHAnsi" w:hAnsiTheme="majorHAnsi" w:cs="Arial"/>
          <w:b/>
          <w:position w:val="2"/>
          <w:lang w:val="en-GB"/>
        </w:rPr>
        <w:t>Conclusion</w:t>
      </w:r>
    </w:p>
    <w:p w:rsidR="00465E20" w:rsidRPr="00222837" w:rsidRDefault="00933E93" w:rsidP="00465E20">
      <w:pPr>
        <w:spacing w:after="0" w:line="360" w:lineRule="auto"/>
        <w:ind w:firstLine="708"/>
        <w:jc w:val="both"/>
        <w:rPr>
          <w:rFonts w:asciiTheme="majorHAnsi" w:hAnsiTheme="majorHAnsi" w:cs="Arial"/>
          <w:lang w:val="en-GB"/>
        </w:rPr>
      </w:pPr>
      <w:r w:rsidRPr="00222837">
        <w:rPr>
          <w:rFonts w:asciiTheme="majorHAnsi" w:hAnsiTheme="majorHAnsi" w:cs="Arial"/>
          <w:lang w:val="en-GB"/>
        </w:rPr>
        <w:t xml:space="preserve">Cognitive functioning as </w:t>
      </w:r>
      <w:r w:rsidR="00D76D7B" w:rsidRPr="00222837">
        <w:rPr>
          <w:rFonts w:asciiTheme="majorHAnsi" w:hAnsiTheme="majorHAnsi" w:cs="Arial"/>
          <w:lang w:val="en-GB"/>
        </w:rPr>
        <w:t xml:space="preserve">determined from consideration of </w:t>
      </w:r>
      <w:r w:rsidRPr="00222837">
        <w:rPr>
          <w:rFonts w:asciiTheme="majorHAnsi" w:hAnsiTheme="majorHAnsi" w:cs="Arial"/>
          <w:lang w:val="en-GB"/>
        </w:rPr>
        <w:t>performance on respective cognitive tasks is altered with increasing extent of hyperthermia. However, this heat-cognition relationship is initially ergogenic for cognitive performance, with accumulating heat stress consistently improving both simple and complex cognitive processes when T</w:t>
      </w:r>
      <w:r w:rsidRPr="00222837">
        <w:rPr>
          <w:rFonts w:asciiTheme="majorHAnsi" w:hAnsiTheme="majorHAnsi" w:cs="Arial"/>
          <w:vertAlign w:val="subscript"/>
          <w:lang w:val="en-GB"/>
        </w:rPr>
        <w:t>core</w:t>
      </w:r>
      <w:r w:rsidRPr="00222837">
        <w:rPr>
          <w:rFonts w:asciiTheme="majorHAnsi" w:hAnsiTheme="majorHAnsi" w:cs="Arial"/>
          <w:lang w:val="en-GB"/>
        </w:rPr>
        <w:t xml:space="preserve"> &lt;~38.5°C. Beyond this threshold, however, cognitive performance plateaus before declining at T</w:t>
      </w:r>
      <w:r w:rsidRPr="00222837">
        <w:rPr>
          <w:rFonts w:asciiTheme="majorHAnsi" w:hAnsiTheme="majorHAnsi" w:cs="Arial"/>
          <w:vertAlign w:val="subscript"/>
          <w:lang w:val="en-GB"/>
        </w:rPr>
        <w:t>core</w:t>
      </w:r>
      <w:r w:rsidRPr="00222837">
        <w:rPr>
          <w:rFonts w:asciiTheme="majorHAnsi" w:hAnsiTheme="majorHAnsi" w:cs="Arial"/>
          <w:lang w:val="en-GB"/>
        </w:rPr>
        <w:t xml:space="preserve"> &gt;~39°C, with the </w:t>
      </w:r>
      <w:r w:rsidRPr="00222837">
        <w:rPr>
          <w:rFonts w:asciiTheme="majorHAnsi" w:hAnsiTheme="majorHAnsi" w:cs="Arial"/>
          <w:lang w:val="en-GB"/>
        </w:rPr>
        <w:lastRenderedPageBreak/>
        <w:t>more effortful cognitive computations being the f</w:t>
      </w:r>
      <w:r w:rsidR="00CF70A3" w:rsidRPr="00222837">
        <w:rPr>
          <w:rFonts w:asciiTheme="majorHAnsi" w:hAnsiTheme="majorHAnsi" w:cs="Arial"/>
          <w:lang w:val="en-GB"/>
        </w:rPr>
        <w:t xml:space="preserve">irst impaired. Thus an inverted </w:t>
      </w:r>
      <w:r w:rsidRPr="00222837">
        <w:rPr>
          <w:rFonts w:asciiTheme="majorHAnsi" w:hAnsiTheme="majorHAnsi" w:cs="Arial"/>
          <w:lang w:val="en-GB"/>
        </w:rPr>
        <w:t>U</w:t>
      </w:r>
      <w:r w:rsidR="00CF70A3" w:rsidRPr="00222837">
        <w:rPr>
          <w:rFonts w:asciiTheme="majorHAnsi" w:hAnsiTheme="majorHAnsi" w:cs="Arial"/>
          <w:lang w:val="en-GB"/>
        </w:rPr>
        <w:t>-shaped</w:t>
      </w:r>
      <w:r w:rsidRPr="00222837">
        <w:rPr>
          <w:rFonts w:asciiTheme="majorHAnsi" w:hAnsiTheme="majorHAnsi" w:cs="Arial"/>
          <w:lang w:val="en-GB"/>
        </w:rPr>
        <w:t xml:space="preserve"> relationship emerges between the level of hyperthermia and cognitive performance, and may reflect the difficulty for the brain to deal with accumulating stressors (i.e., cognitive demand and increasing heat strain). While the upwards part of the curve may be explained through heat-related arousal, the downwards component has been suggested to </w:t>
      </w:r>
      <w:r w:rsidR="00CF70A3" w:rsidRPr="00222837">
        <w:rPr>
          <w:rFonts w:asciiTheme="majorHAnsi" w:hAnsiTheme="majorHAnsi" w:cs="Arial"/>
          <w:lang w:val="en-GB"/>
        </w:rPr>
        <w:t>reflect</w:t>
      </w:r>
      <w:r w:rsidRPr="00222837">
        <w:rPr>
          <w:rFonts w:asciiTheme="majorHAnsi" w:hAnsiTheme="majorHAnsi" w:cs="Arial"/>
          <w:lang w:val="en-GB"/>
        </w:rPr>
        <w:t xml:space="preserve"> the inability of the ‘cognitive reserve’ to process su</w:t>
      </w:r>
      <w:r w:rsidR="003F1F66" w:rsidRPr="00222837">
        <w:rPr>
          <w:rFonts w:asciiTheme="majorHAnsi" w:hAnsiTheme="majorHAnsi" w:cs="Arial"/>
          <w:lang w:val="en-GB"/>
        </w:rPr>
        <w:t xml:space="preserve">ch accumulation of constraints </w:t>
      </w:r>
      <w:r w:rsidR="003F1F66" w:rsidRPr="00222837">
        <w:rPr>
          <w:rFonts w:cs="Arial"/>
          <w:lang w:val="en-GB"/>
        </w:rPr>
        <w:t>[22]</w:t>
      </w:r>
      <w:r w:rsidRPr="00222837">
        <w:rPr>
          <w:rFonts w:asciiTheme="majorHAnsi" w:hAnsiTheme="majorHAnsi" w:cs="Arial"/>
          <w:lang w:val="en-GB"/>
        </w:rPr>
        <w:t>. Since it mainly relies on T</w:t>
      </w:r>
      <w:r w:rsidRPr="00222837">
        <w:rPr>
          <w:rFonts w:asciiTheme="majorHAnsi" w:hAnsiTheme="majorHAnsi" w:cs="Arial"/>
          <w:vertAlign w:val="subscript"/>
          <w:lang w:val="en-GB"/>
        </w:rPr>
        <w:t>core</w:t>
      </w:r>
      <w:r w:rsidRPr="00222837">
        <w:rPr>
          <w:rFonts w:asciiTheme="majorHAnsi" w:hAnsiTheme="majorHAnsi" w:cs="Arial"/>
          <w:lang w:val="en-GB"/>
        </w:rPr>
        <w:t xml:space="preserve">, this dynamical conceptualization also suggests cognitive performances </w:t>
      </w:r>
      <w:r w:rsidR="00CF70A3" w:rsidRPr="00222837">
        <w:rPr>
          <w:rFonts w:asciiTheme="majorHAnsi" w:hAnsiTheme="majorHAnsi" w:cs="Arial"/>
          <w:lang w:val="en-GB"/>
        </w:rPr>
        <w:t>are</w:t>
      </w:r>
      <w:r w:rsidRPr="00222837">
        <w:rPr>
          <w:rFonts w:asciiTheme="majorHAnsi" w:hAnsiTheme="majorHAnsi" w:cs="Arial"/>
          <w:lang w:val="en-GB"/>
        </w:rPr>
        <w:t xml:space="preserve"> modifiable i.e., performance could be protected in so far as heat-related physiological strains </w:t>
      </w:r>
      <w:r w:rsidR="00465E20" w:rsidRPr="00222837">
        <w:rPr>
          <w:rFonts w:asciiTheme="majorHAnsi" w:hAnsiTheme="majorHAnsi" w:cs="Arial"/>
          <w:lang w:val="en-GB"/>
        </w:rPr>
        <w:t>can</w:t>
      </w:r>
      <w:r w:rsidR="00CF70A3" w:rsidRPr="00222837">
        <w:rPr>
          <w:rFonts w:asciiTheme="majorHAnsi" w:hAnsiTheme="majorHAnsi" w:cs="Arial"/>
          <w:lang w:val="en-GB"/>
        </w:rPr>
        <w:t xml:space="preserve"> be</w:t>
      </w:r>
      <w:r w:rsidRPr="00222837">
        <w:rPr>
          <w:rFonts w:asciiTheme="majorHAnsi" w:hAnsiTheme="majorHAnsi" w:cs="Arial"/>
          <w:lang w:val="en-GB"/>
        </w:rPr>
        <w:t xml:space="preserve"> counteracted.</w:t>
      </w:r>
    </w:p>
    <w:p w:rsidR="00465E20" w:rsidRPr="00222837" w:rsidRDefault="00465E20" w:rsidP="00465E20">
      <w:pPr>
        <w:spacing w:after="0" w:line="360" w:lineRule="auto"/>
        <w:jc w:val="both"/>
        <w:rPr>
          <w:rFonts w:asciiTheme="majorHAnsi" w:hAnsiTheme="majorHAnsi" w:cs="SegoeUI"/>
          <w:color w:val="191919"/>
          <w:lang w:val="en-GB"/>
        </w:rPr>
      </w:pPr>
    </w:p>
    <w:p w:rsidR="00465E20" w:rsidRPr="00222837" w:rsidRDefault="00465E20" w:rsidP="00465E20">
      <w:pPr>
        <w:spacing w:after="0" w:line="360" w:lineRule="auto"/>
        <w:jc w:val="both"/>
        <w:rPr>
          <w:rFonts w:asciiTheme="majorHAnsi" w:hAnsiTheme="majorHAnsi" w:cs="Arial"/>
          <w:lang w:val="en-GB"/>
        </w:rPr>
      </w:pPr>
      <w:r w:rsidRPr="00222837">
        <w:rPr>
          <w:rFonts w:asciiTheme="majorHAnsi" w:hAnsiTheme="majorHAnsi" w:cs="SegoeUI"/>
          <w:color w:val="191919"/>
          <w:lang w:val="en-GB"/>
        </w:rPr>
        <w:t>Compliance with Ethical Standards</w:t>
      </w:r>
    </w:p>
    <w:p w:rsidR="00465E20" w:rsidRPr="00222837" w:rsidRDefault="00465E20" w:rsidP="00465E20">
      <w:pPr>
        <w:spacing w:after="0" w:line="360" w:lineRule="auto"/>
        <w:jc w:val="both"/>
        <w:rPr>
          <w:rFonts w:asciiTheme="majorHAnsi" w:hAnsiTheme="majorHAnsi" w:cs="Arial"/>
          <w:lang w:val="en-GB"/>
        </w:rPr>
      </w:pPr>
      <w:r w:rsidRPr="00222837">
        <w:rPr>
          <w:rFonts w:asciiTheme="majorHAnsi" w:hAnsiTheme="majorHAnsi" w:cs="SegoeUI"/>
          <w:color w:val="191919"/>
          <w:lang w:val="en-GB"/>
        </w:rPr>
        <w:t>Funding</w:t>
      </w:r>
    </w:p>
    <w:p w:rsidR="00465E20" w:rsidRPr="00222837" w:rsidRDefault="00465E20" w:rsidP="00465E20">
      <w:pPr>
        <w:spacing w:after="0" w:line="360" w:lineRule="auto"/>
        <w:jc w:val="both"/>
        <w:rPr>
          <w:rFonts w:asciiTheme="majorHAnsi" w:hAnsiTheme="majorHAnsi" w:cs="Arial"/>
          <w:lang w:val="en-GB"/>
        </w:rPr>
      </w:pPr>
      <w:r w:rsidRPr="00222837">
        <w:rPr>
          <w:rFonts w:asciiTheme="majorHAnsi" w:hAnsiTheme="majorHAnsi" w:cs="SegoeUI"/>
          <w:color w:val="191919"/>
          <w:lang w:val="en-GB"/>
        </w:rPr>
        <w:t xml:space="preserve">No sources of funding were used to assist in the preparation of this article. </w:t>
      </w:r>
    </w:p>
    <w:p w:rsidR="00465E20" w:rsidRPr="00222837" w:rsidRDefault="00465E20" w:rsidP="00465E20">
      <w:pPr>
        <w:spacing w:after="0" w:line="360" w:lineRule="auto"/>
        <w:jc w:val="both"/>
        <w:rPr>
          <w:rFonts w:asciiTheme="majorHAnsi" w:hAnsiTheme="majorHAnsi" w:cs="Arial"/>
          <w:lang w:val="en-GB"/>
        </w:rPr>
      </w:pPr>
      <w:r w:rsidRPr="00222837">
        <w:rPr>
          <w:rFonts w:asciiTheme="majorHAnsi" w:hAnsiTheme="majorHAnsi" w:cs="SegoeUI"/>
          <w:color w:val="191919"/>
          <w:lang w:val="en-GB"/>
        </w:rPr>
        <w:t>Conflicts of Interest</w:t>
      </w:r>
    </w:p>
    <w:p w:rsidR="00465E20" w:rsidRPr="00222837" w:rsidRDefault="00465E20" w:rsidP="00465E20">
      <w:pPr>
        <w:spacing w:after="0" w:line="360" w:lineRule="auto"/>
        <w:jc w:val="both"/>
        <w:rPr>
          <w:rFonts w:asciiTheme="majorHAnsi" w:hAnsiTheme="majorHAnsi" w:cs="SegoeUI"/>
          <w:color w:val="191919"/>
          <w:lang w:val="en-GB"/>
        </w:rPr>
      </w:pPr>
      <w:r w:rsidRPr="00222837">
        <w:rPr>
          <w:rFonts w:asciiTheme="majorHAnsi" w:hAnsiTheme="majorHAnsi" w:cs="SegoeUI"/>
          <w:color w:val="191919"/>
          <w:lang w:val="en-GB"/>
        </w:rPr>
        <w:t>Cyril Schmit, Christophe Hausswirth, Yann Le Meur and Rob Duffield declare that they have no</w:t>
      </w:r>
    </w:p>
    <w:p w:rsidR="00465E20" w:rsidRPr="00222837" w:rsidRDefault="00465E20" w:rsidP="00465E20">
      <w:pPr>
        <w:spacing w:after="0" w:line="360" w:lineRule="auto"/>
        <w:jc w:val="both"/>
        <w:rPr>
          <w:rFonts w:asciiTheme="majorHAnsi" w:hAnsiTheme="majorHAnsi" w:cs="Arial"/>
          <w:lang w:val="en-GB"/>
        </w:rPr>
      </w:pPr>
      <w:r w:rsidRPr="00222837">
        <w:rPr>
          <w:rFonts w:asciiTheme="majorHAnsi" w:hAnsiTheme="majorHAnsi" w:cs="SegoeUI"/>
          <w:color w:val="191919"/>
          <w:lang w:val="en-GB"/>
        </w:rPr>
        <w:t>conflicts of interest relevant to the content of this review.</w:t>
      </w:r>
    </w:p>
    <w:p w:rsidR="00465E20" w:rsidRPr="00222837" w:rsidRDefault="00465E20" w:rsidP="00465E20">
      <w:pPr>
        <w:spacing w:after="0" w:line="360" w:lineRule="auto"/>
        <w:jc w:val="both"/>
        <w:rPr>
          <w:rFonts w:asciiTheme="majorHAnsi" w:hAnsiTheme="majorHAnsi" w:cs="Arial"/>
          <w:lang w:val="en-GB"/>
        </w:rPr>
      </w:pPr>
    </w:p>
    <w:p w:rsidR="00933E93" w:rsidRPr="00222837" w:rsidRDefault="00933E93" w:rsidP="00465E20">
      <w:pPr>
        <w:spacing w:after="0" w:line="360" w:lineRule="auto"/>
        <w:jc w:val="both"/>
        <w:rPr>
          <w:rFonts w:asciiTheme="majorHAnsi" w:hAnsiTheme="majorHAnsi" w:cs="Arial"/>
          <w:lang w:val="en-GB"/>
        </w:rPr>
      </w:pPr>
      <w:r w:rsidRPr="00222837">
        <w:rPr>
          <w:rFonts w:asciiTheme="majorHAnsi" w:hAnsiTheme="majorHAnsi"/>
          <w:b/>
          <w:lang w:val="en-GB"/>
        </w:rPr>
        <w:t xml:space="preserve">References </w:t>
      </w:r>
    </w:p>
    <w:p w:rsidR="003F1F66" w:rsidRPr="00222837" w:rsidRDefault="003F1F66" w:rsidP="003F1F66">
      <w:pPr>
        <w:pStyle w:val="ListParagraph"/>
        <w:numPr>
          <w:ilvl w:val="0"/>
          <w:numId w:val="1"/>
        </w:numPr>
        <w:jc w:val="both"/>
        <w:rPr>
          <w:rFonts w:asciiTheme="majorHAnsi" w:hAnsiTheme="majorHAnsi" w:cs="Arial"/>
          <w:lang w:val="en-GB"/>
        </w:rPr>
      </w:pPr>
      <w:r w:rsidRPr="00222837">
        <w:rPr>
          <w:rFonts w:asciiTheme="majorHAnsi" w:hAnsiTheme="majorHAnsi" w:cs="Arial"/>
          <w:lang w:val="en-GB"/>
        </w:rPr>
        <w:t>Altareki N, Drust B, Atkinson G,</w:t>
      </w:r>
      <w:r w:rsidR="00465E20" w:rsidRPr="00222837">
        <w:rPr>
          <w:rFonts w:asciiTheme="majorHAnsi" w:hAnsiTheme="majorHAnsi" w:cs="Arial"/>
          <w:lang w:val="en-GB"/>
        </w:rPr>
        <w:t xml:space="preserve"> et al</w:t>
      </w:r>
      <w:r w:rsidRPr="00222837">
        <w:rPr>
          <w:rFonts w:asciiTheme="majorHAnsi" w:hAnsiTheme="majorHAnsi" w:cs="Arial"/>
          <w:lang w:val="en-GB"/>
        </w:rPr>
        <w:t>. Effects of environmental heat stress (35 degrees C) with simulated air movement on the thermoregulatory responses during a 4km cycling time-trial. Int J Sports Med</w:t>
      </w:r>
      <w:r w:rsidR="00465E20" w:rsidRPr="00222837">
        <w:rPr>
          <w:rFonts w:asciiTheme="majorHAnsi" w:hAnsiTheme="majorHAnsi" w:cs="Arial"/>
          <w:lang w:val="en-GB"/>
        </w:rPr>
        <w:t>. 2009;30:</w:t>
      </w:r>
      <w:r w:rsidRPr="00222837">
        <w:rPr>
          <w:rFonts w:asciiTheme="majorHAnsi" w:hAnsiTheme="majorHAnsi" w:cs="Arial"/>
          <w:lang w:val="en-GB"/>
        </w:rPr>
        <w:t xml:space="preserve">9-15. </w:t>
      </w:r>
    </w:p>
    <w:p w:rsidR="003F1F66" w:rsidRPr="00222837" w:rsidRDefault="00465E20" w:rsidP="003F1F66">
      <w:pPr>
        <w:pStyle w:val="ListParagraph"/>
        <w:numPr>
          <w:ilvl w:val="0"/>
          <w:numId w:val="1"/>
        </w:numPr>
        <w:jc w:val="both"/>
        <w:rPr>
          <w:rFonts w:asciiTheme="majorHAnsi" w:eastAsiaTheme="minorEastAsia" w:hAnsiTheme="majorHAnsi" w:cs="Arial"/>
          <w:lang w:val="en-GB" w:eastAsia="ja-JP"/>
        </w:rPr>
      </w:pPr>
      <w:r w:rsidRPr="00222837">
        <w:rPr>
          <w:rFonts w:asciiTheme="majorHAnsi" w:eastAsiaTheme="minorEastAsia" w:hAnsiTheme="majorHAnsi" w:cs="Arial"/>
          <w:lang w:val="en-GB" w:eastAsia="ja-JP"/>
        </w:rPr>
        <w:t>Guy, JH</w:t>
      </w:r>
      <w:r w:rsidR="003F1F66" w:rsidRPr="00222837">
        <w:rPr>
          <w:rFonts w:asciiTheme="majorHAnsi" w:eastAsiaTheme="minorEastAsia" w:hAnsiTheme="majorHAnsi" w:cs="Arial"/>
          <w:lang w:val="en-GB" w:eastAsia="ja-JP"/>
        </w:rPr>
        <w:t>, Deakin, G</w:t>
      </w:r>
      <w:r w:rsidRPr="00222837">
        <w:rPr>
          <w:rFonts w:asciiTheme="majorHAnsi" w:eastAsiaTheme="minorEastAsia" w:hAnsiTheme="majorHAnsi" w:cs="Arial"/>
          <w:lang w:val="en-GB" w:eastAsia="ja-JP"/>
        </w:rPr>
        <w:t>B, Edwards, et al</w:t>
      </w:r>
      <w:r w:rsidR="003F1F66" w:rsidRPr="00222837">
        <w:rPr>
          <w:rFonts w:asciiTheme="majorHAnsi" w:eastAsiaTheme="minorEastAsia" w:hAnsiTheme="majorHAnsi" w:cs="Arial"/>
          <w:lang w:val="en-GB" w:eastAsia="ja-JP"/>
        </w:rPr>
        <w:t xml:space="preserve">. Adaptation to hot environmental conditions: an exploration of the performance basis, procedures and future directions to optimise opportunities for elite athletes. </w:t>
      </w:r>
      <w:r w:rsidRPr="00222837">
        <w:rPr>
          <w:rFonts w:asciiTheme="majorHAnsi" w:eastAsiaTheme="minorEastAsia" w:hAnsiTheme="majorHAnsi" w:cs="Arial"/>
          <w:iCs/>
          <w:lang w:val="en-GB" w:eastAsia="ja-JP"/>
        </w:rPr>
        <w:t>Sports Med</w:t>
      </w:r>
      <w:r w:rsidR="003F1F66" w:rsidRPr="00222837">
        <w:rPr>
          <w:rFonts w:asciiTheme="majorHAnsi" w:eastAsiaTheme="minorEastAsia" w:hAnsiTheme="majorHAnsi" w:cs="Arial"/>
          <w:lang w:val="en-GB" w:eastAsia="ja-JP"/>
        </w:rPr>
        <w:t xml:space="preserve">, </w:t>
      </w:r>
      <w:r w:rsidRPr="00222837">
        <w:rPr>
          <w:rFonts w:asciiTheme="majorHAnsi" w:eastAsiaTheme="minorEastAsia" w:hAnsiTheme="majorHAnsi" w:cs="Arial"/>
          <w:lang w:val="en-GB" w:eastAsia="ja-JP"/>
        </w:rPr>
        <w:t>2015;</w:t>
      </w:r>
      <w:r w:rsidR="003F1F66" w:rsidRPr="00222837">
        <w:rPr>
          <w:rFonts w:asciiTheme="majorHAnsi" w:eastAsiaTheme="minorEastAsia" w:hAnsiTheme="majorHAnsi" w:cs="Arial"/>
          <w:iCs/>
          <w:lang w:val="en-GB" w:eastAsia="ja-JP"/>
        </w:rPr>
        <w:t>45</w:t>
      </w:r>
      <w:r w:rsidRPr="00222837">
        <w:rPr>
          <w:rFonts w:asciiTheme="majorHAnsi" w:eastAsiaTheme="minorEastAsia" w:hAnsiTheme="majorHAnsi" w:cs="Arial"/>
          <w:lang w:val="en-GB" w:eastAsia="ja-JP"/>
        </w:rPr>
        <w:t>(3):</w:t>
      </w:r>
      <w:r w:rsidR="003F1F66" w:rsidRPr="00222837">
        <w:rPr>
          <w:rFonts w:asciiTheme="majorHAnsi" w:eastAsiaTheme="minorEastAsia" w:hAnsiTheme="majorHAnsi" w:cs="Arial"/>
          <w:lang w:val="en-GB" w:eastAsia="ja-JP"/>
        </w:rPr>
        <w:t>303-311.</w:t>
      </w:r>
    </w:p>
    <w:p w:rsidR="003F1F66" w:rsidRPr="00222837" w:rsidRDefault="003F1F66" w:rsidP="003F1F66">
      <w:pPr>
        <w:pStyle w:val="ListParagraph"/>
        <w:numPr>
          <w:ilvl w:val="0"/>
          <w:numId w:val="1"/>
        </w:numPr>
        <w:jc w:val="both"/>
        <w:rPr>
          <w:rFonts w:asciiTheme="majorHAnsi" w:hAnsiTheme="majorHAnsi" w:cs="Arial"/>
          <w:lang w:val="en-GB"/>
        </w:rPr>
      </w:pPr>
      <w:r w:rsidRPr="00222837">
        <w:rPr>
          <w:rFonts w:asciiTheme="majorHAnsi" w:hAnsiTheme="majorHAnsi" w:cs="Arial"/>
          <w:lang w:val="en-GB"/>
        </w:rPr>
        <w:t xml:space="preserve">Tatterson AJ, Hahn AG, Martin DT, </w:t>
      </w:r>
      <w:r w:rsidR="00465E20" w:rsidRPr="00222837">
        <w:rPr>
          <w:rFonts w:asciiTheme="majorHAnsi" w:hAnsiTheme="majorHAnsi" w:cs="Arial"/>
          <w:lang w:val="en-GB"/>
        </w:rPr>
        <w:t>et al</w:t>
      </w:r>
      <w:r w:rsidRPr="00222837">
        <w:rPr>
          <w:rFonts w:asciiTheme="majorHAnsi" w:hAnsiTheme="majorHAnsi" w:cs="Arial"/>
          <w:lang w:val="en-GB"/>
        </w:rPr>
        <w:t>. Effects of heat stress on physiological responses and exercise performance in elite cyclists. J Sci Med Sports</w:t>
      </w:r>
      <w:r w:rsidR="00465E20" w:rsidRPr="00222837">
        <w:rPr>
          <w:rFonts w:asciiTheme="majorHAnsi" w:hAnsiTheme="majorHAnsi" w:cs="Arial"/>
          <w:lang w:val="en-GB"/>
        </w:rPr>
        <w:t>. 2000;</w:t>
      </w:r>
      <w:r w:rsidRPr="00222837">
        <w:rPr>
          <w:rFonts w:asciiTheme="majorHAnsi" w:hAnsiTheme="majorHAnsi" w:cs="Arial"/>
          <w:lang w:val="en-GB"/>
        </w:rPr>
        <w:t>3:186-93.</w:t>
      </w:r>
    </w:p>
    <w:p w:rsidR="003F1F66" w:rsidRPr="00222837" w:rsidRDefault="003F1F66" w:rsidP="003F1F66">
      <w:pPr>
        <w:pStyle w:val="ListParagraph"/>
        <w:numPr>
          <w:ilvl w:val="0"/>
          <w:numId w:val="1"/>
        </w:numPr>
        <w:jc w:val="both"/>
        <w:rPr>
          <w:rFonts w:asciiTheme="majorHAnsi" w:hAnsiTheme="majorHAnsi" w:cs="Arial"/>
          <w:lang w:val="en-GB"/>
        </w:rPr>
      </w:pPr>
      <w:r w:rsidRPr="00222837">
        <w:rPr>
          <w:rFonts w:asciiTheme="majorHAnsi" w:hAnsiTheme="majorHAnsi" w:cs="Arial"/>
          <w:lang w:val="en-GB"/>
        </w:rPr>
        <w:t xml:space="preserve">Racinais S, Périard JD, Karlsen A, </w:t>
      </w:r>
      <w:r w:rsidR="00465E20" w:rsidRPr="00222837">
        <w:rPr>
          <w:rFonts w:asciiTheme="majorHAnsi" w:hAnsiTheme="majorHAnsi" w:cs="Arial"/>
          <w:lang w:val="en-GB"/>
        </w:rPr>
        <w:t>et al</w:t>
      </w:r>
      <w:r w:rsidRPr="00222837">
        <w:rPr>
          <w:rFonts w:asciiTheme="majorHAnsi" w:hAnsiTheme="majorHAnsi" w:cs="Arial"/>
          <w:lang w:val="en-GB"/>
        </w:rPr>
        <w:t>. Effect of heat and heat acclimatization on cycling time trial performance and pacing. Med Sports Sci Exer</w:t>
      </w:r>
      <w:r w:rsidR="00465E20" w:rsidRPr="00222837">
        <w:rPr>
          <w:rFonts w:asciiTheme="majorHAnsi" w:hAnsiTheme="majorHAnsi" w:cs="Arial"/>
          <w:lang w:val="en-GB"/>
        </w:rPr>
        <w:t>. 2015;47:</w:t>
      </w:r>
      <w:r w:rsidRPr="00222837">
        <w:rPr>
          <w:rFonts w:asciiTheme="majorHAnsi" w:hAnsiTheme="majorHAnsi" w:cs="Arial"/>
          <w:lang w:val="en-GB"/>
        </w:rPr>
        <w:t xml:space="preserve">601-606. </w:t>
      </w:r>
    </w:p>
    <w:p w:rsidR="003F1F66" w:rsidRPr="00222837" w:rsidRDefault="00465E20" w:rsidP="003F1F66">
      <w:pPr>
        <w:pStyle w:val="ListParagraph"/>
        <w:numPr>
          <w:ilvl w:val="0"/>
          <w:numId w:val="1"/>
        </w:numPr>
        <w:jc w:val="both"/>
        <w:rPr>
          <w:rFonts w:asciiTheme="majorHAnsi" w:hAnsiTheme="majorHAnsi" w:cs="Arial"/>
          <w:lang w:val="en-GB"/>
        </w:rPr>
      </w:pPr>
      <w:r w:rsidRPr="00222837">
        <w:rPr>
          <w:rFonts w:asciiTheme="majorHAnsi" w:hAnsiTheme="majorHAnsi" w:cs="Arial"/>
          <w:lang w:val="en-GB"/>
        </w:rPr>
        <w:t>Flouris AD,</w:t>
      </w:r>
      <w:r w:rsidR="003F1F66" w:rsidRPr="00222837">
        <w:rPr>
          <w:rFonts w:asciiTheme="majorHAnsi" w:hAnsiTheme="majorHAnsi" w:cs="Arial"/>
          <w:lang w:val="en-GB"/>
        </w:rPr>
        <w:t xml:space="preserve"> Schlader ZJ. Human behavioral thermoregulation during exercise in the heat. Scand J Med Sci Sports</w:t>
      </w:r>
      <w:r w:rsidRPr="00222837">
        <w:rPr>
          <w:rFonts w:asciiTheme="majorHAnsi" w:hAnsiTheme="majorHAnsi" w:cs="Arial"/>
          <w:lang w:val="en-GB"/>
        </w:rPr>
        <w:t>. 2015;25 (suppl. 1):</w:t>
      </w:r>
      <w:r w:rsidR="003F1F66" w:rsidRPr="00222837">
        <w:rPr>
          <w:rFonts w:asciiTheme="majorHAnsi" w:hAnsiTheme="majorHAnsi" w:cs="Arial"/>
          <w:lang w:val="en-GB"/>
        </w:rPr>
        <w:t xml:space="preserve">52-64. </w:t>
      </w:r>
    </w:p>
    <w:p w:rsidR="003F1F66" w:rsidRPr="00222837" w:rsidRDefault="00465E20" w:rsidP="003F1F66">
      <w:pPr>
        <w:pStyle w:val="ListParagraph"/>
        <w:numPr>
          <w:ilvl w:val="0"/>
          <w:numId w:val="1"/>
        </w:numPr>
        <w:jc w:val="both"/>
        <w:rPr>
          <w:rFonts w:asciiTheme="majorHAnsi" w:hAnsiTheme="majorHAnsi" w:cs="Arial"/>
          <w:lang w:val="en-GB"/>
        </w:rPr>
      </w:pPr>
      <w:r w:rsidRPr="00222837">
        <w:rPr>
          <w:rFonts w:asciiTheme="majorHAnsi" w:eastAsiaTheme="minorEastAsia" w:hAnsiTheme="majorHAnsi" w:cs="Arial"/>
          <w:lang w:val="en-GB" w:eastAsia="ja-JP"/>
        </w:rPr>
        <w:t>Périard JD, Cramer MN, Chapman PG</w:t>
      </w:r>
      <w:r w:rsidR="003F1F66" w:rsidRPr="00222837">
        <w:rPr>
          <w:rFonts w:asciiTheme="majorHAnsi" w:eastAsiaTheme="minorEastAsia" w:hAnsiTheme="majorHAnsi" w:cs="Arial"/>
          <w:lang w:val="en-GB" w:eastAsia="ja-JP"/>
        </w:rPr>
        <w:t xml:space="preserve">, </w:t>
      </w:r>
      <w:r w:rsidRPr="00222837">
        <w:rPr>
          <w:rFonts w:asciiTheme="majorHAnsi" w:eastAsiaTheme="minorEastAsia" w:hAnsiTheme="majorHAnsi" w:cs="Arial"/>
          <w:lang w:val="en-GB" w:eastAsia="ja-JP"/>
        </w:rPr>
        <w:t>et al</w:t>
      </w:r>
      <w:r w:rsidR="003F1F66" w:rsidRPr="00222837">
        <w:rPr>
          <w:rFonts w:asciiTheme="majorHAnsi" w:eastAsiaTheme="minorEastAsia" w:hAnsiTheme="majorHAnsi" w:cs="Arial"/>
          <w:lang w:val="en-GB" w:eastAsia="ja-JP"/>
        </w:rPr>
        <w:t>. Cardiovascular strain impairs prolonged self</w:t>
      </w:r>
      <w:r w:rsidR="003F1F66" w:rsidRPr="00222837">
        <w:rPr>
          <w:rFonts w:asciiTheme="majorHAnsi" w:eastAsia="MingLiU_HKSCS-ExtB" w:hAnsiTheme="majorHAnsi" w:cs="MingLiU_HKSCS-ExtB"/>
          <w:lang w:val="en-GB" w:eastAsia="ja-JP"/>
        </w:rPr>
        <w:t>‐</w:t>
      </w:r>
      <w:r w:rsidR="003F1F66" w:rsidRPr="00222837">
        <w:rPr>
          <w:rFonts w:asciiTheme="majorHAnsi" w:eastAsiaTheme="minorEastAsia" w:hAnsiTheme="majorHAnsi" w:cs="Arial"/>
          <w:lang w:val="en-GB" w:eastAsia="ja-JP"/>
        </w:rPr>
        <w:t xml:space="preserve">paced exercise in the heat. </w:t>
      </w:r>
      <w:r w:rsidRPr="00222837">
        <w:rPr>
          <w:rFonts w:asciiTheme="majorHAnsi" w:eastAsiaTheme="minorEastAsia" w:hAnsiTheme="majorHAnsi" w:cs="Arial"/>
          <w:iCs/>
          <w:lang w:val="en-GB" w:eastAsia="ja-JP"/>
        </w:rPr>
        <w:t>Exp physiol</w:t>
      </w:r>
      <w:r w:rsidRPr="00222837">
        <w:rPr>
          <w:rFonts w:asciiTheme="majorHAnsi" w:eastAsiaTheme="minorEastAsia" w:hAnsiTheme="majorHAnsi" w:cs="Arial"/>
          <w:lang w:val="en-GB" w:eastAsia="ja-JP"/>
        </w:rPr>
        <w:t>. 2011;</w:t>
      </w:r>
      <w:r w:rsidR="003F1F66" w:rsidRPr="00222837">
        <w:rPr>
          <w:rFonts w:asciiTheme="majorHAnsi" w:eastAsiaTheme="minorEastAsia" w:hAnsiTheme="majorHAnsi" w:cs="Arial"/>
          <w:iCs/>
          <w:lang w:val="en-GB" w:eastAsia="ja-JP"/>
        </w:rPr>
        <w:t>96</w:t>
      </w:r>
      <w:r w:rsidRPr="00222837">
        <w:rPr>
          <w:rFonts w:asciiTheme="majorHAnsi" w:eastAsiaTheme="minorEastAsia" w:hAnsiTheme="majorHAnsi" w:cs="Arial"/>
          <w:lang w:val="en-GB" w:eastAsia="ja-JP"/>
        </w:rPr>
        <w:t>(2):</w:t>
      </w:r>
      <w:r w:rsidR="003F1F66" w:rsidRPr="00222837">
        <w:rPr>
          <w:rFonts w:asciiTheme="majorHAnsi" w:eastAsiaTheme="minorEastAsia" w:hAnsiTheme="majorHAnsi" w:cs="Arial"/>
          <w:lang w:val="en-GB" w:eastAsia="ja-JP"/>
        </w:rPr>
        <w:t>134-144.</w:t>
      </w:r>
    </w:p>
    <w:p w:rsidR="003F1F66" w:rsidRPr="00222837" w:rsidRDefault="007731D7" w:rsidP="003F1F66">
      <w:pPr>
        <w:pStyle w:val="ListParagraph"/>
        <w:numPr>
          <w:ilvl w:val="0"/>
          <w:numId w:val="1"/>
        </w:numPr>
        <w:jc w:val="both"/>
        <w:rPr>
          <w:rFonts w:asciiTheme="majorHAnsi" w:hAnsiTheme="majorHAnsi" w:cs="Arial"/>
          <w:lang w:val="en-GB"/>
        </w:rPr>
      </w:pPr>
      <w:r w:rsidRPr="00222837">
        <w:rPr>
          <w:rFonts w:asciiTheme="majorHAnsi" w:eastAsiaTheme="minorEastAsia" w:hAnsiTheme="majorHAnsi" w:cs="Arial"/>
          <w:lang w:val="en-GB" w:eastAsia="ja-JP"/>
        </w:rPr>
        <w:t>Rasmussen P, Dawson EA, Nybo L, et al</w:t>
      </w:r>
      <w:r w:rsidR="003F1F66" w:rsidRPr="00222837">
        <w:rPr>
          <w:rFonts w:asciiTheme="majorHAnsi" w:eastAsiaTheme="minorEastAsia" w:hAnsiTheme="majorHAnsi" w:cs="Arial"/>
          <w:lang w:val="en-GB" w:eastAsia="ja-JP"/>
        </w:rPr>
        <w:t xml:space="preserve">. Capillary-oxygenation-level-dependent near-infrared spectrometry in frontal lobe of humans. </w:t>
      </w:r>
      <w:r w:rsidRPr="00222837">
        <w:rPr>
          <w:rFonts w:asciiTheme="majorHAnsi" w:eastAsiaTheme="minorEastAsia" w:hAnsiTheme="majorHAnsi" w:cs="Arial"/>
          <w:iCs/>
          <w:lang w:val="en-GB" w:eastAsia="ja-JP"/>
        </w:rPr>
        <w:t xml:space="preserve">J </w:t>
      </w:r>
      <w:r w:rsidR="00714273" w:rsidRPr="00222837">
        <w:rPr>
          <w:rFonts w:asciiTheme="majorHAnsi" w:eastAsiaTheme="minorEastAsia" w:hAnsiTheme="majorHAnsi" w:cs="Arial"/>
          <w:iCs/>
          <w:lang w:val="en-GB" w:eastAsia="ja-JP"/>
        </w:rPr>
        <w:t>Cereb Blood Flow Metab</w:t>
      </w:r>
      <w:r w:rsidRPr="00222837">
        <w:rPr>
          <w:rFonts w:asciiTheme="majorHAnsi" w:eastAsiaTheme="minorEastAsia" w:hAnsiTheme="majorHAnsi" w:cs="Arial"/>
          <w:lang w:val="en-GB" w:eastAsia="ja-JP"/>
        </w:rPr>
        <w:t>. 2007;</w:t>
      </w:r>
      <w:r w:rsidR="003F1F66" w:rsidRPr="00222837">
        <w:rPr>
          <w:rFonts w:asciiTheme="majorHAnsi" w:eastAsiaTheme="minorEastAsia" w:hAnsiTheme="majorHAnsi" w:cs="Arial"/>
          <w:iCs/>
          <w:lang w:val="en-GB" w:eastAsia="ja-JP"/>
        </w:rPr>
        <w:t>27</w:t>
      </w:r>
      <w:r w:rsidRPr="00222837">
        <w:rPr>
          <w:rFonts w:asciiTheme="majorHAnsi" w:eastAsiaTheme="minorEastAsia" w:hAnsiTheme="majorHAnsi" w:cs="Arial"/>
          <w:lang w:val="en-GB" w:eastAsia="ja-JP"/>
        </w:rPr>
        <w:t>(5):</w:t>
      </w:r>
      <w:r w:rsidR="003F1F66" w:rsidRPr="00222837">
        <w:rPr>
          <w:rFonts w:asciiTheme="majorHAnsi" w:eastAsiaTheme="minorEastAsia" w:hAnsiTheme="majorHAnsi" w:cs="Arial"/>
          <w:lang w:val="en-GB" w:eastAsia="ja-JP"/>
        </w:rPr>
        <w:t>1082-1093.</w:t>
      </w:r>
      <w:r w:rsidR="003F1F66" w:rsidRPr="00222837">
        <w:rPr>
          <w:rFonts w:asciiTheme="majorHAnsi" w:hAnsiTheme="majorHAnsi" w:cs="Arial"/>
          <w:lang w:val="en-GB"/>
        </w:rPr>
        <w:t xml:space="preserve"> </w:t>
      </w:r>
    </w:p>
    <w:p w:rsidR="003F1F66" w:rsidRPr="00222837" w:rsidRDefault="007731D7" w:rsidP="003F1F66">
      <w:pPr>
        <w:pStyle w:val="ListParagraph"/>
        <w:numPr>
          <w:ilvl w:val="0"/>
          <w:numId w:val="1"/>
        </w:numPr>
        <w:jc w:val="both"/>
        <w:rPr>
          <w:rFonts w:asciiTheme="majorHAnsi" w:hAnsiTheme="majorHAnsi" w:cs="Arial"/>
          <w:lang w:val="en-GB"/>
        </w:rPr>
      </w:pPr>
      <w:r w:rsidRPr="00222837">
        <w:rPr>
          <w:rFonts w:asciiTheme="majorHAnsi" w:hAnsiTheme="majorHAnsi" w:cs="Arial"/>
          <w:lang w:val="en-GB"/>
        </w:rPr>
        <w:t>Bandelow S, Maughan R, Shirreffs S, et al</w:t>
      </w:r>
      <w:r w:rsidR="003F1F66" w:rsidRPr="00222837">
        <w:rPr>
          <w:rFonts w:asciiTheme="majorHAnsi" w:hAnsiTheme="majorHAnsi" w:cs="Arial"/>
          <w:lang w:val="en-GB"/>
        </w:rPr>
        <w:t xml:space="preserve">. The effect of exercise, heat, cooling and rehydration strategies on cognitive function in football players. Scand J Med Sci Sports. </w:t>
      </w:r>
      <w:r w:rsidRPr="00222837">
        <w:rPr>
          <w:rFonts w:asciiTheme="majorHAnsi" w:hAnsiTheme="majorHAnsi" w:cs="Arial"/>
          <w:lang w:val="en-GB"/>
        </w:rPr>
        <w:t>2010;20(3):</w:t>
      </w:r>
      <w:r w:rsidR="003F1F66" w:rsidRPr="00222837">
        <w:rPr>
          <w:rFonts w:asciiTheme="majorHAnsi" w:hAnsiTheme="majorHAnsi" w:cs="Arial"/>
          <w:lang w:val="en-GB"/>
        </w:rPr>
        <w:t>148-160.</w:t>
      </w:r>
    </w:p>
    <w:p w:rsidR="003F1F66" w:rsidRPr="00222837" w:rsidRDefault="007731D7" w:rsidP="003F1F66">
      <w:pPr>
        <w:pStyle w:val="ListParagraph"/>
        <w:numPr>
          <w:ilvl w:val="0"/>
          <w:numId w:val="1"/>
        </w:numPr>
        <w:jc w:val="both"/>
        <w:rPr>
          <w:rFonts w:asciiTheme="majorHAnsi" w:eastAsiaTheme="minorEastAsia" w:hAnsiTheme="majorHAnsi" w:cs="Arial"/>
          <w:lang w:val="en-GB" w:eastAsia="ja-JP"/>
        </w:rPr>
      </w:pPr>
      <w:r w:rsidRPr="00222837">
        <w:rPr>
          <w:rFonts w:asciiTheme="majorHAnsi" w:eastAsiaTheme="minorEastAsia" w:hAnsiTheme="majorHAnsi" w:cs="Arial"/>
          <w:lang w:val="en-GB" w:eastAsia="ja-JP"/>
        </w:rPr>
        <w:t>Smits BL, Pepping GJ, Hettinga FJ</w:t>
      </w:r>
      <w:r w:rsidR="003F1F66" w:rsidRPr="00222837">
        <w:rPr>
          <w:rFonts w:asciiTheme="majorHAnsi" w:eastAsiaTheme="minorEastAsia" w:hAnsiTheme="majorHAnsi" w:cs="Arial"/>
          <w:lang w:val="en-GB" w:eastAsia="ja-JP"/>
        </w:rPr>
        <w:t xml:space="preserve">. Pacing and decision making in sport and exercise: the roles of perception and action in the regulation of exercise intensity. </w:t>
      </w:r>
      <w:r w:rsidRPr="00222837">
        <w:rPr>
          <w:rFonts w:asciiTheme="majorHAnsi" w:eastAsiaTheme="minorEastAsia" w:hAnsiTheme="majorHAnsi" w:cs="Arial"/>
          <w:iCs/>
          <w:lang w:val="en-GB" w:eastAsia="ja-JP"/>
        </w:rPr>
        <w:t>Sports Med</w:t>
      </w:r>
      <w:r w:rsidRPr="00222837">
        <w:rPr>
          <w:rFonts w:asciiTheme="majorHAnsi" w:eastAsiaTheme="minorEastAsia" w:hAnsiTheme="majorHAnsi" w:cs="Arial"/>
          <w:lang w:val="en-GB" w:eastAsia="ja-JP"/>
        </w:rPr>
        <w:t>. 2014;</w:t>
      </w:r>
      <w:r w:rsidR="003F1F66" w:rsidRPr="00222837">
        <w:rPr>
          <w:rFonts w:asciiTheme="majorHAnsi" w:eastAsiaTheme="minorEastAsia" w:hAnsiTheme="majorHAnsi" w:cs="Arial"/>
          <w:iCs/>
          <w:lang w:val="en-GB" w:eastAsia="ja-JP"/>
        </w:rPr>
        <w:t>44</w:t>
      </w:r>
      <w:r w:rsidRPr="00222837">
        <w:rPr>
          <w:rFonts w:asciiTheme="majorHAnsi" w:eastAsiaTheme="minorEastAsia" w:hAnsiTheme="majorHAnsi" w:cs="Arial"/>
          <w:lang w:val="en-GB" w:eastAsia="ja-JP"/>
        </w:rPr>
        <w:t>(6):</w:t>
      </w:r>
      <w:r w:rsidR="003F1F66" w:rsidRPr="00222837">
        <w:rPr>
          <w:rFonts w:asciiTheme="majorHAnsi" w:eastAsiaTheme="minorEastAsia" w:hAnsiTheme="majorHAnsi" w:cs="Arial"/>
          <w:lang w:val="en-GB" w:eastAsia="ja-JP"/>
        </w:rPr>
        <w:t xml:space="preserve">763-775. </w:t>
      </w:r>
    </w:p>
    <w:p w:rsidR="003F1F66" w:rsidRPr="00222837" w:rsidRDefault="003F1F66" w:rsidP="003F1F66">
      <w:pPr>
        <w:pStyle w:val="ListParagraph"/>
        <w:numPr>
          <w:ilvl w:val="0"/>
          <w:numId w:val="1"/>
        </w:numPr>
        <w:jc w:val="both"/>
        <w:rPr>
          <w:rFonts w:asciiTheme="majorHAnsi" w:eastAsiaTheme="minorEastAsia" w:hAnsiTheme="majorHAnsi" w:cs="Arial"/>
          <w:lang w:val="en-GB" w:eastAsia="ja-JP"/>
        </w:rPr>
      </w:pPr>
      <w:r w:rsidRPr="00222837">
        <w:rPr>
          <w:rFonts w:asciiTheme="majorHAnsi" w:eastAsiaTheme="minorEastAsia" w:hAnsiTheme="majorHAnsi" w:cs="Arial"/>
          <w:lang w:val="en-GB" w:eastAsia="ja-JP"/>
        </w:rPr>
        <w:t xml:space="preserve">Armstrong LE, Casa </w:t>
      </w:r>
      <w:r w:rsidR="007731D7" w:rsidRPr="00222837">
        <w:rPr>
          <w:rFonts w:asciiTheme="majorHAnsi" w:eastAsiaTheme="minorEastAsia" w:hAnsiTheme="majorHAnsi" w:cs="Arial"/>
          <w:lang w:val="en-GB" w:eastAsia="ja-JP"/>
        </w:rPr>
        <w:t xml:space="preserve">DJ, Millard-Stafford M, et al. </w:t>
      </w:r>
      <w:r w:rsidRPr="00222837">
        <w:rPr>
          <w:rFonts w:asciiTheme="majorHAnsi" w:eastAsiaTheme="minorEastAsia" w:hAnsiTheme="majorHAnsi" w:cs="Arial"/>
          <w:lang w:val="en-GB" w:eastAsia="ja-JP"/>
        </w:rPr>
        <w:t>American College of Sports Medicine. American College of Sports Medicine position stand. Exertional heat illness during training and co</w:t>
      </w:r>
      <w:r w:rsidR="007731D7" w:rsidRPr="00222837">
        <w:rPr>
          <w:rFonts w:asciiTheme="majorHAnsi" w:eastAsiaTheme="minorEastAsia" w:hAnsiTheme="majorHAnsi" w:cs="Arial"/>
          <w:lang w:val="en-GB" w:eastAsia="ja-JP"/>
        </w:rPr>
        <w:t>mpetition. Med Sci Sports Exerc. 2007;</w:t>
      </w:r>
      <w:r w:rsidRPr="00222837">
        <w:rPr>
          <w:rFonts w:asciiTheme="majorHAnsi" w:eastAsiaTheme="minorEastAsia" w:hAnsiTheme="majorHAnsi" w:cs="Arial"/>
          <w:lang w:val="en-GB" w:eastAsia="ja-JP"/>
        </w:rPr>
        <w:t xml:space="preserve">39:556–72. </w:t>
      </w:r>
    </w:p>
    <w:p w:rsidR="003F1F66" w:rsidRPr="00222837" w:rsidRDefault="007731D7" w:rsidP="003F1F66">
      <w:pPr>
        <w:pStyle w:val="ListParagraph"/>
        <w:numPr>
          <w:ilvl w:val="0"/>
          <w:numId w:val="1"/>
        </w:numPr>
        <w:jc w:val="both"/>
        <w:rPr>
          <w:rFonts w:asciiTheme="majorHAnsi" w:hAnsiTheme="majorHAnsi"/>
          <w:lang w:val="en-GB"/>
        </w:rPr>
      </w:pPr>
      <w:r w:rsidRPr="00222837">
        <w:rPr>
          <w:rFonts w:asciiTheme="majorHAnsi" w:eastAsiaTheme="minorEastAsia" w:hAnsiTheme="majorHAnsi" w:cs="Arial"/>
          <w:lang w:val="en-GB" w:eastAsia="ja-JP"/>
        </w:rPr>
        <w:lastRenderedPageBreak/>
        <w:t>Zazulak BT, Hewett TE, Reeves NP, et al</w:t>
      </w:r>
      <w:r w:rsidR="003F1F66" w:rsidRPr="00222837">
        <w:rPr>
          <w:rFonts w:asciiTheme="majorHAnsi" w:eastAsiaTheme="minorEastAsia" w:hAnsiTheme="majorHAnsi" w:cs="Arial"/>
          <w:lang w:val="en-GB" w:eastAsia="ja-JP"/>
        </w:rPr>
        <w:t xml:space="preserve">. The effects of core proprioception on knee injury a prospective biomechanical-epidemiological study. </w:t>
      </w:r>
      <w:r w:rsidRPr="00222837">
        <w:rPr>
          <w:rFonts w:asciiTheme="majorHAnsi" w:eastAsiaTheme="minorEastAsia" w:hAnsiTheme="majorHAnsi" w:cs="Arial"/>
          <w:iCs/>
          <w:lang w:val="en-GB" w:eastAsia="ja-JP"/>
        </w:rPr>
        <w:t>Am</w:t>
      </w:r>
      <w:r w:rsidR="003F1F66" w:rsidRPr="00222837">
        <w:rPr>
          <w:rFonts w:asciiTheme="majorHAnsi" w:eastAsiaTheme="minorEastAsia" w:hAnsiTheme="majorHAnsi" w:cs="Arial"/>
          <w:iCs/>
          <w:lang w:val="en-GB" w:eastAsia="ja-JP"/>
        </w:rPr>
        <w:t xml:space="preserve"> </w:t>
      </w:r>
      <w:r w:rsidRPr="00222837">
        <w:rPr>
          <w:rFonts w:asciiTheme="majorHAnsi" w:eastAsiaTheme="minorEastAsia" w:hAnsiTheme="majorHAnsi" w:cs="Arial"/>
          <w:iCs/>
          <w:lang w:val="en-GB" w:eastAsia="ja-JP"/>
        </w:rPr>
        <w:t>J S</w:t>
      </w:r>
      <w:r w:rsidR="003F1F66" w:rsidRPr="00222837">
        <w:rPr>
          <w:rFonts w:asciiTheme="majorHAnsi" w:eastAsiaTheme="minorEastAsia" w:hAnsiTheme="majorHAnsi" w:cs="Arial"/>
          <w:iCs/>
          <w:lang w:val="en-GB" w:eastAsia="ja-JP"/>
        </w:rPr>
        <w:t xml:space="preserve">ports </w:t>
      </w:r>
      <w:r w:rsidRPr="00222837">
        <w:rPr>
          <w:rFonts w:asciiTheme="majorHAnsi" w:eastAsiaTheme="minorEastAsia" w:hAnsiTheme="majorHAnsi" w:cs="Arial"/>
          <w:iCs/>
          <w:lang w:val="en-GB" w:eastAsia="ja-JP"/>
        </w:rPr>
        <w:t>Med</w:t>
      </w:r>
      <w:r w:rsidRPr="00222837">
        <w:rPr>
          <w:rFonts w:asciiTheme="majorHAnsi" w:eastAsiaTheme="minorEastAsia" w:hAnsiTheme="majorHAnsi" w:cs="Arial"/>
          <w:lang w:val="en-GB" w:eastAsia="ja-JP"/>
        </w:rPr>
        <w:t>. 2007;</w:t>
      </w:r>
      <w:r w:rsidR="003F1F66" w:rsidRPr="00222837">
        <w:rPr>
          <w:rFonts w:asciiTheme="majorHAnsi" w:eastAsiaTheme="minorEastAsia" w:hAnsiTheme="majorHAnsi" w:cs="Arial"/>
          <w:iCs/>
          <w:lang w:val="en-GB" w:eastAsia="ja-JP"/>
        </w:rPr>
        <w:t>35</w:t>
      </w:r>
      <w:r w:rsidRPr="00222837">
        <w:rPr>
          <w:rFonts w:asciiTheme="majorHAnsi" w:eastAsiaTheme="minorEastAsia" w:hAnsiTheme="majorHAnsi" w:cs="Arial"/>
          <w:lang w:val="en-GB" w:eastAsia="ja-JP"/>
        </w:rPr>
        <w:t>(3):</w:t>
      </w:r>
      <w:r w:rsidR="003F1F66" w:rsidRPr="00222837">
        <w:rPr>
          <w:rFonts w:asciiTheme="majorHAnsi" w:eastAsiaTheme="minorEastAsia" w:hAnsiTheme="majorHAnsi" w:cs="Arial"/>
          <w:lang w:val="en-GB" w:eastAsia="ja-JP"/>
        </w:rPr>
        <w:t>368-373.</w:t>
      </w:r>
    </w:p>
    <w:p w:rsidR="003F1F66" w:rsidRPr="00222837" w:rsidRDefault="007731D7" w:rsidP="003F1F66">
      <w:pPr>
        <w:pStyle w:val="ListParagraph"/>
        <w:numPr>
          <w:ilvl w:val="0"/>
          <w:numId w:val="1"/>
        </w:numPr>
        <w:jc w:val="both"/>
        <w:rPr>
          <w:rFonts w:asciiTheme="majorHAnsi" w:eastAsiaTheme="minorEastAsia" w:hAnsiTheme="majorHAnsi" w:cs="Arial"/>
          <w:lang w:val="en-GB" w:eastAsia="ja-JP"/>
        </w:rPr>
      </w:pPr>
      <w:r w:rsidRPr="00222837">
        <w:rPr>
          <w:rFonts w:asciiTheme="majorHAnsi" w:eastAsiaTheme="minorEastAsia" w:hAnsiTheme="majorHAnsi" w:cs="Arial"/>
          <w:lang w:val="en-GB" w:eastAsia="ja-JP"/>
        </w:rPr>
        <w:t>Lorist MM, Boksem MA, Ridderinkhof KR</w:t>
      </w:r>
      <w:r w:rsidR="003F1F66" w:rsidRPr="00222837">
        <w:rPr>
          <w:rFonts w:asciiTheme="majorHAnsi" w:eastAsiaTheme="minorEastAsia" w:hAnsiTheme="majorHAnsi" w:cs="Arial"/>
          <w:lang w:val="en-GB" w:eastAsia="ja-JP"/>
        </w:rPr>
        <w:t xml:space="preserve">. Impaired cognitive control and reduced cingulate activity during mental fatigue. </w:t>
      </w:r>
      <w:r w:rsidRPr="00222837">
        <w:rPr>
          <w:rFonts w:asciiTheme="majorHAnsi" w:eastAsiaTheme="minorEastAsia" w:hAnsiTheme="majorHAnsi" w:cs="Arial"/>
          <w:iCs/>
          <w:lang w:val="en-GB" w:eastAsia="ja-JP"/>
        </w:rPr>
        <w:t>Cog</w:t>
      </w:r>
      <w:r w:rsidR="00627830" w:rsidRPr="00222837">
        <w:rPr>
          <w:rFonts w:asciiTheme="majorHAnsi" w:eastAsiaTheme="minorEastAsia" w:hAnsiTheme="majorHAnsi" w:cs="Arial"/>
          <w:iCs/>
          <w:lang w:val="en-GB" w:eastAsia="ja-JP"/>
        </w:rPr>
        <w:t>n</w:t>
      </w:r>
      <w:r w:rsidRPr="00222837">
        <w:rPr>
          <w:rFonts w:asciiTheme="majorHAnsi" w:eastAsiaTheme="minorEastAsia" w:hAnsiTheme="majorHAnsi" w:cs="Arial"/>
          <w:iCs/>
          <w:lang w:val="en-GB" w:eastAsia="ja-JP"/>
        </w:rPr>
        <w:t xml:space="preserve"> Brain Res</w:t>
      </w:r>
      <w:r w:rsidRPr="00222837">
        <w:rPr>
          <w:rFonts w:asciiTheme="majorHAnsi" w:eastAsiaTheme="minorEastAsia" w:hAnsiTheme="majorHAnsi" w:cs="Arial"/>
          <w:lang w:val="en-GB" w:eastAsia="ja-JP"/>
        </w:rPr>
        <w:t>. 2005;</w:t>
      </w:r>
      <w:r w:rsidR="003F1F66" w:rsidRPr="00222837">
        <w:rPr>
          <w:rFonts w:asciiTheme="majorHAnsi" w:eastAsiaTheme="minorEastAsia" w:hAnsiTheme="majorHAnsi" w:cs="Arial"/>
          <w:iCs/>
          <w:lang w:val="en-GB" w:eastAsia="ja-JP"/>
        </w:rPr>
        <w:t>24</w:t>
      </w:r>
      <w:r w:rsidRPr="00222837">
        <w:rPr>
          <w:rFonts w:asciiTheme="majorHAnsi" w:eastAsiaTheme="minorEastAsia" w:hAnsiTheme="majorHAnsi" w:cs="Arial"/>
          <w:lang w:val="en-GB" w:eastAsia="ja-JP"/>
        </w:rPr>
        <w:t>(2):</w:t>
      </w:r>
      <w:r w:rsidR="003F1F66" w:rsidRPr="00222837">
        <w:rPr>
          <w:rFonts w:asciiTheme="majorHAnsi" w:eastAsiaTheme="minorEastAsia" w:hAnsiTheme="majorHAnsi" w:cs="Arial"/>
          <w:lang w:val="en-GB" w:eastAsia="ja-JP"/>
        </w:rPr>
        <w:t xml:space="preserve">199-205. </w:t>
      </w:r>
    </w:p>
    <w:p w:rsidR="003F1F66" w:rsidRPr="00222837" w:rsidRDefault="007731D7" w:rsidP="003F1F66">
      <w:pPr>
        <w:pStyle w:val="ListParagraph"/>
        <w:numPr>
          <w:ilvl w:val="0"/>
          <w:numId w:val="1"/>
        </w:numPr>
        <w:jc w:val="both"/>
        <w:rPr>
          <w:rFonts w:asciiTheme="majorHAnsi" w:hAnsiTheme="majorHAnsi" w:cs="Arial"/>
          <w:lang w:val="en-GB"/>
        </w:rPr>
      </w:pPr>
      <w:r w:rsidRPr="00222837">
        <w:rPr>
          <w:rFonts w:asciiTheme="majorHAnsi" w:eastAsiaTheme="minorEastAsia" w:hAnsiTheme="majorHAnsi" w:cs="Arial"/>
          <w:lang w:val="en-GB" w:eastAsia="ja-JP"/>
        </w:rPr>
        <w:t>Schmit C, Davranche K, Easthope CS</w:t>
      </w:r>
      <w:r w:rsidR="003F1F66" w:rsidRPr="00222837">
        <w:rPr>
          <w:rFonts w:asciiTheme="majorHAnsi" w:eastAsiaTheme="minorEastAsia" w:hAnsiTheme="majorHAnsi" w:cs="Arial"/>
          <w:lang w:val="en-GB" w:eastAsia="ja-JP"/>
        </w:rPr>
        <w:t xml:space="preserve">, </w:t>
      </w:r>
      <w:r w:rsidRPr="00222837">
        <w:rPr>
          <w:rFonts w:asciiTheme="majorHAnsi" w:eastAsiaTheme="minorEastAsia" w:hAnsiTheme="majorHAnsi" w:cs="Arial"/>
          <w:lang w:val="en-GB" w:eastAsia="ja-JP"/>
        </w:rPr>
        <w:t>et al</w:t>
      </w:r>
      <w:r w:rsidR="003F1F66" w:rsidRPr="00222837">
        <w:rPr>
          <w:rFonts w:asciiTheme="majorHAnsi" w:eastAsiaTheme="minorEastAsia" w:hAnsiTheme="majorHAnsi" w:cs="Arial"/>
          <w:lang w:val="en-GB" w:eastAsia="ja-JP"/>
        </w:rPr>
        <w:t xml:space="preserve">. Pushing to the limits: The dynamics of cognitive control during exhausting exercise. </w:t>
      </w:r>
      <w:r w:rsidR="003F1F66" w:rsidRPr="00222837">
        <w:rPr>
          <w:rFonts w:asciiTheme="majorHAnsi" w:eastAsiaTheme="minorEastAsia" w:hAnsiTheme="majorHAnsi" w:cs="Arial"/>
          <w:iCs/>
          <w:lang w:val="en-GB" w:eastAsia="ja-JP"/>
        </w:rPr>
        <w:t>Neuropsychologia</w:t>
      </w:r>
      <w:r w:rsidRPr="00222837">
        <w:rPr>
          <w:rFonts w:asciiTheme="majorHAnsi" w:eastAsiaTheme="minorEastAsia" w:hAnsiTheme="majorHAnsi" w:cs="Arial"/>
          <w:lang w:val="en-GB" w:eastAsia="ja-JP"/>
        </w:rPr>
        <w:t>. 2015;</w:t>
      </w:r>
      <w:r w:rsidR="003F1F66" w:rsidRPr="00222837">
        <w:rPr>
          <w:rFonts w:asciiTheme="majorHAnsi" w:eastAsiaTheme="minorEastAsia" w:hAnsiTheme="majorHAnsi" w:cs="Arial"/>
          <w:iCs/>
          <w:lang w:val="en-GB" w:eastAsia="ja-JP"/>
        </w:rPr>
        <w:t>68</w:t>
      </w:r>
      <w:r w:rsidRPr="00222837">
        <w:rPr>
          <w:rFonts w:asciiTheme="majorHAnsi" w:eastAsiaTheme="minorEastAsia" w:hAnsiTheme="majorHAnsi" w:cs="Arial"/>
          <w:lang w:val="en-GB" w:eastAsia="ja-JP"/>
        </w:rPr>
        <w:t>:</w:t>
      </w:r>
      <w:r w:rsidR="003F1F66" w:rsidRPr="00222837">
        <w:rPr>
          <w:rFonts w:asciiTheme="majorHAnsi" w:eastAsiaTheme="minorEastAsia" w:hAnsiTheme="majorHAnsi" w:cs="Arial"/>
          <w:lang w:val="en-GB" w:eastAsia="ja-JP"/>
        </w:rPr>
        <w:t>71-81.</w:t>
      </w:r>
      <w:r w:rsidR="003F1F66" w:rsidRPr="00222837">
        <w:rPr>
          <w:rFonts w:asciiTheme="majorHAnsi" w:hAnsiTheme="majorHAnsi" w:cs="Arial"/>
          <w:lang w:val="en-GB"/>
        </w:rPr>
        <w:t xml:space="preserve"> </w:t>
      </w:r>
    </w:p>
    <w:p w:rsidR="003F1F66" w:rsidRPr="00222837" w:rsidRDefault="007731D7" w:rsidP="003F1F66">
      <w:pPr>
        <w:pStyle w:val="ListParagraph"/>
        <w:numPr>
          <w:ilvl w:val="0"/>
          <w:numId w:val="1"/>
        </w:numPr>
        <w:jc w:val="both"/>
        <w:rPr>
          <w:rFonts w:asciiTheme="majorHAnsi" w:hAnsiTheme="majorHAnsi" w:cs="Arial"/>
          <w:lang w:val="en-GB"/>
        </w:rPr>
      </w:pPr>
      <w:r w:rsidRPr="00222837">
        <w:rPr>
          <w:rFonts w:asciiTheme="majorHAnsi" w:eastAsiaTheme="minorEastAsia" w:hAnsiTheme="majorHAnsi" w:cs="Arial"/>
          <w:lang w:val="en-GB" w:eastAsia="ja-JP"/>
        </w:rPr>
        <w:t>Qian S, Li M, Li G</w:t>
      </w:r>
      <w:r w:rsidR="003F1F66" w:rsidRPr="00222837">
        <w:rPr>
          <w:rFonts w:asciiTheme="majorHAnsi" w:eastAsiaTheme="minorEastAsia" w:hAnsiTheme="majorHAnsi" w:cs="Arial"/>
          <w:lang w:val="en-GB" w:eastAsia="ja-JP"/>
        </w:rPr>
        <w:t xml:space="preserve">, </w:t>
      </w:r>
      <w:r w:rsidRPr="00222837">
        <w:rPr>
          <w:rFonts w:asciiTheme="majorHAnsi" w:eastAsiaTheme="minorEastAsia" w:hAnsiTheme="majorHAnsi" w:cs="Arial"/>
          <w:lang w:val="en-GB" w:eastAsia="ja-JP"/>
        </w:rPr>
        <w:t>et al</w:t>
      </w:r>
      <w:r w:rsidR="003F1F66" w:rsidRPr="00222837">
        <w:rPr>
          <w:rFonts w:asciiTheme="majorHAnsi" w:eastAsiaTheme="minorEastAsia" w:hAnsiTheme="majorHAnsi" w:cs="Arial"/>
          <w:lang w:val="en-GB" w:eastAsia="ja-JP"/>
        </w:rPr>
        <w:t xml:space="preserve">. Environmental heat stress enhances mental fatigue during sustained attention task performing: Evidence from an ASL perfusion study. </w:t>
      </w:r>
      <w:r w:rsidR="00627830" w:rsidRPr="00222837">
        <w:rPr>
          <w:rFonts w:asciiTheme="majorHAnsi" w:eastAsiaTheme="minorEastAsia" w:hAnsiTheme="majorHAnsi" w:cs="Arial"/>
          <w:iCs/>
          <w:lang w:val="en-GB" w:eastAsia="ja-JP"/>
        </w:rPr>
        <w:t>Behav B</w:t>
      </w:r>
      <w:r w:rsidR="003F1F66" w:rsidRPr="00222837">
        <w:rPr>
          <w:rFonts w:asciiTheme="majorHAnsi" w:eastAsiaTheme="minorEastAsia" w:hAnsiTheme="majorHAnsi" w:cs="Arial"/>
          <w:iCs/>
          <w:lang w:val="en-GB" w:eastAsia="ja-JP"/>
        </w:rPr>
        <w:t xml:space="preserve">rain </w:t>
      </w:r>
      <w:r w:rsidR="00627830" w:rsidRPr="00222837">
        <w:rPr>
          <w:rFonts w:asciiTheme="majorHAnsi" w:eastAsiaTheme="minorEastAsia" w:hAnsiTheme="majorHAnsi" w:cs="Arial"/>
          <w:iCs/>
          <w:lang w:val="en-GB" w:eastAsia="ja-JP"/>
        </w:rPr>
        <w:t>Res</w:t>
      </w:r>
      <w:r w:rsidRPr="00222837">
        <w:rPr>
          <w:rFonts w:asciiTheme="majorHAnsi" w:eastAsiaTheme="minorEastAsia" w:hAnsiTheme="majorHAnsi" w:cs="Arial"/>
          <w:lang w:val="en-GB" w:eastAsia="ja-JP"/>
        </w:rPr>
        <w:t>. 2015;</w:t>
      </w:r>
      <w:r w:rsidR="003F1F66" w:rsidRPr="00222837">
        <w:rPr>
          <w:rFonts w:asciiTheme="majorHAnsi" w:eastAsiaTheme="minorEastAsia" w:hAnsiTheme="majorHAnsi" w:cs="Arial"/>
          <w:iCs/>
          <w:lang w:val="en-GB" w:eastAsia="ja-JP"/>
        </w:rPr>
        <w:t>280</w:t>
      </w:r>
      <w:r w:rsidRPr="00222837">
        <w:rPr>
          <w:rFonts w:asciiTheme="majorHAnsi" w:eastAsiaTheme="minorEastAsia" w:hAnsiTheme="majorHAnsi" w:cs="Arial"/>
          <w:lang w:val="en-GB" w:eastAsia="ja-JP"/>
        </w:rPr>
        <w:t>:</w:t>
      </w:r>
      <w:r w:rsidR="003F1F66" w:rsidRPr="00222837">
        <w:rPr>
          <w:rFonts w:asciiTheme="majorHAnsi" w:eastAsiaTheme="minorEastAsia" w:hAnsiTheme="majorHAnsi" w:cs="Arial"/>
          <w:lang w:val="en-GB" w:eastAsia="ja-JP"/>
        </w:rPr>
        <w:t>6-15.</w:t>
      </w:r>
    </w:p>
    <w:p w:rsidR="003F1F66" w:rsidRPr="00222837" w:rsidRDefault="007731D7" w:rsidP="003F1F66">
      <w:pPr>
        <w:pStyle w:val="ListParagraph"/>
        <w:numPr>
          <w:ilvl w:val="0"/>
          <w:numId w:val="1"/>
        </w:numPr>
        <w:jc w:val="both"/>
        <w:rPr>
          <w:rFonts w:asciiTheme="majorHAnsi" w:eastAsiaTheme="minorEastAsia" w:hAnsiTheme="majorHAnsi" w:cs="Arial"/>
          <w:lang w:val="en-GB" w:eastAsia="ja-JP"/>
        </w:rPr>
      </w:pPr>
      <w:r w:rsidRPr="00222837">
        <w:rPr>
          <w:rFonts w:asciiTheme="majorHAnsi" w:eastAsiaTheme="minorEastAsia" w:hAnsiTheme="majorHAnsi" w:cs="Arial"/>
          <w:lang w:val="en-GB" w:eastAsia="ja-JP"/>
        </w:rPr>
        <w:t>McMorris T</w:t>
      </w:r>
      <w:r w:rsidR="003F1F66" w:rsidRPr="00222837">
        <w:rPr>
          <w:rFonts w:asciiTheme="majorHAnsi" w:eastAsiaTheme="minorEastAsia" w:hAnsiTheme="majorHAnsi" w:cs="Arial"/>
          <w:lang w:val="en-GB" w:eastAsia="ja-JP"/>
        </w:rPr>
        <w:t xml:space="preserve">. Last Word on Viewpoint: Reappraisal of the acute, moderate intensity exercise-catecholamines interaction effect on speed of cognition: role of the vagal/NTS afferent pathway. </w:t>
      </w:r>
      <w:r w:rsidRPr="00222837">
        <w:rPr>
          <w:rFonts w:asciiTheme="majorHAnsi" w:eastAsiaTheme="minorEastAsia" w:hAnsiTheme="majorHAnsi" w:cs="Arial"/>
          <w:iCs/>
          <w:lang w:val="en-GB" w:eastAsia="ja-JP"/>
        </w:rPr>
        <w:t>J Appl Physiol</w:t>
      </w:r>
      <w:r w:rsidRPr="00222837">
        <w:rPr>
          <w:rFonts w:asciiTheme="majorHAnsi" w:eastAsiaTheme="minorEastAsia" w:hAnsiTheme="majorHAnsi" w:cs="Arial"/>
          <w:lang w:val="en-GB" w:eastAsia="ja-JP"/>
        </w:rPr>
        <w:t>. 2016;</w:t>
      </w:r>
      <w:r w:rsidR="003F1F66" w:rsidRPr="00222837">
        <w:rPr>
          <w:rFonts w:asciiTheme="majorHAnsi" w:eastAsiaTheme="minorEastAsia" w:hAnsiTheme="majorHAnsi" w:cs="Arial"/>
          <w:iCs/>
          <w:lang w:val="en-GB" w:eastAsia="ja-JP"/>
        </w:rPr>
        <w:t>120</w:t>
      </w:r>
      <w:r w:rsidRPr="00222837">
        <w:rPr>
          <w:rFonts w:asciiTheme="majorHAnsi" w:eastAsiaTheme="minorEastAsia" w:hAnsiTheme="majorHAnsi" w:cs="Arial"/>
          <w:lang w:val="en-GB" w:eastAsia="ja-JP"/>
        </w:rPr>
        <w:t>(6):</w:t>
      </w:r>
      <w:r w:rsidR="003F1F66" w:rsidRPr="00222837">
        <w:rPr>
          <w:rFonts w:asciiTheme="majorHAnsi" w:eastAsiaTheme="minorEastAsia" w:hAnsiTheme="majorHAnsi" w:cs="Arial"/>
          <w:lang w:val="en-GB" w:eastAsia="ja-JP"/>
        </w:rPr>
        <w:t>661-661.</w:t>
      </w:r>
    </w:p>
    <w:p w:rsidR="003F1F66" w:rsidRPr="00222837" w:rsidRDefault="007731D7" w:rsidP="003F1F66">
      <w:pPr>
        <w:pStyle w:val="ListParagraph"/>
        <w:numPr>
          <w:ilvl w:val="0"/>
          <w:numId w:val="1"/>
        </w:numPr>
        <w:jc w:val="both"/>
        <w:rPr>
          <w:rFonts w:asciiTheme="majorHAnsi" w:hAnsiTheme="majorHAnsi" w:cs="Arial"/>
          <w:lang w:val="en-GB"/>
        </w:rPr>
      </w:pPr>
      <w:r w:rsidRPr="00222837">
        <w:rPr>
          <w:rFonts w:asciiTheme="majorHAnsi" w:hAnsiTheme="majorHAnsi" w:cs="Arial"/>
          <w:lang w:val="en-GB"/>
        </w:rPr>
        <w:t>Barbas M</w:t>
      </w:r>
      <w:r w:rsidR="003F1F66" w:rsidRPr="00222837">
        <w:rPr>
          <w:rFonts w:asciiTheme="majorHAnsi" w:hAnsiTheme="majorHAnsi" w:cs="Arial"/>
          <w:lang w:val="en-GB"/>
        </w:rPr>
        <w:t xml:space="preserve">. Connections underlying the synthesis of cognition, memory, and emotion in primate prefrontal cortices. Brain Res Bull. </w:t>
      </w:r>
      <w:r w:rsidRPr="00222837">
        <w:rPr>
          <w:rFonts w:asciiTheme="majorHAnsi" w:hAnsiTheme="majorHAnsi" w:cs="Arial"/>
          <w:lang w:val="en-GB"/>
        </w:rPr>
        <w:t>2000;52:</w:t>
      </w:r>
      <w:r w:rsidR="003F1F66" w:rsidRPr="00222837">
        <w:rPr>
          <w:rFonts w:asciiTheme="majorHAnsi" w:hAnsiTheme="majorHAnsi" w:cs="Arial"/>
          <w:lang w:val="en-GB"/>
        </w:rPr>
        <w:t>319-330.</w:t>
      </w:r>
    </w:p>
    <w:p w:rsidR="003F1F66" w:rsidRPr="00222837" w:rsidRDefault="007731D7" w:rsidP="003F1F66">
      <w:pPr>
        <w:pStyle w:val="ListParagraph"/>
        <w:numPr>
          <w:ilvl w:val="0"/>
          <w:numId w:val="1"/>
        </w:numPr>
        <w:jc w:val="both"/>
        <w:rPr>
          <w:rFonts w:asciiTheme="majorHAnsi" w:eastAsiaTheme="minorEastAsia" w:hAnsiTheme="majorHAnsi" w:cs="Arial"/>
          <w:lang w:val="en-GB" w:eastAsia="ja-JP"/>
        </w:rPr>
      </w:pPr>
      <w:r w:rsidRPr="00222837">
        <w:rPr>
          <w:rFonts w:asciiTheme="majorHAnsi" w:eastAsiaTheme="minorEastAsia" w:hAnsiTheme="majorHAnsi" w:cs="Arial"/>
          <w:lang w:val="en-GB" w:eastAsia="ja-JP"/>
        </w:rPr>
        <w:t>Scholey AB, Harper S, Kennedy DO</w:t>
      </w:r>
      <w:r w:rsidR="003F1F66" w:rsidRPr="00222837">
        <w:rPr>
          <w:rFonts w:asciiTheme="majorHAnsi" w:eastAsiaTheme="minorEastAsia" w:hAnsiTheme="majorHAnsi" w:cs="Arial"/>
          <w:lang w:val="en-GB" w:eastAsia="ja-JP"/>
        </w:rPr>
        <w:t xml:space="preserve">. Cognitive demand and blood glucose. </w:t>
      </w:r>
      <w:r w:rsidRPr="00222837">
        <w:rPr>
          <w:rFonts w:asciiTheme="majorHAnsi" w:eastAsiaTheme="minorEastAsia" w:hAnsiTheme="majorHAnsi" w:cs="Arial"/>
          <w:iCs/>
          <w:lang w:val="en-GB" w:eastAsia="ja-JP"/>
        </w:rPr>
        <w:t>Physiol</w:t>
      </w:r>
      <w:r w:rsidR="00627830" w:rsidRPr="00222837">
        <w:rPr>
          <w:rFonts w:asciiTheme="majorHAnsi" w:eastAsiaTheme="minorEastAsia" w:hAnsiTheme="majorHAnsi" w:cs="Arial"/>
          <w:iCs/>
          <w:lang w:val="en-GB" w:eastAsia="ja-JP"/>
        </w:rPr>
        <w:t xml:space="preserve"> Behav</w:t>
      </w:r>
      <w:r w:rsidRPr="00222837">
        <w:rPr>
          <w:rFonts w:asciiTheme="majorHAnsi" w:eastAsiaTheme="minorEastAsia" w:hAnsiTheme="majorHAnsi" w:cs="Arial"/>
          <w:lang w:val="en-GB" w:eastAsia="ja-JP"/>
        </w:rPr>
        <w:t>. 2001;</w:t>
      </w:r>
      <w:r w:rsidR="003F1F66" w:rsidRPr="00222837">
        <w:rPr>
          <w:rFonts w:asciiTheme="majorHAnsi" w:eastAsiaTheme="minorEastAsia" w:hAnsiTheme="majorHAnsi" w:cs="Arial"/>
          <w:iCs/>
          <w:lang w:val="en-GB" w:eastAsia="ja-JP"/>
        </w:rPr>
        <w:t>73</w:t>
      </w:r>
      <w:r w:rsidRPr="00222837">
        <w:rPr>
          <w:rFonts w:asciiTheme="majorHAnsi" w:eastAsiaTheme="minorEastAsia" w:hAnsiTheme="majorHAnsi" w:cs="Arial"/>
          <w:lang w:val="en-GB" w:eastAsia="ja-JP"/>
        </w:rPr>
        <w:t>(4):</w:t>
      </w:r>
      <w:r w:rsidR="003F1F66" w:rsidRPr="00222837">
        <w:rPr>
          <w:rFonts w:asciiTheme="majorHAnsi" w:eastAsiaTheme="minorEastAsia" w:hAnsiTheme="majorHAnsi" w:cs="Arial"/>
          <w:lang w:val="en-GB" w:eastAsia="ja-JP"/>
        </w:rPr>
        <w:t xml:space="preserve">585-592. </w:t>
      </w:r>
    </w:p>
    <w:p w:rsidR="003F1F66" w:rsidRPr="00222837" w:rsidRDefault="003F1F66" w:rsidP="003F1F66">
      <w:pPr>
        <w:pStyle w:val="ListParagraph"/>
        <w:numPr>
          <w:ilvl w:val="0"/>
          <w:numId w:val="1"/>
        </w:numPr>
        <w:jc w:val="both"/>
        <w:rPr>
          <w:rFonts w:asciiTheme="majorHAnsi" w:eastAsiaTheme="minorEastAsia" w:hAnsiTheme="majorHAnsi" w:cs="Helvetica"/>
          <w:lang w:val="en-GB" w:eastAsia="ja-JP"/>
        </w:rPr>
      </w:pPr>
      <w:r w:rsidRPr="00222837">
        <w:rPr>
          <w:rFonts w:asciiTheme="majorHAnsi" w:eastAsiaTheme="minorEastAsia" w:hAnsiTheme="majorHAnsi" w:cs="Helvetica"/>
          <w:lang w:val="en-GB" w:eastAsia="ja-JP"/>
        </w:rPr>
        <w:t>Ramsey JD, Kwon G. Recommended alert limits for perceptual motor loss in hot envi</w:t>
      </w:r>
      <w:r w:rsidR="007731D7" w:rsidRPr="00222837">
        <w:rPr>
          <w:rFonts w:asciiTheme="majorHAnsi" w:eastAsiaTheme="minorEastAsia" w:hAnsiTheme="majorHAnsi" w:cs="Helvetica"/>
          <w:lang w:val="en-GB" w:eastAsia="ja-JP"/>
        </w:rPr>
        <w:t>ronments. Int J Ind Ergon 1992;9:</w:t>
      </w:r>
      <w:r w:rsidRPr="00222837">
        <w:rPr>
          <w:rFonts w:asciiTheme="majorHAnsi" w:eastAsiaTheme="minorEastAsia" w:hAnsiTheme="majorHAnsi" w:cs="Helvetica"/>
          <w:lang w:val="en-GB" w:eastAsia="ja-JP"/>
        </w:rPr>
        <w:t>245–57.</w:t>
      </w:r>
    </w:p>
    <w:p w:rsidR="003F1F66" w:rsidRPr="00222837" w:rsidRDefault="007731D7" w:rsidP="003F1F66">
      <w:pPr>
        <w:pStyle w:val="ListParagraph"/>
        <w:numPr>
          <w:ilvl w:val="0"/>
          <w:numId w:val="1"/>
        </w:numPr>
        <w:jc w:val="both"/>
        <w:rPr>
          <w:rFonts w:asciiTheme="majorHAnsi" w:hAnsiTheme="majorHAnsi" w:cs="Arial"/>
          <w:lang w:val="en-GB"/>
        </w:rPr>
      </w:pPr>
      <w:r w:rsidRPr="00222837">
        <w:rPr>
          <w:rFonts w:asciiTheme="majorHAnsi" w:hAnsiTheme="majorHAnsi" w:cs="Arial"/>
          <w:lang w:val="en-GB"/>
        </w:rPr>
        <w:t>Hancock PA</w:t>
      </w:r>
      <w:r w:rsidR="003F1F66" w:rsidRPr="00222837">
        <w:rPr>
          <w:rFonts w:asciiTheme="majorHAnsi" w:hAnsiTheme="majorHAnsi" w:cs="Arial"/>
          <w:lang w:val="en-GB"/>
        </w:rPr>
        <w:t xml:space="preserve">. Sustained attention under thermal stress. Psych Bulletin. </w:t>
      </w:r>
      <w:r w:rsidRPr="00222837">
        <w:rPr>
          <w:rFonts w:asciiTheme="majorHAnsi" w:hAnsiTheme="majorHAnsi" w:cs="Arial"/>
          <w:lang w:val="en-GB"/>
        </w:rPr>
        <w:t>1986;99:</w:t>
      </w:r>
      <w:r w:rsidR="003F1F66" w:rsidRPr="00222837">
        <w:rPr>
          <w:rFonts w:asciiTheme="majorHAnsi" w:hAnsiTheme="majorHAnsi" w:cs="Arial"/>
          <w:lang w:val="en-GB"/>
        </w:rPr>
        <w:t xml:space="preserve">263-281. </w:t>
      </w:r>
    </w:p>
    <w:p w:rsidR="003F1F66" w:rsidRPr="00222837" w:rsidRDefault="000C3231" w:rsidP="003F1F66">
      <w:pPr>
        <w:pStyle w:val="ListParagraph"/>
        <w:numPr>
          <w:ilvl w:val="0"/>
          <w:numId w:val="1"/>
        </w:numPr>
        <w:jc w:val="both"/>
        <w:rPr>
          <w:rFonts w:asciiTheme="majorHAnsi" w:hAnsiTheme="majorHAnsi" w:cs="Arial"/>
          <w:lang w:val="en-GB"/>
        </w:rPr>
      </w:pPr>
      <w:r w:rsidRPr="00222837">
        <w:rPr>
          <w:rFonts w:asciiTheme="majorHAnsi" w:hAnsiTheme="majorHAnsi" w:cs="Arial"/>
          <w:lang w:val="en-GB"/>
        </w:rPr>
        <w:t>Pilcher JJ, Nadler E, Busch C</w:t>
      </w:r>
      <w:r w:rsidR="003F1F66" w:rsidRPr="00222837">
        <w:rPr>
          <w:rFonts w:asciiTheme="majorHAnsi" w:hAnsiTheme="majorHAnsi" w:cs="Arial"/>
          <w:lang w:val="en-GB"/>
        </w:rPr>
        <w:t xml:space="preserve">. Effects of hot and cold temperature exposure on performance: A meta-analytic review. Ergonomics. </w:t>
      </w:r>
      <w:r w:rsidRPr="00222837">
        <w:rPr>
          <w:rFonts w:asciiTheme="majorHAnsi" w:hAnsiTheme="majorHAnsi" w:cs="Arial"/>
          <w:lang w:val="en-GB"/>
        </w:rPr>
        <w:t>2002;45:</w:t>
      </w:r>
      <w:r w:rsidR="003F1F66" w:rsidRPr="00222837">
        <w:rPr>
          <w:rFonts w:asciiTheme="majorHAnsi" w:hAnsiTheme="majorHAnsi" w:cs="Arial"/>
          <w:lang w:val="en-GB"/>
        </w:rPr>
        <w:t xml:space="preserve">682-698. </w:t>
      </w:r>
    </w:p>
    <w:p w:rsidR="003F1F66" w:rsidRPr="00222837" w:rsidRDefault="000C3231" w:rsidP="003F1F66">
      <w:pPr>
        <w:pStyle w:val="ListParagraph"/>
        <w:numPr>
          <w:ilvl w:val="0"/>
          <w:numId w:val="1"/>
        </w:numPr>
        <w:jc w:val="both"/>
        <w:rPr>
          <w:rFonts w:asciiTheme="majorHAnsi" w:eastAsiaTheme="minorEastAsia" w:hAnsiTheme="majorHAnsi" w:cs="Arial"/>
          <w:lang w:val="en-GB" w:eastAsia="ja-JP"/>
        </w:rPr>
      </w:pPr>
      <w:r w:rsidRPr="00222837">
        <w:rPr>
          <w:rFonts w:asciiTheme="majorHAnsi" w:eastAsiaTheme="minorEastAsia" w:hAnsiTheme="majorHAnsi" w:cs="Arial"/>
          <w:lang w:val="en-GB" w:eastAsia="ja-JP"/>
        </w:rPr>
        <w:t>Liu</w:t>
      </w:r>
      <w:r w:rsidR="003F1F66" w:rsidRPr="00222837">
        <w:rPr>
          <w:rFonts w:asciiTheme="majorHAnsi" w:eastAsiaTheme="minorEastAsia" w:hAnsiTheme="majorHAnsi" w:cs="Arial"/>
          <w:lang w:val="en-GB" w:eastAsia="ja-JP"/>
        </w:rPr>
        <w:t xml:space="preserve"> </w:t>
      </w:r>
      <w:r w:rsidRPr="00222837">
        <w:rPr>
          <w:rFonts w:asciiTheme="majorHAnsi" w:eastAsiaTheme="minorEastAsia" w:hAnsiTheme="majorHAnsi" w:cs="Arial"/>
          <w:lang w:val="en-GB" w:eastAsia="ja-JP"/>
        </w:rPr>
        <w:t>K, Jiang Q, Li L</w:t>
      </w:r>
      <w:r w:rsidR="003F1F66" w:rsidRPr="00222837">
        <w:rPr>
          <w:rFonts w:asciiTheme="majorHAnsi" w:eastAsiaTheme="minorEastAsia" w:hAnsiTheme="majorHAnsi" w:cs="Arial"/>
          <w:lang w:val="en-GB" w:eastAsia="ja-JP"/>
        </w:rPr>
        <w:t xml:space="preserve">, </w:t>
      </w:r>
      <w:r w:rsidRPr="00222837">
        <w:rPr>
          <w:rFonts w:asciiTheme="majorHAnsi" w:eastAsiaTheme="minorEastAsia" w:hAnsiTheme="majorHAnsi" w:cs="Arial"/>
          <w:lang w:val="en-GB" w:eastAsia="ja-JP"/>
        </w:rPr>
        <w:t>et al</w:t>
      </w:r>
      <w:r w:rsidR="00F04F50" w:rsidRPr="00222837">
        <w:rPr>
          <w:rFonts w:asciiTheme="majorHAnsi" w:eastAsiaTheme="minorEastAsia" w:hAnsiTheme="majorHAnsi" w:cs="Arial"/>
          <w:lang w:val="en-GB" w:eastAsia="ja-JP"/>
        </w:rPr>
        <w:t>. Impact of elevated core body temperature on attention n</w:t>
      </w:r>
      <w:r w:rsidR="003F1F66" w:rsidRPr="00222837">
        <w:rPr>
          <w:rFonts w:asciiTheme="majorHAnsi" w:eastAsiaTheme="minorEastAsia" w:hAnsiTheme="majorHAnsi" w:cs="Arial"/>
          <w:lang w:val="en-GB" w:eastAsia="ja-JP"/>
        </w:rPr>
        <w:t xml:space="preserve">etworks. </w:t>
      </w:r>
      <w:r w:rsidR="003F1F66" w:rsidRPr="00222837">
        <w:rPr>
          <w:rFonts w:asciiTheme="majorHAnsi" w:eastAsiaTheme="minorEastAsia" w:hAnsiTheme="majorHAnsi" w:cs="Arial"/>
          <w:iCs/>
          <w:lang w:val="en-GB" w:eastAsia="ja-JP"/>
        </w:rPr>
        <w:t>Co</w:t>
      </w:r>
      <w:r w:rsidRPr="00222837">
        <w:rPr>
          <w:rFonts w:asciiTheme="majorHAnsi" w:eastAsiaTheme="minorEastAsia" w:hAnsiTheme="majorHAnsi" w:cs="Arial"/>
          <w:iCs/>
          <w:lang w:val="en-GB" w:eastAsia="ja-JP"/>
        </w:rPr>
        <w:t>g Behav Neurol</w:t>
      </w:r>
      <w:r w:rsidRPr="00222837">
        <w:rPr>
          <w:rFonts w:asciiTheme="majorHAnsi" w:eastAsiaTheme="minorEastAsia" w:hAnsiTheme="majorHAnsi" w:cs="Arial"/>
          <w:lang w:val="en-GB" w:eastAsia="ja-JP"/>
        </w:rPr>
        <w:t>. 2015;</w:t>
      </w:r>
      <w:r w:rsidR="003F1F66" w:rsidRPr="00222837">
        <w:rPr>
          <w:rFonts w:asciiTheme="majorHAnsi" w:eastAsiaTheme="minorEastAsia" w:hAnsiTheme="majorHAnsi" w:cs="Arial"/>
          <w:iCs/>
          <w:lang w:val="en-GB" w:eastAsia="ja-JP"/>
        </w:rPr>
        <w:t>28</w:t>
      </w:r>
      <w:r w:rsidRPr="00222837">
        <w:rPr>
          <w:rFonts w:asciiTheme="majorHAnsi" w:eastAsiaTheme="minorEastAsia" w:hAnsiTheme="majorHAnsi" w:cs="Arial"/>
          <w:lang w:val="en-GB" w:eastAsia="ja-JP"/>
        </w:rPr>
        <w:t>(4):</w:t>
      </w:r>
      <w:r w:rsidR="003F1F66" w:rsidRPr="00222837">
        <w:rPr>
          <w:rFonts w:asciiTheme="majorHAnsi" w:eastAsiaTheme="minorEastAsia" w:hAnsiTheme="majorHAnsi" w:cs="Arial"/>
          <w:lang w:val="en-GB" w:eastAsia="ja-JP"/>
        </w:rPr>
        <w:t xml:space="preserve">198-206. </w:t>
      </w:r>
    </w:p>
    <w:p w:rsidR="003F1F66" w:rsidRPr="00222837" w:rsidRDefault="000C3231" w:rsidP="003F1F66">
      <w:pPr>
        <w:pStyle w:val="ListParagraph"/>
        <w:numPr>
          <w:ilvl w:val="0"/>
          <w:numId w:val="1"/>
        </w:numPr>
        <w:jc w:val="both"/>
        <w:rPr>
          <w:rFonts w:asciiTheme="majorHAnsi" w:hAnsiTheme="majorHAnsi" w:cs="Arial"/>
          <w:lang w:val="en-GB"/>
        </w:rPr>
      </w:pPr>
      <w:r w:rsidRPr="00222837">
        <w:rPr>
          <w:rFonts w:asciiTheme="majorHAnsi" w:hAnsiTheme="majorHAnsi" w:cs="Arial"/>
          <w:lang w:val="en-GB"/>
        </w:rPr>
        <w:t>Gaoua N, Racinais S, Grantham J,</w:t>
      </w:r>
      <w:r w:rsidR="003F1F66" w:rsidRPr="00222837">
        <w:rPr>
          <w:rFonts w:asciiTheme="majorHAnsi" w:hAnsiTheme="majorHAnsi" w:cs="Arial"/>
          <w:lang w:val="en-GB"/>
        </w:rPr>
        <w:t xml:space="preserve"> </w:t>
      </w:r>
      <w:r w:rsidRPr="00222837">
        <w:rPr>
          <w:rFonts w:asciiTheme="majorHAnsi" w:hAnsiTheme="majorHAnsi" w:cs="Arial"/>
          <w:lang w:val="en-GB"/>
        </w:rPr>
        <w:t>et al</w:t>
      </w:r>
      <w:r w:rsidR="003F1F66" w:rsidRPr="00222837">
        <w:rPr>
          <w:rFonts w:asciiTheme="majorHAnsi" w:hAnsiTheme="majorHAnsi" w:cs="Arial"/>
          <w:lang w:val="en-GB"/>
        </w:rPr>
        <w:t xml:space="preserve">. Alterations in cognitive performance during passive hyperthermia are task-dependent. Int J Hypertherm. </w:t>
      </w:r>
      <w:r w:rsidRPr="00222837">
        <w:rPr>
          <w:rFonts w:asciiTheme="majorHAnsi" w:hAnsiTheme="majorHAnsi" w:cs="Arial"/>
          <w:lang w:val="en-GB"/>
        </w:rPr>
        <w:t>2011;27(1):</w:t>
      </w:r>
      <w:r w:rsidR="003F1F66" w:rsidRPr="00222837">
        <w:rPr>
          <w:rFonts w:asciiTheme="majorHAnsi" w:hAnsiTheme="majorHAnsi" w:cs="Arial"/>
          <w:lang w:val="en-GB"/>
        </w:rPr>
        <w:t>1-9.</w:t>
      </w:r>
    </w:p>
    <w:p w:rsidR="003F1F66" w:rsidRPr="00222837" w:rsidRDefault="003F1F66" w:rsidP="003F1F66">
      <w:pPr>
        <w:pStyle w:val="ListParagraph"/>
        <w:numPr>
          <w:ilvl w:val="0"/>
          <w:numId w:val="1"/>
        </w:numPr>
        <w:jc w:val="both"/>
        <w:rPr>
          <w:rFonts w:asciiTheme="majorHAnsi" w:hAnsiTheme="majorHAnsi" w:cs="Arial"/>
          <w:lang w:val="en-GB"/>
        </w:rPr>
      </w:pPr>
      <w:r w:rsidRPr="00222837">
        <w:rPr>
          <w:rFonts w:asciiTheme="majorHAnsi" w:eastAsiaTheme="minorEastAsia" w:hAnsiTheme="majorHAnsi" w:cs="Helvetica"/>
          <w:lang w:val="en-GB" w:eastAsia="ja-JP"/>
        </w:rPr>
        <w:t>Hancock PA, Warm JS. A dynamic model of stress and sustain</w:t>
      </w:r>
      <w:r w:rsidR="000C3231" w:rsidRPr="00222837">
        <w:rPr>
          <w:rFonts w:asciiTheme="majorHAnsi" w:eastAsiaTheme="minorEastAsia" w:hAnsiTheme="majorHAnsi" w:cs="Helvetica"/>
          <w:lang w:val="en-GB" w:eastAsia="ja-JP"/>
        </w:rPr>
        <w:t>ed attention. Hum Factors 1989;31:</w:t>
      </w:r>
      <w:r w:rsidRPr="00222837">
        <w:rPr>
          <w:rFonts w:asciiTheme="majorHAnsi" w:eastAsiaTheme="minorEastAsia" w:hAnsiTheme="majorHAnsi" w:cs="Helvetica"/>
          <w:lang w:val="en-GB" w:eastAsia="ja-JP"/>
        </w:rPr>
        <w:t xml:space="preserve">519–37. </w:t>
      </w:r>
    </w:p>
    <w:p w:rsidR="003F1F66" w:rsidRPr="00222837" w:rsidRDefault="000C3231" w:rsidP="003F1F66">
      <w:pPr>
        <w:pStyle w:val="ListParagraph"/>
        <w:numPr>
          <w:ilvl w:val="0"/>
          <w:numId w:val="1"/>
        </w:numPr>
        <w:jc w:val="both"/>
        <w:rPr>
          <w:rFonts w:asciiTheme="majorHAnsi" w:hAnsiTheme="majorHAnsi" w:cs="Arial"/>
          <w:lang w:val="en-GB"/>
        </w:rPr>
      </w:pPr>
      <w:r w:rsidRPr="00222837">
        <w:rPr>
          <w:rFonts w:asciiTheme="majorHAnsi" w:eastAsiaTheme="minorEastAsia" w:hAnsiTheme="majorHAnsi" w:cs="Arial"/>
          <w:lang w:val="en-GB" w:eastAsia="ja-JP"/>
        </w:rPr>
        <w:t>Nybo L, Rasmussen P, Sawka MN</w:t>
      </w:r>
      <w:r w:rsidR="00F04F50" w:rsidRPr="00222837">
        <w:rPr>
          <w:rFonts w:asciiTheme="majorHAnsi" w:eastAsiaTheme="minorEastAsia" w:hAnsiTheme="majorHAnsi" w:cs="Arial"/>
          <w:lang w:val="en-GB" w:eastAsia="ja-JP"/>
        </w:rPr>
        <w:t>. Performance in the heat—physiological factors of importance for h</w:t>
      </w:r>
      <w:r w:rsidR="003F1F66" w:rsidRPr="00222837">
        <w:rPr>
          <w:rFonts w:asciiTheme="majorHAnsi" w:eastAsiaTheme="minorEastAsia" w:hAnsiTheme="majorHAnsi" w:cs="Arial"/>
          <w:lang w:val="en-GB" w:eastAsia="ja-JP"/>
        </w:rPr>
        <w:t>yperthermia</w:t>
      </w:r>
      <w:r w:rsidR="003F1F66" w:rsidRPr="00222837">
        <w:rPr>
          <w:rFonts w:asciiTheme="majorHAnsi" w:eastAsia="MingLiU_HKSCS-ExtB" w:hAnsiTheme="majorHAnsi" w:cs="MingLiU_HKSCS-ExtB"/>
          <w:lang w:val="en-GB" w:eastAsia="ja-JP"/>
        </w:rPr>
        <w:t>‐</w:t>
      </w:r>
      <w:r w:rsidR="00F04F50" w:rsidRPr="00222837">
        <w:rPr>
          <w:rFonts w:asciiTheme="majorHAnsi" w:eastAsiaTheme="minorEastAsia" w:hAnsiTheme="majorHAnsi" w:cs="Arial"/>
          <w:lang w:val="en-GB" w:eastAsia="ja-JP"/>
        </w:rPr>
        <w:t>induced f</w:t>
      </w:r>
      <w:r w:rsidR="003F1F66" w:rsidRPr="00222837">
        <w:rPr>
          <w:rFonts w:asciiTheme="majorHAnsi" w:eastAsiaTheme="minorEastAsia" w:hAnsiTheme="majorHAnsi" w:cs="Arial"/>
          <w:lang w:val="en-GB" w:eastAsia="ja-JP"/>
        </w:rPr>
        <w:t xml:space="preserve">atigue. </w:t>
      </w:r>
      <w:r w:rsidRPr="00222837">
        <w:rPr>
          <w:rFonts w:asciiTheme="majorHAnsi" w:eastAsiaTheme="minorEastAsia" w:hAnsiTheme="majorHAnsi" w:cs="Arial"/>
          <w:iCs/>
          <w:lang w:val="en-GB" w:eastAsia="ja-JP"/>
        </w:rPr>
        <w:t xml:space="preserve">Compr Physiol. </w:t>
      </w:r>
      <w:r w:rsidRPr="00222837">
        <w:rPr>
          <w:rFonts w:asciiTheme="majorHAnsi" w:eastAsiaTheme="minorEastAsia" w:hAnsiTheme="majorHAnsi" w:cs="Arial"/>
          <w:color w:val="000000" w:themeColor="text1"/>
          <w:lang w:val="en-GB" w:eastAsia="ja-JP"/>
        </w:rPr>
        <w:t>2014</w:t>
      </w:r>
      <w:r w:rsidR="003D6D54" w:rsidRPr="00222837">
        <w:rPr>
          <w:rFonts w:asciiTheme="majorHAnsi" w:eastAsiaTheme="minorEastAsia" w:hAnsiTheme="majorHAnsi" w:cs="Arial"/>
          <w:color w:val="000000" w:themeColor="text1"/>
          <w:lang w:val="en-GB" w:eastAsia="ja-JP"/>
        </w:rPr>
        <w:t>;4:657</w:t>
      </w:r>
      <w:r w:rsidR="003D6D54" w:rsidRPr="00222837">
        <w:rPr>
          <w:rFonts w:asciiTheme="majorHAnsi" w:eastAsiaTheme="minorEastAsia" w:hAnsiTheme="majorHAnsi" w:cs="Arial"/>
          <w:lang w:val="en-GB" w:eastAsia="ja-JP"/>
        </w:rPr>
        <w:t>-89.</w:t>
      </w:r>
    </w:p>
    <w:p w:rsidR="003F1F66" w:rsidRPr="00222837" w:rsidRDefault="000C3231" w:rsidP="003F1F66">
      <w:pPr>
        <w:pStyle w:val="ListParagraph"/>
        <w:numPr>
          <w:ilvl w:val="0"/>
          <w:numId w:val="1"/>
        </w:numPr>
        <w:jc w:val="both"/>
        <w:rPr>
          <w:rFonts w:asciiTheme="majorHAnsi" w:hAnsiTheme="majorHAnsi" w:cs="Arial"/>
          <w:lang w:val="en-GB"/>
        </w:rPr>
      </w:pPr>
      <w:r w:rsidRPr="00222837">
        <w:rPr>
          <w:rFonts w:asciiTheme="majorHAnsi" w:hAnsiTheme="majorHAnsi" w:cs="Arial"/>
          <w:lang w:val="en-GB"/>
        </w:rPr>
        <w:t>Hancock PA, Vasmatzidis I</w:t>
      </w:r>
      <w:r w:rsidR="003F1F66" w:rsidRPr="00222837">
        <w:rPr>
          <w:rFonts w:asciiTheme="majorHAnsi" w:hAnsiTheme="majorHAnsi" w:cs="Arial"/>
          <w:lang w:val="en-GB"/>
        </w:rPr>
        <w:t xml:space="preserve">. Effects of heat stress on cognitive performance: The current state of knowledge. Int J Hyperthermia. </w:t>
      </w:r>
      <w:r w:rsidRPr="00222837">
        <w:rPr>
          <w:rFonts w:asciiTheme="majorHAnsi" w:hAnsiTheme="majorHAnsi" w:cs="Arial"/>
          <w:lang w:val="en-GB"/>
        </w:rPr>
        <w:t>2003;19:</w:t>
      </w:r>
      <w:r w:rsidR="003F1F66" w:rsidRPr="00222837">
        <w:rPr>
          <w:rFonts w:asciiTheme="majorHAnsi" w:hAnsiTheme="majorHAnsi" w:cs="Arial"/>
          <w:lang w:val="en-GB"/>
        </w:rPr>
        <w:t>355-372.</w:t>
      </w:r>
    </w:p>
    <w:p w:rsidR="003F1F66" w:rsidRPr="00222837" w:rsidRDefault="000C3231" w:rsidP="003F1F66">
      <w:pPr>
        <w:pStyle w:val="ListParagraph"/>
        <w:numPr>
          <w:ilvl w:val="0"/>
          <w:numId w:val="1"/>
        </w:numPr>
        <w:jc w:val="both"/>
        <w:rPr>
          <w:rFonts w:asciiTheme="majorHAnsi" w:hAnsiTheme="majorHAnsi"/>
          <w:lang w:val="en-GB"/>
        </w:rPr>
      </w:pPr>
      <w:r w:rsidRPr="00222837">
        <w:rPr>
          <w:rFonts w:asciiTheme="majorHAnsi" w:hAnsiTheme="majorHAnsi"/>
          <w:lang w:val="en-GB"/>
        </w:rPr>
        <w:t>Ando S, Kokubu M, Yamada Y</w:t>
      </w:r>
      <w:r w:rsidR="003F1F66" w:rsidRPr="00222837">
        <w:rPr>
          <w:rFonts w:asciiTheme="majorHAnsi" w:hAnsiTheme="majorHAnsi"/>
          <w:lang w:val="en-GB"/>
        </w:rPr>
        <w:t xml:space="preserve">, </w:t>
      </w:r>
      <w:r w:rsidRPr="00222837">
        <w:rPr>
          <w:rFonts w:asciiTheme="majorHAnsi" w:hAnsiTheme="majorHAnsi"/>
          <w:lang w:val="en-GB"/>
        </w:rPr>
        <w:t>et al</w:t>
      </w:r>
      <w:r w:rsidR="003F1F66" w:rsidRPr="00222837">
        <w:rPr>
          <w:rFonts w:asciiTheme="majorHAnsi" w:hAnsiTheme="majorHAnsi"/>
          <w:lang w:val="en-GB"/>
        </w:rPr>
        <w:t xml:space="preserve">. Does cerebral oxygenation affect cognitive function during exercise? </w:t>
      </w:r>
      <w:r w:rsidR="003F1F66" w:rsidRPr="00222837">
        <w:rPr>
          <w:rFonts w:asciiTheme="majorHAnsi" w:hAnsiTheme="majorHAnsi"/>
          <w:iCs/>
          <w:lang w:val="en-GB"/>
        </w:rPr>
        <w:t>Eur J Appl Physiol</w:t>
      </w:r>
      <w:r w:rsidRPr="00222837">
        <w:rPr>
          <w:rFonts w:asciiTheme="majorHAnsi" w:hAnsiTheme="majorHAnsi"/>
          <w:iCs/>
          <w:lang w:val="en-GB"/>
        </w:rPr>
        <w:t>.</w:t>
      </w:r>
      <w:r w:rsidR="003F1F66" w:rsidRPr="00222837">
        <w:rPr>
          <w:rFonts w:asciiTheme="majorHAnsi" w:hAnsiTheme="majorHAnsi"/>
          <w:lang w:val="en-GB"/>
        </w:rPr>
        <w:t xml:space="preserve"> </w:t>
      </w:r>
      <w:r w:rsidRPr="00222837">
        <w:rPr>
          <w:rFonts w:asciiTheme="majorHAnsi" w:hAnsiTheme="majorHAnsi"/>
          <w:lang w:val="en-GB"/>
        </w:rPr>
        <w:t>2011;111:1973-</w:t>
      </w:r>
      <w:r w:rsidR="003F1F66" w:rsidRPr="00222837">
        <w:rPr>
          <w:rFonts w:asciiTheme="majorHAnsi" w:hAnsiTheme="majorHAnsi"/>
          <w:lang w:val="en-GB"/>
        </w:rPr>
        <w:t>1982.</w:t>
      </w:r>
    </w:p>
    <w:p w:rsidR="003F1F66" w:rsidRPr="00222837" w:rsidRDefault="000C3231" w:rsidP="003F1F66">
      <w:pPr>
        <w:pStyle w:val="ListParagraph"/>
        <w:numPr>
          <w:ilvl w:val="0"/>
          <w:numId w:val="1"/>
        </w:numPr>
        <w:jc w:val="both"/>
        <w:rPr>
          <w:rFonts w:asciiTheme="majorHAnsi" w:hAnsiTheme="majorHAnsi" w:cs="Arial"/>
          <w:lang w:val="en-GB"/>
        </w:rPr>
      </w:pPr>
      <w:r w:rsidRPr="00222837">
        <w:rPr>
          <w:rFonts w:asciiTheme="majorHAnsi" w:hAnsiTheme="majorHAnsi" w:cs="Arial"/>
          <w:lang w:val="en-GB"/>
        </w:rPr>
        <w:t>Grego F, Vallier J-M, Collardeau M, et al</w:t>
      </w:r>
      <w:r w:rsidR="003F1F66" w:rsidRPr="00222837">
        <w:rPr>
          <w:rFonts w:asciiTheme="majorHAnsi" w:hAnsiTheme="majorHAnsi" w:cs="Arial"/>
          <w:lang w:val="en-GB"/>
        </w:rPr>
        <w:t xml:space="preserve">. Effects of long duration exercise on cognitive functions, blood glucose, and counterregulatory hormones in males athletes. Neurosci Letters. </w:t>
      </w:r>
      <w:r w:rsidRPr="00222837">
        <w:rPr>
          <w:rFonts w:asciiTheme="majorHAnsi" w:hAnsiTheme="majorHAnsi" w:cs="Arial"/>
          <w:lang w:val="en-GB"/>
        </w:rPr>
        <w:t>2004;364(2):</w:t>
      </w:r>
      <w:r w:rsidR="003F1F66" w:rsidRPr="00222837">
        <w:rPr>
          <w:rFonts w:asciiTheme="majorHAnsi" w:hAnsiTheme="majorHAnsi" w:cs="Arial"/>
          <w:lang w:val="en-GB"/>
        </w:rPr>
        <w:t>76-80.</w:t>
      </w:r>
    </w:p>
    <w:p w:rsidR="003F1F66" w:rsidRPr="00222837" w:rsidRDefault="000C3231" w:rsidP="003F1F66">
      <w:pPr>
        <w:pStyle w:val="ListParagraph"/>
        <w:numPr>
          <w:ilvl w:val="0"/>
          <w:numId w:val="1"/>
        </w:numPr>
        <w:jc w:val="both"/>
        <w:rPr>
          <w:rFonts w:asciiTheme="majorHAnsi" w:hAnsiTheme="majorHAnsi" w:cs="Arial"/>
          <w:lang w:val="en-GB"/>
        </w:rPr>
      </w:pPr>
      <w:r w:rsidRPr="00222837">
        <w:rPr>
          <w:rFonts w:asciiTheme="majorHAnsi" w:hAnsiTheme="majorHAnsi" w:cs="Arial"/>
          <w:lang w:val="en-GB"/>
        </w:rPr>
        <w:t>Parsons KC</w:t>
      </w:r>
      <w:r w:rsidR="003F1F66" w:rsidRPr="00222837">
        <w:rPr>
          <w:rFonts w:asciiTheme="majorHAnsi" w:hAnsiTheme="majorHAnsi" w:cs="Arial"/>
          <w:lang w:val="en-GB"/>
        </w:rPr>
        <w:t xml:space="preserve">. Human thermal environments: the effects of hot, moderate and cold environments on human </w:t>
      </w:r>
      <w:r w:rsidRPr="00222837">
        <w:rPr>
          <w:rFonts w:asciiTheme="majorHAnsi" w:hAnsiTheme="majorHAnsi" w:cs="Arial"/>
          <w:lang w:val="en-GB"/>
        </w:rPr>
        <w:t>health. Confort and performance.</w:t>
      </w:r>
      <w:r w:rsidR="003F1F66" w:rsidRPr="00222837">
        <w:rPr>
          <w:rFonts w:asciiTheme="majorHAnsi" w:hAnsiTheme="majorHAnsi" w:cs="Arial"/>
          <w:lang w:val="en-GB"/>
        </w:rPr>
        <w:t xml:space="preserve"> </w:t>
      </w:r>
      <w:r w:rsidRPr="00222837">
        <w:rPr>
          <w:rFonts w:asciiTheme="majorHAnsi" w:hAnsiTheme="majorHAnsi" w:cs="Arial"/>
          <w:lang w:val="en-GB"/>
        </w:rPr>
        <w:t xml:space="preserve">1993. </w:t>
      </w:r>
      <w:r w:rsidR="003F1F66" w:rsidRPr="00222837">
        <w:rPr>
          <w:rFonts w:asciiTheme="majorHAnsi" w:hAnsiTheme="majorHAnsi" w:cs="Arial"/>
          <w:lang w:val="en-GB"/>
        </w:rPr>
        <w:t>Londres, Taylor &amp; Francis.</w:t>
      </w:r>
    </w:p>
    <w:p w:rsidR="003F1F66" w:rsidRPr="00222837" w:rsidRDefault="000C3231" w:rsidP="003F1F66">
      <w:pPr>
        <w:pStyle w:val="ListParagraph"/>
        <w:numPr>
          <w:ilvl w:val="0"/>
          <w:numId w:val="1"/>
        </w:numPr>
        <w:jc w:val="both"/>
        <w:rPr>
          <w:rFonts w:asciiTheme="majorHAnsi" w:hAnsiTheme="majorHAnsi" w:cs="Arial"/>
          <w:lang w:val="en-GB"/>
        </w:rPr>
      </w:pPr>
      <w:r w:rsidRPr="00222837">
        <w:rPr>
          <w:rFonts w:asciiTheme="majorHAnsi" w:hAnsiTheme="majorHAnsi" w:cs="Arial"/>
          <w:lang w:val="en-GB"/>
        </w:rPr>
        <w:t>Simmons SE, Mündel T, Jones DA, et al</w:t>
      </w:r>
      <w:r w:rsidR="003F1F66" w:rsidRPr="00222837">
        <w:rPr>
          <w:rFonts w:asciiTheme="majorHAnsi" w:hAnsiTheme="majorHAnsi" w:cs="Arial"/>
          <w:lang w:val="en-GB"/>
        </w:rPr>
        <w:t xml:space="preserve">. The effects of passive heating and head cooling on perception of exercise in the heat. Eur J Appl Physiol. </w:t>
      </w:r>
      <w:r w:rsidRPr="00222837">
        <w:rPr>
          <w:rFonts w:asciiTheme="majorHAnsi" w:hAnsiTheme="majorHAnsi" w:cs="Arial"/>
          <w:lang w:val="en-GB"/>
        </w:rPr>
        <w:t>2008;104:</w:t>
      </w:r>
      <w:r w:rsidR="003F1F66" w:rsidRPr="00222837">
        <w:rPr>
          <w:rFonts w:asciiTheme="majorHAnsi" w:hAnsiTheme="majorHAnsi" w:cs="Arial"/>
          <w:lang w:val="en-GB"/>
        </w:rPr>
        <w:t xml:space="preserve">281-288. </w:t>
      </w:r>
    </w:p>
    <w:p w:rsidR="003F1F66" w:rsidRPr="00222837" w:rsidRDefault="000C3231" w:rsidP="003F1F66">
      <w:pPr>
        <w:pStyle w:val="ListParagraph"/>
        <w:numPr>
          <w:ilvl w:val="0"/>
          <w:numId w:val="1"/>
        </w:numPr>
        <w:jc w:val="both"/>
        <w:rPr>
          <w:rFonts w:asciiTheme="majorHAnsi" w:hAnsiTheme="majorHAnsi" w:cs="Arial"/>
          <w:lang w:val="en-GB"/>
        </w:rPr>
      </w:pPr>
      <w:r w:rsidRPr="00222837">
        <w:rPr>
          <w:rFonts w:asciiTheme="majorHAnsi" w:hAnsiTheme="majorHAnsi" w:cs="Arial"/>
          <w:lang w:val="en-GB"/>
        </w:rPr>
        <w:t>Lee JKW, Koh ACH, Koh SXT, et al</w:t>
      </w:r>
      <w:r w:rsidR="003F1F66" w:rsidRPr="00222837">
        <w:rPr>
          <w:rFonts w:asciiTheme="majorHAnsi" w:hAnsiTheme="majorHAnsi" w:cs="Arial"/>
          <w:lang w:val="en-GB"/>
        </w:rPr>
        <w:t xml:space="preserve">. Neck cooling and cognitive performance following exercise-induced hyperthermia. Eur J Appl </w:t>
      </w:r>
      <w:r w:rsidR="003F1F66" w:rsidRPr="00222837">
        <w:rPr>
          <w:rFonts w:asciiTheme="majorHAnsi" w:hAnsiTheme="majorHAnsi" w:cs="Arial"/>
          <w:color w:val="000000" w:themeColor="text1"/>
          <w:lang w:val="en-GB"/>
        </w:rPr>
        <w:t xml:space="preserve">Physiol. </w:t>
      </w:r>
      <w:r w:rsidRPr="00222837">
        <w:rPr>
          <w:rFonts w:asciiTheme="majorHAnsi" w:hAnsiTheme="majorHAnsi" w:cs="Arial"/>
          <w:color w:val="000000" w:themeColor="text1"/>
          <w:lang w:val="en-GB"/>
        </w:rPr>
        <w:t>201</w:t>
      </w:r>
      <w:r w:rsidR="003D6D54" w:rsidRPr="00222837">
        <w:rPr>
          <w:rFonts w:asciiTheme="majorHAnsi" w:hAnsiTheme="majorHAnsi" w:cs="Arial"/>
          <w:color w:val="000000" w:themeColor="text1"/>
          <w:lang w:val="en-GB"/>
        </w:rPr>
        <w:t>4;114(2):375-84.</w:t>
      </w:r>
    </w:p>
    <w:p w:rsidR="003F1F66" w:rsidRPr="00222837" w:rsidRDefault="000C3231" w:rsidP="003F1F66">
      <w:pPr>
        <w:pStyle w:val="ListParagraph"/>
        <w:numPr>
          <w:ilvl w:val="0"/>
          <w:numId w:val="1"/>
        </w:numPr>
        <w:jc w:val="both"/>
        <w:rPr>
          <w:rFonts w:asciiTheme="majorHAnsi" w:eastAsiaTheme="minorEastAsia" w:hAnsiTheme="majorHAnsi" w:cs="Arial"/>
          <w:lang w:val="en-GB" w:eastAsia="ja-JP"/>
        </w:rPr>
      </w:pPr>
      <w:r w:rsidRPr="00222837">
        <w:rPr>
          <w:rFonts w:asciiTheme="majorHAnsi" w:eastAsiaTheme="minorEastAsia" w:hAnsiTheme="majorHAnsi" w:cs="Arial"/>
          <w:lang w:val="en-GB" w:eastAsia="ja-JP"/>
        </w:rPr>
        <w:t>Schlader ZJ, Gagnon D, Adams A</w:t>
      </w:r>
      <w:r w:rsidR="003F1F66" w:rsidRPr="00222837">
        <w:rPr>
          <w:rFonts w:asciiTheme="majorHAnsi" w:eastAsiaTheme="minorEastAsia" w:hAnsiTheme="majorHAnsi" w:cs="Arial"/>
          <w:lang w:val="en-GB" w:eastAsia="ja-JP"/>
        </w:rPr>
        <w:t xml:space="preserve">, </w:t>
      </w:r>
      <w:r w:rsidRPr="00222837">
        <w:rPr>
          <w:rFonts w:asciiTheme="majorHAnsi" w:eastAsiaTheme="minorEastAsia" w:hAnsiTheme="majorHAnsi" w:cs="Arial"/>
          <w:lang w:val="en-GB" w:eastAsia="ja-JP"/>
        </w:rPr>
        <w:t>et al</w:t>
      </w:r>
      <w:r w:rsidR="003F1F66" w:rsidRPr="00222837">
        <w:rPr>
          <w:rFonts w:asciiTheme="majorHAnsi" w:eastAsiaTheme="minorEastAsia" w:hAnsiTheme="majorHAnsi" w:cs="Arial"/>
          <w:lang w:val="en-GB" w:eastAsia="ja-JP"/>
        </w:rPr>
        <w:t xml:space="preserve">. Cognitive and perceptual responses during passive heat stress in younger and older adults. </w:t>
      </w:r>
      <w:r w:rsidR="003F1F66" w:rsidRPr="00222837">
        <w:rPr>
          <w:rFonts w:asciiTheme="majorHAnsi" w:eastAsiaTheme="minorEastAsia" w:hAnsiTheme="majorHAnsi" w:cs="Arial"/>
          <w:iCs/>
          <w:lang w:val="en-GB" w:eastAsia="ja-JP"/>
        </w:rPr>
        <w:t xml:space="preserve">American Journal of Physiology-Regulatory, </w:t>
      </w:r>
      <w:r w:rsidR="006A7EC9" w:rsidRPr="00222837">
        <w:rPr>
          <w:rFonts w:asciiTheme="majorHAnsi" w:eastAsiaTheme="minorEastAsia" w:hAnsiTheme="majorHAnsi" w:cs="Arial"/>
          <w:iCs/>
          <w:lang w:val="en-GB" w:eastAsia="ja-JP"/>
        </w:rPr>
        <w:t>Int Comp Physiol</w:t>
      </w:r>
      <w:r w:rsidRPr="00222837">
        <w:rPr>
          <w:rFonts w:asciiTheme="majorHAnsi" w:eastAsiaTheme="minorEastAsia" w:hAnsiTheme="majorHAnsi" w:cs="Arial"/>
          <w:lang w:val="en-GB" w:eastAsia="ja-JP"/>
        </w:rPr>
        <w:t>. 2015;</w:t>
      </w:r>
      <w:r w:rsidR="003F1F66" w:rsidRPr="00222837">
        <w:rPr>
          <w:rFonts w:asciiTheme="majorHAnsi" w:eastAsiaTheme="minorEastAsia" w:hAnsiTheme="majorHAnsi" w:cs="Arial"/>
          <w:iCs/>
          <w:lang w:val="en-GB" w:eastAsia="ja-JP"/>
        </w:rPr>
        <w:t>308</w:t>
      </w:r>
      <w:r w:rsidRPr="00222837">
        <w:rPr>
          <w:rFonts w:asciiTheme="majorHAnsi" w:eastAsiaTheme="minorEastAsia" w:hAnsiTheme="majorHAnsi" w:cs="Arial"/>
          <w:lang w:val="en-GB" w:eastAsia="ja-JP"/>
        </w:rPr>
        <w:t>(10):</w:t>
      </w:r>
      <w:r w:rsidR="003F1F66" w:rsidRPr="00222837">
        <w:rPr>
          <w:rFonts w:asciiTheme="majorHAnsi" w:eastAsiaTheme="minorEastAsia" w:hAnsiTheme="majorHAnsi" w:cs="Arial"/>
          <w:lang w:val="en-GB" w:eastAsia="ja-JP"/>
        </w:rPr>
        <w:t>R847-R854.</w:t>
      </w:r>
    </w:p>
    <w:p w:rsidR="003F1F66" w:rsidRPr="00222837" w:rsidRDefault="000C3231" w:rsidP="003F1F66">
      <w:pPr>
        <w:pStyle w:val="ListParagraph"/>
        <w:numPr>
          <w:ilvl w:val="0"/>
          <w:numId w:val="1"/>
        </w:numPr>
        <w:jc w:val="both"/>
        <w:rPr>
          <w:rFonts w:asciiTheme="majorHAnsi" w:hAnsiTheme="majorHAnsi" w:cs="Arial"/>
          <w:lang w:val="en-GB"/>
        </w:rPr>
      </w:pPr>
      <w:r w:rsidRPr="00222837">
        <w:rPr>
          <w:rFonts w:asciiTheme="majorHAnsi" w:hAnsiTheme="majorHAnsi" w:cs="Arial"/>
          <w:lang w:val="en-GB"/>
        </w:rPr>
        <w:lastRenderedPageBreak/>
        <w:t>Razmjou S</w:t>
      </w:r>
      <w:r w:rsidR="003F1F66" w:rsidRPr="00222837">
        <w:rPr>
          <w:rFonts w:asciiTheme="majorHAnsi" w:hAnsiTheme="majorHAnsi" w:cs="Arial"/>
          <w:lang w:val="en-GB"/>
        </w:rPr>
        <w:t xml:space="preserve">. Mental workload in heat: Toward a framework for analyses of stress state. </w:t>
      </w:r>
      <w:r w:rsidR="006A7EC9" w:rsidRPr="00222837">
        <w:rPr>
          <w:rFonts w:asciiTheme="majorHAnsi" w:hAnsiTheme="majorHAnsi" w:cs="Arial"/>
          <w:lang w:val="en-GB"/>
        </w:rPr>
        <w:t>Aviat</w:t>
      </w:r>
      <w:r w:rsidR="003F1F66" w:rsidRPr="00222837">
        <w:rPr>
          <w:rFonts w:asciiTheme="majorHAnsi" w:hAnsiTheme="majorHAnsi" w:cs="Arial"/>
          <w:lang w:val="en-GB"/>
        </w:rPr>
        <w:t xml:space="preserve"> Space </w:t>
      </w:r>
      <w:r w:rsidR="006A7EC9" w:rsidRPr="00222837">
        <w:rPr>
          <w:rFonts w:asciiTheme="majorHAnsi" w:hAnsiTheme="majorHAnsi" w:cs="Arial"/>
          <w:lang w:val="en-GB"/>
        </w:rPr>
        <w:t>Environ Med</w:t>
      </w:r>
      <w:r w:rsidR="003F1F66" w:rsidRPr="00222837">
        <w:rPr>
          <w:rFonts w:asciiTheme="majorHAnsi" w:hAnsiTheme="majorHAnsi" w:cs="Arial"/>
          <w:lang w:val="en-GB"/>
        </w:rPr>
        <w:t xml:space="preserve">. </w:t>
      </w:r>
      <w:r w:rsidRPr="00222837">
        <w:rPr>
          <w:rFonts w:asciiTheme="majorHAnsi" w:hAnsiTheme="majorHAnsi" w:cs="Arial"/>
          <w:lang w:val="en-GB"/>
        </w:rPr>
        <w:t>1996;67:</w:t>
      </w:r>
      <w:r w:rsidR="003F1F66" w:rsidRPr="00222837">
        <w:rPr>
          <w:rFonts w:asciiTheme="majorHAnsi" w:hAnsiTheme="majorHAnsi" w:cs="Arial"/>
          <w:lang w:val="en-GB"/>
        </w:rPr>
        <w:t>530-538.</w:t>
      </w:r>
    </w:p>
    <w:p w:rsidR="003F1F66" w:rsidRPr="00222837" w:rsidRDefault="000C3231" w:rsidP="003F1F66">
      <w:pPr>
        <w:pStyle w:val="ListParagraph"/>
        <w:numPr>
          <w:ilvl w:val="0"/>
          <w:numId w:val="1"/>
        </w:numPr>
        <w:jc w:val="both"/>
        <w:rPr>
          <w:rFonts w:asciiTheme="majorHAnsi" w:hAnsiTheme="majorHAnsi" w:cs="Arial"/>
          <w:lang w:val="en-GB"/>
        </w:rPr>
      </w:pPr>
      <w:r w:rsidRPr="00222837">
        <w:rPr>
          <w:rFonts w:asciiTheme="majorHAnsi" w:hAnsiTheme="majorHAnsi" w:cs="Arial"/>
          <w:lang w:val="en-GB"/>
        </w:rPr>
        <w:t>Johnson RF, Kobrick</w:t>
      </w:r>
      <w:r w:rsidR="003F1F66" w:rsidRPr="00222837">
        <w:rPr>
          <w:rFonts w:asciiTheme="majorHAnsi" w:hAnsiTheme="majorHAnsi" w:cs="Arial"/>
          <w:lang w:val="en-GB"/>
        </w:rPr>
        <w:t xml:space="preserve"> J</w:t>
      </w:r>
      <w:r w:rsidRPr="00222837">
        <w:rPr>
          <w:rFonts w:asciiTheme="majorHAnsi" w:hAnsiTheme="majorHAnsi" w:cs="Arial"/>
          <w:lang w:val="en-GB"/>
        </w:rPr>
        <w:t>L</w:t>
      </w:r>
      <w:r w:rsidR="003F1F66" w:rsidRPr="00222837">
        <w:rPr>
          <w:rFonts w:asciiTheme="majorHAnsi" w:hAnsiTheme="majorHAnsi" w:cs="Arial"/>
          <w:lang w:val="en-GB"/>
        </w:rPr>
        <w:t xml:space="preserve">. Psychological aspects of military performance in hot environments {book chapter}. </w:t>
      </w:r>
      <w:r w:rsidRPr="00222837">
        <w:rPr>
          <w:rFonts w:asciiTheme="majorHAnsi" w:hAnsiTheme="majorHAnsi" w:cs="Arial"/>
          <w:lang w:val="en-GB"/>
        </w:rPr>
        <w:t>2001.</w:t>
      </w:r>
      <w:r w:rsidR="003F1F66" w:rsidRPr="00222837">
        <w:rPr>
          <w:rFonts w:asciiTheme="majorHAnsi" w:hAnsiTheme="majorHAnsi" w:cs="Arial"/>
          <w:lang w:val="en-GB"/>
        </w:rPr>
        <w:t>Ft. Detrick, MD. USA: U.S. Army Medical Research and Materiel Command.</w:t>
      </w:r>
    </w:p>
    <w:p w:rsidR="003F1F66" w:rsidRPr="00222837" w:rsidRDefault="000C3231" w:rsidP="003F1F66">
      <w:pPr>
        <w:pStyle w:val="ListParagraph"/>
        <w:numPr>
          <w:ilvl w:val="0"/>
          <w:numId w:val="1"/>
        </w:numPr>
        <w:jc w:val="both"/>
        <w:rPr>
          <w:rFonts w:asciiTheme="majorHAnsi" w:hAnsiTheme="majorHAnsi" w:cs="Arial"/>
          <w:lang w:val="en-GB"/>
        </w:rPr>
      </w:pPr>
      <w:r w:rsidRPr="00222837">
        <w:rPr>
          <w:rFonts w:asciiTheme="majorHAnsi" w:hAnsiTheme="majorHAnsi" w:cs="Arial"/>
          <w:lang w:val="en-GB"/>
        </w:rPr>
        <w:t>McMorris T, Swain J, Smith M</w:t>
      </w:r>
      <w:r w:rsidR="003F1F66" w:rsidRPr="00222837">
        <w:rPr>
          <w:rFonts w:asciiTheme="majorHAnsi" w:hAnsiTheme="majorHAnsi" w:cs="Arial"/>
          <w:lang w:val="en-GB"/>
        </w:rPr>
        <w:t xml:space="preserve">, </w:t>
      </w:r>
      <w:r w:rsidRPr="00222837">
        <w:rPr>
          <w:rFonts w:asciiTheme="majorHAnsi" w:hAnsiTheme="majorHAnsi" w:cs="Arial"/>
          <w:lang w:val="en-GB"/>
        </w:rPr>
        <w:t>et al</w:t>
      </w:r>
      <w:r w:rsidR="003F1F66" w:rsidRPr="00222837">
        <w:rPr>
          <w:rFonts w:asciiTheme="majorHAnsi" w:hAnsiTheme="majorHAnsi" w:cs="Arial"/>
          <w:lang w:val="en-GB"/>
        </w:rPr>
        <w:t xml:space="preserve">. Heat stress, plasma concentrations of adrenaline, noradrenaline, 5-hydroxytryptamine and cortisol, mood state and cognitive performance. </w:t>
      </w:r>
      <w:r w:rsidRPr="00222837">
        <w:rPr>
          <w:rFonts w:asciiTheme="majorHAnsi" w:hAnsiTheme="majorHAnsi" w:cs="Arial"/>
          <w:lang w:val="en-GB"/>
        </w:rPr>
        <w:t>Int</w:t>
      </w:r>
      <w:r w:rsidR="003F1F66" w:rsidRPr="00222837">
        <w:rPr>
          <w:rFonts w:asciiTheme="majorHAnsi" w:hAnsiTheme="majorHAnsi" w:cs="Arial"/>
          <w:lang w:val="en-GB"/>
        </w:rPr>
        <w:t xml:space="preserve"> </w:t>
      </w:r>
      <w:r w:rsidRPr="00222837">
        <w:rPr>
          <w:rFonts w:asciiTheme="majorHAnsi" w:hAnsiTheme="majorHAnsi" w:cs="Arial"/>
          <w:lang w:val="en-GB"/>
        </w:rPr>
        <w:t>J Psychophysiol.</w:t>
      </w:r>
      <w:r w:rsidR="003F1F66" w:rsidRPr="00222837">
        <w:rPr>
          <w:rFonts w:asciiTheme="majorHAnsi" w:hAnsiTheme="majorHAnsi" w:cs="Arial"/>
          <w:lang w:val="en-GB"/>
        </w:rPr>
        <w:t xml:space="preserve"> </w:t>
      </w:r>
      <w:r w:rsidRPr="00222837">
        <w:rPr>
          <w:rFonts w:asciiTheme="majorHAnsi" w:hAnsiTheme="majorHAnsi" w:cs="Arial"/>
          <w:lang w:val="en-GB"/>
        </w:rPr>
        <w:t>2006;61:</w:t>
      </w:r>
      <w:r w:rsidR="003F1F66" w:rsidRPr="00222837">
        <w:rPr>
          <w:rFonts w:asciiTheme="majorHAnsi" w:hAnsiTheme="majorHAnsi" w:cs="Arial"/>
          <w:lang w:val="en-GB"/>
        </w:rPr>
        <w:t>204-215.</w:t>
      </w:r>
    </w:p>
    <w:p w:rsidR="003F1F66" w:rsidRPr="00222837" w:rsidRDefault="000C3231" w:rsidP="003F1F66">
      <w:pPr>
        <w:pStyle w:val="ListParagraph"/>
        <w:numPr>
          <w:ilvl w:val="0"/>
          <w:numId w:val="1"/>
        </w:numPr>
        <w:jc w:val="both"/>
        <w:rPr>
          <w:rFonts w:asciiTheme="majorHAnsi" w:hAnsiTheme="majorHAnsi" w:cs="Arial"/>
          <w:lang w:val="en-GB"/>
        </w:rPr>
      </w:pPr>
      <w:r w:rsidRPr="00222837">
        <w:rPr>
          <w:rFonts w:asciiTheme="majorHAnsi" w:hAnsiTheme="majorHAnsi" w:cs="Arial"/>
          <w:lang w:val="en-GB"/>
        </w:rPr>
        <w:t>Robbins TW, Everitt BJ</w:t>
      </w:r>
      <w:r w:rsidR="003F1F66" w:rsidRPr="00222837">
        <w:rPr>
          <w:rFonts w:asciiTheme="majorHAnsi" w:hAnsiTheme="majorHAnsi" w:cs="Arial"/>
          <w:lang w:val="en-GB"/>
        </w:rPr>
        <w:t xml:space="preserve">. A role for mesencephalic dopamine in activation: commentary on Berridge (2006). Psychopharmacol. </w:t>
      </w:r>
      <w:r w:rsidR="00095D06" w:rsidRPr="00222837">
        <w:rPr>
          <w:rFonts w:asciiTheme="majorHAnsi" w:hAnsiTheme="majorHAnsi" w:cs="Arial"/>
          <w:lang w:val="en-GB"/>
        </w:rPr>
        <w:t>2007;191:</w:t>
      </w:r>
      <w:r w:rsidR="003F1F66" w:rsidRPr="00222837">
        <w:rPr>
          <w:rFonts w:asciiTheme="majorHAnsi" w:hAnsiTheme="majorHAnsi" w:cs="Arial"/>
          <w:lang w:val="en-GB"/>
        </w:rPr>
        <w:t xml:space="preserve">433-437. </w:t>
      </w:r>
    </w:p>
    <w:p w:rsidR="003F1F66" w:rsidRPr="00222837" w:rsidRDefault="00095D06" w:rsidP="003F1F66">
      <w:pPr>
        <w:pStyle w:val="ListParagraph"/>
        <w:numPr>
          <w:ilvl w:val="0"/>
          <w:numId w:val="1"/>
        </w:numPr>
        <w:jc w:val="both"/>
        <w:rPr>
          <w:rFonts w:asciiTheme="majorHAnsi" w:eastAsiaTheme="minorEastAsia" w:hAnsiTheme="majorHAnsi" w:cs="Arial"/>
          <w:lang w:val="en-GB" w:eastAsia="ja-JP"/>
        </w:rPr>
      </w:pPr>
      <w:r w:rsidRPr="00222837">
        <w:rPr>
          <w:rFonts w:asciiTheme="majorHAnsi" w:hAnsiTheme="majorHAnsi"/>
          <w:lang w:val="en-GB"/>
        </w:rPr>
        <w:t>Lambourne K, Tomporowski P</w:t>
      </w:r>
      <w:r w:rsidR="003F1F66" w:rsidRPr="00222837">
        <w:rPr>
          <w:rFonts w:asciiTheme="majorHAnsi" w:hAnsiTheme="majorHAnsi"/>
          <w:lang w:val="en-GB"/>
        </w:rPr>
        <w:t>. The effect of exercise-induced arousal on cognitive task performance: A meta-regr</w:t>
      </w:r>
      <w:r w:rsidRPr="00222837">
        <w:rPr>
          <w:rFonts w:asciiTheme="majorHAnsi" w:hAnsiTheme="majorHAnsi"/>
          <w:lang w:val="en-GB"/>
        </w:rPr>
        <w:t xml:space="preserve">ession analysis. </w:t>
      </w:r>
      <w:r w:rsidR="006A7EC9" w:rsidRPr="00222837">
        <w:rPr>
          <w:rFonts w:asciiTheme="majorHAnsi" w:hAnsiTheme="majorHAnsi"/>
          <w:lang w:val="en-GB"/>
        </w:rPr>
        <w:t>Brain Res</w:t>
      </w:r>
      <w:r w:rsidRPr="00222837">
        <w:rPr>
          <w:rFonts w:asciiTheme="majorHAnsi" w:hAnsiTheme="majorHAnsi"/>
          <w:lang w:val="en-GB"/>
        </w:rPr>
        <w:t>. 2010;1341:</w:t>
      </w:r>
      <w:r w:rsidR="003F1F66" w:rsidRPr="00222837">
        <w:rPr>
          <w:rFonts w:asciiTheme="majorHAnsi" w:hAnsiTheme="majorHAnsi"/>
          <w:lang w:val="en-GB"/>
        </w:rPr>
        <w:t>12-24.</w:t>
      </w:r>
      <w:r w:rsidR="003F1F66" w:rsidRPr="00222837">
        <w:rPr>
          <w:rFonts w:asciiTheme="majorHAnsi" w:eastAsiaTheme="minorEastAsia" w:hAnsiTheme="majorHAnsi" w:cs="Arial"/>
          <w:lang w:val="en-GB" w:eastAsia="ja-JP"/>
        </w:rPr>
        <w:t xml:space="preserve"> </w:t>
      </w:r>
    </w:p>
    <w:p w:rsidR="003F1F66" w:rsidRPr="00222837" w:rsidRDefault="001730AA" w:rsidP="003F1F66">
      <w:pPr>
        <w:pStyle w:val="ListParagraph"/>
        <w:numPr>
          <w:ilvl w:val="0"/>
          <w:numId w:val="1"/>
        </w:numPr>
        <w:jc w:val="both"/>
        <w:rPr>
          <w:rFonts w:asciiTheme="majorHAnsi" w:eastAsiaTheme="minorEastAsia" w:hAnsiTheme="majorHAnsi" w:cs="Arial"/>
          <w:lang w:val="en-GB" w:eastAsia="ja-JP"/>
        </w:rPr>
      </w:pPr>
      <w:r w:rsidRPr="00222837">
        <w:rPr>
          <w:rFonts w:asciiTheme="majorHAnsi" w:eastAsiaTheme="minorEastAsia" w:hAnsiTheme="majorHAnsi" w:cs="Arial"/>
          <w:lang w:val="en-GB" w:eastAsia="ja-JP"/>
        </w:rPr>
        <w:t>Boas DA, Strangman G, Culver JP</w:t>
      </w:r>
      <w:r w:rsidR="003F1F66" w:rsidRPr="00222837">
        <w:rPr>
          <w:rFonts w:asciiTheme="majorHAnsi" w:eastAsiaTheme="minorEastAsia" w:hAnsiTheme="majorHAnsi" w:cs="Arial"/>
          <w:lang w:val="en-GB" w:eastAsia="ja-JP"/>
        </w:rPr>
        <w:t xml:space="preserve">, </w:t>
      </w:r>
      <w:r w:rsidRPr="00222837">
        <w:rPr>
          <w:rFonts w:asciiTheme="majorHAnsi" w:eastAsiaTheme="minorEastAsia" w:hAnsiTheme="majorHAnsi" w:cs="Arial"/>
          <w:lang w:val="en-GB" w:eastAsia="ja-JP"/>
        </w:rPr>
        <w:t>et al</w:t>
      </w:r>
      <w:r w:rsidR="003F1F66" w:rsidRPr="00222837">
        <w:rPr>
          <w:rFonts w:asciiTheme="majorHAnsi" w:eastAsiaTheme="minorEastAsia" w:hAnsiTheme="majorHAnsi" w:cs="Arial"/>
          <w:lang w:val="en-GB" w:eastAsia="ja-JP"/>
        </w:rPr>
        <w:t>. Can the cerebral metabolic rate of oxygen be estimated w</w:t>
      </w:r>
      <w:r w:rsidR="006A7EC9" w:rsidRPr="00222837">
        <w:rPr>
          <w:rFonts w:asciiTheme="majorHAnsi" w:eastAsiaTheme="minorEastAsia" w:hAnsiTheme="majorHAnsi" w:cs="Arial"/>
          <w:lang w:val="en-GB" w:eastAsia="ja-JP"/>
        </w:rPr>
        <w:t>ith near-infrared spectroscopy?</w:t>
      </w:r>
      <w:r w:rsidR="003F1F66" w:rsidRPr="00222837">
        <w:rPr>
          <w:rFonts w:asciiTheme="majorHAnsi" w:eastAsiaTheme="minorEastAsia" w:hAnsiTheme="majorHAnsi" w:cs="Arial"/>
          <w:lang w:val="en-GB" w:eastAsia="ja-JP"/>
        </w:rPr>
        <w:t xml:space="preserve"> </w:t>
      </w:r>
      <w:r w:rsidR="00A7317E" w:rsidRPr="00222837">
        <w:rPr>
          <w:rFonts w:asciiTheme="majorHAnsi" w:eastAsiaTheme="minorEastAsia" w:hAnsiTheme="majorHAnsi" w:cs="Arial"/>
          <w:iCs/>
          <w:lang w:val="en-GB" w:eastAsia="ja-JP"/>
        </w:rPr>
        <w:t>Phys Med Biol</w:t>
      </w:r>
      <w:r w:rsidRPr="00222837">
        <w:rPr>
          <w:rFonts w:asciiTheme="majorHAnsi" w:eastAsiaTheme="minorEastAsia" w:hAnsiTheme="majorHAnsi" w:cs="Arial"/>
          <w:lang w:val="en-GB" w:eastAsia="ja-JP"/>
        </w:rPr>
        <w:t>. 2003;</w:t>
      </w:r>
      <w:r w:rsidR="003F1F66" w:rsidRPr="00222837">
        <w:rPr>
          <w:rFonts w:asciiTheme="majorHAnsi" w:eastAsiaTheme="minorEastAsia" w:hAnsiTheme="majorHAnsi" w:cs="Arial"/>
          <w:iCs/>
          <w:lang w:val="en-GB" w:eastAsia="ja-JP"/>
        </w:rPr>
        <w:t>48</w:t>
      </w:r>
      <w:r w:rsidRPr="00222837">
        <w:rPr>
          <w:rFonts w:asciiTheme="majorHAnsi" w:eastAsiaTheme="minorEastAsia" w:hAnsiTheme="majorHAnsi" w:cs="Arial"/>
          <w:lang w:val="en-GB" w:eastAsia="ja-JP"/>
        </w:rPr>
        <w:t>(15):</w:t>
      </w:r>
      <w:r w:rsidR="003F1F66" w:rsidRPr="00222837">
        <w:rPr>
          <w:rFonts w:asciiTheme="majorHAnsi" w:eastAsiaTheme="minorEastAsia" w:hAnsiTheme="majorHAnsi" w:cs="Arial"/>
          <w:lang w:val="en-GB" w:eastAsia="ja-JP"/>
        </w:rPr>
        <w:t xml:space="preserve">2405. </w:t>
      </w:r>
    </w:p>
    <w:p w:rsidR="003F1F66" w:rsidRPr="00222837" w:rsidRDefault="001730AA" w:rsidP="003F1F66">
      <w:pPr>
        <w:pStyle w:val="ListParagraph"/>
        <w:numPr>
          <w:ilvl w:val="0"/>
          <w:numId w:val="1"/>
        </w:numPr>
        <w:jc w:val="both"/>
        <w:rPr>
          <w:rFonts w:asciiTheme="majorHAnsi" w:eastAsiaTheme="minorEastAsia" w:hAnsiTheme="majorHAnsi" w:cs="Arial"/>
          <w:lang w:val="en-GB" w:eastAsia="ja-JP"/>
        </w:rPr>
      </w:pPr>
      <w:r w:rsidRPr="00222837">
        <w:rPr>
          <w:rFonts w:asciiTheme="majorHAnsi" w:eastAsiaTheme="minorEastAsia" w:hAnsiTheme="majorHAnsi" w:cs="Arial"/>
          <w:lang w:val="en-GB" w:eastAsia="ja-JP"/>
        </w:rPr>
        <w:t>Mohtasib RS, Lumley G, Goodwin JA</w:t>
      </w:r>
      <w:r w:rsidR="003F1F66" w:rsidRPr="00222837">
        <w:rPr>
          <w:rFonts w:asciiTheme="majorHAnsi" w:eastAsiaTheme="minorEastAsia" w:hAnsiTheme="majorHAnsi" w:cs="Arial"/>
          <w:lang w:val="en-GB" w:eastAsia="ja-JP"/>
        </w:rPr>
        <w:t xml:space="preserve">, </w:t>
      </w:r>
      <w:r w:rsidRPr="00222837">
        <w:rPr>
          <w:rFonts w:asciiTheme="majorHAnsi" w:eastAsiaTheme="minorEastAsia" w:hAnsiTheme="majorHAnsi" w:cs="Arial"/>
          <w:lang w:val="en-GB" w:eastAsia="ja-JP"/>
        </w:rPr>
        <w:t>et al</w:t>
      </w:r>
      <w:r w:rsidR="003F1F66" w:rsidRPr="00222837">
        <w:rPr>
          <w:rFonts w:asciiTheme="majorHAnsi" w:eastAsiaTheme="minorEastAsia" w:hAnsiTheme="majorHAnsi" w:cs="Arial"/>
          <w:lang w:val="en-GB" w:eastAsia="ja-JP"/>
        </w:rPr>
        <w:t xml:space="preserve">. Calibrated fMRI during a cognitive Stroop task reveals reduced metabolic response with increasing age. </w:t>
      </w:r>
      <w:r w:rsidR="003F1F66" w:rsidRPr="00222837">
        <w:rPr>
          <w:rFonts w:asciiTheme="majorHAnsi" w:eastAsiaTheme="minorEastAsia" w:hAnsiTheme="majorHAnsi" w:cs="Arial"/>
          <w:iCs/>
          <w:lang w:val="en-GB" w:eastAsia="ja-JP"/>
        </w:rPr>
        <w:t>Neuroimage</w:t>
      </w:r>
      <w:r w:rsidRPr="00222837">
        <w:rPr>
          <w:rFonts w:asciiTheme="majorHAnsi" w:eastAsiaTheme="minorEastAsia" w:hAnsiTheme="majorHAnsi" w:cs="Arial"/>
          <w:lang w:val="en-GB" w:eastAsia="ja-JP"/>
        </w:rPr>
        <w:t>. 2012;</w:t>
      </w:r>
      <w:r w:rsidR="003F1F66" w:rsidRPr="00222837">
        <w:rPr>
          <w:rFonts w:asciiTheme="majorHAnsi" w:eastAsiaTheme="minorEastAsia" w:hAnsiTheme="majorHAnsi" w:cs="Arial"/>
          <w:iCs/>
          <w:lang w:val="en-GB" w:eastAsia="ja-JP"/>
        </w:rPr>
        <w:t>59</w:t>
      </w:r>
      <w:r w:rsidRPr="00222837">
        <w:rPr>
          <w:rFonts w:asciiTheme="majorHAnsi" w:eastAsiaTheme="minorEastAsia" w:hAnsiTheme="majorHAnsi" w:cs="Arial"/>
          <w:lang w:val="en-GB" w:eastAsia="ja-JP"/>
        </w:rPr>
        <w:t>(2):</w:t>
      </w:r>
      <w:r w:rsidR="003F1F66" w:rsidRPr="00222837">
        <w:rPr>
          <w:rFonts w:asciiTheme="majorHAnsi" w:eastAsiaTheme="minorEastAsia" w:hAnsiTheme="majorHAnsi" w:cs="Arial"/>
          <w:lang w:val="en-GB" w:eastAsia="ja-JP"/>
        </w:rPr>
        <w:t xml:space="preserve">1143-1151. </w:t>
      </w:r>
    </w:p>
    <w:p w:rsidR="003F1F66" w:rsidRPr="00222837" w:rsidRDefault="001730AA" w:rsidP="003F1F66">
      <w:pPr>
        <w:pStyle w:val="ListParagraph"/>
        <w:numPr>
          <w:ilvl w:val="0"/>
          <w:numId w:val="1"/>
        </w:numPr>
        <w:jc w:val="both"/>
        <w:rPr>
          <w:rFonts w:asciiTheme="majorHAnsi" w:hAnsiTheme="majorHAnsi"/>
          <w:lang w:val="en-GB"/>
        </w:rPr>
      </w:pPr>
      <w:r w:rsidRPr="00222837">
        <w:rPr>
          <w:rFonts w:asciiTheme="majorHAnsi" w:eastAsiaTheme="minorEastAsia" w:hAnsiTheme="majorHAnsi" w:cs="Arial"/>
          <w:lang w:val="en-GB" w:eastAsia="ja-JP"/>
        </w:rPr>
        <w:t>Rooks CR, Thom NJ, McCully KK</w:t>
      </w:r>
      <w:r w:rsidR="003F1F66" w:rsidRPr="00222837">
        <w:rPr>
          <w:rFonts w:asciiTheme="majorHAnsi" w:eastAsiaTheme="minorEastAsia" w:hAnsiTheme="majorHAnsi" w:cs="Arial"/>
          <w:lang w:val="en-GB" w:eastAsia="ja-JP"/>
        </w:rPr>
        <w:t xml:space="preserve">, </w:t>
      </w:r>
      <w:r w:rsidRPr="00222837">
        <w:rPr>
          <w:rFonts w:asciiTheme="majorHAnsi" w:eastAsiaTheme="minorEastAsia" w:hAnsiTheme="majorHAnsi" w:cs="Arial"/>
          <w:lang w:val="en-GB" w:eastAsia="ja-JP"/>
        </w:rPr>
        <w:t>et al</w:t>
      </w:r>
      <w:r w:rsidR="003F1F66" w:rsidRPr="00222837">
        <w:rPr>
          <w:rFonts w:asciiTheme="majorHAnsi" w:eastAsiaTheme="minorEastAsia" w:hAnsiTheme="majorHAnsi" w:cs="Arial"/>
          <w:lang w:val="en-GB" w:eastAsia="ja-JP"/>
        </w:rPr>
        <w:t xml:space="preserve">. Effects of incremental exercise on cerebral oxygenation measured by near-infrared spectroscopy: a systematic review. </w:t>
      </w:r>
      <w:r w:rsidR="001220F2" w:rsidRPr="00222837">
        <w:rPr>
          <w:rFonts w:asciiTheme="majorHAnsi" w:eastAsiaTheme="minorEastAsia" w:hAnsiTheme="majorHAnsi" w:cs="Arial"/>
          <w:iCs/>
          <w:lang w:val="en-GB" w:eastAsia="ja-JP"/>
        </w:rPr>
        <w:t>Prog Neurobiol</w:t>
      </w:r>
      <w:r w:rsidRPr="00222837">
        <w:rPr>
          <w:rFonts w:asciiTheme="majorHAnsi" w:eastAsiaTheme="minorEastAsia" w:hAnsiTheme="majorHAnsi" w:cs="Arial"/>
          <w:lang w:val="en-GB" w:eastAsia="ja-JP"/>
        </w:rPr>
        <w:t>. 2010;</w:t>
      </w:r>
      <w:r w:rsidR="003F1F66" w:rsidRPr="00222837">
        <w:rPr>
          <w:rFonts w:asciiTheme="majorHAnsi" w:eastAsiaTheme="minorEastAsia" w:hAnsiTheme="majorHAnsi" w:cs="Arial"/>
          <w:iCs/>
          <w:lang w:val="en-GB" w:eastAsia="ja-JP"/>
        </w:rPr>
        <w:t>92</w:t>
      </w:r>
      <w:r w:rsidRPr="00222837">
        <w:rPr>
          <w:rFonts w:asciiTheme="majorHAnsi" w:eastAsiaTheme="minorEastAsia" w:hAnsiTheme="majorHAnsi" w:cs="Arial"/>
          <w:lang w:val="en-GB" w:eastAsia="ja-JP"/>
        </w:rPr>
        <w:t>(2):</w:t>
      </w:r>
      <w:r w:rsidR="003F1F66" w:rsidRPr="00222837">
        <w:rPr>
          <w:rFonts w:asciiTheme="majorHAnsi" w:eastAsiaTheme="minorEastAsia" w:hAnsiTheme="majorHAnsi" w:cs="Arial"/>
          <w:lang w:val="en-GB" w:eastAsia="ja-JP"/>
        </w:rPr>
        <w:t>134-150.</w:t>
      </w:r>
    </w:p>
    <w:p w:rsidR="003F1F66" w:rsidRPr="00222837" w:rsidRDefault="001730AA" w:rsidP="003F1F66">
      <w:pPr>
        <w:pStyle w:val="ListParagraph"/>
        <w:numPr>
          <w:ilvl w:val="0"/>
          <w:numId w:val="1"/>
        </w:numPr>
        <w:jc w:val="both"/>
        <w:rPr>
          <w:rFonts w:asciiTheme="majorHAnsi" w:hAnsiTheme="majorHAnsi" w:cs="Arial"/>
          <w:lang w:val="en-GB"/>
        </w:rPr>
      </w:pPr>
      <w:r w:rsidRPr="00222837">
        <w:rPr>
          <w:rFonts w:asciiTheme="majorHAnsi" w:eastAsiaTheme="minorEastAsia" w:hAnsiTheme="majorHAnsi" w:cs="Arial"/>
          <w:lang w:val="en-GB" w:eastAsia="ja-JP"/>
        </w:rPr>
        <w:t>Nybo L, Secher NH</w:t>
      </w:r>
      <w:r w:rsidR="003F1F66" w:rsidRPr="00222837">
        <w:rPr>
          <w:rFonts w:asciiTheme="majorHAnsi" w:eastAsiaTheme="minorEastAsia" w:hAnsiTheme="majorHAnsi" w:cs="Arial"/>
          <w:lang w:val="en-GB" w:eastAsia="ja-JP"/>
        </w:rPr>
        <w:t xml:space="preserve">. Cerebral perturbations provoked by prolonged exercise. </w:t>
      </w:r>
      <w:r w:rsidR="001220F2" w:rsidRPr="00222837">
        <w:rPr>
          <w:rFonts w:asciiTheme="majorHAnsi" w:eastAsiaTheme="minorEastAsia" w:hAnsiTheme="majorHAnsi" w:cs="Arial"/>
          <w:iCs/>
          <w:lang w:val="en-GB" w:eastAsia="ja-JP"/>
        </w:rPr>
        <w:t>Prog Neurobiol</w:t>
      </w:r>
      <w:r w:rsidRPr="00222837">
        <w:rPr>
          <w:rFonts w:asciiTheme="majorHAnsi" w:eastAsiaTheme="minorEastAsia" w:hAnsiTheme="majorHAnsi" w:cs="Arial"/>
          <w:lang w:val="en-GB" w:eastAsia="ja-JP"/>
        </w:rPr>
        <w:t>. 2004;</w:t>
      </w:r>
      <w:r w:rsidR="003F1F66" w:rsidRPr="00222837">
        <w:rPr>
          <w:rFonts w:asciiTheme="majorHAnsi" w:eastAsiaTheme="minorEastAsia" w:hAnsiTheme="majorHAnsi" w:cs="Arial"/>
          <w:iCs/>
          <w:lang w:val="en-GB" w:eastAsia="ja-JP"/>
        </w:rPr>
        <w:t>72</w:t>
      </w:r>
      <w:r w:rsidRPr="00222837">
        <w:rPr>
          <w:rFonts w:asciiTheme="majorHAnsi" w:eastAsiaTheme="minorEastAsia" w:hAnsiTheme="majorHAnsi" w:cs="Arial"/>
          <w:lang w:val="en-GB" w:eastAsia="ja-JP"/>
        </w:rPr>
        <w:t>(4):</w:t>
      </w:r>
      <w:r w:rsidR="003F1F66" w:rsidRPr="00222837">
        <w:rPr>
          <w:rFonts w:asciiTheme="majorHAnsi" w:eastAsiaTheme="minorEastAsia" w:hAnsiTheme="majorHAnsi" w:cs="Arial"/>
          <w:lang w:val="en-GB" w:eastAsia="ja-JP"/>
        </w:rPr>
        <w:t>223-261.</w:t>
      </w:r>
    </w:p>
    <w:p w:rsidR="003F1F66" w:rsidRPr="00222837" w:rsidRDefault="001730AA" w:rsidP="003F1F66">
      <w:pPr>
        <w:pStyle w:val="ListParagraph"/>
        <w:numPr>
          <w:ilvl w:val="0"/>
          <w:numId w:val="1"/>
        </w:numPr>
        <w:jc w:val="both"/>
        <w:rPr>
          <w:rFonts w:asciiTheme="majorHAnsi" w:hAnsiTheme="majorHAnsi" w:cs="Arial"/>
          <w:lang w:val="en-GB"/>
        </w:rPr>
      </w:pPr>
      <w:r w:rsidRPr="00222837">
        <w:rPr>
          <w:rFonts w:asciiTheme="majorHAnsi" w:hAnsiTheme="majorHAnsi" w:cs="Arial"/>
          <w:lang w:val="en-GB"/>
        </w:rPr>
        <w:t>Hocking C, Silberstein RB, Lau WM</w:t>
      </w:r>
      <w:r w:rsidR="003F1F66" w:rsidRPr="00222837">
        <w:rPr>
          <w:rFonts w:asciiTheme="majorHAnsi" w:hAnsiTheme="majorHAnsi" w:cs="Arial"/>
          <w:lang w:val="en-GB"/>
        </w:rPr>
        <w:t xml:space="preserve">, </w:t>
      </w:r>
      <w:r w:rsidRPr="00222837">
        <w:rPr>
          <w:rFonts w:asciiTheme="majorHAnsi" w:hAnsiTheme="majorHAnsi" w:cs="Arial"/>
          <w:lang w:val="en-GB"/>
        </w:rPr>
        <w:t>et al.</w:t>
      </w:r>
      <w:r w:rsidR="003F1F66" w:rsidRPr="00222837">
        <w:rPr>
          <w:rFonts w:asciiTheme="majorHAnsi" w:hAnsiTheme="majorHAnsi" w:cs="Arial"/>
          <w:lang w:val="en-GB"/>
        </w:rPr>
        <w:t xml:space="preserve"> Evaluation of cognitive performance in the heat by functional brain imaging and psychometric testing. Comp Biochem Physiol. </w:t>
      </w:r>
      <w:r w:rsidRPr="00222837">
        <w:rPr>
          <w:rFonts w:asciiTheme="majorHAnsi" w:hAnsiTheme="majorHAnsi" w:cs="Arial"/>
          <w:lang w:val="en-GB"/>
        </w:rPr>
        <w:t>2001;128:</w:t>
      </w:r>
      <w:r w:rsidR="003F1F66" w:rsidRPr="00222837">
        <w:rPr>
          <w:rFonts w:asciiTheme="majorHAnsi" w:hAnsiTheme="majorHAnsi" w:cs="Arial"/>
          <w:lang w:val="en-GB"/>
        </w:rPr>
        <w:t>719-734.</w:t>
      </w:r>
    </w:p>
    <w:p w:rsidR="003F1F66" w:rsidRPr="00222837" w:rsidRDefault="001730AA" w:rsidP="003F1F66">
      <w:pPr>
        <w:pStyle w:val="ListParagraph"/>
        <w:numPr>
          <w:ilvl w:val="0"/>
          <w:numId w:val="1"/>
        </w:numPr>
        <w:jc w:val="both"/>
        <w:rPr>
          <w:rFonts w:asciiTheme="majorHAnsi" w:hAnsiTheme="majorHAnsi" w:cs="Arial"/>
          <w:lang w:val="en-GB"/>
        </w:rPr>
      </w:pPr>
      <w:r w:rsidRPr="00222837">
        <w:rPr>
          <w:rFonts w:asciiTheme="majorHAnsi" w:hAnsiTheme="majorHAnsi"/>
          <w:lang w:val="en-GB"/>
        </w:rPr>
        <w:t>Aird JW, Webb RD, Hoare J</w:t>
      </w:r>
      <w:r w:rsidR="003F1F66" w:rsidRPr="00222837">
        <w:rPr>
          <w:rFonts w:asciiTheme="majorHAnsi" w:hAnsiTheme="majorHAnsi"/>
          <w:lang w:val="en-GB"/>
        </w:rPr>
        <w:t xml:space="preserve">. Heat exposure-induced changes in motor outflow </w:t>
      </w:r>
      <w:r w:rsidR="003F1F66" w:rsidRPr="00222837">
        <w:rPr>
          <w:rFonts w:asciiTheme="majorHAnsi" w:hAnsiTheme="majorHAnsi" w:cs="Arial"/>
          <w:lang w:val="en-GB"/>
        </w:rPr>
        <w:t xml:space="preserve">component of reaction time. Percept Mot Skills. </w:t>
      </w:r>
      <w:r w:rsidRPr="00222837">
        <w:rPr>
          <w:rFonts w:asciiTheme="majorHAnsi" w:hAnsiTheme="majorHAnsi"/>
          <w:lang w:val="en-GB"/>
        </w:rPr>
        <w:t>1983;</w:t>
      </w:r>
      <w:r w:rsidRPr="00222837">
        <w:rPr>
          <w:rFonts w:asciiTheme="majorHAnsi" w:hAnsiTheme="majorHAnsi" w:cs="Arial"/>
          <w:lang w:val="en-GB"/>
        </w:rPr>
        <w:t>56:</w:t>
      </w:r>
      <w:r w:rsidR="003F1F66" w:rsidRPr="00222837">
        <w:rPr>
          <w:rFonts w:asciiTheme="majorHAnsi" w:hAnsiTheme="majorHAnsi" w:cs="Arial"/>
          <w:lang w:val="en-GB"/>
        </w:rPr>
        <w:t xml:space="preserve">699-706. </w:t>
      </w:r>
    </w:p>
    <w:p w:rsidR="003F1F66" w:rsidRPr="00222837" w:rsidRDefault="001730AA" w:rsidP="003F1F66">
      <w:pPr>
        <w:pStyle w:val="ListParagraph"/>
        <w:numPr>
          <w:ilvl w:val="0"/>
          <w:numId w:val="1"/>
        </w:numPr>
        <w:jc w:val="both"/>
        <w:rPr>
          <w:rFonts w:asciiTheme="majorHAnsi" w:hAnsiTheme="majorHAnsi" w:cs="Arial"/>
          <w:lang w:val="en-GB"/>
        </w:rPr>
      </w:pPr>
      <w:r w:rsidRPr="00222837">
        <w:rPr>
          <w:rFonts w:asciiTheme="majorHAnsi" w:eastAsiaTheme="minorEastAsia" w:hAnsiTheme="majorHAnsi" w:cs="Arial"/>
          <w:lang w:val="en-GB" w:eastAsia="ja-JP"/>
        </w:rPr>
        <w:t>Liu K, Sun G, Li B</w:t>
      </w:r>
      <w:r w:rsidR="003F1F66" w:rsidRPr="00222837">
        <w:rPr>
          <w:rFonts w:asciiTheme="majorHAnsi" w:eastAsiaTheme="minorEastAsia" w:hAnsiTheme="majorHAnsi" w:cs="Arial"/>
          <w:lang w:val="en-GB" w:eastAsia="ja-JP"/>
        </w:rPr>
        <w:t xml:space="preserve">, </w:t>
      </w:r>
      <w:r w:rsidRPr="00222837">
        <w:rPr>
          <w:rFonts w:asciiTheme="majorHAnsi" w:eastAsiaTheme="minorEastAsia" w:hAnsiTheme="majorHAnsi" w:cs="Arial"/>
          <w:lang w:val="en-GB" w:eastAsia="ja-JP"/>
        </w:rPr>
        <w:t>et al.</w:t>
      </w:r>
      <w:r w:rsidR="003F1F66" w:rsidRPr="00222837">
        <w:rPr>
          <w:rFonts w:asciiTheme="majorHAnsi" w:eastAsiaTheme="minorEastAsia" w:hAnsiTheme="majorHAnsi" w:cs="Arial"/>
          <w:lang w:val="en-GB" w:eastAsia="ja-JP"/>
        </w:rPr>
        <w:t xml:space="preserve"> The impact of passive hyperthermia on human attention networks: An fMRI study. </w:t>
      </w:r>
      <w:r w:rsidR="001220F2" w:rsidRPr="00222837">
        <w:rPr>
          <w:rFonts w:asciiTheme="majorHAnsi" w:eastAsiaTheme="minorEastAsia" w:hAnsiTheme="majorHAnsi" w:cs="Arial"/>
          <w:iCs/>
          <w:lang w:val="en-GB" w:eastAsia="ja-JP"/>
        </w:rPr>
        <w:t>Behav Brain Res</w:t>
      </w:r>
      <w:r w:rsidRPr="00222837">
        <w:rPr>
          <w:rFonts w:asciiTheme="majorHAnsi" w:eastAsiaTheme="minorEastAsia" w:hAnsiTheme="majorHAnsi" w:cs="Arial"/>
          <w:lang w:val="en-GB" w:eastAsia="ja-JP"/>
        </w:rPr>
        <w:t>. 2013;</w:t>
      </w:r>
      <w:r w:rsidR="003F1F66" w:rsidRPr="00222837">
        <w:rPr>
          <w:rFonts w:asciiTheme="majorHAnsi" w:eastAsiaTheme="minorEastAsia" w:hAnsiTheme="majorHAnsi" w:cs="Arial"/>
          <w:iCs/>
          <w:lang w:val="en-GB" w:eastAsia="ja-JP"/>
        </w:rPr>
        <w:t>243</w:t>
      </w:r>
      <w:r w:rsidRPr="00222837">
        <w:rPr>
          <w:rFonts w:asciiTheme="majorHAnsi" w:eastAsiaTheme="minorEastAsia" w:hAnsiTheme="majorHAnsi" w:cs="Arial"/>
          <w:lang w:val="en-GB" w:eastAsia="ja-JP"/>
        </w:rPr>
        <w:t>:</w:t>
      </w:r>
      <w:r w:rsidR="003F1F66" w:rsidRPr="00222837">
        <w:rPr>
          <w:rFonts w:asciiTheme="majorHAnsi" w:eastAsiaTheme="minorEastAsia" w:hAnsiTheme="majorHAnsi" w:cs="Arial"/>
          <w:lang w:val="en-GB" w:eastAsia="ja-JP"/>
        </w:rPr>
        <w:t>220-230.</w:t>
      </w:r>
    </w:p>
    <w:p w:rsidR="003F1F66" w:rsidRPr="00222837" w:rsidRDefault="001730AA" w:rsidP="003F1F66">
      <w:pPr>
        <w:pStyle w:val="ListParagraph"/>
        <w:numPr>
          <w:ilvl w:val="0"/>
          <w:numId w:val="1"/>
        </w:numPr>
        <w:jc w:val="both"/>
        <w:rPr>
          <w:rFonts w:asciiTheme="majorHAnsi" w:eastAsiaTheme="minorEastAsia" w:hAnsiTheme="majorHAnsi" w:cs="Arial"/>
          <w:lang w:val="en-GB" w:eastAsia="ja-JP"/>
        </w:rPr>
      </w:pPr>
      <w:r w:rsidRPr="00222837">
        <w:rPr>
          <w:rFonts w:asciiTheme="majorHAnsi" w:eastAsiaTheme="minorEastAsia" w:hAnsiTheme="majorHAnsi" w:cs="Arial"/>
          <w:lang w:val="en-GB" w:eastAsia="ja-JP"/>
        </w:rPr>
        <w:t>Jiang Q, Yang X, Liu K</w:t>
      </w:r>
      <w:r w:rsidR="003F1F66" w:rsidRPr="00222837">
        <w:rPr>
          <w:rFonts w:asciiTheme="majorHAnsi" w:eastAsiaTheme="minorEastAsia" w:hAnsiTheme="majorHAnsi" w:cs="Arial"/>
          <w:lang w:val="en-GB" w:eastAsia="ja-JP"/>
        </w:rPr>
        <w:t>,</w:t>
      </w:r>
      <w:r w:rsidRPr="00222837">
        <w:rPr>
          <w:rFonts w:asciiTheme="majorHAnsi" w:eastAsiaTheme="minorEastAsia" w:hAnsiTheme="majorHAnsi" w:cs="Arial"/>
          <w:lang w:val="en-GB" w:eastAsia="ja-JP"/>
        </w:rPr>
        <w:t xml:space="preserve"> et al</w:t>
      </w:r>
      <w:r w:rsidR="003F1F66" w:rsidRPr="00222837">
        <w:rPr>
          <w:rFonts w:asciiTheme="majorHAnsi" w:eastAsiaTheme="minorEastAsia" w:hAnsiTheme="majorHAnsi" w:cs="Arial"/>
          <w:lang w:val="en-GB" w:eastAsia="ja-JP"/>
        </w:rPr>
        <w:t xml:space="preserve">. Hyperthermia impaired human visual short-term memory: An fMRI study. </w:t>
      </w:r>
      <w:r w:rsidRPr="00222837">
        <w:rPr>
          <w:rFonts w:asciiTheme="majorHAnsi" w:eastAsiaTheme="minorEastAsia" w:hAnsiTheme="majorHAnsi" w:cs="Arial"/>
          <w:iCs/>
          <w:lang w:val="en-GB" w:eastAsia="ja-JP"/>
        </w:rPr>
        <w:t>Int J Hyperthermia</w:t>
      </w:r>
      <w:r w:rsidRPr="00222837">
        <w:rPr>
          <w:rFonts w:asciiTheme="majorHAnsi" w:eastAsiaTheme="minorEastAsia" w:hAnsiTheme="majorHAnsi" w:cs="Arial"/>
          <w:lang w:val="en-GB" w:eastAsia="ja-JP"/>
        </w:rPr>
        <w:t>. 2013;</w:t>
      </w:r>
      <w:r w:rsidR="003F1F66" w:rsidRPr="00222837">
        <w:rPr>
          <w:rFonts w:asciiTheme="majorHAnsi" w:eastAsiaTheme="minorEastAsia" w:hAnsiTheme="majorHAnsi" w:cs="Arial"/>
          <w:iCs/>
          <w:lang w:val="en-GB" w:eastAsia="ja-JP"/>
        </w:rPr>
        <w:t>29</w:t>
      </w:r>
      <w:r w:rsidRPr="00222837">
        <w:rPr>
          <w:rFonts w:asciiTheme="majorHAnsi" w:eastAsiaTheme="minorEastAsia" w:hAnsiTheme="majorHAnsi" w:cs="Arial"/>
          <w:lang w:val="en-GB" w:eastAsia="ja-JP"/>
        </w:rPr>
        <w:t>(3):</w:t>
      </w:r>
      <w:r w:rsidR="003F1F66" w:rsidRPr="00222837">
        <w:rPr>
          <w:rFonts w:asciiTheme="majorHAnsi" w:eastAsiaTheme="minorEastAsia" w:hAnsiTheme="majorHAnsi" w:cs="Arial"/>
          <w:lang w:val="en-GB" w:eastAsia="ja-JP"/>
        </w:rPr>
        <w:t xml:space="preserve">219-224. </w:t>
      </w:r>
    </w:p>
    <w:p w:rsidR="003F1F66" w:rsidRPr="00222837" w:rsidRDefault="001730AA" w:rsidP="003F1F66">
      <w:pPr>
        <w:pStyle w:val="ListParagraph"/>
        <w:numPr>
          <w:ilvl w:val="0"/>
          <w:numId w:val="1"/>
        </w:numPr>
        <w:jc w:val="both"/>
        <w:rPr>
          <w:rFonts w:asciiTheme="majorHAnsi" w:hAnsiTheme="majorHAnsi" w:cs="Arial"/>
          <w:lang w:val="en-GB"/>
        </w:rPr>
      </w:pPr>
      <w:r w:rsidRPr="00222837">
        <w:rPr>
          <w:rFonts w:asciiTheme="majorHAnsi" w:eastAsiaTheme="minorEastAsia" w:hAnsiTheme="majorHAnsi" w:cs="Arial"/>
          <w:lang w:val="en-GB" w:eastAsia="ja-JP"/>
        </w:rPr>
        <w:t>Amos D</w:t>
      </w:r>
      <w:r w:rsidR="003F1F66" w:rsidRPr="00222837">
        <w:rPr>
          <w:rFonts w:asciiTheme="majorHAnsi" w:eastAsiaTheme="minorEastAsia" w:hAnsiTheme="majorHAnsi" w:cs="Arial"/>
          <w:lang w:val="en-GB" w:eastAsia="ja-JP"/>
        </w:rPr>
        <w:t xml:space="preserve">. Physiological and cognitive performance of soldiers conducting routine patrol and reconnaissance operations in the tropics. </w:t>
      </w:r>
      <w:r w:rsidR="003F1F66" w:rsidRPr="00222837">
        <w:rPr>
          <w:rFonts w:asciiTheme="majorHAnsi" w:eastAsiaTheme="minorEastAsia" w:hAnsiTheme="majorHAnsi" w:cs="Arial"/>
          <w:iCs/>
          <w:lang w:val="en-GB" w:eastAsia="ja-JP"/>
        </w:rPr>
        <w:t>Military medicine</w:t>
      </w:r>
      <w:r w:rsidRPr="00222837">
        <w:rPr>
          <w:rFonts w:asciiTheme="majorHAnsi" w:eastAsiaTheme="minorEastAsia" w:hAnsiTheme="majorHAnsi" w:cs="Arial"/>
          <w:lang w:val="en-GB" w:eastAsia="ja-JP"/>
        </w:rPr>
        <w:t>. 2000;</w:t>
      </w:r>
      <w:r w:rsidR="003F1F66" w:rsidRPr="00222837">
        <w:rPr>
          <w:rFonts w:asciiTheme="majorHAnsi" w:eastAsiaTheme="minorEastAsia" w:hAnsiTheme="majorHAnsi" w:cs="Arial"/>
          <w:iCs/>
          <w:lang w:val="en-GB" w:eastAsia="ja-JP"/>
        </w:rPr>
        <w:t>165</w:t>
      </w:r>
      <w:r w:rsidRPr="00222837">
        <w:rPr>
          <w:rFonts w:asciiTheme="majorHAnsi" w:eastAsiaTheme="minorEastAsia" w:hAnsiTheme="majorHAnsi" w:cs="Arial"/>
          <w:lang w:val="en-GB" w:eastAsia="ja-JP"/>
        </w:rPr>
        <w:t>(12):</w:t>
      </w:r>
      <w:r w:rsidR="003F1F66" w:rsidRPr="00222837">
        <w:rPr>
          <w:rFonts w:asciiTheme="majorHAnsi" w:eastAsiaTheme="minorEastAsia" w:hAnsiTheme="majorHAnsi" w:cs="Arial"/>
          <w:lang w:val="en-GB" w:eastAsia="ja-JP"/>
        </w:rPr>
        <w:t>961.</w:t>
      </w:r>
    </w:p>
    <w:p w:rsidR="003F1F66" w:rsidRPr="00222837" w:rsidRDefault="003F1F66" w:rsidP="003F1F66">
      <w:pPr>
        <w:pStyle w:val="ListParagraph"/>
        <w:numPr>
          <w:ilvl w:val="0"/>
          <w:numId w:val="1"/>
        </w:numPr>
        <w:jc w:val="both"/>
        <w:rPr>
          <w:rFonts w:asciiTheme="majorHAnsi" w:eastAsiaTheme="minorEastAsia" w:hAnsiTheme="majorHAnsi" w:cs="Helvetica"/>
          <w:lang w:val="en-GB" w:eastAsia="ja-JP"/>
        </w:rPr>
      </w:pPr>
      <w:r w:rsidRPr="00222837">
        <w:rPr>
          <w:rFonts w:asciiTheme="majorHAnsi" w:eastAsiaTheme="minorEastAsia" w:hAnsiTheme="majorHAnsi" w:cs="Helvetica"/>
          <w:lang w:val="en-GB" w:eastAsia="ja-JP"/>
        </w:rPr>
        <w:t>Hancock PA, Vasmatzidis I. Human occupational and performance limits under stress: the thermal environment as a prototypi</w:t>
      </w:r>
      <w:r w:rsidR="001730AA" w:rsidRPr="00222837">
        <w:rPr>
          <w:rFonts w:asciiTheme="majorHAnsi" w:eastAsiaTheme="minorEastAsia" w:hAnsiTheme="majorHAnsi" w:cs="Helvetica"/>
          <w:lang w:val="en-GB" w:eastAsia="ja-JP"/>
        </w:rPr>
        <w:t>cal example. Ergonomics 1998;4:</w:t>
      </w:r>
      <w:r w:rsidRPr="00222837">
        <w:rPr>
          <w:rFonts w:asciiTheme="majorHAnsi" w:eastAsiaTheme="minorEastAsia" w:hAnsiTheme="majorHAnsi" w:cs="Helvetica"/>
          <w:lang w:val="en-GB" w:eastAsia="ja-JP"/>
        </w:rPr>
        <w:t xml:space="preserve">1169–91. </w:t>
      </w:r>
    </w:p>
    <w:p w:rsidR="003F1F66" w:rsidRPr="00222837" w:rsidRDefault="001730AA" w:rsidP="003F1F66">
      <w:pPr>
        <w:pStyle w:val="ListParagraph"/>
        <w:numPr>
          <w:ilvl w:val="0"/>
          <w:numId w:val="1"/>
        </w:numPr>
        <w:jc w:val="both"/>
        <w:rPr>
          <w:rFonts w:asciiTheme="majorHAnsi" w:hAnsiTheme="majorHAnsi" w:cs="Arial"/>
          <w:lang w:val="en-GB"/>
        </w:rPr>
      </w:pPr>
      <w:r w:rsidRPr="00222837">
        <w:rPr>
          <w:rFonts w:asciiTheme="majorHAnsi" w:eastAsiaTheme="minorEastAsia" w:hAnsiTheme="majorHAnsi" w:cs="Arial"/>
          <w:lang w:val="en-GB" w:eastAsia="ja-JP"/>
        </w:rPr>
        <w:t>Ramsey JD, Kwon YG</w:t>
      </w:r>
      <w:r w:rsidR="003F1F66" w:rsidRPr="00222837">
        <w:rPr>
          <w:rFonts w:asciiTheme="majorHAnsi" w:eastAsiaTheme="minorEastAsia" w:hAnsiTheme="majorHAnsi" w:cs="Arial"/>
          <w:lang w:val="en-GB" w:eastAsia="ja-JP"/>
        </w:rPr>
        <w:t xml:space="preserve">. Recommended alert limits for perceptual motor loss in hot environments. </w:t>
      </w:r>
      <w:r w:rsidR="009C7D5E" w:rsidRPr="00222837">
        <w:rPr>
          <w:rFonts w:asciiTheme="majorHAnsi" w:eastAsiaTheme="minorEastAsia" w:hAnsiTheme="majorHAnsi" w:cs="Arial"/>
          <w:iCs/>
          <w:lang w:val="en-GB" w:eastAsia="ja-JP"/>
        </w:rPr>
        <w:t>Int J Ind Ergonom</w:t>
      </w:r>
      <w:r w:rsidRPr="00222837">
        <w:rPr>
          <w:rFonts w:asciiTheme="majorHAnsi" w:eastAsiaTheme="minorEastAsia" w:hAnsiTheme="majorHAnsi" w:cs="Arial"/>
          <w:lang w:val="en-GB" w:eastAsia="ja-JP"/>
        </w:rPr>
        <w:t>.</w:t>
      </w:r>
      <w:r w:rsidR="003F1F66" w:rsidRPr="00222837">
        <w:rPr>
          <w:rFonts w:asciiTheme="majorHAnsi" w:eastAsiaTheme="minorEastAsia" w:hAnsiTheme="majorHAnsi" w:cs="Arial"/>
          <w:lang w:val="en-GB" w:eastAsia="ja-JP"/>
        </w:rPr>
        <w:t xml:space="preserve"> </w:t>
      </w:r>
      <w:r w:rsidRPr="00222837">
        <w:rPr>
          <w:rFonts w:asciiTheme="majorHAnsi" w:eastAsiaTheme="minorEastAsia" w:hAnsiTheme="majorHAnsi" w:cs="Arial"/>
          <w:lang w:val="en-GB" w:eastAsia="ja-JP"/>
        </w:rPr>
        <w:t>1992;</w:t>
      </w:r>
      <w:r w:rsidR="003F1F66" w:rsidRPr="00222837">
        <w:rPr>
          <w:rFonts w:asciiTheme="majorHAnsi" w:eastAsiaTheme="minorEastAsia" w:hAnsiTheme="majorHAnsi" w:cs="Arial"/>
          <w:iCs/>
          <w:lang w:val="en-GB" w:eastAsia="ja-JP"/>
        </w:rPr>
        <w:t>9</w:t>
      </w:r>
      <w:r w:rsidRPr="00222837">
        <w:rPr>
          <w:rFonts w:asciiTheme="majorHAnsi" w:eastAsiaTheme="minorEastAsia" w:hAnsiTheme="majorHAnsi" w:cs="Arial"/>
          <w:lang w:val="en-GB" w:eastAsia="ja-JP"/>
        </w:rPr>
        <w:t>(3):</w:t>
      </w:r>
      <w:r w:rsidR="003F1F66" w:rsidRPr="00222837">
        <w:rPr>
          <w:rFonts w:asciiTheme="majorHAnsi" w:eastAsiaTheme="minorEastAsia" w:hAnsiTheme="majorHAnsi" w:cs="Arial"/>
          <w:lang w:val="en-GB" w:eastAsia="ja-JP"/>
        </w:rPr>
        <w:t>245-257.</w:t>
      </w:r>
    </w:p>
    <w:p w:rsidR="003F1F66" w:rsidRPr="00222837" w:rsidRDefault="001730AA" w:rsidP="003F1F66">
      <w:pPr>
        <w:pStyle w:val="ListParagraph"/>
        <w:numPr>
          <w:ilvl w:val="0"/>
          <w:numId w:val="1"/>
        </w:numPr>
        <w:jc w:val="both"/>
        <w:rPr>
          <w:rFonts w:asciiTheme="majorHAnsi" w:hAnsiTheme="majorHAnsi" w:cs="Arial"/>
          <w:lang w:val="en-GB"/>
        </w:rPr>
      </w:pPr>
      <w:r w:rsidRPr="00222837">
        <w:rPr>
          <w:rFonts w:asciiTheme="majorHAnsi" w:hAnsiTheme="majorHAnsi" w:cs="Arial"/>
          <w:lang w:val="en-GB"/>
        </w:rPr>
        <w:t>Racinais S, Gaoua N, Grantham J</w:t>
      </w:r>
      <w:r w:rsidR="003F1F66" w:rsidRPr="00222837">
        <w:rPr>
          <w:rFonts w:asciiTheme="majorHAnsi" w:hAnsiTheme="majorHAnsi" w:cs="Arial"/>
          <w:lang w:val="en-GB"/>
        </w:rPr>
        <w:t xml:space="preserve">. Hyperthermia impairs short-term memory and peripheral motor drive transmission. J Physiol. </w:t>
      </w:r>
      <w:r w:rsidRPr="00222837">
        <w:rPr>
          <w:rFonts w:asciiTheme="majorHAnsi" w:hAnsiTheme="majorHAnsi" w:cs="Arial"/>
          <w:lang w:val="en-GB"/>
        </w:rPr>
        <w:t>2008;586:</w:t>
      </w:r>
      <w:r w:rsidR="003F1F66" w:rsidRPr="00222837">
        <w:rPr>
          <w:rFonts w:asciiTheme="majorHAnsi" w:hAnsiTheme="majorHAnsi" w:cs="Arial"/>
          <w:lang w:val="en-GB"/>
        </w:rPr>
        <w:t xml:space="preserve">4751-4762. </w:t>
      </w:r>
    </w:p>
    <w:p w:rsidR="003F1F66" w:rsidRPr="00222837" w:rsidRDefault="001730AA" w:rsidP="003F1F66">
      <w:pPr>
        <w:pStyle w:val="ListParagraph"/>
        <w:numPr>
          <w:ilvl w:val="0"/>
          <w:numId w:val="1"/>
        </w:numPr>
        <w:jc w:val="both"/>
        <w:rPr>
          <w:rFonts w:asciiTheme="majorHAnsi" w:hAnsiTheme="majorHAnsi" w:cs="Arial"/>
          <w:lang w:val="en-GB"/>
        </w:rPr>
      </w:pPr>
      <w:r w:rsidRPr="00222837">
        <w:rPr>
          <w:rFonts w:asciiTheme="majorHAnsi" w:hAnsiTheme="majorHAnsi"/>
          <w:lang w:val="en-GB"/>
        </w:rPr>
        <w:t>Muraven M, Baumeister RF</w:t>
      </w:r>
      <w:r w:rsidR="003F1F66" w:rsidRPr="00222837">
        <w:rPr>
          <w:rFonts w:asciiTheme="majorHAnsi" w:hAnsiTheme="majorHAnsi"/>
          <w:iCs/>
          <w:lang w:val="en-GB"/>
        </w:rPr>
        <w:t>.</w:t>
      </w:r>
      <w:r w:rsidR="003F1F66" w:rsidRPr="00222837">
        <w:rPr>
          <w:rFonts w:asciiTheme="majorHAnsi" w:hAnsiTheme="majorHAnsi"/>
          <w:lang w:val="en-GB"/>
        </w:rPr>
        <w:t xml:space="preserve"> Self regulation and depletion of limited resources: does self control resemble a muscle? </w:t>
      </w:r>
      <w:r w:rsidRPr="00222837">
        <w:rPr>
          <w:rFonts w:asciiTheme="majorHAnsi" w:hAnsiTheme="majorHAnsi"/>
          <w:iCs/>
          <w:lang w:val="en-GB"/>
        </w:rPr>
        <w:t>Psychol Bull. 2000;</w:t>
      </w:r>
      <w:r w:rsidR="003F1F66" w:rsidRPr="00222837">
        <w:rPr>
          <w:rFonts w:asciiTheme="majorHAnsi" w:hAnsiTheme="majorHAnsi"/>
          <w:bCs/>
          <w:lang w:val="en-GB"/>
        </w:rPr>
        <w:t>126</w:t>
      </w:r>
      <w:r w:rsidRPr="00222837">
        <w:rPr>
          <w:rFonts w:asciiTheme="majorHAnsi" w:hAnsiTheme="majorHAnsi"/>
          <w:lang w:val="en-GB"/>
        </w:rPr>
        <w:t>:</w:t>
      </w:r>
      <w:r w:rsidR="003F1F66" w:rsidRPr="00222837">
        <w:rPr>
          <w:rFonts w:asciiTheme="majorHAnsi" w:hAnsiTheme="majorHAnsi"/>
          <w:lang w:val="en-GB"/>
        </w:rPr>
        <w:t>247–259.</w:t>
      </w:r>
    </w:p>
    <w:p w:rsidR="003F1F66" w:rsidRPr="00222837" w:rsidRDefault="001730AA" w:rsidP="003F1F66">
      <w:pPr>
        <w:pStyle w:val="ListParagraph"/>
        <w:numPr>
          <w:ilvl w:val="0"/>
          <w:numId w:val="1"/>
        </w:numPr>
        <w:jc w:val="both"/>
        <w:rPr>
          <w:rFonts w:asciiTheme="majorHAnsi" w:hAnsiTheme="majorHAnsi" w:cs="Arial"/>
          <w:lang w:val="en-GB"/>
        </w:rPr>
      </w:pPr>
      <w:r w:rsidRPr="00222837">
        <w:rPr>
          <w:rFonts w:asciiTheme="majorHAnsi" w:hAnsiTheme="majorHAnsi" w:cs="Arial"/>
          <w:lang w:val="en-GB"/>
        </w:rPr>
        <w:t>Taylor JL, Todd G, Gandevia SC</w:t>
      </w:r>
      <w:r w:rsidR="003F1F66" w:rsidRPr="00222837">
        <w:rPr>
          <w:rFonts w:asciiTheme="majorHAnsi" w:hAnsiTheme="majorHAnsi" w:cs="Arial"/>
          <w:lang w:val="en-GB"/>
        </w:rPr>
        <w:t xml:space="preserve">. Evidence for a supraspinale contribution to human muscle fatigue. Clin Exp Pharmacol Physiol. </w:t>
      </w:r>
      <w:r w:rsidRPr="00222837">
        <w:rPr>
          <w:rFonts w:asciiTheme="majorHAnsi" w:hAnsiTheme="majorHAnsi" w:cs="Arial"/>
          <w:lang w:val="en-GB"/>
        </w:rPr>
        <w:t>2006;33:</w:t>
      </w:r>
      <w:r w:rsidR="003F1F66" w:rsidRPr="00222837">
        <w:rPr>
          <w:rFonts w:asciiTheme="majorHAnsi" w:hAnsiTheme="majorHAnsi" w:cs="Arial"/>
          <w:lang w:val="en-GB"/>
        </w:rPr>
        <w:t>400-405.</w:t>
      </w:r>
    </w:p>
    <w:p w:rsidR="003F1F66" w:rsidRPr="00222837" w:rsidRDefault="001730AA" w:rsidP="003F1F66">
      <w:pPr>
        <w:pStyle w:val="ListParagraph"/>
        <w:numPr>
          <w:ilvl w:val="0"/>
          <w:numId w:val="1"/>
        </w:numPr>
        <w:jc w:val="both"/>
        <w:rPr>
          <w:rFonts w:asciiTheme="majorHAnsi" w:hAnsiTheme="majorHAnsi" w:cs="Arial"/>
          <w:lang w:val="en-GB"/>
        </w:rPr>
      </w:pPr>
      <w:r w:rsidRPr="00222837">
        <w:rPr>
          <w:rFonts w:asciiTheme="majorHAnsi" w:eastAsiaTheme="minorEastAsia" w:hAnsiTheme="majorHAnsi" w:cs="Arial"/>
          <w:lang w:val="en-GB" w:eastAsia="ja-JP"/>
        </w:rPr>
        <w:t>Olausson H, Charron J, Marchand S</w:t>
      </w:r>
      <w:r w:rsidR="003F1F66" w:rsidRPr="00222837">
        <w:rPr>
          <w:rFonts w:asciiTheme="majorHAnsi" w:eastAsiaTheme="minorEastAsia" w:hAnsiTheme="majorHAnsi" w:cs="Arial"/>
          <w:lang w:val="en-GB" w:eastAsia="ja-JP"/>
        </w:rPr>
        <w:t xml:space="preserve">, </w:t>
      </w:r>
      <w:r w:rsidRPr="00222837">
        <w:rPr>
          <w:rFonts w:asciiTheme="majorHAnsi" w:eastAsiaTheme="minorEastAsia" w:hAnsiTheme="majorHAnsi" w:cs="Arial"/>
          <w:lang w:val="en-GB" w:eastAsia="ja-JP"/>
        </w:rPr>
        <w:t xml:space="preserve">et al. </w:t>
      </w:r>
      <w:r w:rsidR="003F1F66" w:rsidRPr="00222837">
        <w:rPr>
          <w:rFonts w:asciiTheme="majorHAnsi" w:eastAsiaTheme="minorEastAsia" w:hAnsiTheme="majorHAnsi" w:cs="Arial"/>
          <w:lang w:val="en-GB" w:eastAsia="ja-JP"/>
        </w:rPr>
        <w:t xml:space="preserve">Feelings of warmth correlate with neural activity in right anterior insular cortex. </w:t>
      </w:r>
      <w:r w:rsidR="00CA51D7" w:rsidRPr="00222837">
        <w:rPr>
          <w:rFonts w:asciiTheme="majorHAnsi" w:eastAsiaTheme="minorEastAsia" w:hAnsiTheme="majorHAnsi" w:cs="Arial"/>
          <w:iCs/>
          <w:lang w:val="en-GB" w:eastAsia="ja-JP"/>
        </w:rPr>
        <w:t>Neurosci Lett</w:t>
      </w:r>
      <w:r w:rsidRPr="00222837">
        <w:rPr>
          <w:rFonts w:asciiTheme="majorHAnsi" w:eastAsiaTheme="minorEastAsia" w:hAnsiTheme="majorHAnsi" w:cs="Arial"/>
          <w:lang w:val="en-GB" w:eastAsia="ja-JP"/>
        </w:rPr>
        <w:t>.</w:t>
      </w:r>
      <w:r w:rsidR="003F1F66" w:rsidRPr="00222837">
        <w:rPr>
          <w:rFonts w:asciiTheme="majorHAnsi" w:eastAsiaTheme="minorEastAsia" w:hAnsiTheme="majorHAnsi" w:cs="Arial"/>
          <w:lang w:val="en-GB" w:eastAsia="ja-JP"/>
        </w:rPr>
        <w:t xml:space="preserve"> </w:t>
      </w:r>
      <w:r w:rsidRPr="00222837">
        <w:rPr>
          <w:rFonts w:asciiTheme="majorHAnsi" w:eastAsiaTheme="minorEastAsia" w:hAnsiTheme="majorHAnsi" w:cs="Arial"/>
          <w:lang w:val="en-GB" w:eastAsia="ja-JP"/>
        </w:rPr>
        <w:t>2005;</w:t>
      </w:r>
      <w:r w:rsidR="003F1F66" w:rsidRPr="00222837">
        <w:rPr>
          <w:rFonts w:asciiTheme="majorHAnsi" w:eastAsiaTheme="minorEastAsia" w:hAnsiTheme="majorHAnsi" w:cs="Arial"/>
          <w:iCs/>
          <w:lang w:val="en-GB" w:eastAsia="ja-JP"/>
        </w:rPr>
        <w:t>389</w:t>
      </w:r>
      <w:r w:rsidRPr="00222837">
        <w:rPr>
          <w:rFonts w:asciiTheme="majorHAnsi" w:eastAsiaTheme="minorEastAsia" w:hAnsiTheme="majorHAnsi" w:cs="Arial"/>
          <w:lang w:val="en-GB" w:eastAsia="ja-JP"/>
        </w:rPr>
        <w:t>(1):</w:t>
      </w:r>
      <w:r w:rsidR="003F1F66" w:rsidRPr="00222837">
        <w:rPr>
          <w:rFonts w:asciiTheme="majorHAnsi" w:eastAsiaTheme="minorEastAsia" w:hAnsiTheme="majorHAnsi" w:cs="Arial"/>
          <w:lang w:val="en-GB" w:eastAsia="ja-JP"/>
        </w:rPr>
        <w:t>1-5.</w:t>
      </w:r>
    </w:p>
    <w:p w:rsidR="003F1F66" w:rsidRPr="00222837" w:rsidRDefault="001730AA" w:rsidP="003F1F66">
      <w:pPr>
        <w:pStyle w:val="ListParagraph"/>
        <w:numPr>
          <w:ilvl w:val="0"/>
          <w:numId w:val="1"/>
        </w:numPr>
        <w:jc w:val="both"/>
        <w:rPr>
          <w:rFonts w:asciiTheme="majorHAnsi" w:hAnsiTheme="majorHAnsi" w:cs="Arial"/>
          <w:lang w:val="en-GB"/>
        </w:rPr>
      </w:pPr>
      <w:r w:rsidRPr="00222837">
        <w:rPr>
          <w:rFonts w:asciiTheme="majorHAnsi" w:hAnsiTheme="majorHAnsi" w:cs="Arial"/>
          <w:lang w:val="en-GB"/>
        </w:rPr>
        <w:t>Schmidt L, Lebreton M, Cléry-Melin M-L,</w:t>
      </w:r>
      <w:r w:rsidR="00B25987" w:rsidRPr="00222837">
        <w:rPr>
          <w:rFonts w:asciiTheme="majorHAnsi" w:hAnsiTheme="majorHAnsi" w:cs="Arial"/>
          <w:lang w:val="en-GB"/>
        </w:rPr>
        <w:t xml:space="preserve"> et al</w:t>
      </w:r>
      <w:r w:rsidR="003F1F66" w:rsidRPr="00222837">
        <w:rPr>
          <w:rFonts w:asciiTheme="majorHAnsi" w:hAnsiTheme="majorHAnsi" w:cs="Arial"/>
          <w:lang w:val="en-GB"/>
        </w:rPr>
        <w:t xml:space="preserve">. Neural mechanisms underlying motivation of mental versus physical effort. Plos Biol. </w:t>
      </w:r>
      <w:r w:rsidR="00B25987" w:rsidRPr="00222837">
        <w:rPr>
          <w:rFonts w:asciiTheme="majorHAnsi" w:hAnsiTheme="majorHAnsi" w:cs="Arial"/>
          <w:lang w:val="en-GB"/>
        </w:rPr>
        <w:t>2012;10(2):</w:t>
      </w:r>
      <w:r w:rsidR="003F1F66" w:rsidRPr="00222837">
        <w:rPr>
          <w:rFonts w:asciiTheme="majorHAnsi" w:hAnsiTheme="majorHAnsi" w:cs="Arial"/>
          <w:lang w:val="en-GB"/>
        </w:rPr>
        <w:t>1-13.</w:t>
      </w:r>
    </w:p>
    <w:p w:rsidR="003F1F66" w:rsidRPr="00222837" w:rsidRDefault="00B25987" w:rsidP="003F1F66">
      <w:pPr>
        <w:pStyle w:val="ListParagraph"/>
        <w:numPr>
          <w:ilvl w:val="0"/>
          <w:numId w:val="1"/>
        </w:numPr>
        <w:jc w:val="both"/>
        <w:rPr>
          <w:rFonts w:asciiTheme="majorHAnsi" w:eastAsiaTheme="minorEastAsia" w:hAnsiTheme="majorHAnsi" w:cs="Arial"/>
          <w:lang w:val="en-GB" w:eastAsia="ja-JP"/>
        </w:rPr>
      </w:pPr>
      <w:r w:rsidRPr="00222837">
        <w:rPr>
          <w:rFonts w:asciiTheme="majorHAnsi" w:eastAsiaTheme="minorEastAsia" w:hAnsiTheme="majorHAnsi" w:cs="Arial"/>
          <w:lang w:val="en-GB" w:eastAsia="ja-JP"/>
        </w:rPr>
        <w:lastRenderedPageBreak/>
        <w:t>Sridharan D, Levitin DJ, Menon V</w:t>
      </w:r>
      <w:r w:rsidR="003F1F66" w:rsidRPr="00222837">
        <w:rPr>
          <w:rFonts w:asciiTheme="majorHAnsi" w:eastAsiaTheme="minorEastAsia" w:hAnsiTheme="majorHAnsi" w:cs="Arial"/>
          <w:lang w:val="en-GB" w:eastAsia="ja-JP"/>
        </w:rPr>
        <w:t xml:space="preserve">. A critical role for the right fronto-insular cortex in switching between central-executive and default-mode networks. </w:t>
      </w:r>
      <w:r w:rsidR="009C3145" w:rsidRPr="00222837">
        <w:rPr>
          <w:rFonts w:asciiTheme="majorHAnsi" w:eastAsiaTheme="minorEastAsia" w:hAnsiTheme="majorHAnsi" w:cs="Arial"/>
          <w:iCs/>
          <w:lang w:val="en-GB" w:eastAsia="ja-JP"/>
        </w:rPr>
        <w:t>Proc Natl Acad Sci.</w:t>
      </w:r>
      <w:r w:rsidRPr="00222837">
        <w:rPr>
          <w:rFonts w:asciiTheme="majorHAnsi" w:eastAsiaTheme="minorEastAsia" w:hAnsiTheme="majorHAnsi" w:cs="Arial"/>
          <w:lang w:val="en-GB" w:eastAsia="ja-JP"/>
        </w:rPr>
        <w:t xml:space="preserve"> 2008;</w:t>
      </w:r>
      <w:r w:rsidR="003F1F66" w:rsidRPr="00222837">
        <w:rPr>
          <w:rFonts w:asciiTheme="majorHAnsi" w:eastAsiaTheme="minorEastAsia" w:hAnsiTheme="majorHAnsi" w:cs="Arial"/>
          <w:iCs/>
          <w:lang w:val="en-GB" w:eastAsia="ja-JP"/>
        </w:rPr>
        <w:t>105</w:t>
      </w:r>
      <w:r w:rsidRPr="00222837">
        <w:rPr>
          <w:rFonts w:asciiTheme="majorHAnsi" w:eastAsiaTheme="minorEastAsia" w:hAnsiTheme="majorHAnsi" w:cs="Arial"/>
          <w:lang w:val="en-GB" w:eastAsia="ja-JP"/>
        </w:rPr>
        <w:t>(34):</w:t>
      </w:r>
      <w:r w:rsidR="003F1F66" w:rsidRPr="00222837">
        <w:rPr>
          <w:rFonts w:asciiTheme="majorHAnsi" w:eastAsiaTheme="minorEastAsia" w:hAnsiTheme="majorHAnsi" w:cs="Arial"/>
          <w:lang w:val="en-GB" w:eastAsia="ja-JP"/>
        </w:rPr>
        <w:t xml:space="preserve">12569-12574. </w:t>
      </w:r>
    </w:p>
    <w:p w:rsidR="003F1F66" w:rsidRPr="00222837" w:rsidRDefault="00B25987" w:rsidP="003F1F66">
      <w:pPr>
        <w:pStyle w:val="ListParagraph"/>
        <w:numPr>
          <w:ilvl w:val="0"/>
          <w:numId w:val="1"/>
        </w:numPr>
        <w:jc w:val="both"/>
        <w:rPr>
          <w:rFonts w:asciiTheme="majorHAnsi" w:hAnsiTheme="majorHAnsi" w:cs="Arial"/>
          <w:lang w:val="en-GB"/>
        </w:rPr>
      </w:pPr>
      <w:r w:rsidRPr="00222837">
        <w:rPr>
          <w:rFonts w:asciiTheme="majorHAnsi" w:hAnsiTheme="majorHAnsi" w:cs="Arial"/>
          <w:lang w:val="en-GB"/>
        </w:rPr>
        <w:t>Schmidt L, Cléry-Melin M-L, Lafargue G</w:t>
      </w:r>
      <w:r w:rsidR="003F1F66" w:rsidRPr="00222837">
        <w:rPr>
          <w:rFonts w:asciiTheme="majorHAnsi" w:hAnsiTheme="majorHAnsi" w:cs="Arial"/>
          <w:lang w:val="en-GB"/>
        </w:rPr>
        <w:t xml:space="preserve">, </w:t>
      </w:r>
      <w:r w:rsidRPr="00222837">
        <w:rPr>
          <w:rFonts w:asciiTheme="majorHAnsi" w:hAnsiTheme="majorHAnsi" w:cs="Arial"/>
          <w:lang w:val="en-GB"/>
        </w:rPr>
        <w:t>et al</w:t>
      </w:r>
      <w:r w:rsidR="003F1F66" w:rsidRPr="00222837">
        <w:rPr>
          <w:rFonts w:asciiTheme="majorHAnsi" w:hAnsiTheme="majorHAnsi" w:cs="Arial"/>
          <w:lang w:val="en-GB"/>
        </w:rPr>
        <w:t xml:space="preserve">. Get aroused and be stronger: emotional facilitation of physical effort in the human brain. J Neurosci. </w:t>
      </w:r>
      <w:r w:rsidRPr="00222837">
        <w:rPr>
          <w:rFonts w:asciiTheme="majorHAnsi" w:hAnsiTheme="majorHAnsi" w:cs="Arial"/>
          <w:lang w:val="en-GB"/>
        </w:rPr>
        <w:t>2009;29(30):</w:t>
      </w:r>
      <w:r w:rsidR="003F1F66" w:rsidRPr="00222837">
        <w:rPr>
          <w:rFonts w:asciiTheme="majorHAnsi" w:hAnsiTheme="majorHAnsi" w:cs="Arial"/>
          <w:lang w:val="en-GB"/>
        </w:rPr>
        <w:t>9450-9457.</w:t>
      </w:r>
    </w:p>
    <w:p w:rsidR="003F1F66" w:rsidRPr="00222837" w:rsidRDefault="00B25987" w:rsidP="003F1F66">
      <w:pPr>
        <w:pStyle w:val="ListParagraph"/>
        <w:numPr>
          <w:ilvl w:val="0"/>
          <w:numId w:val="1"/>
        </w:numPr>
        <w:jc w:val="both"/>
        <w:rPr>
          <w:rFonts w:asciiTheme="majorHAnsi" w:hAnsiTheme="majorHAnsi" w:cs="Arial"/>
          <w:lang w:val="en-GB"/>
        </w:rPr>
      </w:pPr>
      <w:r w:rsidRPr="00222837">
        <w:rPr>
          <w:rFonts w:asciiTheme="majorHAnsi" w:hAnsiTheme="majorHAnsi" w:cs="Arial"/>
          <w:lang w:val="en-GB"/>
        </w:rPr>
        <w:t>De Pauw K, Roelands B, Marusic U</w:t>
      </w:r>
      <w:r w:rsidR="003F1F66" w:rsidRPr="00222837">
        <w:rPr>
          <w:rFonts w:asciiTheme="majorHAnsi" w:hAnsiTheme="majorHAnsi" w:cs="Arial"/>
          <w:lang w:val="en-GB"/>
        </w:rPr>
        <w:t xml:space="preserve">, </w:t>
      </w:r>
      <w:r w:rsidRPr="00222837">
        <w:rPr>
          <w:rFonts w:asciiTheme="majorHAnsi" w:hAnsiTheme="majorHAnsi" w:cs="Arial"/>
          <w:lang w:val="en-GB"/>
        </w:rPr>
        <w:t>et al</w:t>
      </w:r>
      <w:r w:rsidR="003F1F66" w:rsidRPr="00222837">
        <w:rPr>
          <w:rFonts w:asciiTheme="majorHAnsi" w:hAnsiTheme="majorHAnsi" w:cs="Arial"/>
          <w:lang w:val="en-GB"/>
        </w:rPr>
        <w:t xml:space="preserve">. Brain mapping after prolonged cycling and during recovery in the heat.  J Appl Physiol. </w:t>
      </w:r>
      <w:r w:rsidRPr="00222837">
        <w:rPr>
          <w:rFonts w:asciiTheme="majorHAnsi" w:hAnsiTheme="majorHAnsi" w:cs="Arial"/>
          <w:lang w:val="en-GB"/>
        </w:rPr>
        <w:t>2013;115:</w:t>
      </w:r>
      <w:r w:rsidR="003F1F66" w:rsidRPr="00222837">
        <w:rPr>
          <w:rFonts w:asciiTheme="majorHAnsi" w:hAnsiTheme="majorHAnsi" w:cs="Arial"/>
          <w:lang w:val="en-GB"/>
        </w:rPr>
        <w:t>1324-1331.</w:t>
      </w:r>
    </w:p>
    <w:p w:rsidR="003F1F66" w:rsidRPr="00222837" w:rsidRDefault="00B25987" w:rsidP="003F1F66">
      <w:pPr>
        <w:pStyle w:val="ListParagraph"/>
        <w:numPr>
          <w:ilvl w:val="0"/>
          <w:numId w:val="1"/>
        </w:numPr>
        <w:jc w:val="both"/>
        <w:rPr>
          <w:rFonts w:asciiTheme="majorHAnsi" w:hAnsiTheme="majorHAnsi" w:cs="Arial"/>
          <w:lang w:val="en-GB"/>
        </w:rPr>
      </w:pPr>
      <w:r w:rsidRPr="00222837">
        <w:rPr>
          <w:rFonts w:asciiTheme="majorHAnsi" w:hAnsiTheme="majorHAnsi" w:cs="Arial"/>
          <w:lang w:val="en-GB"/>
        </w:rPr>
        <w:t>Nybo L, Nielsen B</w:t>
      </w:r>
      <w:r w:rsidR="003F1F66" w:rsidRPr="00222837">
        <w:rPr>
          <w:rFonts w:asciiTheme="majorHAnsi" w:hAnsiTheme="majorHAnsi" w:cs="Arial"/>
          <w:lang w:val="en-GB"/>
        </w:rPr>
        <w:t xml:space="preserve">. Hyperthermia and central fatigue during prolonged exercise in humans. J Appl Physiol. </w:t>
      </w:r>
      <w:r w:rsidRPr="00222837">
        <w:rPr>
          <w:rFonts w:asciiTheme="majorHAnsi" w:hAnsiTheme="majorHAnsi" w:cs="Arial"/>
          <w:lang w:val="en-GB"/>
        </w:rPr>
        <w:t>2001;91:</w:t>
      </w:r>
      <w:r w:rsidR="003F1F66" w:rsidRPr="00222837">
        <w:rPr>
          <w:rFonts w:asciiTheme="majorHAnsi" w:hAnsiTheme="majorHAnsi" w:cs="Arial"/>
          <w:lang w:val="en-GB"/>
        </w:rPr>
        <w:t>1055-1060.</w:t>
      </w:r>
    </w:p>
    <w:p w:rsidR="003F1F66" w:rsidRPr="00222837" w:rsidRDefault="00B25987" w:rsidP="003F1F66">
      <w:pPr>
        <w:pStyle w:val="ListParagraph"/>
        <w:numPr>
          <w:ilvl w:val="0"/>
          <w:numId w:val="1"/>
        </w:numPr>
        <w:jc w:val="both"/>
        <w:rPr>
          <w:rFonts w:asciiTheme="majorHAnsi" w:hAnsiTheme="majorHAnsi" w:cs="Arial"/>
          <w:lang w:val="en-GB"/>
        </w:rPr>
      </w:pPr>
      <w:r w:rsidRPr="00222837">
        <w:rPr>
          <w:rFonts w:asciiTheme="majorHAnsi" w:eastAsiaTheme="minorEastAsia" w:hAnsiTheme="majorHAnsi" w:cs="Arial"/>
          <w:lang w:val="en-GB" w:eastAsia="ja-JP"/>
        </w:rPr>
        <w:t>Liu K, Li B, Qian S, et al</w:t>
      </w:r>
      <w:r w:rsidR="003F1F66" w:rsidRPr="00222837">
        <w:rPr>
          <w:rFonts w:asciiTheme="majorHAnsi" w:eastAsiaTheme="minorEastAsia" w:hAnsiTheme="majorHAnsi" w:cs="Arial"/>
          <w:lang w:val="en-GB" w:eastAsia="ja-JP"/>
        </w:rPr>
        <w:t xml:space="preserve">. Altered interhemispheric resting state functional connectivity during passive hyperthermia. </w:t>
      </w:r>
      <w:r w:rsidRPr="00222837">
        <w:rPr>
          <w:rFonts w:asciiTheme="majorHAnsi" w:eastAsiaTheme="minorEastAsia" w:hAnsiTheme="majorHAnsi" w:cs="Arial"/>
          <w:iCs/>
          <w:lang w:val="en-GB" w:eastAsia="ja-JP"/>
        </w:rPr>
        <w:t>Int J</w:t>
      </w:r>
      <w:r w:rsidR="003F1F66" w:rsidRPr="00222837">
        <w:rPr>
          <w:rFonts w:asciiTheme="majorHAnsi" w:eastAsiaTheme="minorEastAsia" w:hAnsiTheme="majorHAnsi" w:cs="Arial"/>
          <w:iCs/>
          <w:lang w:val="en-GB" w:eastAsia="ja-JP"/>
        </w:rPr>
        <w:t xml:space="preserve"> Hyperthermia</w:t>
      </w:r>
      <w:r w:rsidRPr="00222837">
        <w:rPr>
          <w:rFonts w:asciiTheme="majorHAnsi" w:eastAsiaTheme="minorEastAsia" w:hAnsiTheme="majorHAnsi" w:cs="Arial"/>
          <w:lang w:val="en-GB" w:eastAsia="ja-JP"/>
        </w:rPr>
        <w:t>. 2015;</w:t>
      </w:r>
      <w:r w:rsidR="003F1F66" w:rsidRPr="00222837">
        <w:rPr>
          <w:rFonts w:asciiTheme="majorHAnsi" w:eastAsiaTheme="minorEastAsia" w:hAnsiTheme="majorHAnsi" w:cs="Arial"/>
          <w:iCs/>
          <w:lang w:val="en-GB" w:eastAsia="ja-JP"/>
        </w:rPr>
        <w:t>31</w:t>
      </w:r>
      <w:r w:rsidRPr="00222837">
        <w:rPr>
          <w:rFonts w:asciiTheme="majorHAnsi" w:eastAsiaTheme="minorEastAsia" w:hAnsiTheme="majorHAnsi" w:cs="Arial"/>
          <w:lang w:val="en-GB" w:eastAsia="ja-JP"/>
        </w:rPr>
        <w:t>(8):</w:t>
      </w:r>
      <w:r w:rsidR="003F1F66" w:rsidRPr="00222837">
        <w:rPr>
          <w:rFonts w:asciiTheme="majorHAnsi" w:eastAsiaTheme="minorEastAsia" w:hAnsiTheme="majorHAnsi" w:cs="Arial"/>
          <w:lang w:val="en-GB" w:eastAsia="ja-JP"/>
        </w:rPr>
        <w:t>840-849.</w:t>
      </w:r>
    </w:p>
    <w:p w:rsidR="003F1F66" w:rsidRPr="00222837" w:rsidRDefault="00B25987" w:rsidP="003F1F66">
      <w:pPr>
        <w:pStyle w:val="ListParagraph"/>
        <w:numPr>
          <w:ilvl w:val="0"/>
          <w:numId w:val="1"/>
        </w:numPr>
        <w:jc w:val="both"/>
        <w:rPr>
          <w:rFonts w:asciiTheme="majorHAnsi" w:eastAsiaTheme="minorEastAsia" w:hAnsiTheme="majorHAnsi" w:cs="Arial"/>
          <w:lang w:val="en-GB" w:eastAsia="ja-JP"/>
        </w:rPr>
      </w:pPr>
      <w:r w:rsidRPr="00222837">
        <w:rPr>
          <w:rFonts w:asciiTheme="majorHAnsi" w:eastAsiaTheme="minorEastAsia" w:hAnsiTheme="majorHAnsi" w:cs="Arial"/>
          <w:lang w:val="en-GB" w:eastAsia="ja-JP"/>
        </w:rPr>
        <w:t>Sun G, Qian S, Jiang Q</w:t>
      </w:r>
      <w:r w:rsidR="003F1F66" w:rsidRPr="00222837">
        <w:rPr>
          <w:rFonts w:asciiTheme="majorHAnsi" w:eastAsiaTheme="minorEastAsia" w:hAnsiTheme="majorHAnsi" w:cs="Arial"/>
          <w:lang w:val="en-GB" w:eastAsia="ja-JP"/>
        </w:rPr>
        <w:t>,</w:t>
      </w:r>
      <w:r w:rsidRPr="00222837">
        <w:rPr>
          <w:rFonts w:asciiTheme="majorHAnsi" w:eastAsiaTheme="minorEastAsia" w:hAnsiTheme="majorHAnsi" w:cs="Arial"/>
          <w:lang w:val="en-GB" w:eastAsia="ja-JP"/>
        </w:rPr>
        <w:t xml:space="preserve"> et al</w:t>
      </w:r>
      <w:r w:rsidR="003F1F66" w:rsidRPr="00222837">
        <w:rPr>
          <w:rFonts w:asciiTheme="majorHAnsi" w:eastAsiaTheme="minorEastAsia" w:hAnsiTheme="majorHAnsi" w:cs="Arial"/>
          <w:lang w:val="en-GB" w:eastAsia="ja-JP"/>
        </w:rPr>
        <w:t xml:space="preserve">. Hyperthermia-induced disruption of functional connectivity in the human brain network. </w:t>
      </w:r>
      <w:r w:rsidR="003F1F66" w:rsidRPr="00222837">
        <w:rPr>
          <w:rFonts w:asciiTheme="majorHAnsi" w:eastAsiaTheme="minorEastAsia" w:hAnsiTheme="majorHAnsi" w:cs="Arial"/>
          <w:iCs/>
          <w:lang w:val="en-GB" w:eastAsia="ja-JP"/>
        </w:rPr>
        <w:t>PloS one</w:t>
      </w:r>
      <w:r w:rsidRPr="00222837">
        <w:rPr>
          <w:rFonts w:asciiTheme="majorHAnsi" w:eastAsiaTheme="minorEastAsia" w:hAnsiTheme="majorHAnsi" w:cs="Arial"/>
          <w:lang w:val="en-GB" w:eastAsia="ja-JP"/>
        </w:rPr>
        <w:t>. 2013;</w:t>
      </w:r>
      <w:r w:rsidR="003F1F66" w:rsidRPr="00222837">
        <w:rPr>
          <w:rFonts w:asciiTheme="majorHAnsi" w:eastAsiaTheme="minorEastAsia" w:hAnsiTheme="majorHAnsi" w:cs="Arial"/>
          <w:iCs/>
          <w:lang w:val="en-GB" w:eastAsia="ja-JP"/>
        </w:rPr>
        <w:t>8</w:t>
      </w:r>
      <w:r w:rsidRPr="00222837">
        <w:rPr>
          <w:rFonts w:asciiTheme="majorHAnsi" w:eastAsiaTheme="minorEastAsia" w:hAnsiTheme="majorHAnsi" w:cs="Arial"/>
          <w:lang w:val="en-GB" w:eastAsia="ja-JP"/>
        </w:rPr>
        <w:t>(4):</w:t>
      </w:r>
      <w:r w:rsidR="003F1F66" w:rsidRPr="00222837">
        <w:rPr>
          <w:rFonts w:asciiTheme="majorHAnsi" w:eastAsiaTheme="minorEastAsia" w:hAnsiTheme="majorHAnsi" w:cs="Arial"/>
          <w:lang w:val="en-GB" w:eastAsia="ja-JP"/>
        </w:rPr>
        <w:t>e61157.</w:t>
      </w:r>
    </w:p>
    <w:p w:rsidR="003F1F66" w:rsidRPr="00222837" w:rsidRDefault="00B25987" w:rsidP="003F1F66">
      <w:pPr>
        <w:pStyle w:val="ListParagraph"/>
        <w:numPr>
          <w:ilvl w:val="0"/>
          <w:numId w:val="1"/>
        </w:numPr>
        <w:jc w:val="both"/>
        <w:rPr>
          <w:rFonts w:asciiTheme="majorHAnsi" w:hAnsiTheme="majorHAnsi" w:cs="Arial"/>
          <w:lang w:val="en-GB"/>
        </w:rPr>
      </w:pPr>
      <w:r w:rsidRPr="00222837">
        <w:rPr>
          <w:rFonts w:asciiTheme="majorHAnsi" w:hAnsiTheme="majorHAnsi" w:cs="Arial"/>
          <w:lang w:val="en-GB"/>
        </w:rPr>
        <w:t>Nybo L, Moller K</w:t>
      </w:r>
      <w:r w:rsidR="003F1F66" w:rsidRPr="00222837">
        <w:rPr>
          <w:rFonts w:asciiTheme="majorHAnsi" w:hAnsiTheme="majorHAnsi" w:cs="Arial"/>
          <w:lang w:val="en-GB"/>
        </w:rPr>
        <w:t xml:space="preserve">, </w:t>
      </w:r>
      <w:r w:rsidRPr="00222837">
        <w:rPr>
          <w:rFonts w:asciiTheme="majorHAnsi" w:hAnsiTheme="majorHAnsi" w:cs="Arial"/>
          <w:lang w:val="en-GB"/>
        </w:rPr>
        <w:t>Volianitis S</w:t>
      </w:r>
      <w:r w:rsidR="003F1F66" w:rsidRPr="00222837">
        <w:rPr>
          <w:rFonts w:asciiTheme="majorHAnsi" w:hAnsiTheme="majorHAnsi" w:cs="Arial"/>
          <w:lang w:val="en-GB"/>
        </w:rPr>
        <w:t xml:space="preserve">, </w:t>
      </w:r>
      <w:r w:rsidRPr="00222837">
        <w:rPr>
          <w:rFonts w:asciiTheme="majorHAnsi" w:hAnsiTheme="majorHAnsi" w:cs="Arial"/>
          <w:lang w:val="en-GB"/>
        </w:rPr>
        <w:t>et al</w:t>
      </w:r>
      <w:r w:rsidR="003F1F66" w:rsidRPr="00222837">
        <w:rPr>
          <w:rFonts w:asciiTheme="majorHAnsi" w:hAnsiTheme="majorHAnsi" w:cs="Arial"/>
          <w:lang w:val="en-GB"/>
        </w:rPr>
        <w:t xml:space="preserve">. Effects of hyperthermia on cerebral blood flow and metabolism during prolonged exercise in humans. J Appl Physiol. </w:t>
      </w:r>
      <w:r w:rsidRPr="00222837">
        <w:rPr>
          <w:rFonts w:asciiTheme="majorHAnsi" w:hAnsiTheme="majorHAnsi" w:cs="Arial"/>
          <w:lang w:val="en-GB"/>
        </w:rPr>
        <w:t>2002;93:</w:t>
      </w:r>
      <w:r w:rsidR="003F1F66" w:rsidRPr="00222837">
        <w:rPr>
          <w:rFonts w:asciiTheme="majorHAnsi" w:hAnsiTheme="majorHAnsi" w:cs="Arial"/>
          <w:lang w:val="en-GB"/>
        </w:rPr>
        <w:t xml:space="preserve">58-64. </w:t>
      </w:r>
    </w:p>
    <w:p w:rsidR="003F1F66" w:rsidRPr="00222837" w:rsidRDefault="00B25987" w:rsidP="003F1F66">
      <w:pPr>
        <w:pStyle w:val="ListParagraph"/>
        <w:numPr>
          <w:ilvl w:val="0"/>
          <w:numId w:val="1"/>
        </w:numPr>
        <w:jc w:val="both"/>
        <w:rPr>
          <w:rFonts w:asciiTheme="majorHAnsi" w:hAnsiTheme="majorHAnsi" w:cs="Arial"/>
          <w:lang w:val="en-GB"/>
        </w:rPr>
      </w:pPr>
      <w:r w:rsidRPr="00222837">
        <w:rPr>
          <w:rFonts w:asciiTheme="majorHAnsi" w:eastAsiaTheme="minorEastAsia" w:hAnsiTheme="majorHAnsi" w:cs="Arial"/>
          <w:lang w:val="en-GB" w:eastAsia="ja-JP"/>
        </w:rPr>
        <w:t>Schlader ZJ, Lucas RA, Pearson J, et al</w:t>
      </w:r>
      <w:r w:rsidR="003F1F66" w:rsidRPr="00222837">
        <w:rPr>
          <w:rFonts w:asciiTheme="majorHAnsi" w:eastAsiaTheme="minorEastAsia" w:hAnsiTheme="majorHAnsi" w:cs="Arial"/>
          <w:lang w:val="en-GB" w:eastAsia="ja-JP"/>
        </w:rPr>
        <w:t xml:space="preserve">. Hyperthermia does not alter the increase in cerebral perfusion during cognitive activation. </w:t>
      </w:r>
      <w:r w:rsidR="009C3145" w:rsidRPr="00222837">
        <w:rPr>
          <w:rFonts w:asciiTheme="majorHAnsi" w:eastAsiaTheme="minorEastAsia" w:hAnsiTheme="majorHAnsi" w:cs="Arial"/>
          <w:iCs/>
          <w:lang w:val="en-GB" w:eastAsia="ja-JP"/>
        </w:rPr>
        <w:t>Exp Physiol</w:t>
      </w:r>
      <w:r w:rsidRPr="00222837">
        <w:rPr>
          <w:rFonts w:asciiTheme="majorHAnsi" w:eastAsiaTheme="minorEastAsia" w:hAnsiTheme="majorHAnsi" w:cs="Arial"/>
          <w:lang w:val="en-GB" w:eastAsia="ja-JP"/>
        </w:rPr>
        <w:t>. 2013;</w:t>
      </w:r>
      <w:r w:rsidR="003F1F66" w:rsidRPr="00222837">
        <w:rPr>
          <w:rFonts w:asciiTheme="majorHAnsi" w:eastAsiaTheme="minorEastAsia" w:hAnsiTheme="majorHAnsi" w:cs="Arial"/>
          <w:iCs/>
          <w:lang w:val="en-GB" w:eastAsia="ja-JP"/>
        </w:rPr>
        <w:t>98</w:t>
      </w:r>
      <w:r w:rsidRPr="00222837">
        <w:rPr>
          <w:rFonts w:asciiTheme="majorHAnsi" w:eastAsiaTheme="minorEastAsia" w:hAnsiTheme="majorHAnsi" w:cs="Arial"/>
          <w:lang w:val="en-GB" w:eastAsia="ja-JP"/>
        </w:rPr>
        <w:t>(11):</w:t>
      </w:r>
      <w:r w:rsidR="003F1F66" w:rsidRPr="00222837">
        <w:rPr>
          <w:rFonts w:asciiTheme="majorHAnsi" w:eastAsiaTheme="minorEastAsia" w:hAnsiTheme="majorHAnsi" w:cs="Arial"/>
          <w:lang w:val="en-GB" w:eastAsia="ja-JP"/>
        </w:rPr>
        <w:t>1597-1607.</w:t>
      </w:r>
    </w:p>
    <w:p w:rsidR="003F1F66" w:rsidRPr="00222837" w:rsidRDefault="00B25987" w:rsidP="003F1F66">
      <w:pPr>
        <w:pStyle w:val="ListParagraph"/>
        <w:numPr>
          <w:ilvl w:val="0"/>
          <w:numId w:val="1"/>
        </w:numPr>
        <w:jc w:val="both"/>
        <w:rPr>
          <w:rFonts w:asciiTheme="majorHAnsi" w:hAnsiTheme="majorHAnsi" w:cs="Arial"/>
          <w:lang w:val="en-GB"/>
        </w:rPr>
      </w:pPr>
      <w:r w:rsidRPr="00222837">
        <w:rPr>
          <w:rFonts w:asciiTheme="majorHAnsi" w:hAnsiTheme="majorHAnsi" w:cs="Arial"/>
          <w:lang w:val="en-GB"/>
        </w:rPr>
        <w:t>Kirschbaum C, Wolf OT, May M</w:t>
      </w:r>
      <w:r w:rsidR="003F1F66" w:rsidRPr="00222837">
        <w:rPr>
          <w:rFonts w:asciiTheme="majorHAnsi" w:hAnsiTheme="majorHAnsi" w:cs="Arial"/>
          <w:lang w:val="en-GB"/>
        </w:rPr>
        <w:t xml:space="preserve">, </w:t>
      </w:r>
      <w:r w:rsidRPr="00222837">
        <w:rPr>
          <w:rFonts w:asciiTheme="majorHAnsi" w:hAnsiTheme="majorHAnsi" w:cs="Arial"/>
          <w:lang w:val="en-GB"/>
        </w:rPr>
        <w:t>et al</w:t>
      </w:r>
      <w:r w:rsidR="003F1F66" w:rsidRPr="00222837">
        <w:rPr>
          <w:rFonts w:asciiTheme="majorHAnsi" w:hAnsiTheme="majorHAnsi" w:cs="Arial"/>
          <w:lang w:val="en-GB"/>
        </w:rPr>
        <w:t xml:space="preserve">. Stress- and treatment-induced elevations of cortisol levels associated with impaired declarative memory in healthy adults.  Life Sci. </w:t>
      </w:r>
      <w:r w:rsidRPr="00222837">
        <w:rPr>
          <w:rFonts w:asciiTheme="majorHAnsi" w:hAnsiTheme="majorHAnsi" w:cs="Arial"/>
          <w:lang w:val="en-GB"/>
        </w:rPr>
        <w:t>1996;58:</w:t>
      </w:r>
      <w:r w:rsidR="003F1F66" w:rsidRPr="00222837">
        <w:rPr>
          <w:rFonts w:asciiTheme="majorHAnsi" w:hAnsiTheme="majorHAnsi" w:cs="Arial"/>
          <w:lang w:val="en-GB"/>
        </w:rPr>
        <w:t>1475-1483.</w:t>
      </w:r>
    </w:p>
    <w:p w:rsidR="003F1F66" w:rsidRPr="00222837" w:rsidRDefault="003F1F66" w:rsidP="003F1F66">
      <w:pPr>
        <w:pStyle w:val="ListParagraph"/>
        <w:numPr>
          <w:ilvl w:val="0"/>
          <w:numId w:val="1"/>
        </w:numPr>
        <w:jc w:val="both"/>
        <w:rPr>
          <w:rFonts w:asciiTheme="majorHAnsi" w:eastAsiaTheme="minorEastAsia" w:hAnsiTheme="majorHAnsi" w:cs="Helvetica"/>
          <w:lang w:val="en-GB" w:eastAsia="ja-JP"/>
        </w:rPr>
      </w:pPr>
      <w:r w:rsidRPr="00222837">
        <w:rPr>
          <w:rFonts w:asciiTheme="majorHAnsi" w:eastAsiaTheme="minorEastAsia" w:hAnsiTheme="majorHAnsi" w:cs="Helvetica"/>
          <w:lang w:val="en-GB" w:eastAsia="ja-JP"/>
        </w:rPr>
        <w:t>Hancock PA. Task categorizations and the limits of human performance in extreme heat (</w:t>
      </w:r>
      <w:r w:rsidR="00B25987" w:rsidRPr="00222837">
        <w:rPr>
          <w:rFonts w:asciiTheme="majorHAnsi" w:eastAsiaTheme="minorEastAsia" w:hAnsiTheme="majorHAnsi" w:cs="Helvetica"/>
          <w:lang w:val="en-GB" w:eastAsia="ja-JP"/>
        </w:rPr>
        <w:t>1982). Aviat Space Environ Med;53:</w:t>
      </w:r>
      <w:r w:rsidRPr="00222837">
        <w:rPr>
          <w:rFonts w:asciiTheme="majorHAnsi" w:eastAsiaTheme="minorEastAsia" w:hAnsiTheme="majorHAnsi" w:cs="Helvetica"/>
          <w:lang w:val="en-GB" w:eastAsia="ja-JP"/>
        </w:rPr>
        <w:t>778–84.</w:t>
      </w:r>
    </w:p>
    <w:p w:rsidR="003F1F66" w:rsidRPr="00222837" w:rsidRDefault="00B25987" w:rsidP="003F1F66">
      <w:pPr>
        <w:pStyle w:val="ListParagraph"/>
        <w:numPr>
          <w:ilvl w:val="0"/>
          <w:numId w:val="1"/>
        </w:numPr>
        <w:jc w:val="both"/>
        <w:rPr>
          <w:rFonts w:asciiTheme="majorHAnsi" w:eastAsiaTheme="minorEastAsia" w:hAnsiTheme="majorHAnsi" w:cs="Arial"/>
          <w:lang w:val="en-GB" w:eastAsia="ja-JP"/>
        </w:rPr>
      </w:pPr>
      <w:r w:rsidRPr="00222837">
        <w:rPr>
          <w:rFonts w:asciiTheme="majorHAnsi" w:eastAsiaTheme="minorEastAsia" w:hAnsiTheme="majorHAnsi" w:cs="Arial"/>
          <w:lang w:val="en-GB" w:eastAsia="ja-JP"/>
        </w:rPr>
        <w:t>Ježova D, Kvetňanský R</w:t>
      </w:r>
      <w:r w:rsidR="003F1F66" w:rsidRPr="00222837">
        <w:rPr>
          <w:rFonts w:asciiTheme="majorHAnsi" w:eastAsiaTheme="minorEastAsia" w:hAnsiTheme="majorHAnsi" w:cs="Arial"/>
          <w:lang w:val="en-GB" w:eastAsia="ja-JP"/>
        </w:rPr>
        <w:t>,</w:t>
      </w:r>
      <w:r w:rsidRPr="00222837">
        <w:rPr>
          <w:rFonts w:asciiTheme="majorHAnsi" w:eastAsiaTheme="minorEastAsia" w:hAnsiTheme="majorHAnsi" w:cs="Arial"/>
          <w:lang w:val="en-GB" w:eastAsia="ja-JP"/>
        </w:rPr>
        <w:t xml:space="preserve"> Vigaš</w:t>
      </w:r>
      <w:r w:rsidR="003F1F66" w:rsidRPr="00222837">
        <w:rPr>
          <w:rFonts w:asciiTheme="majorHAnsi" w:eastAsiaTheme="minorEastAsia" w:hAnsiTheme="majorHAnsi" w:cs="Arial"/>
          <w:lang w:val="en-GB" w:eastAsia="ja-JP"/>
        </w:rPr>
        <w:t xml:space="preserve"> </w:t>
      </w:r>
      <w:r w:rsidRPr="00222837">
        <w:rPr>
          <w:rFonts w:asciiTheme="majorHAnsi" w:eastAsiaTheme="minorEastAsia" w:hAnsiTheme="majorHAnsi" w:cs="Arial"/>
          <w:lang w:val="en-GB" w:eastAsia="ja-JP"/>
        </w:rPr>
        <w:t>M</w:t>
      </w:r>
      <w:r w:rsidR="003F1F66" w:rsidRPr="00222837">
        <w:rPr>
          <w:rFonts w:asciiTheme="majorHAnsi" w:eastAsiaTheme="minorEastAsia" w:hAnsiTheme="majorHAnsi" w:cs="Arial"/>
          <w:lang w:val="en-GB" w:eastAsia="ja-JP"/>
        </w:rPr>
        <w:t xml:space="preserve">. Sex differences in endocrine response to hyperthermia in sauna. </w:t>
      </w:r>
      <w:r w:rsidR="009C3145" w:rsidRPr="00222837">
        <w:rPr>
          <w:rFonts w:asciiTheme="majorHAnsi" w:eastAsiaTheme="minorEastAsia" w:hAnsiTheme="majorHAnsi" w:cs="Arial"/>
          <w:iCs/>
          <w:lang w:val="en-GB" w:eastAsia="ja-JP"/>
        </w:rPr>
        <w:t>Acta Physiol Scand</w:t>
      </w:r>
      <w:r w:rsidRPr="00222837">
        <w:rPr>
          <w:rFonts w:asciiTheme="majorHAnsi" w:eastAsiaTheme="minorEastAsia" w:hAnsiTheme="majorHAnsi" w:cs="Arial"/>
          <w:lang w:val="en-GB" w:eastAsia="ja-JP"/>
        </w:rPr>
        <w:t>.</w:t>
      </w:r>
      <w:r w:rsidR="003F1F66" w:rsidRPr="00222837">
        <w:rPr>
          <w:rFonts w:asciiTheme="majorHAnsi" w:eastAsiaTheme="minorEastAsia" w:hAnsiTheme="majorHAnsi" w:cs="Arial"/>
          <w:lang w:val="en-GB" w:eastAsia="ja-JP"/>
        </w:rPr>
        <w:t xml:space="preserve"> </w:t>
      </w:r>
      <w:r w:rsidRPr="00222837">
        <w:rPr>
          <w:rFonts w:asciiTheme="majorHAnsi" w:eastAsiaTheme="minorEastAsia" w:hAnsiTheme="majorHAnsi" w:cs="Arial"/>
          <w:lang w:val="en-GB" w:eastAsia="ja-JP"/>
        </w:rPr>
        <w:t>1994;</w:t>
      </w:r>
      <w:r w:rsidR="003F1F66" w:rsidRPr="00222837">
        <w:rPr>
          <w:rFonts w:asciiTheme="majorHAnsi" w:eastAsiaTheme="minorEastAsia" w:hAnsiTheme="majorHAnsi" w:cs="Arial"/>
          <w:iCs/>
          <w:lang w:val="en-GB" w:eastAsia="ja-JP"/>
        </w:rPr>
        <w:t>150</w:t>
      </w:r>
      <w:r w:rsidRPr="00222837">
        <w:rPr>
          <w:rFonts w:asciiTheme="majorHAnsi" w:eastAsiaTheme="minorEastAsia" w:hAnsiTheme="majorHAnsi" w:cs="Arial"/>
          <w:lang w:val="en-GB" w:eastAsia="ja-JP"/>
        </w:rPr>
        <w:t>(3):</w:t>
      </w:r>
      <w:r w:rsidR="003F1F66" w:rsidRPr="00222837">
        <w:rPr>
          <w:rFonts w:asciiTheme="majorHAnsi" w:eastAsiaTheme="minorEastAsia" w:hAnsiTheme="majorHAnsi" w:cs="Arial"/>
          <w:lang w:val="en-GB" w:eastAsia="ja-JP"/>
        </w:rPr>
        <w:t xml:space="preserve">293-298. </w:t>
      </w:r>
    </w:p>
    <w:p w:rsidR="003F1F66" w:rsidRPr="00222837" w:rsidRDefault="00B25987" w:rsidP="003F1F66">
      <w:pPr>
        <w:pStyle w:val="ListParagraph"/>
        <w:numPr>
          <w:ilvl w:val="0"/>
          <w:numId w:val="1"/>
        </w:numPr>
        <w:jc w:val="both"/>
        <w:rPr>
          <w:rFonts w:asciiTheme="majorHAnsi" w:hAnsiTheme="majorHAnsi" w:cs="Arial"/>
          <w:lang w:val="en-GB"/>
        </w:rPr>
      </w:pPr>
      <w:r w:rsidRPr="00222837">
        <w:rPr>
          <w:rFonts w:asciiTheme="majorHAnsi" w:hAnsiTheme="majorHAnsi" w:cs="Arial"/>
          <w:lang w:val="en-GB"/>
        </w:rPr>
        <w:t>Baars BJ</w:t>
      </w:r>
      <w:r w:rsidR="003F1F66" w:rsidRPr="00222837">
        <w:rPr>
          <w:rFonts w:asciiTheme="majorHAnsi" w:hAnsiTheme="majorHAnsi" w:cs="Arial"/>
          <w:lang w:val="en-GB"/>
        </w:rPr>
        <w:t xml:space="preserve">. How does a serial, integrated and very limited stream of consciousness emerge from a nervous system that is mostly unconscious, distributed, parallel and of enormous capacity? Ciba Found Symp. </w:t>
      </w:r>
      <w:r w:rsidRPr="00222837">
        <w:rPr>
          <w:rFonts w:asciiTheme="majorHAnsi" w:hAnsiTheme="majorHAnsi" w:cs="Arial"/>
          <w:lang w:val="en-GB"/>
        </w:rPr>
        <w:t>1993;174:</w:t>
      </w:r>
      <w:r w:rsidR="003F1F66" w:rsidRPr="00222837">
        <w:rPr>
          <w:rFonts w:asciiTheme="majorHAnsi" w:hAnsiTheme="majorHAnsi" w:cs="Arial"/>
          <w:lang w:val="en-GB"/>
        </w:rPr>
        <w:t>282-290.</w:t>
      </w:r>
    </w:p>
    <w:p w:rsidR="003F1F66" w:rsidRPr="00222837" w:rsidRDefault="00B25987" w:rsidP="003F1F66">
      <w:pPr>
        <w:pStyle w:val="ListParagraph"/>
        <w:numPr>
          <w:ilvl w:val="0"/>
          <w:numId w:val="1"/>
        </w:numPr>
        <w:jc w:val="both"/>
        <w:rPr>
          <w:rFonts w:asciiTheme="majorHAnsi" w:hAnsiTheme="majorHAnsi" w:cs="Arial"/>
          <w:lang w:val="en-GB"/>
        </w:rPr>
      </w:pPr>
      <w:r w:rsidRPr="00222837">
        <w:rPr>
          <w:rFonts w:asciiTheme="majorHAnsi" w:hAnsiTheme="majorHAnsi" w:cs="Arial"/>
          <w:lang w:val="en-GB"/>
        </w:rPr>
        <w:t>Gaoua N</w:t>
      </w:r>
      <w:r w:rsidR="003F1F66" w:rsidRPr="00222837">
        <w:rPr>
          <w:rFonts w:asciiTheme="majorHAnsi" w:hAnsiTheme="majorHAnsi" w:cs="Arial"/>
          <w:lang w:val="en-GB"/>
        </w:rPr>
        <w:t xml:space="preserve">. Cognitive function in hot environments: A question of methodology. Scand J Med Sci Sports. </w:t>
      </w:r>
      <w:r w:rsidRPr="00222837">
        <w:rPr>
          <w:rFonts w:asciiTheme="majorHAnsi" w:hAnsiTheme="majorHAnsi" w:cs="Arial"/>
          <w:lang w:val="en-GB"/>
        </w:rPr>
        <w:t>2010;20(3):</w:t>
      </w:r>
      <w:r w:rsidR="003F1F66" w:rsidRPr="00222837">
        <w:rPr>
          <w:rFonts w:asciiTheme="majorHAnsi" w:hAnsiTheme="majorHAnsi" w:cs="Arial"/>
          <w:lang w:val="en-GB"/>
        </w:rPr>
        <w:t xml:space="preserve">60-70. </w:t>
      </w:r>
    </w:p>
    <w:p w:rsidR="003F1F66" w:rsidRPr="00222837" w:rsidRDefault="00B25987" w:rsidP="003F1F66">
      <w:pPr>
        <w:pStyle w:val="ListParagraph"/>
        <w:numPr>
          <w:ilvl w:val="0"/>
          <w:numId w:val="1"/>
        </w:numPr>
        <w:jc w:val="both"/>
        <w:rPr>
          <w:rFonts w:asciiTheme="majorHAnsi" w:hAnsiTheme="majorHAnsi" w:cs="Arial"/>
          <w:lang w:val="en-GB"/>
        </w:rPr>
      </w:pPr>
      <w:r w:rsidRPr="00222837">
        <w:rPr>
          <w:rFonts w:asciiTheme="majorHAnsi" w:eastAsiaTheme="minorEastAsia" w:hAnsiTheme="majorHAnsi" w:cs="Arial"/>
          <w:lang w:val="en-GB" w:eastAsia="ja-JP"/>
        </w:rPr>
        <w:t>Baumeister RF</w:t>
      </w:r>
      <w:r w:rsidR="003F1F66" w:rsidRPr="00222837">
        <w:rPr>
          <w:rFonts w:asciiTheme="majorHAnsi" w:eastAsiaTheme="minorEastAsia" w:hAnsiTheme="majorHAnsi" w:cs="Arial"/>
          <w:lang w:val="en-GB" w:eastAsia="ja-JP"/>
        </w:rPr>
        <w:t>, Bratslav</w:t>
      </w:r>
      <w:r w:rsidRPr="00222837">
        <w:rPr>
          <w:rFonts w:asciiTheme="majorHAnsi" w:eastAsiaTheme="minorEastAsia" w:hAnsiTheme="majorHAnsi" w:cs="Arial"/>
          <w:lang w:val="en-GB" w:eastAsia="ja-JP"/>
        </w:rPr>
        <w:t>sky E, Muraven M</w:t>
      </w:r>
      <w:r w:rsidR="003F1F66" w:rsidRPr="00222837">
        <w:rPr>
          <w:rFonts w:asciiTheme="majorHAnsi" w:eastAsiaTheme="minorEastAsia" w:hAnsiTheme="majorHAnsi" w:cs="Arial"/>
          <w:lang w:val="en-GB" w:eastAsia="ja-JP"/>
        </w:rPr>
        <w:t xml:space="preserve">, </w:t>
      </w:r>
      <w:r w:rsidRPr="00222837">
        <w:rPr>
          <w:rFonts w:asciiTheme="majorHAnsi" w:eastAsiaTheme="minorEastAsia" w:hAnsiTheme="majorHAnsi" w:cs="Arial"/>
          <w:lang w:val="en-GB" w:eastAsia="ja-JP"/>
        </w:rPr>
        <w:t>et al</w:t>
      </w:r>
      <w:r w:rsidR="003F1F66" w:rsidRPr="00222837">
        <w:rPr>
          <w:rFonts w:asciiTheme="majorHAnsi" w:eastAsiaTheme="minorEastAsia" w:hAnsiTheme="majorHAnsi" w:cs="Arial"/>
          <w:lang w:val="en-GB" w:eastAsia="ja-JP"/>
        </w:rPr>
        <w:t xml:space="preserve">. Ego depletion: is the </w:t>
      </w:r>
      <w:r w:rsidR="002D5D79" w:rsidRPr="00222837">
        <w:rPr>
          <w:rFonts w:asciiTheme="majorHAnsi" w:eastAsiaTheme="minorEastAsia" w:hAnsiTheme="majorHAnsi" w:cs="Arial"/>
          <w:lang w:val="en-GB" w:eastAsia="ja-JP"/>
        </w:rPr>
        <w:t>active self a limited resource?</w:t>
      </w:r>
      <w:r w:rsidR="003F1F66" w:rsidRPr="00222837">
        <w:rPr>
          <w:rFonts w:asciiTheme="majorHAnsi" w:eastAsiaTheme="minorEastAsia" w:hAnsiTheme="majorHAnsi" w:cs="Arial"/>
          <w:lang w:val="en-GB" w:eastAsia="ja-JP"/>
        </w:rPr>
        <w:t xml:space="preserve"> </w:t>
      </w:r>
      <w:r w:rsidR="009C3145" w:rsidRPr="00222837">
        <w:rPr>
          <w:rFonts w:asciiTheme="majorHAnsi" w:eastAsiaTheme="minorEastAsia" w:hAnsiTheme="majorHAnsi" w:cs="Arial"/>
          <w:iCs/>
          <w:lang w:val="en-GB" w:eastAsia="ja-JP"/>
        </w:rPr>
        <w:t>J Pers Soc Psychol</w:t>
      </w:r>
      <w:r w:rsidRPr="00222837">
        <w:rPr>
          <w:rFonts w:asciiTheme="majorHAnsi" w:eastAsiaTheme="minorEastAsia" w:hAnsiTheme="majorHAnsi" w:cs="Arial"/>
          <w:lang w:val="en-GB" w:eastAsia="ja-JP"/>
        </w:rPr>
        <w:t>.</w:t>
      </w:r>
      <w:r w:rsidR="003F1F66" w:rsidRPr="00222837">
        <w:rPr>
          <w:rFonts w:asciiTheme="majorHAnsi" w:eastAsiaTheme="minorEastAsia" w:hAnsiTheme="majorHAnsi" w:cs="Arial"/>
          <w:lang w:val="en-GB" w:eastAsia="ja-JP"/>
        </w:rPr>
        <w:t xml:space="preserve"> </w:t>
      </w:r>
      <w:r w:rsidRPr="00222837">
        <w:rPr>
          <w:rFonts w:asciiTheme="majorHAnsi" w:eastAsiaTheme="minorEastAsia" w:hAnsiTheme="majorHAnsi" w:cs="Arial"/>
          <w:lang w:val="en-GB" w:eastAsia="ja-JP"/>
        </w:rPr>
        <w:t>1998;</w:t>
      </w:r>
      <w:r w:rsidR="003F1F66" w:rsidRPr="00222837">
        <w:rPr>
          <w:rFonts w:asciiTheme="majorHAnsi" w:eastAsiaTheme="minorEastAsia" w:hAnsiTheme="majorHAnsi" w:cs="Arial"/>
          <w:iCs/>
          <w:lang w:val="en-GB" w:eastAsia="ja-JP"/>
        </w:rPr>
        <w:t>74</w:t>
      </w:r>
      <w:r w:rsidRPr="00222837">
        <w:rPr>
          <w:rFonts w:asciiTheme="majorHAnsi" w:eastAsiaTheme="minorEastAsia" w:hAnsiTheme="majorHAnsi" w:cs="Arial"/>
          <w:lang w:val="en-GB" w:eastAsia="ja-JP"/>
        </w:rPr>
        <w:t>(5):</w:t>
      </w:r>
      <w:r w:rsidR="003F1F66" w:rsidRPr="00222837">
        <w:rPr>
          <w:rFonts w:asciiTheme="majorHAnsi" w:eastAsiaTheme="minorEastAsia" w:hAnsiTheme="majorHAnsi" w:cs="Arial"/>
          <w:lang w:val="en-GB" w:eastAsia="ja-JP"/>
        </w:rPr>
        <w:t>1252.</w:t>
      </w:r>
    </w:p>
    <w:p w:rsidR="003F1F66" w:rsidRPr="00222837" w:rsidRDefault="00B25987" w:rsidP="003F1F66">
      <w:pPr>
        <w:pStyle w:val="ListParagraph"/>
        <w:numPr>
          <w:ilvl w:val="0"/>
          <w:numId w:val="1"/>
        </w:numPr>
        <w:jc w:val="both"/>
        <w:rPr>
          <w:rFonts w:asciiTheme="majorHAnsi" w:eastAsiaTheme="minorEastAsia" w:hAnsiTheme="majorHAnsi" w:cs="Arial"/>
          <w:lang w:val="en-GB" w:eastAsia="ja-JP"/>
        </w:rPr>
      </w:pPr>
      <w:r w:rsidRPr="00222837">
        <w:rPr>
          <w:rFonts w:asciiTheme="majorHAnsi" w:eastAsiaTheme="minorEastAsia" w:hAnsiTheme="majorHAnsi" w:cs="Arial"/>
          <w:lang w:val="en-GB" w:eastAsia="ja-JP"/>
        </w:rPr>
        <w:t>Ross M, Abbiss C</w:t>
      </w:r>
      <w:r w:rsidR="003F1F66" w:rsidRPr="00222837">
        <w:rPr>
          <w:rFonts w:asciiTheme="majorHAnsi" w:eastAsiaTheme="minorEastAsia" w:hAnsiTheme="majorHAnsi" w:cs="Arial"/>
          <w:lang w:val="en-GB" w:eastAsia="ja-JP"/>
        </w:rPr>
        <w:t>, Laursen</w:t>
      </w:r>
      <w:r w:rsidRPr="00222837">
        <w:rPr>
          <w:rFonts w:asciiTheme="majorHAnsi" w:eastAsiaTheme="minorEastAsia" w:hAnsiTheme="majorHAnsi" w:cs="Arial"/>
          <w:lang w:val="en-GB" w:eastAsia="ja-JP"/>
        </w:rPr>
        <w:t xml:space="preserve"> P</w:t>
      </w:r>
      <w:r w:rsidR="003F1F66" w:rsidRPr="00222837">
        <w:rPr>
          <w:rFonts w:asciiTheme="majorHAnsi" w:eastAsiaTheme="minorEastAsia" w:hAnsiTheme="majorHAnsi" w:cs="Arial"/>
          <w:lang w:val="en-GB" w:eastAsia="ja-JP"/>
        </w:rPr>
        <w:t xml:space="preserve">, </w:t>
      </w:r>
      <w:r w:rsidRPr="00222837">
        <w:rPr>
          <w:rFonts w:asciiTheme="majorHAnsi" w:eastAsiaTheme="minorEastAsia" w:hAnsiTheme="majorHAnsi" w:cs="Arial"/>
          <w:lang w:val="en-GB" w:eastAsia="ja-JP"/>
        </w:rPr>
        <w:t>et al</w:t>
      </w:r>
      <w:r w:rsidR="003F1F66" w:rsidRPr="00222837">
        <w:rPr>
          <w:rFonts w:asciiTheme="majorHAnsi" w:eastAsiaTheme="minorEastAsia" w:hAnsiTheme="majorHAnsi" w:cs="Arial"/>
          <w:lang w:val="en-GB" w:eastAsia="ja-JP"/>
        </w:rPr>
        <w:t xml:space="preserve">. Precooling methods and their effects on athletic performance. </w:t>
      </w:r>
      <w:r w:rsidRPr="00222837">
        <w:rPr>
          <w:rFonts w:asciiTheme="majorHAnsi" w:eastAsiaTheme="minorEastAsia" w:hAnsiTheme="majorHAnsi" w:cs="Arial"/>
          <w:iCs/>
          <w:lang w:val="en-GB" w:eastAsia="ja-JP"/>
        </w:rPr>
        <w:t>Sports Med</w:t>
      </w:r>
      <w:r w:rsidRPr="00222837">
        <w:rPr>
          <w:rFonts w:asciiTheme="majorHAnsi" w:eastAsiaTheme="minorEastAsia" w:hAnsiTheme="majorHAnsi" w:cs="Arial"/>
          <w:lang w:val="en-GB" w:eastAsia="ja-JP"/>
        </w:rPr>
        <w:t>. 2013;</w:t>
      </w:r>
      <w:r w:rsidR="003F1F66" w:rsidRPr="00222837">
        <w:rPr>
          <w:rFonts w:asciiTheme="majorHAnsi" w:eastAsiaTheme="minorEastAsia" w:hAnsiTheme="majorHAnsi" w:cs="Arial"/>
          <w:iCs/>
          <w:lang w:val="en-GB" w:eastAsia="ja-JP"/>
        </w:rPr>
        <w:t>43</w:t>
      </w:r>
      <w:r w:rsidRPr="00222837">
        <w:rPr>
          <w:rFonts w:asciiTheme="majorHAnsi" w:eastAsiaTheme="minorEastAsia" w:hAnsiTheme="majorHAnsi" w:cs="Arial"/>
          <w:lang w:val="en-GB" w:eastAsia="ja-JP"/>
        </w:rPr>
        <w:t>(3):</w:t>
      </w:r>
      <w:r w:rsidR="003F1F66" w:rsidRPr="00222837">
        <w:rPr>
          <w:rFonts w:asciiTheme="majorHAnsi" w:eastAsiaTheme="minorEastAsia" w:hAnsiTheme="majorHAnsi" w:cs="Arial"/>
          <w:lang w:val="en-GB" w:eastAsia="ja-JP"/>
        </w:rPr>
        <w:t xml:space="preserve">207-225. </w:t>
      </w:r>
    </w:p>
    <w:p w:rsidR="003F1F66" w:rsidRPr="00222837" w:rsidRDefault="00B25987" w:rsidP="003F1F66">
      <w:pPr>
        <w:pStyle w:val="ListParagraph"/>
        <w:numPr>
          <w:ilvl w:val="0"/>
          <w:numId w:val="1"/>
        </w:numPr>
        <w:jc w:val="both"/>
        <w:rPr>
          <w:rFonts w:asciiTheme="majorHAnsi" w:hAnsiTheme="majorHAnsi"/>
          <w:color w:val="000000" w:themeColor="text1"/>
          <w:lang w:val="en-GB"/>
        </w:rPr>
      </w:pPr>
      <w:r w:rsidRPr="00222837">
        <w:rPr>
          <w:rFonts w:asciiTheme="majorHAnsi" w:eastAsiaTheme="minorEastAsia" w:hAnsiTheme="majorHAnsi" w:cs="Arial"/>
          <w:lang w:val="en-GB" w:eastAsia="ja-JP"/>
        </w:rPr>
        <w:t>Bongers CC, Thijssen DH, Veltmeijer MT, et al</w:t>
      </w:r>
      <w:r w:rsidR="003F1F66" w:rsidRPr="00222837">
        <w:rPr>
          <w:rFonts w:asciiTheme="majorHAnsi" w:eastAsiaTheme="minorEastAsia" w:hAnsiTheme="majorHAnsi" w:cs="Arial"/>
          <w:lang w:val="en-GB" w:eastAsia="ja-JP"/>
        </w:rPr>
        <w:t xml:space="preserve">. Precooling and percooling (cooling during exercise) both improve performance in the heat: a meta-analytical </w:t>
      </w:r>
      <w:r w:rsidR="003F1F66" w:rsidRPr="00222837">
        <w:rPr>
          <w:rFonts w:asciiTheme="majorHAnsi" w:eastAsiaTheme="minorEastAsia" w:hAnsiTheme="majorHAnsi" w:cs="Arial"/>
          <w:color w:val="000000" w:themeColor="text1"/>
          <w:lang w:val="en-GB" w:eastAsia="ja-JP"/>
        </w:rPr>
        <w:t xml:space="preserve">review. </w:t>
      </w:r>
      <w:r w:rsidR="009C3145" w:rsidRPr="00222837">
        <w:rPr>
          <w:rFonts w:asciiTheme="majorHAnsi" w:eastAsiaTheme="minorEastAsia" w:hAnsiTheme="majorHAnsi" w:cs="Arial"/>
          <w:iCs/>
          <w:color w:val="000000" w:themeColor="text1"/>
          <w:lang w:val="en-GB" w:eastAsia="ja-JP"/>
        </w:rPr>
        <w:t>Brit J Sports Med</w:t>
      </w:r>
      <w:r w:rsidR="003F1F66" w:rsidRPr="00222837" w:rsidDel="00FC0EEF">
        <w:rPr>
          <w:rFonts w:asciiTheme="majorHAnsi" w:eastAsiaTheme="minorEastAsia" w:hAnsiTheme="majorHAnsi" w:cs="Arial"/>
          <w:color w:val="000000" w:themeColor="text1"/>
          <w:lang w:val="en-GB" w:eastAsia="ja-JP"/>
        </w:rPr>
        <w:t xml:space="preserve"> </w:t>
      </w:r>
      <w:r w:rsidRPr="00222837">
        <w:rPr>
          <w:rFonts w:asciiTheme="majorHAnsi" w:eastAsiaTheme="minorEastAsia" w:hAnsiTheme="majorHAnsi" w:cs="Arial"/>
          <w:color w:val="000000" w:themeColor="text1"/>
          <w:lang w:val="en-GB" w:eastAsia="ja-JP"/>
        </w:rPr>
        <w:t>2014</w:t>
      </w:r>
      <w:r w:rsidR="0024780E" w:rsidRPr="00222837">
        <w:rPr>
          <w:rFonts w:asciiTheme="majorHAnsi" w:eastAsiaTheme="minorEastAsia" w:hAnsiTheme="majorHAnsi" w:cs="Arial"/>
          <w:color w:val="000000" w:themeColor="text1"/>
          <w:lang w:val="en-GB" w:eastAsia="ja-JP"/>
        </w:rPr>
        <w:t>;19:2013-092928</w:t>
      </w:r>
    </w:p>
    <w:p w:rsidR="003F1F66" w:rsidRPr="00222837" w:rsidRDefault="00B25987" w:rsidP="003F1F66">
      <w:pPr>
        <w:pStyle w:val="ListParagraph"/>
        <w:numPr>
          <w:ilvl w:val="0"/>
          <w:numId w:val="1"/>
        </w:numPr>
        <w:jc w:val="both"/>
        <w:rPr>
          <w:rFonts w:asciiTheme="majorHAnsi" w:hAnsiTheme="majorHAnsi" w:cs="Arial"/>
          <w:lang w:val="en-GB"/>
        </w:rPr>
      </w:pPr>
      <w:r w:rsidRPr="00222837">
        <w:rPr>
          <w:rFonts w:asciiTheme="majorHAnsi" w:eastAsiaTheme="minorEastAsia" w:hAnsiTheme="majorHAnsi" w:cs="Arial"/>
          <w:lang w:val="en-GB" w:eastAsia="ja-JP"/>
        </w:rPr>
        <w:t>Cuddy JS, Hailes WS, Ruby BC</w:t>
      </w:r>
      <w:r w:rsidR="003F1F66" w:rsidRPr="00222837">
        <w:rPr>
          <w:rFonts w:asciiTheme="majorHAnsi" w:eastAsiaTheme="minorEastAsia" w:hAnsiTheme="majorHAnsi" w:cs="Arial"/>
          <w:lang w:val="en-GB" w:eastAsia="ja-JP"/>
        </w:rPr>
        <w:t xml:space="preserve">. A reduced core to skin temperature gradient, not a critical core temperature, affects aerobic capacity in the heat. </w:t>
      </w:r>
      <w:r w:rsidR="002C37E2" w:rsidRPr="00222837">
        <w:rPr>
          <w:rFonts w:asciiTheme="majorHAnsi" w:eastAsiaTheme="minorEastAsia" w:hAnsiTheme="majorHAnsi" w:cs="Arial"/>
          <w:iCs/>
          <w:lang w:val="en-GB" w:eastAsia="ja-JP"/>
        </w:rPr>
        <w:t>J Thermal Biol</w:t>
      </w:r>
      <w:r w:rsidRPr="00222837">
        <w:rPr>
          <w:rFonts w:asciiTheme="majorHAnsi" w:eastAsiaTheme="minorEastAsia" w:hAnsiTheme="majorHAnsi" w:cs="Arial"/>
          <w:lang w:val="en-GB" w:eastAsia="ja-JP"/>
        </w:rPr>
        <w:t>. 2014;</w:t>
      </w:r>
      <w:r w:rsidR="003F1F66" w:rsidRPr="00222837">
        <w:rPr>
          <w:rFonts w:asciiTheme="majorHAnsi" w:eastAsiaTheme="minorEastAsia" w:hAnsiTheme="majorHAnsi" w:cs="Arial"/>
          <w:iCs/>
          <w:lang w:val="en-GB" w:eastAsia="ja-JP"/>
        </w:rPr>
        <w:t>43</w:t>
      </w:r>
      <w:r w:rsidRPr="00222837">
        <w:rPr>
          <w:rFonts w:asciiTheme="majorHAnsi" w:eastAsiaTheme="minorEastAsia" w:hAnsiTheme="majorHAnsi" w:cs="Arial"/>
          <w:lang w:val="en-GB" w:eastAsia="ja-JP"/>
        </w:rPr>
        <w:t>:</w:t>
      </w:r>
      <w:r w:rsidR="003F1F66" w:rsidRPr="00222837">
        <w:rPr>
          <w:rFonts w:asciiTheme="majorHAnsi" w:eastAsiaTheme="minorEastAsia" w:hAnsiTheme="majorHAnsi" w:cs="Arial"/>
          <w:lang w:val="en-GB" w:eastAsia="ja-JP"/>
        </w:rPr>
        <w:t>7-12.</w:t>
      </w:r>
    </w:p>
    <w:p w:rsidR="003F1F66" w:rsidRPr="00222837" w:rsidRDefault="003F1F66" w:rsidP="003F1F66">
      <w:pPr>
        <w:pStyle w:val="ListParagraph"/>
        <w:numPr>
          <w:ilvl w:val="0"/>
          <w:numId w:val="1"/>
        </w:numPr>
        <w:jc w:val="both"/>
        <w:rPr>
          <w:rFonts w:asciiTheme="majorHAnsi" w:hAnsiTheme="majorHAnsi" w:cs="Arial"/>
          <w:lang w:val="en-GB"/>
        </w:rPr>
      </w:pPr>
      <w:r w:rsidRPr="00222837">
        <w:rPr>
          <w:rFonts w:asciiTheme="majorHAnsi" w:hAnsiTheme="majorHAnsi" w:cs="Arial"/>
          <w:lang w:val="en-GB"/>
        </w:rPr>
        <w:t xml:space="preserve">Gaoua N, Grantham J, Racinais S, </w:t>
      </w:r>
      <w:r w:rsidR="002C37E2" w:rsidRPr="00222837">
        <w:rPr>
          <w:rFonts w:asciiTheme="majorHAnsi" w:hAnsiTheme="majorHAnsi" w:cs="Arial"/>
          <w:lang w:val="en-GB"/>
        </w:rPr>
        <w:t>et al</w:t>
      </w:r>
      <w:r w:rsidRPr="00222837">
        <w:rPr>
          <w:rFonts w:asciiTheme="majorHAnsi" w:hAnsiTheme="majorHAnsi" w:cs="Arial"/>
          <w:lang w:val="en-GB"/>
        </w:rPr>
        <w:t xml:space="preserve">. Sensory displeasure reduces complex cognitive performance in the heat. </w:t>
      </w:r>
      <w:r w:rsidR="002C37E2" w:rsidRPr="00222837">
        <w:rPr>
          <w:rFonts w:asciiTheme="majorHAnsi" w:hAnsiTheme="majorHAnsi" w:cs="Arial"/>
          <w:lang w:val="en-GB"/>
        </w:rPr>
        <w:t>J Exp Psychol. 2012;32(2):</w:t>
      </w:r>
      <w:r w:rsidRPr="00222837">
        <w:rPr>
          <w:rFonts w:asciiTheme="majorHAnsi" w:hAnsiTheme="majorHAnsi" w:cs="Arial"/>
          <w:lang w:val="en-GB"/>
        </w:rPr>
        <w:t>158-163.</w:t>
      </w:r>
    </w:p>
    <w:p w:rsidR="003F1F66" w:rsidRPr="00222837" w:rsidRDefault="003F1F66" w:rsidP="003F1F66">
      <w:pPr>
        <w:pStyle w:val="ListParagraph"/>
        <w:widowControl w:val="0"/>
        <w:numPr>
          <w:ilvl w:val="0"/>
          <w:numId w:val="1"/>
        </w:numPr>
        <w:autoSpaceDE w:val="0"/>
        <w:autoSpaceDN w:val="0"/>
        <w:adjustRightInd w:val="0"/>
        <w:spacing w:line="360" w:lineRule="atLeast"/>
        <w:jc w:val="both"/>
        <w:rPr>
          <w:rFonts w:asciiTheme="majorHAnsi" w:eastAsiaTheme="minorEastAsia" w:hAnsiTheme="majorHAnsi" w:cs="Arial"/>
          <w:lang w:val="en-GB" w:eastAsia="ja-JP"/>
        </w:rPr>
      </w:pPr>
      <w:r w:rsidRPr="00222837">
        <w:rPr>
          <w:rFonts w:asciiTheme="majorHAnsi" w:eastAsiaTheme="minorEastAsia" w:hAnsiTheme="majorHAnsi"/>
          <w:lang w:val="en-GB" w:eastAsia="ja-JP"/>
        </w:rPr>
        <w:t>Byrne C, Owen C, Cosnefroy A, et al. Self-paced exercise performance in the heat after pre-exercise cold-fluid ingestion.</w:t>
      </w:r>
      <w:r w:rsidRPr="00222837">
        <w:rPr>
          <w:rFonts w:asciiTheme="majorHAnsi" w:eastAsiaTheme="minorEastAsia" w:hAnsiTheme="majorHAnsi"/>
          <w:iCs/>
          <w:lang w:val="en-GB" w:eastAsia="ja-JP"/>
        </w:rPr>
        <w:t xml:space="preserve"> </w:t>
      </w:r>
      <w:r w:rsidR="009C3145" w:rsidRPr="00222837">
        <w:rPr>
          <w:rFonts w:asciiTheme="majorHAnsi" w:eastAsiaTheme="minorEastAsia" w:hAnsiTheme="majorHAnsi"/>
          <w:iCs/>
          <w:lang w:val="en-GB" w:eastAsia="ja-JP"/>
        </w:rPr>
        <w:t>J Athl Train</w:t>
      </w:r>
      <w:r w:rsidRPr="00222837">
        <w:rPr>
          <w:rFonts w:asciiTheme="majorHAnsi" w:eastAsiaTheme="minorEastAsia" w:hAnsiTheme="majorHAnsi"/>
          <w:lang w:val="en-GB" w:eastAsia="ja-JP"/>
        </w:rPr>
        <w:t>. 2011;</w:t>
      </w:r>
      <w:r w:rsidRPr="00222837">
        <w:rPr>
          <w:rFonts w:asciiTheme="majorHAnsi" w:eastAsiaTheme="minorEastAsia" w:hAnsiTheme="majorHAnsi"/>
          <w:bCs/>
          <w:lang w:val="en-GB" w:eastAsia="ja-JP"/>
        </w:rPr>
        <w:t>46</w:t>
      </w:r>
      <w:r w:rsidRPr="00222837">
        <w:rPr>
          <w:rFonts w:asciiTheme="majorHAnsi" w:eastAsiaTheme="minorEastAsia" w:hAnsiTheme="majorHAnsi"/>
          <w:lang w:val="en-GB" w:eastAsia="ja-JP"/>
        </w:rPr>
        <w:t>:592-9</w:t>
      </w:r>
      <w:r w:rsidR="002C37E2" w:rsidRPr="00222837">
        <w:rPr>
          <w:rFonts w:asciiTheme="majorHAnsi" w:eastAsiaTheme="minorEastAsia" w:hAnsiTheme="majorHAnsi"/>
          <w:lang w:val="en-GB" w:eastAsia="ja-JP"/>
        </w:rPr>
        <w:t>.</w:t>
      </w:r>
    </w:p>
    <w:p w:rsidR="003F1F66" w:rsidRPr="00222837" w:rsidRDefault="003F1F66" w:rsidP="003F1F66">
      <w:pPr>
        <w:pStyle w:val="ListParagraph"/>
        <w:numPr>
          <w:ilvl w:val="0"/>
          <w:numId w:val="1"/>
        </w:numPr>
        <w:jc w:val="both"/>
        <w:rPr>
          <w:rFonts w:asciiTheme="majorHAnsi" w:eastAsiaTheme="minorEastAsia" w:hAnsiTheme="majorHAnsi"/>
          <w:lang w:val="en-GB" w:eastAsia="ja-JP"/>
        </w:rPr>
      </w:pPr>
      <w:r w:rsidRPr="00222837">
        <w:rPr>
          <w:rFonts w:asciiTheme="majorHAnsi" w:eastAsiaTheme="minorEastAsia" w:hAnsiTheme="majorHAnsi"/>
          <w:lang w:val="en-GB" w:eastAsia="ja-JP"/>
        </w:rPr>
        <w:t>Stevens CJ, Dascombe B, Boyko A, et al. Ice slurry ingestion during cycling improves Olympic distance triathlon performance in the heat.</w:t>
      </w:r>
      <w:r w:rsidRPr="00222837">
        <w:rPr>
          <w:rFonts w:asciiTheme="majorHAnsi" w:eastAsiaTheme="minorEastAsia" w:hAnsiTheme="majorHAnsi"/>
          <w:iCs/>
          <w:lang w:val="en-GB" w:eastAsia="ja-JP"/>
        </w:rPr>
        <w:t xml:space="preserve"> </w:t>
      </w:r>
      <w:r w:rsidR="002C37E2" w:rsidRPr="00222837">
        <w:rPr>
          <w:rFonts w:asciiTheme="majorHAnsi" w:eastAsiaTheme="minorEastAsia" w:hAnsiTheme="majorHAnsi"/>
          <w:iCs/>
          <w:lang w:val="en-GB" w:eastAsia="ja-JP"/>
        </w:rPr>
        <w:t>J S</w:t>
      </w:r>
      <w:r w:rsidRPr="00222837">
        <w:rPr>
          <w:rFonts w:asciiTheme="majorHAnsi" w:eastAsiaTheme="minorEastAsia" w:hAnsiTheme="majorHAnsi"/>
          <w:iCs/>
          <w:lang w:val="en-GB" w:eastAsia="ja-JP"/>
        </w:rPr>
        <w:t xml:space="preserve">ports </w:t>
      </w:r>
      <w:r w:rsidR="002C37E2" w:rsidRPr="00222837">
        <w:rPr>
          <w:rFonts w:asciiTheme="majorHAnsi" w:eastAsiaTheme="minorEastAsia" w:hAnsiTheme="majorHAnsi"/>
          <w:iCs/>
          <w:lang w:val="en-GB" w:eastAsia="ja-JP"/>
        </w:rPr>
        <w:t>Sci</w:t>
      </w:r>
      <w:r w:rsidR="002C37E2" w:rsidRPr="00222837">
        <w:rPr>
          <w:rFonts w:asciiTheme="majorHAnsi" w:eastAsiaTheme="minorEastAsia" w:hAnsiTheme="majorHAnsi"/>
          <w:lang w:val="en-GB" w:eastAsia="ja-JP"/>
        </w:rPr>
        <w:t>. 2013;</w:t>
      </w:r>
      <w:r w:rsidRPr="00222837">
        <w:rPr>
          <w:rFonts w:asciiTheme="majorHAnsi" w:eastAsiaTheme="minorEastAsia" w:hAnsiTheme="majorHAnsi"/>
          <w:bCs/>
          <w:lang w:val="en-GB" w:eastAsia="ja-JP"/>
        </w:rPr>
        <w:t>31</w:t>
      </w:r>
      <w:r w:rsidRPr="00222837">
        <w:rPr>
          <w:rFonts w:asciiTheme="majorHAnsi" w:eastAsiaTheme="minorEastAsia" w:hAnsiTheme="majorHAnsi"/>
          <w:lang w:val="en-GB" w:eastAsia="ja-JP"/>
        </w:rPr>
        <w:t xml:space="preserve">:1271-9. </w:t>
      </w:r>
    </w:p>
    <w:p w:rsidR="003F1F66" w:rsidRPr="00222837" w:rsidRDefault="002C37E2" w:rsidP="003F1F66">
      <w:pPr>
        <w:pStyle w:val="ListParagraph"/>
        <w:numPr>
          <w:ilvl w:val="0"/>
          <w:numId w:val="1"/>
        </w:numPr>
        <w:jc w:val="both"/>
        <w:rPr>
          <w:rFonts w:asciiTheme="majorHAnsi" w:eastAsiaTheme="minorEastAsia" w:hAnsiTheme="majorHAnsi" w:cs="Arial"/>
          <w:lang w:val="en-GB" w:eastAsia="ja-JP"/>
        </w:rPr>
      </w:pPr>
      <w:r w:rsidRPr="00222837">
        <w:rPr>
          <w:rFonts w:asciiTheme="majorHAnsi" w:eastAsiaTheme="minorEastAsia" w:hAnsiTheme="majorHAnsi" w:cs="Arial"/>
          <w:lang w:val="en-GB" w:eastAsia="ja-JP"/>
        </w:rPr>
        <w:t>Clarke ND, Duncan MJ, Smith M</w:t>
      </w:r>
      <w:r w:rsidR="003F1F66" w:rsidRPr="00222837">
        <w:rPr>
          <w:rFonts w:asciiTheme="majorHAnsi" w:eastAsiaTheme="minorEastAsia" w:hAnsiTheme="majorHAnsi" w:cs="Arial"/>
          <w:lang w:val="en-GB" w:eastAsia="ja-JP"/>
        </w:rPr>
        <w:t xml:space="preserve">, </w:t>
      </w:r>
      <w:r w:rsidRPr="00222837">
        <w:rPr>
          <w:rFonts w:asciiTheme="majorHAnsi" w:eastAsiaTheme="minorEastAsia" w:hAnsiTheme="majorHAnsi" w:cs="Arial"/>
          <w:lang w:val="en-GB" w:eastAsia="ja-JP"/>
        </w:rPr>
        <w:t>et al.</w:t>
      </w:r>
      <w:r w:rsidR="003F1F66" w:rsidRPr="00222837">
        <w:rPr>
          <w:rFonts w:asciiTheme="majorHAnsi" w:eastAsiaTheme="minorEastAsia" w:hAnsiTheme="majorHAnsi" w:cs="Arial"/>
          <w:lang w:val="en-GB" w:eastAsia="ja-JP"/>
        </w:rPr>
        <w:t xml:space="preserve"> Pre-cooling moderately enhances visual discrimination during exercise in the heat. </w:t>
      </w:r>
      <w:r w:rsidRPr="00222837">
        <w:rPr>
          <w:rFonts w:asciiTheme="majorHAnsi" w:eastAsiaTheme="minorEastAsia" w:hAnsiTheme="majorHAnsi" w:cs="Arial"/>
          <w:iCs/>
          <w:lang w:val="en-GB" w:eastAsia="ja-JP"/>
        </w:rPr>
        <w:t>J Sport Sci</w:t>
      </w:r>
      <w:r w:rsidR="003F1F66" w:rsidRPr="00222837">
        <w:rPr>
          <w:rFonts w:asciiTheme="majorHAnsi" w:eastAsiaTheme="minorEastAsia" w:hAnsiTheme="majorHAnsi" w:cs="Arial"/>
          <w:lang w:val="en-GB" w:eastAsia="ja-JP"/>
        </w:rPr>
        <w:t xml:space="preserve">, </w:t>
      </w:r>
      <w:r w:rsidR="0024780E" w:rsidRPr="00222837">
        <w:rPr>
          <w:rFonts w:asciiTheme="majorHAnsi" w:eastAsiaTheme="minorEastAsia" w:hAnsiTheme="majorHAnsi" w:cs="Arial"/>
          <w:color w:val="000000" w:themeColor="text1"/>
          <w:lang w:val="en-GB" w:eastAsia="ja-JP"/>
        </w:rPr>
        <w:t>2016:</w:t>
      </w:r>
      <w:r w:rsidR="003F1F66" w:rsidRPr="00222837">
        <w:rPr>
          <w:rFonts w:asciiTheme="majorHAnsi" w:eastAsiaTheme="minorEastAsia" w:hAnsiTheme="majorHAnsi" w:cs="Arial"/>
          <w:color w:val="000000" w:themeColor="text1"/>
          <w:lang w:val="en-GB" w:eastAsia="ja-JP"/>
        </w:rPr>
        <w:t xml:space="preserve">1-6. </w:t>
      </w:r>
    </w:p>
    <w:p w:rsidR="003F1F66" w:rsidRPr="00222837" w:rsidRDefault="002C37E2" w:rsidP="003F1F66">
      <w:pPr>
        <w:pStyle w:val="ListParagraph"/>
        <w:numPr>
          <w:ilvl w:val="0"/>
          <w:numId w:val="1"/>
        </w:numPr>
        <w:jc w:val="both"/>
        <w:rPr>
          <w:rFonts w:asciiTheme="majorHAnsi" w:hAnsiTheme="majorHAnsi" w:cs="Arial"/>
          <w:lang w:val="en-GB"/>
        </w:rPr>
      </w:pPr>
      <w:r w:rsidRPr="00222837">
        <w:rPr>
          <w:rFonts w:asciiTheme="majorHAnsi" w:hAnsiTheme="majorHAnsi" w:cs="Arial"/>
          <w:lang w:val="en-GB"/>
        </w:rPr>
        <w:lastRenderedPageBreak/>
        <w:t>Armada-da-Silva PAS, Woods J,</w:t>
      </w:r>
      <w:r w:rsidR="003F1F66" w:rsidRPr="00222837">
        <w:rPr>
          <w:rFonts w:asciiTheme="majorHAnsi" w:hAnsiTheme="majorHAnsi" w:cs="Arial"/>
          <w:lang w:val="en-GB"/>
        </w:rPr>
        <w:t xml:space="preserve"> Jones DA. The effect of passive heating and face cooling on perceived exertion during exercise in the heat. Eur J Appl Physiol</w:t>
      </w:r>
      <w:r w:rsidRPr="00222837">
        <w:rPr>
          <w:rFonts w:asciiTheme="majorHAnsi" w:hAnsiTheme="majorHAnsi" w:cs="Arial"/>
          <w:lang w:val="en-GB"/>
        </w:rPr>
        <w:t>. 2004;91:</w:t>
      </w:r>
      <w:r w:rsidR="003F1F66" w:rsidRPr="00222837">
        <w:rPr>
          <w:rFonts w:asciiTheme="majorHAnsi" w:hAnsiTheme="majorHAnsi" w:cs="Arial"/>
          <w:lang w:val="en-GB"/>
        </w:rPr>
        <w:t xml:space="preserve">563-571. </w:t>
      </w:r>
    </w:p>
    <w:p w:rsidR="003F1F66" w:rsidRPr="00222837" w:rsidRDefault="002C37E2" w:rsidP="003F1F66">
      <w:pPr>
        <w:pStyle w:val="ListParagraph"/>
        <w:numPr>
          <w:ilvl w:val="0"/>
          <w:numId w:val="1"/>
        </w:numPr>
        <w:jc w:val="both"/>
        <w:rPr>
          <w:rFonts w:asciiTheme="majorHAnsi" w:hAnsiTheme="majorHAnsi" w:cs="Arial"/>
          <w:lang w:val="en-GB"/>
        </w:rPr>
      </w:pPr>
      <w:r w:rsidRPr="00222837">
        <w:rPr>
          <w:rFonts w:asciiTheme="majorHAnsi" w:hAnsiTheme="majorHAnsi" w:cs="Arial"/>
          <w:lang w:val="en-GB"/>
        </w:rPr>
        <w:t>Desruelle AV,</w:t>
      </w:r>
      <w:r w:rsidR="003F1F66" w:rsidRPr="00222837">
        <w:rPr>
          <w:rFonts w:asciiTheme="majorHAnsi" w:hAnsiTheme="majorHAnsi" w:cs="Arial"/>
          <w:lang w:val="en-GB"/>
        </w:rPr>
        <w:t xml:space="preserve"> Candas V. Thermoregulatory effects of three different types of head cooling in humans during a mild hyperthermia. Eur J Appl Physiol</w:t>
      </w:r>
      <w:r w:rsidRPr="00222837">
        <w:rPr>
          <w:rFonts w:asciiTheme="majorHAnsi" w:hAnsiTheme="majorHAnsi" w:cs="Arial"/>
          <w:lang w:val="en-GB"/>
        </w:rPr>
        <w:t>. 2000;81:</w:t>
      </w:r>
      <w:r w:rsidR="003F1F66" w:rsidRPr="00222837">
        <w:rPr>
          <w:rFonts w:asciiTheme="majorHAnsi" w:hAnsiTheme="majorHAnsi" w:cs="Arial"/>
          <w:lang w:val="en-GB"/>
        </w:rPr>
        <w:t>33-39.</w:t>
      </w:r>
    </w:p>
    <w:p w:rsidR="003F1F66" w:rsidRPr="00222837" w:rsidRDefault="003F1F66" w:rsidP="003F1F66">
      <w:pPr>
        <w:pStyle w:val="ListParagraph"/>
        <w:numPr>
          <w:ilvl w:val="0"/>
          <w:numId w:val="1"/>
        </w:numPr>
        <w:jc w:val="both"/>
        <w:rPr>
          <w:rFonts w:asciiTheme="majorHAnsi" w:hAnsiTheme="majorHAnsi" w:cs="Arial"/>
          <w:lang w:val="en-GB"/>
        </w:rPr>
      </w:pPr>
      <w:r w:rsidRPr="00222837">
        <w:rPr>
          <w:rFonts w:asciiTheme="majorHAnsi" w:hAnsiTheme="majorHAnsi" w:cs="Arial"/>
          <w:lang w:val="en-GB"/>
        </w:rPr>
        <w:t xml:space="preserve">Minett MG, Duffield R, Kellett A, Portus M. Mixed-method pre-cooling reduces physiological demands without improving performance of medium-fast bowling in the heat. </w:t>
      </w:r>
      <w:r w:rsidR="002C37E2" w:rsidRPr="00222837">
        <w:rPr>
          <w:rFonts w:asciiTheme="majorHAnsi" w:hAnsiTheme="majorHAnsi" w:cs="Arial"/>
          <w:lang w:val="en-GB"/>
        </w:rPr>
        <w:t>J Sport Sci</w:t>
      </w:r>
      <w:r w:rsidRPr="00222837">
        <w:rPr>
          <w:rFonts w:asciiTheme="majorHAnsi" w:hAnsiTheme="majorHAnsi" w:cs="Arial"/>
          <w:lang w:val="en-GB"/>
        </w:rPr>
        <w:t xml:space="preserve"> 2012: 30(9): 907-915. </w:t>
      </w:r>
    </w:p>
    <w:p w:rsidR="003F1F66" w:rsidRPr="00222837" w:rsidRDefault="003F1F66" w:rsidP="003F1F66">
      <w:pPr>
        <w:pStyle w:val="ListParagraph"/>
        <w:numPr>
          <w:ilvl w:val="0"/>
          <w:numId w:val="1"/>
        </w:numPr>
        <w:jc w:val="both"/>
        <w:rPr>
          <w:rFonts w:asciiTheme="majorHAnsi" w:eastAsiaTheme="minorEastAsia" w:hAnsiTheme="majorHAnsi" w:cs="Arial"/>
          <w:lang w:val="en-GB" w:eastAsia="ja-JP"/>
        </w:rPr>
      </w:pPr>
      <w:r w:rsidRPr="00222837">
        <w:rPr>
          <w:rFonts w:asciiTheme="majorHAnsi" w:eastAsiaTheme="minorEastAsia" w:hAnsiTheme="majorHAnsi" w:cs="Arial"/>
          <w:lang w:val="en-GB" w:eastAsia="ja-JP"/>
        </w:rPr>
        <w:t>Palmer CD, Sleivert GG, Cotter JD, editors. The effects of head and neck cooling on thermoregulation, pace selection, and performance. In: Proceedings of the international thermal physiology symposium; 2001 Aug; Wollongong (NSW): Australian Physiological and Pharmacological Society. http://aups.org.au/Proceedings/ 32-1/Proceedings321.pdf. Accessed 13 Dec 2012</w:t>
      </w:r>
    </w:p>
    <w:p w:rsidR="003F1F66" w:rsidRPr="00222837" w:rsidRDefault="002C37E2" w:rsidP="003F1F66">
      <w:pPr>
        <w:pStyle w:val="ListParagraph"/>
        <w:numPr>
          <w:ilvl w:val="0"/>
          <w:numId w:val="1"/>
        </w:numPr>
        <w:jc w:val="both"/>
        <w:rPr>
          <w:rFonts w:asciiTheme="majorHAnsi" w:hAnsiTheme="majorHAnsi" w:cs="Arial"/>
          <w:lang w:val="en-GB"/>
        </w:rPr>
      </w:pPr>
      <w:r w:rsidRPr="00222837">
        <w:rPr>
          <w:rFonts w:asciiTheme="majorHAnsi" w:eastAsiaTheme="minorEastAsia" w:hAnsiTheme="majorHAnsi" w:cs="Arial"/>
          <w:lang w:val="en-GB" w:eastAsia="ja-JP"/>
        </w:rPr>
        <w:t>Tyler CJ, Wild P,</w:t>
      </w:r>
      <w:r w:rsidR="003F1F66" w:rsidRPr="00222837">
        <w:rPr>
          <w:rFonts w:asciiTheme="majorHAnsi" w:eastAsiaTheme="minorEastAsia" w:hAnsiTheme="majorHAnsi" w:cs="Arial"/>
          <w:lang w:val="en-GB" w:eastAsia="ja-JP"/>
        </w:rPr>
        <w:t xml:space="preserve"> Sunderland C. Practical neck cooling and time-trial running performance in a hot environment. </w:t>
      </w:r>
      <w:r w:rsidR="003F1F66" w:rsidRPr="00222837">
        <w:rPr>
          <w:rFonts w:asciiTheme="majorHAnsi" w:hAnsiTheme="majorHAnsi" w:cs="Arial"/>
          <w:lang w:val="en-GB"/>
        </w:rPr>
        <w:t>Eur J Appl Physiol</w:t>
      </w:r>
      <w:r w:rsidRPr="00222837">
        <w:rPr>
          <w:rFonts w:asciiTheme="majorHAnsi" w:hAnsiTheme="majorHAnsi" w:cs="Arial"/>
          <w:lang w:val="en-GB"/>
        </w:rPr>
        <w:t>. 2010;110:</w:t>
      </w:r>
      <w:r w:rsidR="003F1F66" w:rsidRPr="00222837">
        <w:rPr>
          <w:rFonts w:asciiTheme="majorHAnsi" w:hAnsiTheme="majorHAnsi" w:cs="Arial"/>
          <w:lang w:val="en-GB"/>
        </w:rPr>
        <w:t>1063-1074.</w:t>
      </w:r>
    </w:p>
    <w:p w:rsidR="003F1F66" w:rsidRPr="00222837" w:rsidRDefault="003F1F66" w:rsidP="003F1F66">
      <w:pPr>
        <w:pStyle w:val="ListParagraph"/>
        <w:numPr>
          <w:ilvl w:val="0"/>
          <w:numId w:val="1"/>
        </w:numPr>
        <w:jc w:val="both"/>
        <w:rPr>
          <w:rFonts w:asciiTheme="majorHAnsi" w:eastAsiaTheme="minorEastAsia" w:hAnsiTheme="majorHAnsi" w:cs="Arial"/>
          <w:lang w:val="en-GB" w:eastAsia="ja-JP"/>
        </w:rPr>
      </w:pPr>
      <w:r w:rsidRPr="00222837">
        <w:rPr>
          <w:rFonts w:asciiTheme="majorHAnsi" w:eastAsiaTheme="minorEastAsia" w:hAnsiTheme="majorHAnsi" w:cs="Arial"/>
          <w:lang w:val="en-GB" w:eastAsia="ja-JP"/>
        </w:rPr>
        <w:t>Tyle</w:t>
      </w:r>
      <w:r w:rsidR="002C37E2" w:rsidRPr="00222837">
        <w:rPr>
          <w:rFonts w:asciiTheme="majorHAnsi" w:eastAsiaTheme="minorEastAsia" w:hAnsiTheme="majorHAnsi" w:cs="Arial"/>
          <w:lang w:val="en-GB" w:eastAsia="ja-JP"/>
        </w:rPr>
        <w:t xml:space="preserve">r CJ, </w:t>
      </w:r>
      <w:r w:rsidRPr="00222837">
        <w:rPr>
          <w:rFonts w:asciiTheme="majorHAnsi" w:eastAsiaTheme="minorEastAsia" w:hAnsiTheme="majorHAnsi" w:cs="Arial"/>
          <w:lang w:val="en-GB" w:eastAsia="ja-JP"/>
        </w:rPr>
        <w:t>Sunderland C. Neck cooling and running performance in the heat: single versus repeated application. Med Sci Sports Exerc</w:t>
      </w:r>
      <w:r w:rsidR="002C37E2" w:rsidRPr="00222837">
        <w:rPr>
          <w:rFonts w:asciiTheme="majorHAnsi" w:eastAsiaTheme="minorEastAsia" w:hAnsiTheme="majorHAnsi" w:cs="Arial"/>
          <w:lang w:val="en-GB" w:eastAsia="ja-JP"/>
        </w:rPr>
        <w:t>. 2011;43(12):</w:t>
      </w:r>
      <w:r w:rsidRPr="00222837">
        <w:rPr>
          <w:rFonts w:asciiTheme="majorHAnsi" w:eastAsiaTheme="minorEastAsia" w:hAnsiTheme="majorHAnsi" w:cs="Arial"/>
          <w:lang w:val="en-GB" w:eastAsia="ja-JP"/>
        </w:rPr>
        <w:t xml:space="preserve">2388-2395. </w:t>
      </w:r>
    </w:p>
    <w:p w:rsidR="003F1F66" w:rsidRPr="00222837" w:rsidRDefault="002C37E2" w:rsidP="003F1F66">
      <w:pPr>
        <w:pStyle w:val="ListParagraph"/>
        <w:numPr>
          <w:ilvl w:val="0"/>
          <w:numId w:val="1"/>
        </w:numPr>
        <w:jc w:val="both"/>
        <w:rPr>
          <w:rFonts w:asciiTheme="majorHAnsi" w:hAnsiTheme="majorHAnsi" w:cs="Arial"/>
          <w:lang w:val="en-GB"/>
        </w:rPr>
      </w:pPr>
      <w:r w:rsidRPr="00222837">
        <w:rPr>
          <w:rFonts w:asciiTheme="majorHAnsi" w:hAnsiTheme="majorHAnsi" w:cs="Arial"/>
          <w:lang w:val="en-GB"/>
        </w:rPr>
        <w:t>Katsuura T, Tomioka K, Harada H</w:t>
      </w:r>
      <w:r w:rsidR="003F1F66" w:rsidRPr="00222837">
        <w:rPr>
          <w:rFonts w:asciiTheme="majorHAnsi" w:hAnsiTheme="majorHAnsi" w:cs="Arial"/>
          <w:lang w:val="en-GB"/>
        </w:rPr>
        <w:t xml:space="preserve">, </w:t>
      </w:r>
      <w:r w:rsidRPr="00222837">
        <w:rPr>
          <w:rFonts w:asciiTheme="majorHAnsi" w:hAnsiTheme="majorHAnsi" w:cs="Arial"/>
          <w:lang w:val="en-GB"/>
        </w:rPr>
        <w:t>et al.</w:t>
      </w:r>
      <w:r w:rsidR="003F1F66" w:rsidRPr="00222837">
        <w:rPr>
          <w:rFonts w:asciiTheme="majorHAnsi" w:hAnsiTheme="majorHAnsi" w:cs="Arial"/>
          <w:lang w:val="en-GB"/>
        </w:rPr>
        <w:t xml:space="preserve"> Effects of cooling portions of the head on human thermoregulatory response. Appl Human Sci. </w:t>
      </w:r>
      <w:r w:rsidRPr="00222837">
        <w:rPr>
          <w:rFonts w:asciiTheme="majorHAnsi" w:hAnsiTheme="majorHAnsi" w:cs="Arial"/>
          <w:lang w:val="en-GB"/>
        </w:rPr>
        <w:t>1996;15:</w:t>
      </w:r>
      <w:r w:rsidR="003F1F66" w:rsidRPr="00222837">
        <w:rPr>
          <w:rFonts w:asciiTheme="majorHAnsi" w:hAnsiTheme="majorHAnsi" w:cs="Arial"/>
          <w:lang w:val="en-GB"/>
        </w:rPr>
        <w:t xml:space="preserve">67-74. </w:t>
      </w:r>
    </w:p>
    <w:p w:rsidR="003F1F66" w:rsidRPr="00222837" w:rsidRDefault="002C37E2" w:rsidP="003F1F66">
      <w:pPr>
        <w:pStyle w:val="ListParagraph"/>
        <w:numPr>
          <w:ilvl w:val="0"/>
          <w:numId w:val="1"/>
        </w:numPr>
        <w:jc w:val="both"/>
        <w:rPr>
          <w:rFonts w:asciiTheme="majorHAnsi" w:eastAsiaTheme="minorEastAsia" w:hAnsiTheme="majorHAnsi" w:cs="Arial"/>
          <w:lang w:val="en-GB" w:eastAsia="ja-JP"/>
        </w:rPr>
      </w:pPr>
      <w:r w:rsidRPr="00222837">
        <w:rPr>
          <w:rFonts w:asciiTheme="majorHAnsi" w:eastAsiaTheme="minorEastAsia" w:hAnsiTheme="majorHAnsi" w:cs="Arial"/>
          <w:lang w:val="en-GB" w:eastAsia="ja-JP"/>
        </w:rPr>
        <w:t>Masento NA, Golightly M, Field DT</w:t>
      </w:r>
      <w:r w:rsidR="003F1F66" w:rsidRPr="00222837">
        <w:rPr>
          <w:rFonts w:asciiTheme="majorHAnsi" w:eastAsiaTheme="minorEastAsia" w:hAnsiTheme="majorHAnsi" w:cs="Arial"/>
          <w:lang w:val="en-GB" w:eastAsia="ja-JP"/>
        </w:rPr>
        <w:t xml:space="preserve">, </w:t>
      </w:r>
      <w:r w:rsidRPr="00222837">
        <w:rPr>
          <w:rFonts w:asciiTheme="majorHAnsi" w:eastAsiaTheme="minorEastAsia" w:hAnsiTheme="majorHAnsi" w:cs="Arial"/>
          <w:lang w:val="en-GB" w:eastAsia="ja-JP"/>
        </w:rPr>
        <w:t>et al</w:t>
      </w:r>
      <w:r w:rsidR="003F1F66" w:rsidRPr="00222837">
        <w:rPr>
          <w:rFonts w:asciiTheme="majorHAnsi" w:eastAsiaTheme="minorEastAsia" w:hAnsiTheme="majorHAnsi" w:cs="Arial"/>
          <w:lang w:val="en-GB" w:eastAsia="ja-JP"/>
        </w:rPr>
        <w:t xml:space="preserve">. Effects of hydration status on cognitive performance and mood. </w:t>
      </w:r>
      <w:r w:rsidR="009C3145" w:rsidRPr="00222837">
        <w:rPr>
          <w:rFonts w:asciiTheme="majorHAnsi" w:eastAsiaTheme="minorEastAsia" w:hAnsiTheme="majorHAnsi" w:cs="Arial"/>
          <w:iCs/>
          <w:lang w:val="en-GB" w:eastAsia="ja-JP"/>
        </w:rPr>
        <w:t>Brit J Nutr</w:t>
      </w:r>
      <w:r w:rsidRPr="00222837">
        <w:rPr>
          <w:rFonts w:asciiTheme="majorHAnsi" w:eastAsiaTheme="minorEastAsia" w:hAnsiTheme="majorHAnsi" w:cs="Arial"/>
          <w:lang w:val="en-GB" w:eastAsia="ja-JP"/>
        </w:rPr>
        <w:t>. 2014;</w:t>
      </w:r>
      <w:r w:rsidR="003F1F66" w:rsidRPr="00222837">
        <w:rPr>
          <w:rFonts w:asciiTheme="majorHAnsi" w:eastAsiaTheme="minorEastAsia" w:hAnsiTheme="majorHAnsi" w:cs="Arial"/>
          <w:iCs/>
          <w:lang w:val="en-GB" w:eastAsia="ja-JP"/>
        </w:rPr>
        <w:t>111</w:t>
      </w:r>
      <w:r w:rsidRPr="00222837">
        <w:rPr>
          <w:rFonts w:asciiTheme="majorHAnsi" w:eastAsiaTheme="minorEastAsia" w:hAnsiTheme="majorHAnsi" w:cs="Arial"/>
          <w:lang w:val="en-GB" w:eastAsia="ja-JP"/>
        </w:rPr>
        <w:t>(10):</w:t>
      </w:r>
      <w:r w:rsidR="003F1F66" w:rsidRPr="00222837">
        <w:rPr>
          <w:rFonts w:asciiTheme="majorHAnsi" w:eastAsiaTheme="minorEastAsia" w:hAnsiTheme="majorHAnsi" w:cs="Arial"/>
          <w:lang w:val="en-GB" w:eastAsia="ja-JP"/>
        </w:rPr>
        <w:t xml:space="preserve">1841-1852. </w:t>
      </w:r>
    </w:p>
    <w:p w:rsidR="003F1F66" w:rsidRPr="00222837" w:rsidRDefault="002C37E2" w:rsidP="003F1F66">
      <w:pPr>
        <w:pStyle w:val="ListParagraph"/>
        <w:numPr>
          <w:ilvl w:val="0"/>
          <w:numId w:val="1"/>
        </w:numPr>
        <w:jc w:val="both"/>
        <w:rPr>
          <w:rFonts w:asciiTheme="majorHAnsi" w:eastAsiaTheme="minorEastAsia" w:hAnsiTheme="majorHAnsi" w:cs="Arial"/>
          <w:lang w:val="en-GB" w:eastAsia="ja-JP"/>
        </w:rPr>
      </w:pPr>
      <w:r w:rsidRPr="00222837">
        <w:rPr>
          <w:rFonts w:asciiTheme="majorHAnsi" w:eastAsiaTheme="minorEastAsia" w:hAnsiTheme="majorHAnsi" w:cs="Arial"/>
          <w:lang w:val="en-GB" w:eastAsia="ja-JP"/>
        </w:rPr>
        <w:t>Gómez-Pinilla F</w:t>
      </w:r>
      <w:r w:rsidR="003F1F66" w:rsidRPr="00222837">
        <w:rPr>
          <w:rFonts w:asciiTheme="majorHAnsi" w:eastAsiaTheme="minorEastAsia" w:hAnsiTheme="majorHAnsi" w:cs="Arial"/>
          <w:lang w:val="en-GB" w:eastAsia="ja-JP"/>
        </w:rPr>
        <w:t xml:space="preserve">. Brain foods: the effects of nutrients on brain function. </w:t>
      </w:r>
      <w:r w:rsidR="009C3145" w:rsidRPr="00222837">
        <w:rPr>
          <w:rFonts w:asciiTheme="majorHAnsi" w:eastAsiaTheme="minorEastAsia" w:hAnsiTheme="majorHAnsi" w:cs="Arial"/>
          <w:iCs/>
          <w:lang w:val="en-GB" w:eastAsia="ja-JP"/>
        </w:rPr>
        <w:t>Nat Rev Neurosci</w:t>
      </w:r>
      <w:r w:rsidRPr="00222837">
        <w:rPr>
          <w:rFonts w:asciiTheme="majorHAnsi" w:eastAsiaTheme="minorEastAsia" w:hAnsiTheme="majorHAnsi" w:cs="Arial"/>
          <w:lang w:val="en-GB" w:eastAsia="ja-JP"/>
        </w:rPr>
        <w:t>.</w:t>
      </w:r>
      <w:r w:rsidR="003F1F66" w:rsidRPr="00222837">
        <w:rPr>
          <w:rFonts w:asciiTheme="majorHAnsi" w:eastAsiaTheme="minorEastAsia" w:hAnsiTheme="majorHAnsi" w:cs="Arial"/>
          <w:lang w:val="en-GB" w:eastAsia="ja-JP"/>
        </w:rPr>
        <w:t xml:space="preserve"> </w:t>
      </w:r>
      <w:r w:rsidRPr="00222837">
        <w:rPr>
          <w:rFonts w:asciiTheme="majorHAnsi" w:eastAsiaTheme="minorEastAsia" w:hAnsiTheme="majorHAnsi" w:cs="Arial"/>
          <w:lang w:val="en-GB" w:eastAsia="ja-JP"/>
        </w:rPr>
        <w:t>2008;</w:t>
      </w:r>
      <w:r w:rsidR="003F1F66" w:rsidRPr="00222837">
        <w:rPr>
          <w:rFonts w:asciiTheme="majorHAnsi" w:eastAsiaTheme="minorEastAsia" w:hAnsiTheme="majorHAnsi" w:cs="Arial"/>
          <w:iCs/>
          <w:lang w:val="en-GB" w:eastAsia="ja-JP"/>
        </w:rPr>
        <w:t>9</w:t>
      </w:r>
      <w:r w:rsidRPr="00222837">
        <w:rPr>
          <w:rFonts w:asciiTheme="majorHAnsi" w:eastAsiaTheme="minorEastAsia" w:hAnsiTheme="majorHAnsi" w:cs="Arial"/>
          <w:lang w:val="en-GB" w:eastAsia="ja-JP"/>
        </w:rPr>
        <w:t>(7):</w:t>
      </w:r>
      <w:r w:rsidR="003F1F66" w:rsidRPr="00222837">
        <w:rPr>
          <w:rFonts w:asciiTheme="majorHAnsi" w:eastAsiaTheme="minorEastAsia" w:hAnsiTheme="majorHAnsi" w:cs="Arial"/>
          <w:lang w:val="en-GB" w:eastAsia="ja-JP"/>
        </w:rPr>
        <w:t xml:space="preserve">568-578. </w:t>
      </w:r>
    </w:p>
    <w:p w:rsidR="003F1F66" w:rsidRPr="00222837" w:rsidRDefault="002C37E2" w:rsidP="003F1F66">
      <w:pPr>
        <w:pStyle w:val="ListParagraph"/>
        <w:numPr>
          <w:ilvl w:val="0"/>
          <w:numId w:val="1"/>
        </w:numPr>
        <w:jc w:val="both"/>
        <w:rPr>
          <w:rFonts w:asciiTheme="majorHAnsi" w:eastAsiaTheme="minorEastAsia" w:hAnsiTheme="majorHAnsi" w:cs="Arial"/>
          <w:lang w:val="en-GB" w:eastAsia="ja-JP"/>
        </w:rPr>
      </w:pPr>
      <w:r w:rsidRPr="00222837">
        <w:rPr>
          <w:rFonts w:asciiTheme="majorHAnsi" w:eastAsiaTheme="minorEastAsia" w:hAnsiTheme="majorHAnsi" w:cs="Arial"/>
          <w:lang w:val="en-GB" w:eastAsia="ja-JP"/>
        </w:rPr>
        <w:t>Sawka MN, Pandolf KB</w:t>
      </w:r>
      <w:r w:rsidR="003F1F66" w:rsidRPr="00222837">
        <w:rPr>
          <w:rFonts w:asciiTheme="majorHAnsi" w:eastAsiaTheme="minorEastAsia" w:hAnsiTheme="majorHAnsi" w:cs="Arial"/>
          <w:lang w:val="en-GB" w:eastAsia="ja-JP"/>
        </w:rPr>
        <w:t xml:space="preserve">. Effects of body water loss on physiological function and exercise performance. </w:t>
      </w:r>
      <w:r w:rsidR="003F1F66" w:rsidRPr="00222837">
        <w:rPr>
          <w:rFonts w:asciiTheme="majorHAnsi" w:eastAsiaTheme="minorEastAsia" w:hAnsiTheme="majorHAnsi" w:cs="Arial"/>
          <w:iCs/>
          <w:lang w:val="en-GB" w:eastAsia="ja-JP"/>
        </w:rPr>
        <w:t>Perspectives in exercise science and sports medicine</w:t>
      </w:r>
      <w:r w:rsidRPr="00222837">
        <w:rPr>
          <w:rFonts w:asciiTheme="majorHAnsi" w:eastAsiaTheme="minorEastAsia" w:hAnsiTheme="majorHAnsi" w:cs="Arial"/>
          <w:lang w:val="en-GB" w:eastAsia="ja-JP"/>
        </w:rPr>
        <w:t>. 1990;</w:t>
      </w:r>
      <w:r w:rsidR="003F1F66" w:rsidRPr="00222837">
        <w:rPr>
          <w:rFonts w:asciiTheme="majorHAnsi" w:eastAsiaTheme="minorEastAsia" w:hAnsiTheme="majorHAnsi" w:cs="Arial"/>
          <w:iCs/>
          <w:lang w:val="en-GB" w:eastAsia="ja-JP"/>
        </w:rPr>
        <w:t>3</w:t>
      </w:r>
      <w:r w:rsidRPr="00222837">
        <w:rPr>
          <w:rFonts w:asciiTheme="majorHAnsi" w:eastAsiaTheme="minorEastAsia" w:hAnsiTheme="majorHAnsi" w:cs="Arial"/>
          <w:lang w:val="en-GB" w:eastAsia="ja-JP"/>
        </w:rPr>
        <w:t>:</w:t>
      </w:r>
      <w:r w:rsidR="003F1F66" w:rsidRPr="00222837">
        <w:rPr>
          <w:rFonts w:asciiTheme="majorHAnsi" w:eastAsiaTheme="minorEastAsia" w:hAnsiTheme="majorHAnsi" w:cs="Arial"/>
          <w:lang w:val="en-GB" w:eastAsia="ja-JP"/>
        </w:rPr>
        <w:t>1-38.</w:t>
      </w:r>
    </w:p>
    <w:p w:rsidR="003F1F66" w:rsidRPr="00222837" w:rsidRDefault="002C37E2" w:rsidP="003F1F66">
      <w:pPr>
        <w:pStyle w:val="ListParagraph"/>
        <w:numPr>
          <w:ilvl w:val="0"/>
          <w:numId w:val="1"/>
        </w:numPr>
        <w:jc w:val="both"/>
        <w:rPr>
          <w:rFonts w:asciiTheme="majorHAnsi" w:hAnsiTheme="majorHAnsi" w:cs="Arial"/>
          <w:lang w:val="en-GB"/>
        </w:rPr>
      </w:pPr>
      <w:r w:rsidRPr="00222837">
        <w:rPr>
          <w:rFonts w:asciiTheme="majorHAnsi" w:hAnsiTheme="majorHAnsi" w:cs="Arial"/>
          <w:lang w:val="en-GB"/>
        </w:rPr>
        <w:t>Cian C, Barraud PA, Melin</w:t>
      </w:r>
      <w:r w:rsidR="003F1F66" w:rsidRPr="00222837">
        <w:rPr>
          <w:rFonts w:asciiTheme="majorHAnsi" w:hAnsiTheme="majorHAnsi" w:cs="Arial"/>
          <w:lang w:val="en-GB"/>
        </w:rPr>
        <w:t xml:space="preserve">, B., </w:t>
      </w:r>
      <w:r w:rsidRPr="00222837">
        <w:rPr>
          <w:rFonts w:asciiTheme="majorHAnsi" w:hAnsiTheme="majorHAnsi" w:cs="Arial"/>
          <w:lang w:val="en-GB"/>
        </w:rPr>
        <w:t>et al</w:t>
      </w:r>
      <w:r w:rsidR="003F1F66" w:rsidRPr="00222837">
        <w:rPr>
          <w:rFonts w:asciiTheme="majorHAnsi" w:hAnsiTheme="majorHAnsi" w:cs="Arial"/>
          <w:lang w:val="en-GB"/>
        </w:rPr>
        <w:t xml:space="preserve">. Effects of fluid ingestion on cognitive function after heat stress or exercise-induced dehydration. Int J Psychophysiol. </w:t>
      </w:r>
      <w:r w:rsidRPr="00222837">
        <w:rPr>
          <w:rFonts w:asciiTheme="majorHAnsi" w:hAnsiTheme="majorHAnsi" w:cs="Arial"/>
          <w:lang w:val="en-GB"/>
        </w:rPr>
        <w:t>2001;42:</w:t>
      </w:r>
      <w:r w:rsidR="003F1F66" w:rsidRPr="00222837">
        <w:rPr>
          <w:rFonts w:asciiTheme="majorHAnsi" w:hAnsiTheme="majorHAnsi" w:cs="Arial"/>
          <w:lang w:val="en-GB"/>
        </w:rPr>
        <w:t xml:space="preserve">243-251. </w:t>
      </w:r>
    </w:p>
    <w:p w:rsidR="003F1F66" w:rsidRPr="00222837" w:rsidRDefault="002C37E2" w:rsidP="003F1F66">
      <w:pPr>
        <w:pStyle w:val="ListParagraph"/>
        <w:numPr>
          <w:ilvl w:val="0"/>
          <w:numId w:val="1"/>
        </w:numPr>
        <w:jc w:val="both"/>
        <w:rPr>
          <w:rFonts w:asciiTheme="majorHAnsi" w:eastAsiaTheme="minorEastAsia" w:hAnsiTheme="majorHAnsi" w:cs="Arial"/>
          <w:lang w:val="en-GB" w:eastAsia="ja-JP"/>
        </w:rPr>
      </w:pPr>
      <w:r w:rsidRPr="00222837">
        <w:rPr>
          <w:rFonts w:asciiTheme="majorHAnsi" w:eastAsiaTheme="minorEastAsia" w:hAnsiTheme="majorHAnsi" w:cs="Arial"/>
          <w:lang w:val="en-GB" w:eastAsia="ja-JP"/>
        </w:rPr>
        <w:t>Vázquez CC, Sánchez MV, Sánchez JC, et al</w:t>
      </w:r>
      <w:r w:rsidR="003F1F66" w:rsidRPr="00222837">
        <w:rPr>
          <w:rFonts w:asciiTheme="majorHAnsi" w:eastAsiaTheme="minorEastAsia" w:hAnsiTheme="majorHAnsi" w:cs="Arial"/>
          <w:lang w:val="en-GB" w:eastAsia="ja-JP"/>
        </w:rPr>
        <w:t xml:space="preserve">. Dehydration, cognitive and skill performance in sport. Systematic review. </w:t>
      </w:r>
      <w:r w:rsidR="00514876" w:rsidRPr="00222837">
        <w:rPr>
          <w:rFonts w:asciiTheme="majorHAnsi" w:eastAsiaTheme="minorEastAsia" w:hAnsiTheme="majorHAnsi" w:cs="Arial"/>
          <w:iCs/>
          <w:lang w:val="en-GB" w:eastAsia="ja-JP"/>
        </w:rPr>
        <w:t>Nutr Hosp</w:t>
      </w:r>
      <w:r w:rsidRPr="00222837">
        <w:rPr>
          <w:rFonts w:asciiTheme="majorHAnsi" w:eastAsiaTheme="minorEastAsia" w:hAnsiTheme="majorHAnsi" w:cs="Arial"/>
          <w:lang w:val="en-GB" w:eastAsia="ja-JP"/>
        </w:rPr>
        <w:t>.</w:t>
      </w:r>
      <w:r w:rsidR="003F1F66" w:rsidRPr="00222837">
        <w:rPr>
          <w:rFonts w:asciiTheme="majorHAnsi" w:eastAsiaTheme="minorEastAsia" w:hAnsiTheme="majorHAnsi" w:cs="Arial"/>
          <w:lang w:val="en-GB" w:eastAsia="ja-JP"/>
        </w:rPr>
        <w:t xml:space="preserve"> </w:t>
      </w:r>
      <w:r w:rsidRPr="00222837">
        <w:rPr>
          <w:rFonts w:asciiTheme="majorHAnsi" w:eastAsiaTheme="minorEastAsia" w:hAnsiTheme="majorHAnsi" w:cs="Arial"/>
          <w:lang w:val="en-GB" w:eastAsia="ja-JP"/>
        </w:rPr>
        <w:t>2015;</w:t>
      </w:r>
      <w:r w:rsidR="003F1F66" w:rsidRPr="00222837">
        <w:rPr>
          <w:rFonts w:asciiTheme="majorHAnsi" w:eastAsiaTheme="minorEastAsia" w:hAnsiTheme="majorHAnsi" w:cs="Arial"/>
          <w:iCs/>
          <w:lang w:val="en-GB" w:eastAsia="ja-JP"/>
        </w:rPr>
        <w:t>32</w:t>
      </w:r>
      <w:r w:rsidRPr="00222837">
        <w:rPr>
          <w:rFonts w:asciiTheme="majorHAnsi" w:eastAsiaTheme="minorEastAsia" w:hAnsiTheme="majorHAnsi" w:cs="Arial"/>
          <w:lang w:val="en-GB" w:eastAsia="ja-JP"/>
        </w:rPr>
        <w:t>(s02):</w:t>
      </w:r>
      <w:r w:rsidR="003F1F66" w:rsidRPr="00222837">
        <w:rPr>
          <w:rFonts w:asciiTheme="majorHAnsi" w:eastAsiaTheme="minorEastAsia" w:hAnsiTheme="majorHAnsi" w:cs="Arial"/>
          <w:lang w:val="en-GB" w:eastAsia="ja-JP"/>
        </w:rPr>
        <w:t>24.</w:t>
      </w:r>
    </w:p>
    <w:p w:rsidR="003F1F66" w:rsidRPr="00222837" w:rsidRDefault="002C37E2" w:rsidP="003F1F66">
      <w:pPr>
        <w:pStyle w:val="ListParagraph"/>
        <w:numPr>
          <w:ilvl w:val="0"/>
          <w:numId w:val="1"/>
        </w:numPr>
        <w:jc w:val="both"/>
        <w:rPr>
          <w:rFonts w:asciiTheme="majorHAnsi" w:hAnsiTheme="majorHAnsi" w:cs="Arial"/>
          <w:lang w:val="en-GB"/>
        </w:rPr>
      </w:pPr>
      <w:r w:rsidRPr="00222837">
        <w:rPr>
          <w:rFonts w:asciiTheme="majorHAnsi" w:eastAsiaTheme="minorEastAsia" w:hAnsiTheme="majorHAnsi" w:cs="Arial"/>
          <w:lang w:val="en-GB" w:eastAsia="ja-JP"/>
        </w:rPr>
        <w:t>Kempton MJ, Ettinger U, Foster R</w:t>
      </w:r>
      <w:r w:rsidR="003F1F66" w:rsidRPr="00222837">
        <w:rPr>
          <w:rFonts w:asciiTheme="majorHAnsi" w:eastAsiaTheme="minorEastAsia" w:hAnsiTheme="majorHAnsi" w:cs="Arial"/>
          <w:lang w:val="en-GB" w:eastAsia="ja-JP"/>
        </w:rPr>
        <w:t xml:space="preserve">, </w:t>
      </w:r>
      <w:r w:rsidRPr="00222837">
        <w:rPr>
          <w:rFonts w:asciiTheme="majorHAnsi" w:eastAsiaTheme="minorEastAsia" w:hAnsiTheme="majorHAnsi" w:cs="Arial"/>
          <w:lang w:val="en-GB" w:eastAsia="ja-JP"/>
        </w:rPr>
        <w:t>et al</w:t>
      </w:r>
      <w:r w:rsidR="003F1F66" w:rsidRPr="00222837">
        <w:rPr>
          <w:rFonts w:asciiTheme="majorHAnsi" w:eastAsiaTheme="minorEastAsia" w:hAnsiTheme="majorHAnsi" w:cs="Arial"/>
          <w:lang w:val="en-GB" w:eastAsia="ja-JP"/>
        </w:rPr>
        <w:t xml:space="preserve">. Dehydration affects brain structure and function in healthy adolescents. </w:t>
      </w:r>
      <w:r w:rsidR="006D31EF" w:rsidRPr="00222837">
        <w:rPr>
          <w:rFonts w:asciiTheme="majorHAnsi" w:eastAsiaTheme="minorEastAsia" w:hAnsiTheme="majorHAnsi" w:cs="Arial"/>
          <w:iCs/>
          <w:lang w:val="en-GB" w:eastAsia="ja-JP"/>
        </w:rPr>
        <w:t>Hum Brain Map</w:t>
      </w:r>
      <w:r w:rsidRPr="00222837">
        <w:rPr>
          <w:rFonts w:asciiTheme="majorHAnsi" w:eastAsiaTheme="minorEastAsia" w:hAnsiTheme="majorHAnsi" w:cs="Arial"/>
          <w:lang w:val="en-GB" w:eastAsia="ja-JP"/>
        </w:rPr>
        <w:t>.</w:t>
      </w:r>
      <w:r w:rsidR="003F1F66" w:rsidRPr="00222837">
        <w:rPr>
          <w:rFonts w:asciiTheme="majorHAnsi" w:eastAsiaTheme="minorEastAsia" w:hAnsiTheme="majorHAnsi" w:cs="Arial"/>
          <w:lang w:val="en-GB" w:eastAsia="ja-JP"/>
        </w:rPr>
        <w:t xml:space="preserve"> </w:t>
      </w:r>
      <w:r w:rsidRPr="00222837">
        <w:rPr>
          <w:rFonts w:asciiTheme="majorHAnsi" w:eastAsiaTheme="minorEastAsia" w:hAnsiTheme="majorHAnsi" w:cs="Arial"/>
          <w:lang w:val="en-GB" w:eastAsia="ja-JP"/>
        </w:rPr>
        <w:t>2011;</w:t>
      </w:r>
      <w:r w:rsidR="003F1F66" w:rsidRPr="00222837">
        <w:rPr>
          <w:rFonts w:asciiTheme="majorHAnsi" w:eastAsiaTheme="minorEastAsia" w:hAnsiTheme="majorHAnsi" w:cs="Arial"/>
          <w:iCs/>
          <w:lang w:val="en-GB" w:eastAsia="ja-JP"/>
        </w:rPr>
        <w:t>32</w:t>
      </w:r>
      <w:r w:rsidRPr="00222837">
        <w:rPr>
          <w:rFonts w:asciiTheme="majorHAnsi" w:eastAsiaTheme="minorEastAsia" w:hAnsiTheme="majorHAnsi" w:cs="Arial"/>
          <w:lang w:val="en-GB" w:eastAsia="ja-JP"/>
        </w:rPr>
        <w:t>(1):</w:t>
      </w:r>
      <w:r w:rsidR="003F1F66" w:rsidRPr="00222837">
        <w:rPr>
          <w:rFonts w:asciiTheme="majorHAnsi" w:eastAsiaTheme="minorEastAsia" w:hAnsiTheme="majorHAnsi" w:cs="Arial"/>
          <w:lang w:val="en-GB" w:eastAsia="ja-JP"/>
        </w:rPr>
        <w:t>71-79.</w:t>
      </w:r>
    </w:p>
    <w:p w:rsidR="003F1F66" w:rsidRPr="00222837" w:rsidRDefault="002C37E2" w:rsidP="003F1F66">
      <w:pPr>
        <w:pStyle w:val="ListParagraph"/>
        <w:numPr>
          <w:ilvl w:val="0"/>
          <w:numId w:val="1"/>
        </w:numPr>
        <w:jc w:val="both"/>
        <w:rPr>
          <w:rFonts w:asciiTheme="majorHAnsi" w:hAnsiTheme="majorHAnsi" w:cs="Arial"/>
          <w:lang w:val="en-GB"/>
        </w:rPr>
      </w:pPr>
      <w:r w:rsidRPr="00222837">
        <w:rPr>
          <w:rFonts w:asciiTheme="majorHAnsi" w:eastAsiaTheme="minorEastAsia" w:hAnsiTheme="majorHAnsi" w:cs="Arial"/>
          <w:lang w:val="en-GB" w:eastAsia="ja-JP"/>
        </w:rPr>
        <w:t>Comijs HC, Gerritsen L, Penninx BW</w:t>
      </w:r>
      <w:r w:rsidR="003F1F66" w:rsidRPr="00222837">
        <w:rPr>
          <w:rFonts w:asciiTheme="majorHAnsi" w:eastAsiaTheme="minorEastAsia" w:hAnsiTheme="majorHAnsi" w:cs="Arial"/>
          <w:lang w:val="en-GB" w:eastAsia="ja-JP"/>
        </w:rPr>
        <w:t xml:space="preserve">, </w:t>
      </w:r>
      <w:r w:rsidRPr="00222837">
        <w:rPr>
          <w:rFonts w:asciiTheme="majorHAnsi" w:eastAsiaTheme="minorEastAsia" w:hAnsiTheme="majorHAnsi" w:cs="Arial"/>
          <w:lang w:val="en-GB" w:eastAsia="ja-JP"/>
        </w:rPr>
        <w:t>et al</w:t>
      </w:r>
      <w:r w:rsidR="003F1F66" w:rsidRPr="00222837">
        <w:rPr>
          <w:rFonts w:asciiTheme="majorHAnsi" w:eastAsiaTheme="minorEastAsia" w:hAnsiTheme="majorHAnsi" w:cs="Arial"/>
          <w:lang w:val="en-GB" w:eastAsia="ja-JP"/>
        </w:rPr>
        <w:t xml:space="preserve">. The association between serum cortisol and cognitive decline in older persons. </w:t>
      </w:r>
      <w:r w:rsidR="00FF33F0" w:rsidRPr="00222837">
        <w:rPr>
          <w:rFonts w:asciiTheme="majorHAnsi" w:eastAsiaTheme="minorEastAsia" w:hAnsiTheme="majorHAnsi" w:cs="Arial"/>
          <w:iCs/>
          <w:lang w:val="en-GB" w:eastAsia="ja-JP"/>
        </w:rPr>
        <w:t>Am J Geriatr</w:t>
      </w:r>
      <w:r w:rsidR="003F1F66" w:rsidRPr="00222837">
        <w:rPr>
          <w:rFonts w:asciiTheme="majorHAnsi" w:eastAsiaTheme="minorEastAsia" w:hAnsiTheme="majorHAnsi" w:cs="Arial"/>
          <w:iCs/>
          <w:lang w:val="en-GB" w:eastAsia="ja-JP"/>
        </w:rPr>
        <w:t xml:space="preserve"> Psychiatry</w:t>
      </w:r>
      <w:r w:rsidRPr="00222837">
        <w:rPr>
          <w:rFonts w:asciiTheme="majorHAnsi" w:eastAsiaTheme="minorEastAsia" w:hAnsiTheme="majorHAnsi" w:cs="Arial"/>
          <w:lang w:val="en-GB" w:eastAsia="ja-JP"/>
        </w:rPr>
        <w:t>.</w:t>
      </w:r>
      <w:r w:rsidR="003F1F66" w:rsidRPr="00222837">
        <w:rPr>
          <w:rFonts w:asciiTheme="majorHAnsi" w:eastAsiaTheme="minorEastAsia" w:hAnsiTheme="majorHAnsi" w:cs="Arial"/>
          <w:lang w:val="en-GB" w:eastAsia="ja-JP"/>
        </w:rPr>
        <w:t xml:space="preserve"> </w:t>
      </w:r>
      <w:r w:rsidRPr="00222837">
        <w:rPr>
          <w:rFonts w:asciiTheme="majorHAnsi" w:eastAsiaTheme="minorEastAsia" w:hAnsiTheme="majorHAnsi" w:cs="Arial"/>
          <w:lang w:val="en-GB" w:eastAsia="ja-JP"/>
        </w:rPr>
        <w:t>2010;</w:t>
      </w:r>
      <w:r w:rsidR="003F1F66" w:rsidRPr="00222837">
        <w:rPr>
          <w:rFonts w:asciiTheme="majorHAnsi" w:eastAsiaTheme="minorEastAsia" w:hAnsiTheme="majorHAnsi" w:cs="Arial"/>
          <w:iCs/>
          <w:lang w:val="en-GB" w:eastAsia="ja-JP"/>
        </w:rPr>
        <w:t>18</w:t>
      </w:r>
      <w:r w:rsidRPr="00222837">
        <w:rPr>
          <w:rFonts w:asciiTheme="majorHAnsi" w:eastAsiaTheme="minorEastAsia" w:hAnsiTheme="majorHAnsi" w:cs="Arial"/>
          <w:lang w:val="en-GB" w:eastAsia="ja-JP"/>
        </w:rPr>
        <w:t>(1):</w:t>
      </w:r>
      <w:r w:rsidR="003F1F66" w:rsidRPr="00222837">
        <w:rPr>
          <w:rFonts w:asciiTheme="majorHAnsi" w:eastAsiaTheme="minorEastAsia" w:hAnsiTheme="majorHAnsi" w:cs="Arial"/>
          <w:lang w:val="en-GB" w:eastAsia="ja-JP"/>
        </w:rPr>
        <w:t>42-50.</w:t>
      </w:r>
    </w:p>
    <w:p w:rsidR="003F1F66" w:rsidRPr="00222837" w:rsidRDefault="002C37E2" w:rsidP="003F1F66">
      <w:pPr>
        <w:pStyle w:val="ListParagraph"/>
        <w:numPr>
          <w:ilvl w:val="0"/>
          <w:numId w:val="1"/>
        </w:numPr>
        <w:jc w:val="both"/>
        <w:rPr>
          <w:rFonts w:asciiTheme="majorHAnsi" w:eastAsiaTheme="minorEastAsia" w:hAnsiTheme="majorHAnsi" w:cs="Arial"/>
          <w:lang w:val="en-GB" w:eastAsia="ja-JP"/>
        </w:rPr>
      </w:pPr>
      <w:r w:rsidRPr="00222837">
        <w:rPr>
          <w:rFonts w:asciiTheme="majorHAnsi" w:eastAsiaTheme="minorEastAsia" w:hAnsiTheme="majorHAnsi" w:cs="Arial"/>
          <w:lang w:val="en-GB" w:eastAsia="ja-JP"/>
        </w:rPr>
        <w:t>Maughan RJ, Shirreffs SM, Watson P</w:t>
      </w:r>
      <w:r w:rsidR="003F1F66" w:rsidRPr="00222837">
        <w:rPr>
          <w:rFonts w:asciiTheme="majorHAnsi" w:eastAsiaTheme="minorEastAsia" w:hAnsiTheme="majorHAnsi" w:cs="Arial"/>
          <w:lang w:val="en-GB" w:eastAsia="ja-JP"/>
        </w:rPr>
        <w:t xml:space="preserve">. Exercise, heat, hydration and the brain. </w:t>
      </w:r>
      <w:r w:rsidR="00FF33F0" w:rsidRPr="00222837">
        <w:rPr>
          <w:rFonts w:asciiTheme="majorHAnsi" w:eastAsiaTheme="minorEastAsia" w:hAnsiTheme="majorHAnsi" w:cs="Arial"/>
          <w:iCs/>
          <w:lang w:val="en-GB" w:eastAsia="ja-JP"/>
        </w:rPr>
        <w:t>J</w:t>
      </w:r>
      <w:r w:rsidR="003F1F66" w:rsidRPr="00222837">
        <w:rPr>
          <w:rFonts w:asciiTheme="majorHAnsi" w:eastAsiaTheme="minorEastAsia" w:hAnsiTheme="majorHAnsi" w:cs="Arial"/>
          <w:iCs/>
          <w:lang w:val="en-GB" w:eastAsia="ja-JP"/>
        </w:rPr>
        <w:t xml:space="preserve"> </w:t>
      </w:r>
      <w:r w:rsidR="00FF33F0" w:rsidRPr="00222837">
        <w:rPr>
          <w:rFonts w:asciiTheme="majorHAnsi" w:eastAsiaTheme="minorEastAsia" w:hAnsiTheme="majorHAnsi" w:cs="Arial"/>
          <w:iCs/>
          <w:lang w:val="en-GB" w:eastAsia="ja-JP"/>
        </w:rPr>
        <w:t>Am Coll Nutr</w:t>
      </w:r>
      <w:r w:rsidRPr="00222837">
        <w:rPr>
          <w:rFonts w:asciiTheme="majorHAnsi" w:eastAsiaTheme="minorEastAsia" w:hAnsiTheme="majorHAnsi" w:cs="Arial"/>
          <w:lang w:val="en-GB" w:eastAsia="ja-JP"/>
        </w:rPr>
        <w:t>. 2007;</w:t>
      </w:r>
      <w:r w:rsidR="003F1F66" w:rsidRPr="00222837">
        <w:rPr>
          <w:rFonts w:asciiTheme="majorHAnsi" w:eastAsiaTheme="minorEastAsia" w:hAnsiTheme="majorHAnsi" w:cs="Arial"/>
          <w:iCs/>
          <w:lang w:val="en-GB" w:eastAsia="ja-JP"/>
        </w:rPr>
        <w:t>26</w:t>
      </w:r>
      <w:r w:rsidRPr="00222837">
        <w:rPr>
          <w:rFonts w:asciiTheme="majorHAnsi" w:eastAsiaTheme="minorEastAsia" w:hAnsiTheme="majorHAnsi" w:cs="Arial"/>
          <w:lang w:val="en-GB" w:eastAsia="ja-JP"/>
        </w:rPr>
        <w:t>(sup5):</w:t>
      </w:r>
      <w:r w:rsidR="003F1F66" w:rsidRPr="00222837">
        <w:rPr>
          <w:rFonts w:asciiTheme="majorHAnsi" w:eastAsiaTheme="minorEastAsia" w:hAnsiTheme="majorHAnsi" w:cs="Arial"/>
          <w:lang w:val="en-GB" w:eastAsia="ja-JP"/>
        </w:rPr>
        <w:t>604S-612S.</w:t>
      </w:r>
    </w:p>
    <w:p w:rsidR="003F1F66" w:rsidRPr="00222837" w:rsidRDefault="002C37E2" w:rsidP="003F1F66">
      <w:pPr>
        <w:pStyle w:val="ListParagraph"/>
        <w:numPr>
          <w:ilvl w:val="0"/>
          <w:numId w:val="1"/>
        </w:numPr>
        <w:jc w:val="both"/>
        <w:rPr>
          <w:rFonts w:asciiTheme="majorHAnsi" w:hAnsiTheme="majorHAnsi" w:cs="Arial"/>
          <w:lang w:val="en-GB"/>
        </w:rPr>
      </w:pPr>
      <w:r w:rsidRPr="00222837">
        <w:rPr>
          <w:rFonts w:asciiTheme="majorHAnsi" w:eastAsiaTheme="minorEastAsia" w:hAnsiTheme="majorHAnsi" w:cs="Arial"/>
          <w:lang w:val="en-GB" w:eastAsia="ja-JP"/>
        </w:rPr>
        <w:t>Armstrong LE, Ganio MS, Casa DJ, et al</w:t>
      </w:r>
      <w:r w:rsidR="003F1F66" w:rsidRPr="00222837">
        <w:rPr>
          <w:rFonts w:asciiTheme="majorHAnsi" w:eastAsiaTheme="minorEastAsia" w:hAnsiTheme="majorHAnsi" w:cs="Arial"/>
          <w:lang w:val="en-GB" w:eastAsia="ja-JP"/>
        </w:rPr>
        <w:t xml:space="preserve">. Mild dehydration affects mood in healthy young women. </w:t>
      </w:r>
      <w:r w:rsidR="00FF33F0" w:rsidRPr="00222837">
        <w:rPr>
          <w:rFonts w:asciiTheme="majorHAnsi" w:eastAsiaTheme="minorEastAsia" w:hAnsiTheme="majorHAnsi" w:cs="Arial"/>
          <w:iCs/>
          <w:lang w:val="en-GB" w:eastAsia="ja-JP"/>
        </w:rPr>
        <w:t>J Nutr</w:t>
      </w:r>
      <w:r w:rsidRPr="00222837">
        <w:rPr>
          <w:rFonts w:asciiTheme="majorHAnsi" w:eastAsiaTheme="minorEastAsia" w:hAnsiTheme="majorHAnsi" w:cs="Arial"/>
          <w:lang w:val="en-GB" w:eastAsia="ja-JP"/>
        </w:rPr>
        <w:t>. 2012;</w:t>
      </w:r>
      <w:r w:rsidR="003F1F66" w:rsidRPr="00222837">
        <w:rPr>
          <w:rFonts w:asciiTheme="majorHAnsi" w:eastAsiaTheme="minorEastAsia" w:hAnsiTheme="majorHAnsi" w:cs="Arial"/>
          <w:iCs/>
          <w:lang w:val="en-GB" w:eastAsia="ja-JP"/>
        </w:rPr>
        <w:t>142</w:t>
      </w:r>
      <w:r w:rsidRPr="00222837">
        <w:rPr>
          <w:rFonts w:asciiTheme="majorHAnsi" w:eastAsiaTheme="minorEastAsia" w:hAnsiTheme="majorHAnsi" w:cs="Arial"/>
          <w:lang w:val="en-GB" w:eastAsia="ja-JP"/>
        </w:rPr>
        <w:t>(2):</w:t>
      </w:r>
      <w:r w:rsidR="003F1F66" w:rsidRPr="00222837">
        <w:rPr>
          <w:rFonts w:asciiTheme="majorHAnsi" w:eastAsiaTheme="minorEastAsia" w:hAnsiTheme="majorHAnsi" w:cs="Arial"/>
          <w:lang w:val="en-GB" w:eastAsia="ja-JP"/>
        </w:rPr>
        <w:t>382-388.</w:t>
      </w:r>
    </w:p>
    <w:p w:rsidR="003F1F66" w:rsidRPr="00222837" w:rsidRDefault="00B221B8" w:rsidP="003F1F66">
      <w:pPr>
        <w:pStyle w:val="ListParagraph"/>
        <w:numPr>
          <w:ilvl w:val="0"/>
          <w:numId w:val="1"/>
        </w:numPr>
        <w:jc w:val="both"/>
        <w:rPr>
          <w:rFonts w:asciiTheme="majorHAnsi" w:hAnsiTheme="majorHAnsi" w:cs="Arial"/>
          <w:lang w:val="en-GB"/>
        </w:rPr>
      </w:pPr>
      <w:r w:rsidRPr="00222837">
        <w:rPr>
          <w:rFonts w:asciiTheme="majorHAnsi" w:eastAsiaTheme="minorEastAsia" w:hAnsiTheme="majorHAnsi" w:cs="Arial"/>
          <w:lang w:val="en-GB" w:eastAsia="ja-JP"/>
        </w:rPr>
        <w:t>Gorby HE, Brownawell AM, Falk MC</w:t>
      </w:r>
      <w:r w:rsidR="003F1F66" w:rsidRPr="00222837">
        <w:rPr>
          <w:rFonts w:asciiTheme="majorHAnsi" w:eastAsiaTheme="minorEastAsia" w:hAnsiTheme="majorHAnsi" w:cs="Arial"/>
          <w:lang w:val="en-GB" w:eastAsia="ja-JP"/>
        </w:rPr>
        <w:t xml:space="preserve">. Do specific dietary constituents and supplements affect mental energy? Review of the evidence. </w:t>
      </w:r>
      <w:r w:rsidR="003F1F66" w:rsidRPr="00222837">
        <w:rPr>
          <w:rFonts w:asciiTheme="majorHAnsi" w:eastAsiaTheme="minorEastAsia" w:hAnsiTheme="majorHAnsi" w:cs="Arial"/>
          <w:iCs/>
          <w:lang w:val="en-GB" w:eastAsia="ja-JP"/>
        </w:rPr>
        <w:t>Nutrition reviews</w:t>
      </w:r>
      <w:r w:rsidRPr="00222837">
        <w:rPr>
          <w:rFonts w:asciiTheme="majorHAnsi" w:eastAsiaTheme="minorEastAsia" w:hAnsiTheme="majorHAnsi" w:cs="Arial"/>
          <w:lang w:val="en-GB" w:eastAsia="ja-JP"/>
        </w:rPr>
        <w:t>. 2010;</w:t>
      </w:r>
      <w:r w:rsidR="003F1F66" w:rsidRPr="00222837">
        <w:rPr>
          <w:rFonts w:asciiTheme="majorHAnsi" w:eastAsiaTheme="minorEastAsia" w:hAnsiTheme="majorHAnsi" w:cs="Arial"/>
          <w:iCs/>
          <w:lang w:val="en-GB" w:eastAsia="ja-JP"/>
        </w:rPr>
        <w:t>68</w:t>
      </w:r>
      <w:r w:rsidRPr="00222837">
        <w:rPr>
          <w:rFonts w:asciiTheme="majorHAnsi" w:eastAsiaTheme="minorEastAsia" w:hAnsiTheme="majorHAnsi" w:cs="Arial"/>
          <w:lang w:val="en-GB" w:eastAsia="ja-JP"/>
        </w:rPr>
        <w:t>(12):</w:t>
      </w:r>
      <w:r w:rsidR="003F1F66" w:rsidRPr="00222837">
        <w:rPr>
          <w:rFonts w:asciiTheme="majorHAnsi" w:eastAsiaTheme="minorEastAsia" w:hAnsiTheme="majorHAnsi" w:cs="Arial"/>
          <w:lang w:val="en-GB" w:eastAsia="ja-JP"/>
        </w:rPr>
        <w:t>697-718.</w:t>
      </w:r>
    </w:p>
    <w:p w:rsidR="003F1F66" w:rsidRPr="00222837" w:rsidRDefault="00B221B8" w:rsidP="003F1F66">
      <w:pPr>
        <w:pStyle w:val="ListParagraph"/>
        <w:numPr>
          <w:ilvl w:val="0"/>
          <w:numId w:val="1"/>
        </w:numPr>
        <w:jc w:val="both"/>
        <w:rPr>
          <w:rFonts w:asciiTheme="majorHAnsi" w:hAnsiTheme="majorHAnsi" w:cs="Arial"/>
          <w:lang w:val="en-GB"/>
        </w:rPr>
      </w:pPr>
      <w:r w:rsidRPr="00222837">
        <w:rPr>
          <w:rFonts w:asciiTheme="majorHAnsi" w:hAnsiTheme="majorHAnsi" w:cs="Arial"/>
          <w:lang w:val="en-GB"/>
        </w:rPr>
        <w:t>Lieberman HR</w:t>
      </w:r>
      <w:r w:rsidR="003F1F66" w:rsidRPr="00222837">
        <w:rPr>
          <w:rFonts w:asciiTheme="majorHAnsi" w:hAnsiTheme="majorHAnsi" w:cs="Arial"/>
          <w:lang w:val="en-GB"/>
        </w:rPr>
        <w:t xml:space="preserve">. Hydration and cognition: A critical review and recommendations for future research. </w:t>
      </w:r>
      <w:r w:rsidR="00FF33F0" w:rsidRPr="00222837">
        <w:rPr>
          <w:rFonts w:asciiTheme="majorHAnsi" w:hAnsiTheme="majorHAnsi" w:cs="Arial"/>
          <w:lang w:val="en-GB"/>
        </w:rPr>
        <w:t>J Am Coll Nutr</w:t>
      </w:r>
      <w:r w:rsidR="003F1F66" w:rsidRPr="00222837">
        <w:rPr>
          <w:rFonts w:asciiTheme="majorHAnsi" w:hAnsiTheme="majorHAnsi" w:cs="Arial"/>
          <w:lang w:val="en-GB"/>
        </w:rPr>
        <w:t xml:space="preserve">. </w:t>
      </w:r>
      <w:r w:rsidRPr="00222837">
        <w:rPr>
          <w:rFonts w:asciiTheme="majorHAnsi" w:hAnsiTheme="majorHAnsi" w:cs="Arial"/>
          <w:lang w:val="en-GB"/>
        </w:rPr>
        <w:t>2007;26(5):</w:t>
      </w:r>
      <w:r w:rsidR="003F1F66" w:rsidRPr="00222837">
        <w:rPr>
          <w:rFonts w:asciiTheme="majorHAnsi" w:hAnsiTheme="majorHAnsi" w:cs="Arial"/>
          <w:lang w:val="en-GB"/>
        </w:rPr>
        <w:t xml:space="preserve">555-561. </w:t>
      </w:r>
    </w:p>
    <w:p w:rsidR="003F1F66" w:rsidRPr="00222837" w:rsidRDefault="00B221B8" w:rsidP="003F1F66">
      <w:pPr>
        <w:pStyle w:val="ListParagraph"/>
        <w:numPr>
          <w:ilvl w:val="0"/>
          <w:numId w:val="1"/>
        </w:numPr>
        <w:jc w:val="both"/>
        <w:rPr>
          <w:rFonts w:asciiTheme="majorHAnsi" w:hAnsiTheme="majorHAnsi" w:cs="Arial"/>
          <w:lang w:val="en-GB"/>
        </w:rPr>
      </w:pPr>
      <w:r w:rsidRPr="00222837">
        <w:rPr>
          <w:rFonts w:asciiTheme="majorHAnsi" w:eastAsiaTheme="minorEastAsia" w:hAnsiTheme="majorHAnsi" w:cs="Arial"/>
          <w:lang w:val="en-GB" w:eastAsia="ja-JP"/>
        </w:rPr>
        <w:t>Edmonds CJ, Crombie R, Ballieux H</w:t>
      </w:r>
      <w:r w:rsidR="003F1F66" w:rsidRPr="00222837">
        <w:rPr>
          <w:rFonts w:asciiTheme="majorHAnsi" w:eastAsiaTheme="minorEastAsia" w:hAnsiTheme="majorHAnsi" w:cs="Arial"/>
          <w:lang w:val="en-GB" w:eastAsia="ja-JP"/>
        </w:rPr>
        <w:t xml:space="preserve">, </w:t>
      </w:r>
      <w:r w:rsidRPr="00222837">
        <w:rPr>
          <w:rFonts w:asciiTheme="majorHAnsi" w:eastAsiaTheme="minorEastAsia" w:hAnsiTheme="majorHAnsi" w:cs="Arial"/>
          <w:lang w:val="en-GB" w:eastAsia="ja-JP"/>
        </w:rPr>
        <w:t>et al</w:t>
      </w:r>
      <w:r w:rsidR="003F1F66" w:rsidRPr="00222837">
        <w:rPr>
          <w:rFonts w:asciiTheme="majorHAnsi" w:eastAsiaTheme="minorEastAsia" w:hAnsiTheme="majorHAnsi" w:cs="Arial"/>
          <w:lang w:val="en-GB" w:eastAsia="ja-JP"/>
        </w:rPr>
        <w:t xml:space="preserve">. Water consumption, not expectancies about water consumption, affects cognitive performance in adults. </w:t>
      </w:r>
      <w:r w:rsidR="003F1F66" w:rsidRPr="00222837">
        <w:rPr>
          <w:rFonts w:asciiTheme="majorHAnsi" w:eastAsiaTheme="minorEastAsia" w:hAnsiTheme="majorHAnsi" w:cs="Arial"/>
          <w:iCs/>
          <w:lang w:val="en-GB" w:eastAsia="ja-JP"/>
        </w:rPr>
        <w:t>Appetite</w:t>
      </w:r>
      <w:r w:rsidRPr="00222837">
        <w:rPr>
          <w:rFonts w:asciiTheme="majorHAnsi" w:eastAsiaTheme="minorEastAsia" w:hAnsiTheme="majorHAnsi" w:cs="Arial"/>
          <w:lang w:val="en-GB" w:eastAsia="ja-JP"/>
        </w:rPr>
        <w:t>.</w:t>
      </w:r>
      <w:r w:rsidR="003F1F66" w:rsidRPr="00222837">
        <w:rPr>
          <w:rFonts w:asciiTheme="majorHAnsi" w:eastAsiaTheme="minorEastAsia" w:hAnsiTheme="majorHAnsi" w:cs="Arial"/>
          <w:lang w:val="en-GB" w:eastAsia="ja-JP"/>
        </w:rPr>
        <w:t xml:space="preserve"> </w:t>
      </w:r>
      <w:r w:rsidRPr="00222837">
        <w:rPr>
          <w:rFonts w:asciiTheme="majorHAnsi" w:eastAsiaTheme="minorEastAsia" w:hAnsiTheme="majorHAnsi" w:cs="Arial"/>
          <w:lang w:val="en-GB" w:eastAsia="ja-JP"/>
        </w:rPr>
        <w:t>2013;</w:t>
      </w:r>
      <w:r w:rsidR="003F1F66" w:rsidRPr="00222837">
        <w:rPr>
          <w:rFonts w:asciiTheme="majorHAnsi" w:eastAsiaTheme="minorEastAsia" w:hAnsiTheme="majorHAnsi" w:cs="Arial"/>
          <w:iCs/>
          <w:lang w:val="en-GB" w:eastAsia="ja-JP"/>
        </w:rPr>
        <w:t>60</w:t>
      </w:r>
      <w:r w:rsidRPr="00222837">
        <w:rPr>
          <w:rFonts w:asciiTheme="majorHAnsi" w:eastAsiaTheme="minorEastAsia" w:hAnsiTheme="majorHAnsi" w:cs="Arial"/>
          <w:lang w:val="en-GB" w:eastAsia="ja-JP"/>
        </w:rPr>
        <w:t>:</w:t>
      </w:r>
      <w:r w:rsidR="003F1F66" w:rsidRPr="00222837">
        <w:rPr>
          <w:rFonts w:asciiTheme="majorHAnsi" w:eastAsiaTheme="minorEastAsia" w:hAnsiTheme="majorHAnsi" w:cs="Arial"/>
          <w:lang w:val="en-GB" w:eastAsia="ja-JP"/>
        </w:rPr>
        <w:t>148-153.</w:t>
      </w:r>
    </w:p>
    <w:p w:rsidR="003F1F66" w:rsidRPr="00222837" w:rsidRDefault="00B221B8" w:rsidP="003F1F66">
      <w:pPr>
        <w:pStyle w:val="ListParagraph"/>
        <w:numPr>
          <w:ilvl w:val="0"/>
          <w:numId w:val="1"/>
        </w:numPr>
        <w:jc w:val="both"/>
        <w:rPr>
          <w:rFonts w:asciiTheme="majorHAnsi" w:hAnsiTheme="majorHAnsi" w:cs="Arial"/>
          <w:lang w:val="en-GB"/>
        </w:rPr>
      </w:pPr>
      <w:r w:rsidRPr="00222837">
        <w:rPr>
          <w:rFonts w:asciiTheme="majorHAnsi" w:eastAsiaTheme="minorEastAsia" w:hAnsiTheme="majorHAnsi" w:cs="Arial"/>
          <w:lang w:val="en-GB" w:eastAsia="ja-JP"/>
        </w:rPr>
        <w:t>Rogers PJ, Kainth A, Smit HJ</w:t>
      </w:r>
      <w:r w:rsidR="003F1F66" w:rsidRPr="00222837">
        <w:rPr>
          <w:rFonts w:asciiTheme="majorHAnsi" w:eastAsiaTheme="minorEastAsia" w:hAnsiTheme="majorHAnsi" w:cs="Arial"/>
          <w:lang w:val="en-GB" w:eastAsia="ja-JP"/>
        </w:rPr>
        <w:t xml:space="preserve">. A drink of water can improve or impair mental performance depending on small differences in thirst. </w:t>
      </w:r>
      <w:r w:rsidR="003F1F66" w:rsidRPr="00222837">
        <w:rPr>
          <w:rFonts w:asciiTheme="majorHAnsi" w:eastAsiaTheme="minorEastAsia" w:hAnsiTheme="majorHAnsi" w:cs="Arial"/>
          <w:iCs/>
          <w:lang w:val="en-GB" w:eastAsia="ja-JP"/>
        </w:rPr>
        <w:t>Appetite</w:t>
      </w:r>
      <w:r w:rsidRPr="00222837">
        <w:rPr>
          <w:rFonts w:asciiTheme="majorHAnsi" w:eastAsiaTheme="minorEastAsia" w:hAnsiTheme="majorHAnsi" w:cs="Arial"/>
          <w:lang w:val="en-GB" w:eastAsia="ja-JP"/>
        </w:rPr>
        <w:t>.</w:t>
      </w:r>
      <w:r w:rsidR="003F1F66" w:rsidRPr="00222837">
        <w:rPr>
          <w:rFonts w:asciiTheme="majorHAnsi" w:eastAsiaTheme="minorEastAsia" w:hAnsiTheme="majorHAnsi" w:cs="Arial"/>
          <w:lang w:val="en-GB" w:eastAsia="ja-JP"/>
        </w:rPr>
        <w:t xml:space="preserve"> </w:t>
      </w:r>
      <w:r w:rsidRPr="00222837">
        <w:rPr>
          <w:rFonts w:asciiTheme="majorHAnsi" w:eastAsiaTheme="minorEastAsia" w:hAnsiTheme="majorHAnsi" w:cs="Arial"/>
          <w:lang w:val="en-GB" w:eastAsia="ja-JP"/>
        </w:rPr>
        <w:t>2001;</w:t>
      </w:r>
      <w:r w:rsidR="003F1F66" w:rsidRPr="00222837">
        <w:rPr>
          <w:rFonts w:asciiTheme="majorHAnsi" w:eastAsiaTheme="minorEastAsia" w:hAnsiTheme="majorHAnsi" w:cs="Arial"/>
          <w:iCs/>
          <w:lang w:val="en-GB" w:eastAsia="ja-JP"/>
        </w:rPr>
        <w:t>36</w:t>
      </w:r>
      <w:r w:rsidRPr="00222837">
        <w:rPr>
          <w:rFonts w:asciiTheme="majorHAnsi" w:eastAsiaTheme="minorEastAsia" w:hAnsiTheme="majorHAnsi" w:cs="Arial"/>
          <w:lang w:val="en-GB" w:eastAsia="ja-JP"/>
        </w:rPr>
        <w:t>(1):</w:t>
      </w:r>
      <w:r w:rsidR="003F1F66" w:rsidRPr="00222837">
        <w:rPr>
          <w:rFonts w:asciiTheme="majorHAnsi" w:eastAsiaTheme="minorEastAsia" w:hAnsiTheme="majorHAnsi" w:cs="Arial"/>
          <w:lang w:val="en-GB" w:eastAsia="ja-JP"/>
        </w:rPr>
        <w:t>57-58.</w:t>
      </w:r>
    </w:p>
    <w:p w:rsidR="003F1F66" w:rsidRPr="00222837" w:rsidRDefault="00B221B8" w:rsidP="003F1F66">
      <w:pPr>
        <w:pStyle w:val="ListParagraph"/>
        <w:numPr>
          <w:ilvl w:val="0"/>
          <w:numId w:val="1"/>
        </w:numPr>
        <w:jc w:val="both"/>
        <w:rPr>
          <w:rFonts w:asciiTheme="majorHAnsi" w:hAnsiTheme="majorHAnsi" w:cs="Arial"/>
          <w:lang w:val="en-GB"/>
        </w:rPr>
      </w:pPr>
      <w:r w:rsidRPr="00222837">
        <w:rPr>
          <w:rFonts w:asciiTheme="majorHAnsi" w:eastAsiaTheme="minorEastAsia" w:hAnsiTheme="majorHAnsi" w:cs="Arial"/>
          <w:lang w:val="en-GB" w:eastAsia="ja-JP"/>
        </w:rPr>
        <w:lastRenderedPageBreak/>
        <w:t>Siegel R</w:t>
      </w:r>
      <w:r w:rsidR="003F1F66" w:rsidRPr="00222837">
        <w:rPr>
          <w:rFonts w:asciiTheme="majorHAnsi" w:eastAsiaTheme="minorEastAsia" w:hAnsiTheme="majorHAnsi" w:cs="Arial"/>
          <w:lang w:val="en-GB" w:eastAsia="ja-JP"/>
        </w:rPr>
        <w:t>, M</w:t>
      </w:r>
      <w:r w:rsidRPr="00222837">
        <w:rPr>
          <w:rFonts w:asciiTheme="majorHAnsi" w:eastAsiaTheme="minorEastAsia" w:hAnsiTheme="majorHAnsi" w:cs="Arial"/>
          <w:lang w:val="en-GB" w:eastAsia="ja-JP"/>
        </w:rPr>
        <w:t>ate J, Brearley MB, et al</w:t>
      </w:r>
      <w:r w:rsidR="003F1F66" w:rsidRPr="00222837">
        <w:rPr>
          <w:rFonts w:asciiTheme="majorHAnsi" w:eastAsiaTheme="minorEastAsia" w:hAnsiTheme="majorHAnsi" w:cs="Arial"/>
          <w:lang w:val="en-GB" w:eastAsia="ja-JP"/>
        </w:rPr>
        <w:t xml:space="preserve">. Ice slurry ingestion increases core temperature capacity and running time in the heat. </w:t>
      </w:r>
      <w:r w:rsidR="003F1F66" w:rsidRPr="00222837">
        <w:rPr>
          <w:rFonts w:asciiTheme="majorHAnsi" w:eastAsiaTheme="minorEastAsia" w:hAnsiTheme="majorHAnsi" w:cs="Arial"/>
          <w:iCs/>
          <w:lang w:val="en-GB" w:eastAsia="ja-JP"/>
        </w:rPr>
        <w:t>Med Sci Sports Exerc</w:t>
      </w:r>
      <w:r w:rsidRPr="00222837">
        <w:rPr>
          <w:rFonts w:asciiTheme="majorHAnsi" w:eastAsiaTheme="minorEastAsia" w:hAnsiTheme="majorHAnsi" w:cs="Arial"/>
          <w:lang w:val="en-GB" w:eastAsia="ja-JP"/>
        </w:rPr>
        <w:t>. 2010;</w:t>
      </w:r>
      <w:r w:rsidR="003F1F66" w:rsidRPr="00222837">
        <w:rPr>
          <w:rFonts w:asciiTheme="majorHAnsi" w:eastAsiaTheme="minorEastAsia" w:hAnsiTheme="majorHAnsi" w:cs="Arial"/>
          <w:iCs/>
          <w:lang w:val="en-GB" w:eastAsia="ja-JP"/>
        </w:rPr>
        <w:t>42</w:t>
      </w:r>
      <w:r w:rsidRPr="00222837">
        <w:rPr>
          <w:rFonts w:asciiTheme="majorHAnsi" w:eastAsiaTheme="minorEastAsia" w:hAnsiTheme="majorHAnsi" w:cs="Arial"/>
          <w:lang w:val="en-GB" w:eastAsia="ja-JP"/>
        </w:rPr>
        <w:t>(4):</w:t>
      </w:r>
      <w:r w:rsidR="003F1F66" w:rsidRPr="00222837">
        <w:rPr>
          <w:rFonts w:asciiTheme="majorHAnsi" w:eastAsiaTheme="minorEastAsia" w:hAnsiTheme="majorHAnsi" w:cs="Arial"/>
          <w:lang w:val="en-GB" w:eastAsia="ja-JP"/>
        </w:rPr>
        <w:t>717-25.</w:t>
      </w:r>
    </w:p>
    <w:p w:rsidR="003F1F66" w:rsidRPr="00222837" w:rsidRDefault="00643432" w:rsidP="003F1F66">
      <w:pPr>
        <w:pStyle w:val="ListParagraph"/>
        <w:numPr>
          <w:ilvl w:val="0"/>
          <w:numId w:val="1"/>
        </w:numPr>
        <w:jc w:val="both"/>
        <w:rPr>
          <w:rFonts w:asciiTheme="majorHAnsi" w:hAnsiTheme="majorHAnsi" w:cs="Arial"/>
          <w:lang w:val="en-GB"/>
        </w:rPr>
      </w:pPr>
      <w:r w:rsidRPr="00222837">
        <w:rPr>
          <w:rFonts w:asciiTheme="majorHAnsi" w:eastAsiaTheme="minorEastAsia" w:hAnsiTheme="majorHAnsi" w:cs="Arial"/>
          <w:lang w:val="en-GB" w:eastAsia="ja-JP"/>
        </w:rPr>
        <w:t>Coyle EF, Gonzalez-Alonso J</w:t>
      </w:r>
      <w:r w:rsidR="003F1F66" w:rsidRPr="00222837">
        <w:rPr>
          <w:rFonts w:asciiTheme="majorHAnsi" w:eastAsiaTheme="minorEastAsia" w:hAnsiTheme="majorHAnsi" w:cs="Arial"/>
          <w:lang w:val="en-GB" w:eastAsia="ja-JP"/>
        </w:rPr>
        <w:t xml:space="preserve">. Cardiovascular drift during prolonged exercise: new perspectives. </w:t>
      </w:r>
      <w:r w:rsidRPr="00222837">
        <w:rPr>
          <w:rFonts w:asciiTheme="majorHAnsi" w:eastAsiaTheme="minorEastAsia" w:hAnsiTheme="majorHAnsi" w:cs="Arial"/>
          <w:iCs/>
          <w:lang w:val="en-GB" w:eastAsia="ja-JP"/>
        </w:rPr>
        <w:t>Exer S</w:t>
      </w:r>
      <w:r w:rsidR="003F1F66" w:rsidRPr="00222837">
        <w:rPr>
          <w:rFonts w:asciiTheme="majorHAnsi" w:eastAsiaTheme="minorEastAsia" w:hAnsiTheme="majorHAnsi" w:cs="Arial"/>
          <w:iCs/>
          <w:lang w:val="en-GB" w:eastAsia="ja-JP"/>
        </w:rPr>
        <w:t xml:space="preserve">port </w:t>
      </w:r>
      <w:r w:rsidRPr="00222837">
        <w:rPr>
          <w:rFonts w:asciiTheme="majorHAnsi" w:eastAsiaTheme="minorEastAsia" w:hAnsiTheme="majorHAnsi" w:cs="Arial"/>
          <w:iCs/>
          <w:lang w:val="en-GB" w:eastAsia="ja-JP"/>
        </w:rPr>
        <w:t>Sci Rev</w:t>
      </w:r>
      <w:r w:rsidRPr="00222837">
        <w:rPr>
          <w:rFonts w:asciiTheme="majorHAnsi" w:eastAsiaTheme="minorEastAsia" w:hAnsiTheme="majorHAnsi" w:cs="Arial"/>
          <w:lang w:val="en-GB" w:eastAsia="ja-JP"/>
        </w:rPr>
        <w:t>. 2001;</w:t>
      </w:r>
      <w:r w:rsidR="003F1F66" w:rsidRPr="00222837">
        <w:rPr>
          <w:rFonts w:asciiTheme="majorHAnsi" w:eastAsiaTheme="minorEastAsia" w:hAnsiTheme="majorHAnsi" w:cs="Arial"/>
          <w:iCs/>
          <w:lang w:val="en-GB" w:eastAsia="ja-JP"/>
        </w:rPr>
        <w:t>29</w:t>
      </w:r>
      <w:r w:rsidRPr="00222837">
        <w:rPr>
          <w:rFonts w:asciiTheme="majorHAnsi" w:eastAsiaTheme="minorEastAsia" w:hAnsiTheme="majorHAnsi" w:cs="Arial"/>
          <w:lang w:val="en-GB" w:eastAsia="ja-JP"/>
        </w:rPr>
        <w:t>(2):</w:t>
      </w:r>
      <w:r w:rsidR="003F1F66" w:rsidRPr="00222837">
        <w:rPr>
          <w:rFonts w:asciiTheme="majorHAnsi" w:eastAsiaTheme="minorEastAsia" w:hAnsiTheme="majorHAnsi" w:cs="Arial"/>
          <w:lang w:val="en-GB" w:eastAsia="ja-JP"/>
        </w:rPr>
        <w:t>88-92.</w:t>
      </w:r>
    </w:p>
    <w:p w:rsidR="003F1F66" w:rsidRPr="00222837" w:rsidRDefault="00643432" w:rsidP="003F1F66">
      <w:pPr>
        <w:pStyle w:val="ListParagraph"/>
        <w:numPr>
          <w:ilvl w:val="0"/>
          <w:numId w:val="1"/>
        </w:numPr>
        <w:jc w:val="both"/>
        <w:rPr>
          <w:rFonts w:asciiTheme="majorHAnsi" w:eastAsiaTheme="minorEastAsia" w:hAnsiTheme="majorHAnsi" w:cs="Arial"/>
          <w:lang w:val="en-GB" w:eastAsia="ja-JP"/>
        </w:rPr>
      </w:pPr>
      <w:r w:rsidRPr="00222837">
        <w:rPr>
          <w:rFonts w:asciiTheme="majorHAnsi" w:eastAsiaTheme="minorEastAsia" w:hAnsiTheme="majorHAnsi" w:cs="Arial"/>
          <w:lang w:val="en-GB" w:eastAsia="ja-JP"/>
        </w:rPr>
        <w:t>Sawka MN, Montain SJ</w:t>
      </w:r>
      <w:r w:rsidR="003F1F66" w:rsidRPr="00222837">
        <w:rPr>
          <w:rFonts w:asciiTheme="majorHAnsi" w:eastAsiaTheme="minorEastAsia" w:hAnsiTheme="majorHAnsi" w:cs="Arial"/>
          <w:lang w:val="en-GB" w:eastAsia="ja-JP"/>
        </w:rPr>
        <w:t xml:space="preserve">. Fluid and electrolyte supplementation for exercise heat stress. </w:t>
      </w:r>
      <w:r w:rsidR="00FF33F0" w:rsidRPr="00222837">
        <w:rPr>
          <w:rFonts w:asciiTheme="majorHAnsi" w:eastAsiaTheme="minorEastAsia" w:hAnsiTheme="majorHAnsi" w:cs="Arial"/>
          <w:iCs/>
          <w:lang w:val="en-GB" w:eastAsia="ja-JP"/>
        </w:rPr>
        <w:t>Am J Clin Nutr</w:t>
      </w:r>
      <w:r w:rsidRPr="00222837">
        <w:rPr>
          <w:rFonts w:asciiTheme="majorHAnsi" w:eastAsiaTheme="minorEastAsia" w:hAnsiTheme="majorHAnsi" w:cs="Arial"/>
          <w:lang w:val="en-GB" w:eastAsia="ja-JP"/>
        </w:rPr>
        <w:t>. 2000;</w:t>
      </w:r>
      <w:r w:rsidR="003F1F66" w:rsidRPr="00222837">
        <w:rPr>
          <w:rFonts w:asciiTheme="majorHAnsi" w:eastAsiaTheme="minorEastAsia" w:hAnsiTheme="majorHAnsi" w:cs="Arial"/>
          <w:iCs/>
          <w:lang w:val="en-GB" w:eastAsia="ja-JP"/>
        </w:rPr>
        <w:t>72</w:t>
      </w:r>
      <w:r w:rsidR="003F1F66" w:rsidRPr="00222837">
        <w:rPr>
          <w:rFonts w:asciiTheme="majorHAnsi" w:eastAsiaTheme="minorEastAsia" w:hAnsiTheme="majorHAnsi" w:cs="Arial"/>
          <w:lang w:val="en-GB" w:eastAsia="ja-JP"/>
        </w:rPr>
        <w:t>(2)</w:t>
      </w:r>
      <w:r w:rsidRPr="00222837">
        <w:rPr>
          <w:rFonts w:asciiTheme="majorHAnsi" w:eastAsiaTheme="minorEastAsia" w:hAnsiTheme="majorHAnsi" w:cs="Arial"/>
          <w:lang w:val="en-GB" w:eastAsia="ja-JP"/>
        </w:rPr>
        <w:t>:</w:t>
      </w:r>
      <w:r w:rsidR="003F1F66" w:rsidRPr="00222837">
        <w:rPr>
          <w:rFonts w:asciiTheme="majorHAnsi" w:eastAsiaTheme="minorEastAsia" w:hAnsiTheme="majorHAnsi" w:cs="Arial"/>
          <w:lang w:val="en-GB" w:eastAsia="ja-JP"/>
        </w:rPr>
        <w:t xml:space="preserve">564s-572s. </w:t>
      </w:r>
    </w:p>
    <w:p w:rsidR="003F1F66" w:rsidRPr="00222837" w:rsidRDefault="00643432" w:rsidP="003F1F66">
      <w:pPr>
        <w:pStyle w:val="ListParagraph"/>
        <w:widowControl w:val="0"/>
        <w:numPr>
          <w:ilvl w:val="0"/>
          <w:numId w:val="1"/>
        </w:numPr>
        <w:autoSpaceDE w:val="0"/>
        <w:autoSpaceDN w:val="0"/>
        <w:adjustRightInd w:val="0"/>
        <w:spacing w:line="360" w:lineRule="atLeast"/>
        <w:jc w:val="both"/>
        <w:rPr>
          <w:rFonts w:asciiTheme="majorHAnsi" w:eastAsiaTheme="minorEastAsia" w:hAnsiTheme="majorHAnsi" w:cs="Arial"/>
          <w:lang w:val="en-GB" w:eastAsia="ja-JP"/>
        </w:rPr>
      </w:pPr>
      <w:r w:rsidRPr="00222837">
        <w:rPr>
          <w:rFonts w:asciiTheme="majorHAnsi" w:eastAsiaTheme="minorEastAsia" w:hAnsiTheme="majorHAnsi" w:cs="Arial"/>
          <w:lang w:val="en-GB" w:eastAsia="ja-JP"/>
        </w:rPr>
        <w:t>Butts CL, Luhring KE, Smith C</w:t>
      </w:r>
      <w:r w:rsidR="003F1F66" w:rsidRPr="00222837">
        <w:rPr>
          <w:rFonts w:asciiTheme="majorHAnsi" w:eastAsiaTheme="minorEastAsia" w:hAnsiTheme="majorHAnsi" w:cs="Arial"/>
          <w:lang w:val="en-GB" w:eastAsia="ja-JP"/>
        </w:rPr>
        <w:t xml:space="preserve">R., </w:t>
      </w:r>
      <w:r w:rsidRPr="00222837">
        <w:rPr>
          <w:rFonts w:asciiTheme="majorHAnsi" w:eastAsiaTheme="minorEastAsia" w:hAnsiTheme="majorHAnsi" w:cs="Arial"/>
          <w:lang w:val="en-GB" w:eastAsia="ja-JP"/>
        </w:rPr>
        <w:t>et al</w:t>
      </w:r>
      <w:r w:rsidR="003F1F66" w:rsidRPr="00222837">
        <w:rPr>
          <w:rFonts w:asciiTheme="majorHAnsi" w:eastAsiaTheme="minorEastAsia" w:hAnsiTheme="majorHAnsi" w:cs="Arial"/>
          <w:lang w:val="en-GB" w:eastAsia="ja-JP"/>
        </w:rPr>
        <w:t xml:space="preserve">. Effects of mild hypohydration on cooling during cold-water immersion following exertional hyperthermia. </w:t>
      </w:r>
      <w:r w:rsidRPr="00222837">
        <w:rPr>
          <w:rFonts w:asciiTheme="majorHAnsi" w:eastAsiaTheme="minorEastAsia" w:hAnsiTheme="majorHAnsi" w:cs="Arial"/>
          <w:iCs/>
          <w:lang w:val="en-GB" w:eastAsia="ja-JP"/>
        </w:rPr>
        <w:t>Eur J Appl Phys</w:t>
      </w:r>
      <w:r w:rsidRPr="00222837">
        <w:rPr>
          <w:rFonts w:asciiTheme="majorHAnsi" w:eastAsiaTheme="minorEastAsia" w:hAnsiTheme="majorHAnsi" w:cs="Arial"/>
          <w:lang w:val="en-GB" w:eastAsia="ja-JP"/>
        </w:rPr>
        <w:t xml:space="preserve">. </w:t>
      </w:r>
      <w:r w:rsidRPr="00222837">
        <w:rPr>
          <w:rFonts w:asciiTheme="majorHAnsi" w:eastAsiaTheme="minorEastAsia" w:hAnsiTheme="majorHAnsi" w:cs="Arial"/>
          <w:color w:val="000000" w:themeColor="text1"/>
          <w:lang w:val="en-GB" w:eastAsia="ja-JP"/>
        </w:rPr>
        <w:t>2016;</w:t>
      </w:r>
      <w:r w:rsidR="006D31EF" w:rsidRPr="00222837">
        <w:rPr>
          <w:rFonts w:asciiTheme="majorHAnsi" w:eastAsiaTheme="minorEastAsia" w:hAnsiTheme="majorHAnsi" w:cs="Arial"/>
          <w:color w:val="000000" w:themeColor="text1"/>
          <w:lang w:val="en-GB" w:eastAsia="ja-JP"/>
        </w:rPr>
        <w:t>116</w:t>
      </w:r>
      <w:r w:rsidR="003D6D54" w:rsidRPr="00222837">
        <w:rPr>
          <w:rFonts w:asciiTheme="majorHAnsi" w:eastAsiaTheme="minorEastAsia" w:hAnsiTheme="majorHAnsi" w:cs="Arial"/>
          <w:color w:val="000000" w:themeColor="text1"/>
          <w:lang w:val="en-GB" w:eastAsia="ja-JP"/>
        </w:rPr>
        <w:t>(4):687-95</w:t>
      </w:r>
      <w:r w:rsidR="003F1F66" w:rsidRPr="00222837">
        <w:rPr>
          <w:rFonts w:asciiTheme="majorHAnsi" w:eastAsiaTheme="minorEastAsia" w:hAnsiTheme="majorHAnsi" w:cs="Arial"/>
          <w:color w:val="000000" w:themeColor="text1"/>
          <w:lang w:val="en-GB" w:eastAsia="ja-JP"/>
        </w:rPr>
        <w:t xml:space="preserve">. </w:t>
      </w:r>
    </w:p>
    <w:p w:rsidR="003F1F66" w:rsidRPr="00222837" w:rsidRDefault="00643432" w:rsidP="003F1F66">
      <w:pPr>
        <w:pStyle w:val="ListParagraph"/>
        <w:numPr>
          <w:ilvl w:val="0"/>
          <w:numId w:val="1"/>
        </w:numPr>
        <w:jc w:val="both"/>
        <w:rPr>
          <w:rFonts w:asciiTheme="majorHAnsi" w:hAnsiTheme="majorHAnsi" w:cs="Arial"/>
          <w:lang w:val="en-GB"/>
        </w:rPr>
      </w:pPr>
      <w:r w:rsidRPr="00222837">
        <w:rPr>
          <w:rFonts w:asciiTheme="majorHAnsi" w:eastAsiaTheme="minorEastAsia" w:hAnsiTheme="majorHAnsi" w:cs="Arial"/>
          <w:lang w:val="en-GB" w:eastAsia="ja-JP"/>
        </w:rPr>
        <w:t>Gold PE</w:t>
      </w:r>
      <w:r w:rsidR="003F1F66" w:rsidRPr="00222837">
        <w:rPr>
          <w:rFonts w:asciiTheme="majorHAnsi" w:eastAsiaTheme="minorEastAsia" w:hAnsiTheme="majorHAnsi" w:cs="Arial"/>
          <w:lang w:val="en-GB" w:eastAsia="ja-JP"/>
        </w:rPr>
        <w:t xml:space="preserve">. Role of glucose in regulating the brain and cognition. </w:t>
      </w:r>
      <w:r w:rsidR="003F1F66" w:rsidRPr="00222837">
        <w:rPr>
          <w:rFonts w:asciiTheme="majorHAnsi" w:eastAsiaTheme="minorEastAsia" w:hAnsiTheme="majorHAnsi" w:cs="Arial"/>
          <w:iCs/>
          <w:lang w:val="en-GB" w:eastAsia="ja-JP"/>
        </w:rPr>
        <w:t>The American journal of clinical nutrition</w:t>
      </w:r>
      <w:r w:rsidRPr="00222837">
        <w:rPr>
          <w:rFonts w:asciiTheme="majorHAnsi" w:eastAsiaTheme="minorEastAsia" w:hAnsiTheme="majorHAnsi" w:cs="Arial"/>
          <w:lang w:val="en-GB" w:eastAsia="ja-JP"/>
        </w:rPr>
        <w:t>.</w:t>
      </w:r>
      <w:r w:rsidR="003F1F66" w:rsidRPr="00222837">
        <w:rPr>
          <w:rFonts w:asciiTheme="majorHAnsi" w:eastAsiaTheme="minorEastAsia" w:hAnsiTheme="majorHAnsi" w:cs="Arial"/>
          <w:lang w:val="en-GB" w:eastAsia="ja-JP"/>
        </w:rPr>
        <w:t xml:space="preserve"> </w:t>
      </w:r>
      <w:r w:rsidRPr="00222837">
        <w:rPr>
          <w:rFonts w:asciiTheme="majorHAnsi" w:eastAsiaTheme="minorEastAsia" w:hAnsiTheme="majorHAnsi" w:cs="Arial"/>
          <w:lang w:val="en-GB" w:eastAsia="ja-JP"/>
        </w:rPr>
        <w:t>1995;</w:t>
      </w:r>
      <w:r w:rsidR="003F1F66" w:rsidRPr="00222837">
        <w:rPr>
          <w:rFonts w:asciiTheme="majorHAnsi" w:eastAsiaTheme="minorEastAsia" w:hAnsiTheme="majorHAnsi" w:cs="Arial"/>
          <w:iCs/>
          <w:lang w:val="en-GB" w:eastAsia="ja-JP"/>
        </w:rPr>
        <w:t>61</w:t>
      </w:r>
      <w:r w:rsidRPr="00222837">
        <w:rPr>
          <w:rFonts w:asciiTheme="majorHAnsi" w:eastAsiaTheme="minorEastAsia" w:hAnsiTheme="majorHAnsi" w:cs="Arial"/>
          <w:lang w:val="en-GB" w:eastAsia="ja-JP"/>
        </w:rPr>
        <w:t>(4):</w:t>
      </w:r>
      <w:r w:rsidR="003F1F66" w:rsidRPr="00222837">
        <w:rPr>
          <w:rFonts w:asciiTheme="majorHAnsi" w:eastAsiaTheme="minorEastAsia" w:hAnsiTheme="majorHAnsi" w:cs="Arial"/>
          <w:lang w:val="en-GB" w:eastAsia="ja-JP"/>
        </w:rPr>
        <w:t>987S-995S.</w:t>
      </w:r>
    </w:p>
    <w:p w:rsidR="00643432" w:rsidRPr="00222837" w:rsidRDefault="00643432" w:rsidP="00643432">
      <w:pPr>
        <w:pStyle w:val="ListParagraph"/>
        <w:numPr>
          <w:ilvl w:val="0"/>
          <w:numId w:val="1"/>
        </w:numPr>
        <w:jc w:val="both"/>
        <w:rPr>
          <w:rFonts w:asciiTheme="majorHAnsi" w:eastAsiaTheme="minorEastAsia" w:hAnsiTheme="majorHAnsi" w:cs="Arial"/>
          <w:lang w:val="en-GB" w:eastAsia="ja-JP"/>
        </w:rPr>
      </w:pPr>
      <w:r w:rsidRPr="00222837">
        <w:rPr>
          <w:rFonts w:asciiTheme="majorHAnsi" w:eastAsiaTheme="minorEastAsia" w:hAnsiTheme="majorHAnsi" w:cs="Arial"/>
          <w:lang w:val="en-GB" w:eastAsia="ja-JP"/>
        </w:rPr>
        <w:t>Shirreffs SM, Taylor AJ, Leiper J</w:t>
      </w:r>
      <w:r w:rsidR="003F1F66" w:rsidRPr="00222837">
        <w:rPr>
          <w:rFonts w:asciiTheme="majorHAnsi" w:eastAsiaTheme="minorEastAsia" w:hAnsiTheme="majorHAnsi" w:cs="Arial"/>
          <w:lang w:val="en-GB" w:eastAsia="ja-JP"/>
        </w:rPr>
        <w:t xml:space="preserve">B., </w:t>
      </w:r>
      <w:r w:rsidRPr="00222837">
        <w:rPr>
          <w:rFonts w:asciiTheme="majorHAnsi" w:eastAsiaTheme="minorEastAsia" w:hAnsiTheme="majorHAnsi" w:cs="Arial"/>
          <w:lang w:val="en-GB" w:eastAsia="ja-JP"/>
        </w:rPr>
        <w:t>et al</w:t>
      </w:r>
      <w:r w:rsidR="003F1F66" w:rsidRPr="00222837">
        <w:rPr>
          <w:rFonts w:asciiTheme="majorHAnsi" w:eastAsiaTheme="minorEastAsia" w:hAnsiTheme="majorHAnsi" w:cs="Arial"/>
          <w:lang w:val="en-GB" w:eastAsia="ja-JP"/>
        </w:rPr>
        <w:t xml:space="preserve">. Post-exercise rehydration in man: effects of volume consumed and drink sodium content. </w:t>
      </w:r>
      <w:r w:rsidRPr="00222837">
        <w:rPr>
          <w:rFonts w:asciiTheme="majorHAnsi" w:eastAsiaTheme="minorEastAsia" w:hAnsiTheme="majorHAnsi" w:cs="Arial"/>
          <w:iCs/>
          <w:lang w:val="en-GB" w:eastAsia="ja-JP"/>
        </w:rPr>
        <w:t>Med Sci</w:t>
      </w:r>
      <w:r w:rsidR="003F1F66" w:rsidRPr="00222837">
        <w:rPr>
          <w:rFonts w:asciiTheme="majorHAnsi" w:eastAsiaTheme="minorEastAsia" w:hAnsiTheme="majorHAnsi" w:cs="Arial"/>
          <w:iCs/>
          <w:lang w:val="en-GB" w:eastAsia="ja-JP"/>
        </w:rPr>
        <w:t xml:space="preserve"> Sports </w:t>
      </w:r>
      <w:r w:rsidRPr="00222837">
        <w:rPr>
          <w:rFonts w:asciiTheme="majorHAnsi" w:eastAsiaTheme="minorEastAsia" w:hAnsiTheme="majorHAnsi" w:cs="Arial"/>
          <w:iCs/>
          <w:lang w:val="en-GB" w:eastAsia="ja-JP"/>
        </w:rPr>
        <w:t>Exer</w:t>
      </w:r>
      <w:r w:rsidRPr="00222837">
        <w:rPr>
          <w:rFonts w:asciiTheme="majorHAnsi" w:eastAsiaTheme="minorEastAsia" w:hAnsiTheme="majorHAnsi" w:cs="Arial"/>
          <w:lang w:val="en-GB" w:eastAsia="ja-JP"/>
        </w:rPr>
        <w:t>. 1996;</w:t>
      </w:r>
      <w:r w:rsidR="003F1F66" w:rsidRPr="00222837">
        <w:rPr>
          <w:rFonts w:asciiTheme="majorHAnsi" w:eastAsiaTheme="minorEastAsia" w:hAnsiTheme="majorHAnsi" w:cs="Arial"/>
          <w:iCs/>
          <w:lang w:val="en-GB" w:eastAsia="ja-JP"/>
        </w:rPr>
        <w:t>28</w:t>
      </w:r>
      <w:r w:rsidRPr="00222837">
        <w:rPr>
          <w:rFonts w:asciiTheme="majorHAnsi" w:eastAsiaTheme="minorEastAsia" w:hAnsiTheme="majorHAnsi" w:cs="Arial"/>
          <w:lang w:val="en-GB" w:eastAsia="ja-JP"/>
        </w:rPr>
        <w:t>(10):</w:t>
      </w:r>
      <w:r w:rsidR="003F1F66" w:rsidRPr="00222837">
        <w:rPr>
          <w:rFonts w:asciiTheme="majorHAnsi" w:eastAsiaTheme="minorEastAsia" w:hAnsiTheme="majorHAnsi" w:cs="Arial"/>
          <w:lang w:val="en-GB" w:eastAsia="ja-JP"/>
        </w:rPr>
        <w:t>1260-1271.</w:t>
      </w:r>
    </w:p>
    <w:p w:rsidR="003F1F66" w:rsidRPr="00222837" w:rsidRDefault="00643432" w:rsidP="00643432">
      <w:pPr>
        <w:pStyle w:val="ListParagraph"/>
        <w:numPr>
          <w:ilvl w:val="0"/>
          <w:numId w:val="1"/>
        </w:numPr>
        <w:jc w:val="both"/>
        <w:rPr>
          <w:rFonts w:asciiTheme="majorHAnsi" w:eastAsiaTheme="minorEastAsia" w:hAnsiTheme="majorHAnsi" w:cs="Arial"/>
          <w:lang w:val="en-GB" w:eastAsia="ja-JP"/>
        </w:rPr>
      </w:pPr>
      <w:r w:rsidRPr="00222837">
        <w:rPr>
          <w:rFonts w:asciiTheme="majorHAnsi" w:hAnsiTheme="majorHAnsi"/>
          <w:lang w:val="en-GB"/>
        </w:rPr>
        <w:t>Brisswalter J, Collardeau M, Arcellin R</w:t>
      </w:r>
      <w:r w:rsidR="003F1F66" w:rsidRPr="00222837">
        <w:rPr>
          <w:rFonts w:asciiTheme="majorHAnsi" w:hAnsiTheme="majorHAnsi"/>
          <w:iCs/>
          <w:lang w:val="en-GB"/>
        </w:rPr>
        <w:t>.</w:t>
      </w:r>
      <w:r w:rsidR="003F1F66" w:rsidRPr="00222837">
        <w:rPr>
          <w:rFonts w:asciiTheme="majorHAnsi" w:hAnsiTheme="majorHAnsi"/>
          <w:lang w:val="en-GB"/>
        </w:rPr>
        <w:t xml:space="preserve"> Effects of acute physical exercise characteristics on cognitive performance. </w:t>
      </w:r>
      <w:r w:rsidR="003F1F66" w:rsidRPr="00222837">
        <w:rPr>
          <w:rFonts w:asciiTheme="majorHAnsi" w:hAnsiTheme="majorHAnsi"/>
          <w:iCs/>
          <w:lang w:val="en-GB"/>
        </w:rPr>
        <w:t>Sports Med</w:t>
      </w:r>
      <w:r w:rsidRPr="00222837">
        <w:rPr>
          <w:rFonts w:asciiTheme="majorHAnsi" w:hAnsiTheme="majorHAnsi"/>
          <w:lang w:val="en-GB"/>
        </w:rPr>
        <w:t xml:space="preserve">. </w:t>
      </w:r>
      <w:r w:rsidRPr="00222837">
        <w:rPr>
          <w:rFonts w:asciiTheme="majorHAnsi" w:hAnsiTheme="majorHAnsi"/>
          <w:iCs/>
          <w:lang w:val="en-GB"/>
        </w:rPr>
        <w:t>2002;</w:t>
      </w:r>
      <w:r w:rsidRPr="00222837">
        <w:rPr>
          <w:rFonts w:asciiTheme="majorHAnsi" w:hAnsiTheme="majorHAnsi"/>
          <w:lang w:val="en-GB"/>
        </w:rPr>
        <w:t>32:</w:t>
      </w:r>
      <w:r w:rsidR="003F1F66" w:rsidRPr="00222837">
        <w:rPr>
          <w:rFonts w:asciiTheme="majorHAnsi" w:hAnsiTheme="majorHAnsi"/>
          <w:lang w:val="en-GB"/>
        </w:rPr>
        <w:t>555–566</w:t>
      </w:r>
      <w:r w:rsidRPr="00222837">
        <w:rPr>
          <w:rFonts w:asciiTheme="majorHAnsi" w:hAnsiTheme="majorHAnsi"/>
          <w:lang w:val="en-GB"/>
        </w:rPr>
        <w:t>.</w:t>
      </w:r>
    </w:p>
    <w:p w:rsidR="003F1F66" w:rsidRPr="00222837" w:rsidRDefault="003F1F66" w:rsidP="003F1F66">
      <w:pPr>
        <w:jc w:val="both"/>
        <w:rPr>
          <w:rFonts w:asciiTheme="majorHAnsi" w:hAnsiTheme="majorHAnsi"/>
          <w:lang w:val="en-GB"/>
        </w:rPr>
      </w:pPr>
    </w:p>
    <w:p w:rsidR="00933E93" w:rsidRPr="00222837" w:rsidRDefault="00933E93" w:rsidP="00933E93">
      <w:pPr>
        <w:jc w:val="both"/>
        <w:rPr>
          <w:rFonts w:asciiTheme="majorHAnsi" w:hAnsiTheme="majorHAnsi" w:cs="Arial"/>
          <w:lang w:val="en-GB"/>
        </w:rPr>
      </w:pPr>
    </w:p>
    <w:p w:rsidR="00933E93" w:rsidRPr="00222837" w:rsidRDefault="00933E93" w:rsidP="00933E93">
      <w:pPr>
        <w:jc w:val="both"/>
        <w:rPr>
          <w:rFonts w:asciiTheme="majorHAnsi" w:hAnsiTheme="majorHAnsi"/>
          <w:noProof/>
          <w:lang w:eastAsia="fr-FR"/>
        </w:rPr>
      </w:pPr>
    </w:p>
    <w:p w:rsidR="00CF76B3" w:rsidRPr="00222837" w:rsidRDefault="00CF76B3" w:rsidP="00933E93">
      <w:pPr>
        <w:jc w:val="both"/>
        <w:rPr>
          <w:rFonts w:asciiTheme="majorHAnsi" w:hAnsiTheme="majorHAnsi"/>
          <w:i/>
          <w:lang w:val="en-GB"/>
        </w:rPr>
      </w:pPr>
      <w:r w:rsidRPr="00222837">
        <w:rPr>
          <w:rFonts w:asciiTheme="majorHAnsi" w:hAnsiTheme="majorHAnsi"/>
          <w:i/>
          <w:noProof/>
          <w:lang w:eastAsia="fr-FR"/>
        </w:rPr>
        <w:t>Figure Legend</w:t>
      </w:r>
    </w:p>
    <w:p w:rsidR="00933E93" w:rsidRPr="00222837" w:rsidRDefault="00645AAF" w:rsidP="00933E93">
      <w:pPr>
        <w:jc w:val="both"/>
        <w:rPr>
          <w:rFonts w:asciiTheme="majorHAnsi" w:hAnsiTheme="majorHAnsi" w:cs="Arial"/>
          <w:lang w:val="en-GB"/>
        </w:rPr>
      </w:pPr>
      <w:r w:rsidRPr="00222837">
        <w:rPr>
          <w:rFonts w:asciiTheme="majorHAnsi" w:hAnsiTheme="majorHAnsi" w:cs="Arial"/>
          <w:b/>
          <w:lang w:val="en-GB"/>
        </w:rPr>
        <w:t>Figure 1</w:t>
      </w:r>
      <w:r w:rsidR="00933E93" w:rsidRPr="00222837">
        <w:rPr>
          <w:rFonts w:asciiTheme="majorHAnsi" w:hAnsiTheme="majorHAnsi" w:cs="Arial"/>
          <w:lang w:val="en-GB"/>
        </w:rPr>
        <w:t xml:space="preserve"> Schematic representation of heat related-cognitive performance.</w:t>
      </w:r>
    </w:p>
    <w:p w:rsidR="00933E93" w:rsidRPr="00222837" w:rsidRDefault="00933E93" w:rsidP="00933E93">
      <w:pPr>
        <w:spacing w:after="0"/>
        <w:jc w:val="both"/>
        <w:rPr>
          <w:rFonts w:asciiTheme="majorHAnsi" w:hAnsiTheme="majorHAnsi" w:cs="Arial"/>
          <w:szCs w:val="24"/>
          <w:lang w:val="en-GB"/>
        </w:rPr>
      </w:pPr>
      <w:r w:rsidRPr="00222837">
        <w:rPr>
          <w:rFonts w:asciiTheme="majorHAnsi" w:hAnsiTheme="majorHAnsi" w:cs="Arial"/>
          <w:lang w:val="en-GB"/>
        </w:rPr>
        <w:t xml:space="preserve">The direction of </w:t>
      </w:r>
      <w:r w:rsidR="00A37E88" w:rsidRPr="00222837">
        <w:rPr>
          <w:rFonts w:asciiTheme="majorHAnsi" w:hAnsiTheme="majorHAnsi" w:cs="Arial"/>
          <w:lang w:val="en-GB"/>
        </w:rPr>
        <w:t xml:space="preserve">the </w:t>
      </w:r>
      <w:r w:rsidRPr="00222837">
        <w:rPr>
          <w:rFonts w:asciiTheme="majorHAnsi" w:hAnsiTheme="majorHAnsi" w:cs="Arial"/>
          <w:lang w:val="en-GB"/>
        </w:rPr>
        <w:t xml:space="preserve">triangles indicates the nature of the effect of </w:t>
      </w:r>
      <w:r w:rsidR="000320E6" w:rsidRPr="00222837">
        <w:rPr>
          <w:rFonts w:asciiTheme="majorHAnsi" w:hAnsiTheme="majorHAnsi" w:cs="Arial"/>
          <w:lang w:val="en-GB"/>
        </w:rPr>
        <w:t>core temperature (</w:t>
      </w:r>
      <w:r w:rsidRPr="00222837">
        <w:rPr>
          <w:rFonts w:asciiTheme="majorHAnsi" w:hAnsiTheme="majorHAnsi" w:cs="Arial"/>
          <w:lang w:val="en-GB"/>
        </w:rPr>
        <w:t>T</w:t>
      </w:r>
      <w:r w:rsidRPr="00222837">
        <w:rPr>
          <w:rFonts w:asciiTheme="majorHAnsi" w:hAnsiTheme="majorHAnsi" w:cs="Arial"/>
          <w:vertAlign w:val="subscript"/>
          <w:lang w:val="en-GB"/>
        </w:rPr>
        <w:t>core</w:t>
      </w:r>
      <w:r w:rsidR="000320E6" w:rsidRPr="00222837">
        <w:rPr>
          <w:rFonts w:asciiTheme="majorHAnsi" w:hAnsiTheme="majorHAnsi" w:cs="Arial"/>
          <w:lang w:val="en-GB"/>
        </w:rPr>
        <w:t xml:space="preserve">) </w:t>
      </w:r>
      <w:r w:rsidRPr="00222837">
        <w:rPr>
          <w:rFonts w:asciiTheme="majorHAnsi" w:hAnsiTheme="majorHAnsi" w:cs="Arial"/>
          <w:lang w:val="en-GB"/>
        </w:rPr>
        <w:t xml:space="preserve">on cognitive performance. This effect can be positive (triangles clearly pointing up), neutral (triangles pointing horizontally) or negative (triangles clearly pointing down). The </w:t>
      </w:r>
      <w:r w:rsidR="00A37E88" w:rsidRPr="00222837">
        <w:rPr>
          <w:rFonts w:asciiTheme="majorHAnsi" w:hAnsiTheme="majorHAnsi" w:cs="Arial"/>
          <w:lang w:val="en-GB"/>
        </w:rPr>
        <w:t>vertical broken</w:t>
      </w:r>
      <w:r w:rsidRPr="00222837">
        <w:rPr>
          <w:rFonts w:asciiTheme="majorHAnsi" w:hAnsiTheme="majorHAnsi" w:cs="Arial"/>
          <w:lang w:val="en-GB"/>
        </w:rPr>
        <w:t xml:space="preserve"> line corresponds to the cognitive ‘threshold’ i.e., the maximal </w:t>
      </w:r>
      <w:r w:rsidRPr="00222837">
        <w:rPr>
          <w:rFonts w:asciiTheme="majorHAnsi" w:hAnsiTheme="majorHAnsi" w:cs="Arial"/>
          <w:szCs w:val="24"/>
          <w:lang w:val="en-GB"/>
        </w:rPr>
        <w:t xml:space="preserve">cognitive load (100%) the subject can sustain before </w:t>
      </w:r>
      <w:r w:rsidR="00603E87" w:rsidRPr="00222837">
        <w:rPr>
          <w:rFonts w:asciiTheme="majorHAnsi" w:hAnsiTheme="majorHAnsi" w:cs="Arial"/>
          <w:szCs w:val="24"/>
          <w:lang w:val="en-GB"/>
        </w:rPr>
        <w:t>hyperthermia-induced cognitive benefits cease</w:t>
      </w:r>
      <w:r w:rsidRPr="00222837">
        <w:rPr>
          <w:rFonts w:asciiTheme="majorHAnsi" w:hAnsiTheme="majorHAnsi" w:cs="Arial"/>
          <w:szCs w:val="24"/>
          <w:lang w:val="en-GB"/>
        </w:rPr>
        <w:t>. This load could be attained at a T</w:t>
      </w:r>
      <w:r w:rsidRPr="00222837">
        <w:rPr>
          <w:rFonts w:asciiTheme="majorHAnsi" w:hAnsiTheme="majorHAnsi" w:cs="Arial"/>
          <w:szCs w:val="24"/>
          <w:vertAlign w:val="subscript"/>
          <w:lang w:val="en-GB"/>
        </w:rPr>
        <w:t>core</w:t>
      </w:r>
      <w:r w:rsidRPr="00222837">
        <w:rPr>
          <w:rFonts w:asciiTheme="majorHAnsi" w:hAnsiTheme="majorHAnsi" w:cs="Arial"/>
          <w:szCs w:val="24"/>
          <w:lang w:val="en-GB"/>
        </w:rPr>
        <w:t xml:space="preserve"> of </w:t>
      </w:r>
      <w:r w:rsidR="00792000" w:rsidRPr="00222837">
        <w:rPr>
          <w:rFonts w:asciiTheme="majorHAnsi" w:hAnsiTheme="majorHAnsi" w:cs="Arial"/>
          <w:szCs w:val="24"/>
          <w:lang w:val="en-GB"/>
        </w:rPr>
        <w:t>~</w:t>
      </w:r>
      <w:r w:rsidRPr="00222837">
        <w:rPr>
          <w:rFonts w:asciiTheme="majorHAnsi" w:hAnsiTheme="majorHAnsi" w:cs="Arial"/>
          <w:szCs w:val="24"/>
          <w:lang w:val="en-GB"/>
        </w:rPr>
        <w:t>38.5</w:t>
      </w:r>
      <w:r w:rsidRPr="00222837">
        <w:rPr>
          <w:rFonts w:asciiTheme="majorHAnsi" w:hAnsiTheme="majorHAnsi" w:cs="Arial"/>
          <w:szCs w:val="24"/>
          <w:lang w:val="en-GB"/>
        </w:rPr>
        <w:sym w:font="Symbol" w:char="F0B1"/>
      </w:r>
      <w:r w:rsidRPr="00222837">
        <w:rPr>
          <w:rFonts w:asciiTheme="majorHAnsi" w:hAnsiTheme="majorHAnsi" w:cs="Arial"/>
          <w:szCs w:val="24"/>
          <w:lang w:val="en-GB"/>
        </w:rPr>
        <w:t xml:space="preserve">0.2°C, </w:t>
      </w:r>
      <w:r w:rsidR="00792000" w:rsidRPr="00222837">
        <w:rPr>
          <w:rFonts w:asciiTheme="majorHAnsi" w:hAnsiTheme="majorHAnsi" w:cs="Arial"/>
          <w:szCs w:val="24"/>
          <w:lang w:val="en-GB"/>
        </w:rPr>
        <w:t>and</w:t>
      </w:r>
      <w:r w:rsidRPr="00222837">
        <w:rPr>
          <w:rFonts w:asciiTheme="majorHAnsi" w:hAnsiTheme="majorHAnsi" w:cs="Arial"/>
          <w:szCs w:val="24"/>
          <w:lang w:val="en-GB"/>
        </w:rPr>
        <w:t xml:space="preserve"> modulated by factors potentially regulating T</w:t>
      </w:r>
      <w:r w:rsidRPr="00222837">
        <w:rPr>
          <w:rFonts w:asciiTheme="majorHAnsi" w:hAnsiTheme="majorHAnsi" w:cs="Arial"/>
          <w:szCs w:val="24"/>
          <w:vertAlign w:val="subscript"/>
          <w:lang w:val="en-GB"/>
        </w:rPr>
        <w:t>core</w:t>
      </w:r>
      <w:r w:rsidR="00792000" w:rsidRPr="00222837">
        <w:rPr>
          <w:rFonts w:asciiTheme="majorHAnsi" w:hAnsiTheme="majorHAnsi" w:cs="Arial"/>
          <w:szCs w:val="24"/>
          <w:lang w:val="en-GB"/>
        </w:rPr>
        <w:t xml:space="preserve"> and </w:t>
      </w:r>
      <w:r w:rsidR="000320E6" w:rsidRPr="00222837">
        <w:rPr>
          <w:rFonts w:asciiTheme="majorHAnsi" w:hAnsiTheme="majorHAnsi" w:cs="Arial"/>
          <w:szCs w:val="24"/>
          <w:lang w:val="en-GB"/>
        </w:rPr>
        <w:t>listed</w:t>
      </w:r>
      <w:r w:rsidR="00792000" w:rsidRPr="00222837">
        <w:rPr>
          <w:rFonts w:asciiTheme="majorHAnsi" w:hAnsiTheme="majorHAnsi" w:cs="Arial"/>
          <w:szCs w:val="24"/>
          <w:lang w:val="en-GB"/>
        </w:rPr>
        <w:t xml:space="preserve"> under the curve</w:t>
      </w:r>
      <w:r w:rsidRPr="00222837">
        <w:rPr>
          <w:rFonts w:asciiTheme="majorHAnsi" w:hAnsiTheme="majorHAnsi" w:cs="Arial"/>
          <w:szCs w:val="24"/>
          <w:lang w:val="en-GB"/>
        </w:rPr>
        <w:t xml:space="preserve">. </w:t>
      </w:r>
      <w:r w:rsidR="00397538" w:rsidRPr="00222837">
        <w:rPr>
          <w:rFonts w:asciiTheme="majorHAnsi" w:hAnsiTheme="majorHAnsi" w:cs="Arial"/>
          <w:szCs w:val="24"/>
          <w:lang w:val="en-GB"/>
        </w:rPr>
        <w:t>As an</w:t>
      </w:r>
      <w:r w:rsidR="00645AAF" w:rsidRPr="00222837">
        <w:rPr>
          <w:rFonts w:asciiTheme="majorHAnsi" w:hAnsiTheme="majorHAnsi" w:cs="Arial"/>
          <w:szCs w:val="24"/>
          <w:lang w:val="en-GB"/>
        </w:rPr>
        <w:t xml:space="preserve"> example, an individual </w:t>
      </w:r>
      <w:r w:rsidR="00397538" w:rsidRPr="00222837">
        <w:rPr>
          <w:rFonts w:asciiTheme="majorHAnsi" w:hAnsiTheme="majorHAnsi" w:cs="Arial"/>
          <w:szCs w:val="24"/>
          <w:lang w:val="en-GB"/>
        </w:rPr>
        <w:t xml:space="preserve">whose </w:t>
      </w:r>
      <w:r w:rsidR="00645AAF" w:rsidRPr="00222837">
        <w:rPr>
          <w:rFonts w:asciiTheme="majorHAnsi" w:hAnsiTheme="majorHAnsi" w:cs="Arial"/>
          <w:szCs w:val="24"/>
          <w:lang w:val="en-GB"/>
        </w:rPr>
        <w:t xml:space="preserve">cognitive reserve </w:t>
      </w:r>
      <w:r w:rsidR="00397538" w:rsidRPr="00222837">
        <w:rPr>
          <w:rFonts w:asciiTheme="majorHAnsi" w:hAnsiTheme="majorHAnsi" w:cs="Arial"/>
          <w:szCs w:val="24"/>
          <w:lang w:val="en-GB"/>
        </w:rPr>
        <w:t>reaches</w:t>
      </w:r>
      <w:r w:rsidR="00645AAF" w:rsidRPr="00222837">
        <w:rPr>
          <w:rFonts w:asciiTheme="majorHAnsi" w:hAnsiTheme="majorHAnsi" w:cs="Arial"/>
          <w:szCs w:val="24"/>
          <w:lang w:val="en-GB"/>
        </w:rPr>
        <w:t xml:space="preserve"> </w:t>
      </w:r>
      <w:r w:rsidR="00397538" w:rsidRPr="00222837">
        <w:rPr>
          <w:rFonts w:ascii="Times New Roman" w:hAnsi="Times New Roman"/>
          <w:szCs w:val="24"/>
          <w:lang w:val="en-GB"/>
        </w:rPr>
        <w:t>~</w:t>
      </w:r>
      <w:r w:rsidR="00645AAF" w:rsidRPr="00222837">
        <w:rPr>
          <w:rFonts w:asciiTheme="majorHAnsi" w:hAnsiTheme="majorHAnsi" w:cs="Arial"/>
          <w:szCs w:val="24"/>
          <w:lang w:val="en-GB"/>
        </w:rPr>
        <w:t>80%</w:t>
      </w:r>
      <w:r w:rsidR="007D07F9" w:rsidRPr="00222837">
        <w:rPr>
          <w:rFonts w:asciiTheme="majorHAnsi" w:hAnsiTheme="majorHAnsi" w:cs="Arial"/>
          <w:szCs w:val="24"/>
          <w:lang w:val="en-GB"/>
        </w:rPr>
        <w:t xml:space="preserve"> as a result of core temperature increase </w:t>
      </w:r>
      <w:r w:rsidR="00BE79C7" w:rsidRPr="00222837">
        <w:rPr>
          <w:rFonts w:asciiTheme="majorHAnsi" w:hAnsiTheme="majorHAnsi" w:cs="Arial"/>
          <w:szCs w:val="24"/>
          <w:lang w:val="en-GB"/>
        </w:rPr>
        <w:t xml:space="preserve">would </w:t>
      </w:r>
      <w:r w:rsidR="00397538" w:rsidRPr="00222837">
        <w:rPr>
          <w:rFonts w:asciiTheme="majorHAnsi" w:hAnsiTheme="majorHAnsi" w:cs="Arial"/>
          <w:szCs w:val="24"/>
          <w:lang w:val="en-GB"/>
        </w:rPr>
        <w:t xml:space="preserve">situate on the left </w:t>
      </w:r>
      <w:r w:rsidR="007D07F9" w:rsidRPr="00222837">
        <w:rPr>
          <w:rFonts w:asciiTheme="majorHAnsi" w:hAnsiTheme="majorHAnsi" w:cs="Arial"/>
          <w:szCs w:val="24"/>
          <w:lang w:val="en-GB"/>
        </w:rPr>
        <w:t xml:space="preserve">side </w:t>
      </w:r>
      <w:r w:rsidR="00397538" w:rsidRPr="00222837">
        <w:rPr>
          <w:rFonts w:asciiTheme="majorHAnsi" w:hAnsiTheme="majorHAnsi" w:cs="Arial"/>
          <w:szCs w:val="24"/>
          <w:lang w:val="en-GB"/>
        </w:rPr>
        <w:t>of the vertical broken line (i.e. triangles pointing up) and thus would cognitively benefit from heat strain.</w:t>
      </w:r>
    </w:p>
    <w:p w:rsidR="00933E93" w:rsidRPr="00222837" w:rsidRDefault="00933E93" w:rsidP="00933E93">
      <w:pPr>
        <w:rPr>
          <w:rFonts w:asciiTheme="majorHAnsi" w:hAnsiTheme="majorHAnsi"/>
          <w:szCs w:val="24"/>
          <w:lang w:val="en-GB"/>
        </w:rPr>
      </w:pPr>
    </w:p>
    <w:p w:rsidR="00933E93" w:rsidRPr="00222837" w:rsidRDefault="008F27C5" w:rsidP="008F4A6C">
      <w:pPr>
        <w:rPr>
          <w:rFonts w:asciiTheme="majorHAnsi" w:hAnsiTheme="majorHAnsi"/>
          <w:i/>
          <w:szCs w:val="24"/>
          <w:lang w:val="en-GB"/>
        </w:rPr>
      </w:pPr>
      <w:r w:rsidRPr="00222837">
        <w:rPr>
          <w:rFonts w:asciiTheme="majorHAnsi" w:hAnsiTheme="majorHAnsi"/>
          <w:i/>
          <w:szCs w:val="24"/>
          <w:lang w:val="en-GB"/>
        </w:rPr>
        <w:t xml:space="preserve">Key </w:t>
      </w:r>
      <w:r w:rsidR="00CF76B3" w:rsidRPr="00222837">
        <w:rPr>
          <w:rFonts w:asciiTheme="majorHAnsi" w:hAnsiTheme="majorHAnsi"/>
          <w:i/>
          <w:szCs w:val="24"/>
          <w:lang w:val="en-GB"/>
        </w:rPr>
        <w:t>points</w:t>
      </w:r>
    </w:p>
    <w:p w:rsidR="008F4A6C" w:rsidRPr="00222837" w:rsidRDefault="000320E6" w:rsidP="00BC18E6">
      <w:pPr>
        <w:pStyle w:val="NormalWeb"/>
        <w:numPr>
          <w:ilvl w:val="0"/>
          <w:numId w:val="2"/>
        </w:numPr>
        <w:spacing w:after="200"/>
        <w:jc w:val="both"/>
        <w:rPr>
          <w:rFonts w:asciiTheme="majorHAnsi" w:hAnsiTheme="majorHAnsi" w:cs="Tahoma"/>
          <w:color w:val="000000"/>
          <w:sz w:val="22"/>
        </w:rPr>
      </w:pPr>
      <w:r w:rsidRPr="00222837">
        <w:rPr>
          <w:rFonts w:asciiTheme="majorHAnsi" w:hAnsiTheme="majorHAnsi" w:cs="Tahoma"/>
          <w:color w:val="000000"/>
          <w:sz w:val="22"/>
        </w:rPr>
        <w:t>An inverted U-</w:t>
      </w:r>
      <w:r w:rsidR="008F4A6C" w:rsidRPr="00222837">
        <w:rPr>
          <w:rFonts w:asciiTheme="majorHAnsi" w:hAnsiTheme="majorHAnsi" w:cs="Tahoma"/>
          <w:color w:val="000000"/>
          <w:sz w:val="22"/>
        </w:rPr>
        <w:t>shaped response exists for cognitive performance as rel</w:t>
      </w:r>
      <w:r w:rsidR="00C165C1" w:rsidRPr="00222837">
        <w:rPr>
          <w:rFonts w:asciiTheme="majorHAnsi" w:hAnsiTheme="majorHAnsi" w:cs="Tahoma"/>
          <w:color w:val="000000"/>
          <w:sz w:val="22"/>
        </w:rPr>
        <w:t>ated to increasing hyperthermia.</w:t>
      </w:r>
    </w:p>
    <w:p w:rsidR="008F4A6C" w:rsidRPr="00222837" w:rsidRDefault="008F4A6C" w:rsidP="00BC18E6">
      <w:pPr>
        <w:pStyle w:val="NormalWeb"/>
        <w:numPr>
          <w:ilvl w:val="0"/>
          <w:numId w:val="2"/>
        </w:numPr>
        <w:spacing w:after="200"/>
        <w:jc w:val="both"/>
        <w:rPr>
          <w:rFonts w:asciiTheme="majorHAnsi" w:hAnsiTheme="majorHAnsi" w:cs="Tahoma"/>
          <w:color w:val="000000"/>
          <w:sz w:val="22"/>
        </w:rPr>
      </w:pPr>
      <w:r w:rsidRPr="00222837">
        <w:rPr>
          <w:rFonts w:asciiTheme="majorHAnsi" w:hAnsiTheme="majorHAnsi" w:cs="Tahoma"/>
          <w:color w:val="000000"/>
          <w:sz w:val="22"/>
        </w:rPr>
        <w:t xml:space="preserve">Initial increases in core temperature up to </w:t>
      </w:r>
      <w:r w:rsidRPr="00222837">
        <w:rPr>
          <w:rFonts w:asciiTheme="majorHAnsi" w:hAnsiTheme="majorHAnsi" w:cs="Tahoma"/>
          <w:color w:val="000000"/>
          <w:sz w:val="22"/>
        </w:rPr>
        <w:sym w:font="Symbol" w:char="F07E"/>
      </w:r>
      <w:r w:rsidRPr="00222837">
        <w:rPr>
          <w:rFonts w:asciiTheme="majorHAnsi" w:hAnsiTheme="majorHAnsi" w:cs="Tahoma"/>
          <w:color w:val="000000"/>
          <w:sz w:val="22"/>
        </w:rPr>
        <w:t>38.5</w:t>
      </w:r>
      <w:r w:rsidRPr="00222837">
        <w:rPr>
          <w:rFonts w:asciiTheme="majorHAnsi" w:hAnsiTheme="majorHAnsi" w:cs="Tahoma"/>
          <w:color w:val="000000"/>
          <w:sz w:val="22"/>
          <w:vertAlign w:val="superscript"/>
        </w:rPr>
        <w:t>o</w:t>
      </w:r>
      <w:r w:rsidRPr="00222837">
        <w:rPr>
          <w:rFonts w:asciiTheme="majorHAnsi" w:hAnsiTheme="majorHAnsi" w:cs="Tahoma"/>
          <w:color w:val="000000"/>
          <w:sz w:val="22"/>
        </w:rPr>
        <w:t xml:space="preserve">C improve cognitive functioning, but after </w:t>
      </w:r>
      <w:r w:rsidRPr="00222837">
        <w:rPr>
          <w:rFonts w:asciiTheme="majorHAnsi" w:hAnsiTheme="majorHAnsi" w:cs="Tahoma"/>
          <w:color w:val="000000"/>
          <w:sz w:val="22"/>
        </w:rPr>
        <w:sym w:font="Symbol" w:char="F07E"/>
      </w:r>
      <w:r w:rsidRPr="00222837">
        <w:rPr>
          <w:rFonts w:asciiTheme="majorHAnsi" w:hAnsiTheme="majorHAnsi" w:cs="Tahoma"/>
          <w:color w:val="000000"/>
          <w:sz w:val="22"/>
        </w:rPr>
        <w:t>39.</w:t>
      </w:r>
      <w:r w:rsidR="005026E8" w:rsidRPr="00222837">
        <w:rPr>
          <w:rFonts w:asciiTheme="majorHAnsi" w:hAnsiTheme="majorHAnsi" w:cs="Arial"/>
          <w:sz w:val="22"/>
          <w:lang w:val="en-GB"/>
        </w:rPr>
        <w:t>0</w:t>
      </w:r>
      <w:r w:rsidR="00CF76B3" w:rsidRPr="00222837">
        <w:rPr>
          <w:rFonts w:asciiTheme="majorHAnsi" w:hAnsiTheme="majorHAnsi" w:cs="Arial"/>
          <w:sz w:val="22"/>
          <w:lang w:val="en-GB"/>
        </w:rPr>
        <w:t>°C</w:t>
      </w:r>
      <w:r w:rsidR="00CF76B3" w:rsidRPr="00222837">
        <w:rPr>
          <w:rFonts w:asciiTheme="majorHAnsi" w:hAnsiTheme="majorHAnsi" w:cs="Tahoma"/>
          <w:color w:val="000000"/>
          <w:sz w:val="22"/>
        </w:rPr>
        <w:t xml:space="preserve"> </w:t>
      </w:r>
      <w:r w:rsidRPr="00222837">
        <w:rPr>
          <w:rFonts w:asciiTheme="majorHAnsi" w:hAnsiTheme="majorHAnsi" w:cs="Tahoma"/>
          <w:color w:val="000000"/>
          <w:sz w:val="22"/>
        </w:rPr>
        <w:t xml:space="preserve">impairments </w:t>
      </w:r>
      <w:r w:rsidR="003B01A6" w:rsidRPr="00222837">
        <w:rPr>
          <w:rFonts w:asciiTheme="majorHAnsi" w:hAnsiTheme="majorHAnsi" w:cs="Tahoma"/>
          <w:color w:val="000000"/>
          <w:sz w:val="22"/>
        </w:rPr>
        <w:t>start to appear</w:t>
      </w:r>
      <w:r w:rsidRPr="00222837">
        <w:rPr>
          <w:rFonts w:asciiTheme="majorHAnsi" w:hAnsiTheme="majorHAnsi" w:cs="Tahoma"/>
          <w:color w:val="000000"/>
          <w:sz w:val="22"/>
        </w:rPr>
        <w:t xml:space="preserve"> as a function of task complexity</w:t>
      </w:r>
      <w:r w:rsidR="00C165C1" w:rsidRPr="00222837">
        <w:rPr>
          <w:rFonts w:asciiTheme="majorHAnsi" w:hAnsiTheme="majorHAnsi" w:cs="Tahoma"/>
          <w:color w:val="000000"/>
          <w:sz w:val="22"/>
        </w:rPr>
        <w:t>.</w:t>
      </w:r>
    </w:p>
    <w:p w:rsidR="008F4A6C" w:rsidRPr="00222837" w:rsidRDefault="008F4A6C" w:rsidP="00BC18E6">
      <w:pPr>
        <w:pStyle w:val="NormalWeb"/>
        <w:numPr>
          <w:ilvl w:val="0"/>
          <w:numId w:val="2"/>
        </w:numPr>
        <w:spacing w:after="200"/>
        <w:jc w:val="both"/>
        <w:rPr>
          <w:rFonts w:asciiTheme="majorHAnsi" w:hAnsiTheme="majorHAnsi" w:cs="Tahoma"/>
          <w:color w:val="000000"/>
          <w:sz w:val="22"/>
        </w:rPr>
      </w:pPr>
      <w:r w:rsidRPr="00222837">
        <w:rPr>
          <w:rFonts w:asciiTheme="majorHAnsi" w:hAnsiTheme="majorHAnsi" w:cs="Tahoma"/>
          <w:color w:val="000000"/>
          <w:sz w:val="22"/>
        </w:rPr>
        <w:t>The heat-cognition interaction may be explained as an inability to deal with concomitant heat- and task-related constraints.</w:t>
      </w:r>
    </w:p>
    <w:p w:rsidR="008F4A6C" w:rsidRPr="00222837" w:rsidRDefault="008F4A6C" w:rsidP="00BC18E6">
      <w:pPr>
        <w:pStyle w:val="NormalWeb"/>
        <w:numPr>
          <w:ilvl w:val="0"/>
          <w:numId w:val="2"/>
        </w:numPr>
        <w:spacing w:after="200"/>
        <w:jc w:val="both"/>
        <w:rPr>
          <w:rFonts w:asciiTheme="majorHAnsi" w:hAnsiTheme="majorHAnsi" w:cs="Calibri"/>
          <w:color w:val="000000"/>
          <w:sz w:val="22"/>
        </w:rPr>
      </w:pPr>
      <w:r w:rsidRPr="00222837">
        <w:rPr>
          <w:rFonts w:asciiTheme="majorHAnsi" w:hAnsiTheme="majorHAnsi" w:cs="Tahoma"/>
          <w:color w:val="000000"/>
          <w:sz w:val="22"/>
        </w:rPr>
        <w:lastRenderedPageBreak/>
        <w:t>Nascen</w:t>
      </w:r>
      <w:r w:rsidR="003B01A6" w:rsidRPr="00222837">
        <w:rPr>
          <w:rFonts w:asciiTheme="majorHAnsi" w:hAnsiTheme="majorHAnsi" w:cs="Tahoma"/>
          <w:color w:val="000000"/>
          <w:sz w:val="22"/>
        </w:rPr>
        <w:t xml:space="preserve">t reports suggest this inverted U-shape pattern </w:t>
      </w:r>
      <w:r w:rsidRPr="00222837">
        <w:rPr>
          <w:rFonts w:asciiTheme="majorHAnsi" w:hAnsiTheme="majorHAnsi" w:cs="Tahoma"/>
          <w:color w:val="000000"/>
          <w:sz w:val="22"/>
        </w:rPr>
        <w:t xml:space="preserve">is modifiable using typical strategies (e.g., cooling, hydration) so as to promote heat-related cognitive enhancement and </w:t>
      </w:r>
      <w:r w:rsidR="003B01A6" w:rsidRPr="00222837">
        <w:rPr>
          <w:rFonts w:asciiTheme="majorHAnsi" w:hAnsiTheme="majorHAnsi" w:cs="Tahoma"/>
          <w:color w:val="000000"/>
          <w:sz w:val="22"/>
        </w:rPr>
        <w:t>reduce</w:t>
      </w:r>
      <w:r w:rsidRPr="00222837">
        <w:rPr>
          <w:rFonts w:asciiTheme="majorHAnsi" w:hAnsiTheme="majorHAnsi" w:cs="Tahoma"/>
          <w:color w:val="000000"/>
          <w:sz w:val="22"/>
        </w:rPr>
        <w:t xml:space="preserve"> the debilitative effect of heat strain on cognitive performance</w:t>
      </w:r>
      <w:r w:rsidR="00C165C1" w:rsidRPr="00222837">
        <w:rPr>
          <w:rFonts w:asciiTheme="majorHAnsi" w:hAnsiTheme="majorHAnsi" w:cs="Tahoma"/>
          <w:color w:val="000000"/>
          <w:sz w:val="22"/>
        </w:rPr>
        <w:t>.</w:t>
      </w:r>
    </w:p>
    <w:p w:rsidR="000321DA" w:rsidRPr="008F4A6C" w:rsidRDefault="000321DA" w:rsidP="008F4A6C">
      <w:pPr>
        <w:rPr>
          <w:rFonts w:asciiTheme="majorHAnsi" w:hAnsiTheme="majorHAnsi"/>
          <w:lang w:val="en-GB"/>
        </w:rPr>
      </w:pPr>
    </w:p>
    <w:sectPr w:rsidR="000321DA" w:rsidRPr="008F4A6C" w:rsidSect="00CB41BF">
      <w:footerReference w:type="even" r:id="rId8"/>
      <w:footerReference w:type="default" r:id="rId9"/>
      <w:pgSz w:w="11904" w:h="16834"/>
      <w:pgMar w:top="1417" w:right="1417" w:bottom="1417" w:left="1417" w:header="708" w:footer="708" w:gutter="0"/>
      <w:lnNumType w:countBy="1" w:restart="continuous"/>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71BB" w:rsidRDefault="001F71BB" w:rsidP="00255F79">
      <w:pPr>
        <w:spacing w:after="0" w:line="240" w:lineRule="auto"/>
      </w:pPr>
      <w:r>
        <w:separator/>
      </w:r>
    </w:p>
  </w:endnote>
  <w:endnote w:type="continuationSeparator" w:id="0">
    <w:p w:rsidR="001F71BB" w:rsidRDefault="001F71BB" w:rsidP="00255F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Lucida Grande">
    <w:altName w:val="Arial"/>
    <w:charset w:val="00"/>
    <w:family w:val="auto"/>
    <w:pitch w:val="variable"/>
    <w:sig w:usb0="00000000" w:usb1="5000A1FF" w:usb2="00000000" w:usb3="00000000" w:csb0="000001BF" w:csb1="00000000"/>
  </w:font>
  <w:font w:name="Arial">
    <w:panose1 w:val="020B0604020202020204"/>
    <w:charset w:val="00"/>
    <w:family w:val="swiss"/>
    <w:pitch w:val="variable"/>
    <w:sig w:usb0="E0002EFF" w:usb1="C0007843" w:usb2="00000009" w:usb3="00000000" w:csb0="000001FF" w:csb1="00000000"/>
  </w:font>
  <w:font w:name="SegoeUI">
    <w:altName w:val="Calibri"/>
    <w:panose1 w:val="00000000000000000000"/>
    <w:charset w:val="00"/>
    <w:family w:val="auto"/>
    <w:notTrueType/>
    <w:pitch w:val="default"/>
    <w:sig w:usb0="00000003" w:usb1="00000000" w:usb2="00000000" w:usb3="00000000" w:csb0="00000001" w:csb1="00000000"/>
  </w:font>
  <w:font w:name="MingLiU_HKSCS-ExtB">
    <w:panose1 w:val="02020500000000000000"/>
    <w:charset w:val="88"/>
    <w:family w:val="roman"/>
    <w:pitch w:val="variable"/>
    <w:sig w:usb0="8000002F" w:usb1="0A080008" w:usb2="00000010" w:usb3="00000000" w:csb0="00100001"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3231" w:rsidRDefault="00111D0A" w:rsidP="00CF76B3">
    <w:pPr>
      <w:pStyle w:val="Footer"/>
      <w:framePr w:wrap="around" w:vAnchor="text" w:hAnchor="margin" w:xAlign="right" w:y="1"/>
      <w:rPr>
        <w:rStyle w:val="PageNumber"/>
      </w:rPr>
    </w:pPr>
    <w:r>
      <w:rPr>
        <w:rStyle w:val="PageNumber"/>
      </w:rPr>
      <w:fldChar w:fldCharType="begin"/>
    </w:r>
    <w:r w:rsidR="000C3231">
      <w:rPr>
        <w:rStyle w:val="PageNumber"/>
      </w:rPr>
      <w:instrText xml:space="preserve">PAGE  </w:instrText>
    </w:r>
    <w:r>
      <w:rPr>
        <w:rStyle w:val="PageNumber"/>
      </w:rPr>
      <w:fldChar w:fldCharType="end"/>
    </w:r>
  </w:p>
  <w:p w:rsidR="000C3231" w:rsidRDefault="000C3231" w:rsidP="00CF76B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3231" w:rsidRDefault="00111D0A" w:rsidP="00CF76B3">
    <w:pPr>
      <w:pStyle w:val="Footer"/>
      <w:framePr w:wrap="around" w:vAnchor="text" w:hAnchor="margin" w:xAlign="right" w:y="1"/>
      <w:rPr>
        <w:rStyle w:val="PageNumber"/>
      </w:rPr>
    </w:pPr>
    <w:r>
      <w:rPr>
        <w:rStyle w:val="PageNumber"/>
      </w:rPr>
      <w:fldChar w:fldCharType="begin"/>
    </w:r>
    <w:r w:rsidR="000C3231">
      <w:rPr>
        <w:rStyle w:val="PageNumber"/>
      </w:rPr>
      <w:instrText xml:space="preserve">PAGE  </w:instrText>
    </w:r>
    <w:r>
      <w:rPr>
        <w:rStyle w:val="PageNumber"/>
      </w:rPr>
      <w:fldChar w:fldCharType="separate"/>
    </w:r>
    <w:r w:rsidR="00146445">
      <w:rPr>
        <w:rStyle w:val="PageNumber"/>
        <w:noProof/>
      </w:rPr>
      <w:t>1</w:t>
    </w:r>
    <w:r>
      <w:rPr>
        <w:rStyle w:val="PageNumber"/>
      </w:rPr>
      <w:fldChar w:fldCharType="end"/>
    </w:r>
  </w:p>
  <w:p w:rsidR="000C3231" w:rsidRDefault="000C3231" w:rsidP="00CF76B3">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71BB" w:rsidRDefault="001F71BB" w:rsidP="00255F79">
      <w:pPr>
        <w:spacing w:after="0" w:line="240" w:lineRule="auto"/>
      </w:pPr>
      <w:r>
        <w:separator/>
      </w:r>
    </w:p>
  </w:footnote>
  <w:footnote w:type="continuationSeparator" w:id="0">
    <w:p w:rsidR="001F71BB" w:rsidRDefault="001F71BB" w:rsidP="00255F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320BED"/>
    <w:multiLevelType w:val="hybridMultilevel"/>
    <w:tmpl w:val="789A0F48"/>
    <w:lvl w:ilvl="0" w:tplc="040C000F">
      <w:start w:val="1"/>
      <w:numFmt w:val="decimal"/>
      <w:lvlText w:val="%1."/>
      <w:lvlJc w:val="left"/>
      <w:pPr>
        <w:ind w:left="36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5AB81E9D"/>
    <w:multiLevelType w:val="hybridMultilevel"/>
    <w:tmpl w:val="6D32789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08"/>
  <w:hyphenationZone w:val="425"/>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933E93"/>
    <w:rsid w:val="00002DAD"/>
    <w:rsid w:val="00011F99"/>
    <w:rsid w:val="00025CB0"/>
    <w:rsid w:val="000320E6"/>
    <w:rsid w:val="000321DA"/>
    <w:rsid w:val="00033D75"/>
    <w:rsid w:val="00034A80"/>
    <w:rsid w:val="00063A50"/>
    <w:rsid w:val="000759EA"/>
    <w:rsid w:val="00076EA9"/>
    <w:rsid w:val="0009105C"/>
    <w:rsid w:val="00095D06"/>
    <w:rsid w:val="000C13B6"/>
    <w:rsid w:val="000C3231"/>
    <w:rsid w:val="000E4803"/>
    <w:rsid w:val="0010658B"/>
    <w:rsid w:val="00106A8E"/>
    <w:rsid w:val="00111D0A"/>
    <w:rsid w:val="001220F2"/>
    <w:rsid w:val="00144DA9"/>
    <w:rsid w:val="00146445"/>
    <w:rsid w:val="001468C4"/>
    <w:rsid w:val="001730AA"/>
    <w:rsid w:val="001749BB"/>
    <w:rsid w:val="00190168"/>
    <w:rsid w:val="0019751F"/>
    <w:rsid w:val="001A08DB"/>
    <w:rsid w:val="001B1FB0"/>
    <w:rsid w:val="001F4CF0"/>
    <w:rsid w:val="001F4D80"/>
    <w:rsid w:val="001F71BB"/>
    <w:rsid w:val="00222837"/>
    <w:rsid w:val="0024780E"/>
    <w:rsid w:val="00255113"/>
    <w:rsid w:val="00255F79"/>
    <w:rsid w:val="002A4B0C"/>
    <w:rsid w:val="002B21BE"/>
    <w:rsid w:val="002C37E2"/>
    <w:rsid w:val="002C4B9B"/>
    <w:rsid w:val="002D5D79"/>
    <w:rsid w:val="00311B07"/>
    <w:rsid w:val="00314968"/>
    <w:rsid w:val="003450D6"/>
    <w:rsid w:val="00351D68"/>
    <w:rsid w:val="003549D1"/>
    <w:rsid w:val="003655E0"/>
    <w:rsid w:val="00374FA7"/>
    <w:rsid w:val="00397538"/>
    <w:rsid w:val="003B01A6"/>
    <w:rsid w:val="003C12BD"/>
    <w:rsid w:val="003D6D54"/>
    <w:rsid w:val="003F14F3"/>
    <w:rsid w:val="003F1F66"/>
    <w:rsid w:val="00415168"/>
    <w:rsid w:val="00463A03"/>
    <w:rsid w:val="00465E20"/>
    <w:rsid w:val="004715F2"/>
    <w:rsid w:val="004D4CD7"/>
    <w:rsid w:val="004D57F8"/>
    <w:rsid w:val="004E26DC"/>
    <w:rsid w:val="004E672B"/>
    <w:rsid w:val="004F7714"/>
    <w:rsid w:val="005026E8"/>
    <w:rsid w:val="00505F37"/>
    <w:rsid w:val="00511CEB"/>
    <w:rsid w:val="00514876"/>
    <w:rsid w:val="005262CD"/>
    <w:rsid w:val="005462FB"/>
    <w:rsid w:val="00550AE0"/>
    <w:rsid w:val="00564994"/>
    <w:rsid w:val="005851D3"/>
    <w:rsid w:val="00592C18"/>
    <w:rsid w:val="005946F4"/>
    <w:rsid w:val="005A3958"/>
    <w:rsid w:val="005C7F16"/>
    <w:rsid w:val="005D65A7"/>
    <w:rsid w:val="005E48D6"/>
    <w:rsid w:val="005E5F6F"/>
    <w:rsid w:val="005F7FA8"/>
    <w:rsid w:val="00603E87"/>
    <w:rsid w:val="00614D9F"/>
    <w:rsid w:val="00627830"/>
    <w:rsid w:val="00643432"/>
    <w:rsid w:val="00645AAF"/>
    <w:rsid w:val="00646AE7"/>
    <w:rsid w:val="006653BC"/>
    <w:rsid w:val="006723CD"/>
    <w:rsid w:val="006A7EC9"/>
    <w:rsid w:val="006D31EF"/>
    <w:rsid w:val="006F6130"/>
    <w:rsid w:val="00714273"/>
    <w:rsid w:val="007246E8"/>
    <w:rsid w:val="00737C27"/>
    <w:rsid w:val="00771582"/>
    <w:rsid w:val="007731D7"/>
    <w:rsid w:val="00792000"/>
    <w:rsid w:val="007D07F9"/>
    <w:rsid w:val="00804A90"/>
    <w:rsid w:val="00854E1D"/>
    <w:rsid w:val="00885684"/>
    <w:rsid w:val="00885E4E"/>
    <w:rsid w:val="00886F23"/>
    <w:rsid w:val="008914C2"/>
    <w:rsid w:val="008A6C0A"/>
    <w:rsid w:val="008E0D28"/>
    <w:rsid w:val="008F27C5"/>
    <w:rsid w:val="008F4A6C"/>
    <w:rsid w:val="008F6CE5"/>
    <w:rsid w:val="009117B3"/>
    <w:rsid w:val="00933E93"/>
    <w:rsid w:val="00954FDD"/>
    <w:rsid w:val="00991654"/>
    <w:rsid w:val="009A3BBC"/>
    <w:rsid w:val="009C3145"/>
    <w:rsid w:val="009C5A5C"/>
    <w:rsid w:val="009C7D5E"/>
    <w:rsid w:val="009D31E0"/>
    <w:rsid w:val="009F770E"/>
    <w:rsid w:val="00A17E23"/>
    <w:rsid w:val="00A37E88"/>
    <w:rsid w:val="00A43092"/>
    <w:rsid w:val="00A7317E"/>
    <w:rsid w:val="00A85CDE"/>
    <w:rsid w:val="00AD1D13"/>
    <w:rsid w:val="00AD5769"/>
    <w:rsid w:val="00B027B5"/>
    <w:rsid w:val="00B221B8"/>
    <w:rsid w:val="00B25987"/>
    <w:rsid w:val="00B26D4E"/>
    <w:rsid w:val="00B273C7"/>
    <w:rsid w:val="00B37354"/>
    <w:rsid w:val="00B80231"/>
    <w:rsid w:val="00B9061F"/>
    <w:rsid w:val="00BA069D"/>
    <w:rsid w:val="00BB2D4B"/>
    <w:rsid w:val="00BC18E6"/>
    <w:rsid w:val="00BC6D54"/>
    <w:rsid w:val="00BD5563"/>
    <w:rsid w:val="00BE4612"/>
    <w:rsid w:val="00BE79C7"/>
    <w:rsid w:val="00C02A62"/>
    <w:rsid w:val="00C165C1"/>
    <w:rsid w:val="00C179A9"/>
    <w:rsid w:val="00C22717"/>
    <w:rsid w:val="00C422FC"/>
    <w:rsid w:val="00C52B19"/>
    <w:rsid w:val="00C55324"/>
    <w:rsid w:val="00C64F81"/>
    <w:rsid w:val="00C71537"/>
    <w:rsid w:val="00C826F7"/>
    <w:rsid w:val="00CA51D7"/>
    <w:rsid w:val="00CB41BF"/>
    <w:rsid w:val="00CC5063"/>
    <w:rsid w:val="00CC7A03"/>
    <w:rsid w:val="00CD1983"/>
    <w:rsid w:val="00CF70A3"/>
    <w:rsid w:val="00CF70C5"/>
    <w:rsid w:val="00CF76B3"/>
    <w:rsid w:val="00D01391"/>
    <w:rsid w:val="00D032F2"/>
    <w:rsid w:val="00D34AD1"/>
    <w:rsid w:val="00D75A4C"/>
    <w:rsid w:val="00D76D7B"/>
    <w:rsid w:val="00D83447"/>
    <w:rsid w:val="00DA1819"/>
    <w:rsid w:val="00DA410A"/>
    <w:rsid w:val="00DB79A1"/>
    <w:rsid w:val="00DC4620"/>
    <w:rsid w:val="00DF19EA"/>
    <w:rsid w:val="00E240E2"/>
    <w:rsid w:val="00E27DEC"/>
    <w:rsid w:val="00E3307D"/>
    <w:rsid w:val="00E44DC4"/>
    <w:rsid w:val="00E54426"/>
    <w:rsid w:val="00E74B7C"/>
    <w:rsid w:val="00E94810"/>
    <w:rsid w:val="00EE2B46"/>
    <w:rsid w:val="00F04F50"/>
    <w:rsid w:val="00F1092A"/>
    <w:rsid w:val="00F13CC5"/>
    <w:rsid w:val="00F21206"/>
    <w:rsid w:val="00F33603"/>
    <w:rsid w:val="00F55DDD"/>
    <w:rsid w:val="00F76403"/>
    <w:rsid w:val="00F8394A"/>
    <w:rsid w:val="00F93369"/>
    <w:rsid w:val="00F97626"/>
    <w:rsid w:val="00FA0A42"/>
    <w:rsid w:val="00FA72CB"/>
    <w:rsid w:val="00FD41F1"/>
    <w:rsid w:val="00FF33F0"/>
    <w:rsid w:val="00FF42E3"/>
  </w:rsids>
  <m:mathPr>
    <m:mathFont m:val="Cambria Math"/>
    <m:brkBin m:val="before"/>
    <m:brkBinSub m:val="--"/>
    <m:smallFrac m:val="0"/>
    <m:dispDef m:val="0"/>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CBDB0EDA-5F56-4861-9819-5999B8537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fr-FR" w:eastAsia="ja-JP"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3E93"/>
    <w:pPr>
      <w:spacing w:line="276" w:lineRule="auto"/>
    </w:pPr>
    <w:rPr>
      <w:rFonts w:ascii="Calibri" w:eastAsia="Calibri" w:hAnsi="Calibri" w:cs="Times New Roman"/>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link w:val="BalloonText"/>
    <w:uiPriority w:val="99"/>
    <w:semiHidden/>
    <w:rsid w:val="00933E93"/>
    <w:rPr>
      <w:rFonts w:ascii="Lucida Grande" w:eastAsia="Calibri" w:hAnsi="Lucida Grande" w:cs="Lucida Grande"/>
      <w:sz w:val="18"/>
      <w:szCs w:val="18"/>
      <w:lang w:eastAsia="en-US"/>
    </w:rPr>
  </w:style>
  <w:style w:type="paragraph" w:styleId="BalloonText">
    <w:name w:val="Balloon Text"/>
    <w:basedOn w:val="Normal"/>
    <w:link w:val="BalloonTextChar"/>
    <w:uiPriority w:val="99"/>
    <w:semiHidden/>
    <w:unhideWhenUsed/>
    <w:rsid w:val="00933E93"/>
    <w:pPr>
      <w:spacing w:after="0" w:line="240" w:lineRule="auto"/>
    </w:pPr>
    <w:rPr>
      <w:rFonts w:ascii="Lucida Grande" w:hAnsi="Lucida Grande" w:cs="Lucida Grande"/>
      <w:sz w:val="18"/>
      <w:szCs w:val="18"/>
    </w:rPr>
  </w:style>
  <w:style w:type="character" w:customStyle="1" w:styleId="TextedebullesCar1">
    <w:name w:val="Texte de bulles Car1"/>
    <w:basedOn w:val="DefaultParagraphFont"/>
    <w:uiPriority w:val="99"/>
    <w:semiHidden/>
    <w:rsid w:val="00933E93"/>
    <w:rPr>
      <w:rFonts w:ascii="Lucida Grande" w:eastAsia="Calibri" w:hAnsi="Lucida Grande" w:cs="Lucida Grande"/>
      <w:sz w:val="18"/>
      <w:szCs w:val="18"/>
      <w:lang w:eastAsia="en-US"/>
    </w:rPr>
  </w:style>
  <w:style w:type="character" w:customStyle="1" w:styleId="CommentTextChar">
    <w:name w:val="Comment Text Char"/>
    <w:basedOn w:val="DefaultParagraphFont"/>
    <w:link w:val="CommentText"/>
    <w:uiPriority w:val="99"/>
    <w:semiHidden/>
    <w:rsid w:val="00933E93"/>
    <w:rPr>
      <w:rFonts w:ascii="Calibri" w:eastAsia="Calibri" w:hAnsi="Calibri" w:cs="Times New Roman"/>
      <w:sz w:val="20"/>
      <w:szCs w:val="20"/>
      <w:lang w:eastAsia="en-US"/>
    </w:rPr>
  </w:style>
  <w:style w:type="paragraph" w:styleId="CommentText">
    <w:name w:val="annotation text"/>
    <w:basedOn w:val="Normal"/>
    <w:link w:val="CommentTextChar"/>
    <w:uiPriority w:val="99"/>
    <w:semiHidden/>
    <w:unhideWhenUsed/>
    <w:rsid w:val="00933E93"/>
    <w:pPr>
      <w:spacing w:line="240" w:lineRule="auto"/>
    </w:pPr>
    <w:rPr>
      <w:sz w:val="20"/>
      <w:szCs w:val="20"/>
    </w:rPr>
  </w:style>
  <w:style w:type="character" w:customStyle="1" w:styleId="CommentaireCar1">
    <w:name w:val="Commentaire Car1"/>
    <w:basedOn w:val="DefaultParagraphFont"/>
    <w:uiPriority w:val="99"/>
    <w:semiHidden/>
    <w:rsid w:val="00933E93"/>
    <w:rPr>
      <w:rFonts w:ascii="Calibri" w:eastAsia="Calibri" w:hAnsi="Calibri" w:cs="Times New Roman"/>
      <w:lang w:eastAsia="en-US"/>
    </w:rPr>
  </w:style>
  <w:style w:type="character" w:customStyle="1" w:styleId="CommentSubjectChar">
    <w:name w:val="Comment Subject Char"/>
    <w:basedOn w:val="CommentTextChar"/>
    <w:link w:val="CommentSubject"/>
    <w:uiPriority w:val="99"/>
    <w:semiHidden/>
    <w:rsid w:val="00933E93"/>
    <w:rPr>
      <w:rFonts w:ascii="Calibri" w:eastAsia="Calibri" w:hAnsi="Calibri" w:cs="Times New Roman"/>
      <w:b/>
      <w:bCs/>
      <w:sz w:val="20"/>
      <w:szCs w:val="20"/>
      <w:lang w:eastAsia="en-US"/>
    </w:rPr>
  </w:style>
  <w:style w:type="paragraph" w:styleId="CommentSubject">
    <w:name w:val="annotation subject"/>
    <w:basedOn w:val="CommentText"/>
    <w:next w:val="CommentText"/>
    <w:link w:val="CommentSubjectChar"/>
    <w:uiPriority w:val="99"/>
    <w:semiHidden/>
    <w:unhideWhenUsed/>
    <w:rsid w:val="00933E93"/>
    <w:rPr>
      <w:b/>
      <w:bCs/>
    </w:rPr>
  </w:style>
  <w:style w:type="character" w:customStyle="1" w:styleId="ObjetducommentaireCar1">
    <w:name w:val="Objet du commentaire Car1"/>
    <w:basedOn w:val="CommentaireCar1"/>
    <w:uiPriority w:val="99"/>
    <w:semiHidden/>
    <w:rsid w:val="00933E93"/>
    <w:rPr>
      <w:rFonts w:ascii="Calibri" w:eastAsia="Calibri" w:hAnsi="Calibri" w:cs="Times New Roman"/>
      <w:b/>
      <w:bCs/>
      <w:sz w:val="20"/>
      <w:szCs w:val="20"/>
      <w:lang w:eastAsia="en-US"/>
    </w:rPr>
  </w:style>
  <w:style w:type="character" w:styleId="LineNumber">
    <w:name w:val="line number"/>
    <w:basedOn w:val="DefaultParagraphFont"/>
    <w:uiPriority w:val="99"/>
    <w:semiHidden/>
    <w:unhideWhenUsed/>
    <w:rsid w:val="00CB41BF"/>
  </w:style>
  <w:style w:type="paragraph" w:styleId="Header">
    <w:name w:val="header"/>
    <w:basedOn w:val="Normal"/>
    <w:link w:val="HeaderChar"/>
    <w:uiPriority w:val="99"/>
    <w:unhideWhenUsed/>
    <w:rsid w:val="00255F79"/>
    <w:pPr>
      <w:tabs>
        <w:tab w:val="center" w:pos="4536"/>
        <w:tab w:val="right" w:pos="9072"/>
      </w:tabs>
      <w:spacing w:after="0" w:line="240" w:lineRule="auto"/>
    </w:pPr>
  </w:style>
  <w:style w:type="character" w:customStyle="1" w:styleId="HeaderChar">
    <w:name w:val="Header Char"/>
    <w:basedOn w:val="DefaultParagraphFont"/>
    <w:link w:val="Header"/>
    <w:uiPriority w:val="99"/>
    <w:rsid w:val="00255F79"/>
    <w:rPr>
      <w:rFonts w:ascii="Calibri" w:eastAsia="Calibri" w:hAnsi="Calibri" w:cs="Times New Roman"/>
      <w:sz w:val="22"/>
      <w:szCs w:val="22"/>
      <w:lang w:eastAsia="en-US"/>
    </w:rPr>
  </w:style>
  <w:style w:type="paragraph" w:styleId="Footer">
    <w:name w:val="footer"/>
    <w:basedOn w:val="Normal"/>
    <w:link w:val="FooterChar"/>
    <w:uiPriority w:val="99"/>
    <w:unhideWhenUsed/>
    <w:rsid w:val="00255F79"/>
    <w:pPr>
      <w:tabs>
        <w:tab w:val="center" w:pos="4536"/>
        <w:tab w:val="right" w:pos="9072"/>
      </w:tabs>
      <w:spacing w:after="0" w:line="240" w:lineRule="auto"/>
    </w:pPr>
  </w:style>
  <w:style w:type="character" w:customStyle="1" w:styleId="FooterChar">
    <w:name w:val="Footer Char"/>
    <w:basedOn w:val="DefaultParagraphFont"/>
    <w:link w:val="Footer"/>
    <w:uiPriority w:val="99"/>
    <w:rsid w:val="00255F79"/>
    <w:rPr>
      <w:rFonts w:ascii="Calibri" w:eastAsia="Calibri" w:hAnsi="Calibri" w:cs="Times New Roman"/>
      <w:sz w:val="22"/>
      <w:szCs w:val="22"/>
      <w:lang w:eastAsia="en-US"/>
    </w:rPr>
  </w:style>
  <w:style w:type="character" w:styleId="Hyperlink">
    <w:name w:val="Hyperlink"/>
    <w:rsid w:val="00933E93"/>
    <w:rPr>
      <w:rFonts w:cs="Times New Roman"/>
      <w:color w:val="0000FF"/>
      <w:u w:val="single"/>
    </w:rPr>
  </w:style>
  <w:style w:type="paragraph" w:styleId="ListParagraph">
    <w:name w:val="List Paragraph"/>
    <w:basedOn w:val="Normal"/>
    <w:uiPriority w:val="34"/>
    <w:qFormat/>
    <w:rsid w:val="003F1F66"/>
    <w:pPr>
      <w:ind w:left="720"/>
      <w:contextualSpacing/>
    </w:pPr>
  </w:style>
  <w:style w:type="paragraph" w:styleId="NormalWeb">
    <w:name w:val="Normal (Web)"/>
    <w:basedOn w:val="Normal"/>
    <w:uiPriority w:val="99"/>
    <w:semiHidden/>
    <w:unhideWhenUsed/>
    <w:rsid w:val="008F4A6C"/>
    <w:pPr>
      <w:spacing w:after="0" w:line="240" w:lineRule="auto"/>
    </w:pPr>
    <w:rPr>
      <w:rFonts w:ascii="Times New Roman" w:eastAsiaTheme="minorHAnsi" w:hAnsi="Times New Roman"/>
      <w:sz w:val="24"/>
      <w:szCs w:val="24"/>
      <w:lang w:val="en-AU" w:eastAsia="en-AU"/>
    </w:rPr>
  </w:style>
  <w:style w:type="character" w:styleId="PageNumber">
    <w:name w:val="page number"/>
    <w:basedOn w:val="DefaultParagraphFont"/>
    <w:uiPriority w:val="99"/>
    <w:semiHidden/>
    <w:unhideWhenUsed/>
    <w:rsid w:val="00CF76B3"/>
  </w:style>
  <w:style w:type="character" w:styleId="CommentReference">
    <w:name w:val="annotation reference"/>
    <w:basedOn w:val="DefaultParagraphFont"/>
    <w:uiPriority w:val="99"/>
    <w:semiHidden/>
    <w:unhideWhenUsed/>
    <w:rsid w:val="00DF19E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cyril.schmit@insep.f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21</Pages>
  <Words>8932</Words>
  <Characters>50916</Characters>
  <Application>Microsoft Office Word</Application>
  <DocSecurity>4</DocSecurity>
  <Lines>424</Lines>
  <Paragraphs>119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Unice</Company>
  <LinksUpToDate>false</LinksUpToDate>
  <CharactersWithSpaces>59729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Cyril Schmit</dc:creator>
  <cp:keywords/>
  <dc:description/>
  <cp:lastModifiedBy>Lucia Lin</cp:lastModifiedBy>
  <cp:revision>2</cp:revision>
  <dcterms:created xsi:type="dcterms:W3CDTF">2017-08-28T03:16:00Z</dcterms:created>
  <dcterms:modified xsi:type="dcterms:W3CDTF">2017-08-28T03:16:00Z</dcterms:modified>
</cp:coreProperties>
</file>