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0338" w14:textId="5DE9D105" w:rsidR="00B66FFF" w:rsidRPr="00F94AE4" w:rsidRDefault="00B66FFF" w:rsidP="00DF1161">
      <w:pPr>
        <w:spacing w:after="0" w:line="360" w:lineRule="auto"/>
        <w:ind w:left="2880" w:hanging="2880"/>
        <w:rPr>
          <w:rFonts w:ascii="Times New Roman" w:hAnsi="Times New Roman" w:cs="Times New Roman"/>
          <w:sz w:val="24"/>
          <w:szCs w:val="24"/>
        </w:rPr>
      </w:pPr>
      <w:r w:rsidRPr="00F94AE4">
        <w:rPr>
          <w:rFonts w:ascii="Times New Roman" w:hAnsi="Times New Roman" w:cs="Times New Roman"/>
          <w:b/>
          <w:sz w:val="24"/>
          <w:szCs w:val="24"/>
        </w:rPr>
        <w:t xml:space="preserve">Title: </w:t>
      </w:r>
      <w:r>
        <w:rPr>
          <w:rFonts w:ascii="Times New Roman" w:hAnsi="Times New Roman" w:cs="Times New Roman"/>
          <w:b/>
          <w:sz w:val="24"/>
          <w:szCs w:val="24"/>
        </w:rPr>
        <w:tab/>
      </w:r>
      <w:r w:rsidR="00726388" w:rsidRPr="00726388">
        <w:rPr>
          <w:rFonts w:ascii="Times New Roman" w:hAnsi="Times New Roman" w:cs="Times New Roman"/>
          <w:sz w:val="24"/>
          <w:szCs w:val="24"/>
        </w:rPr>
        <w:t xml:space="preserve">The </w:t>
      </w:r>
      <w:r w:rsidR="00457E9D">
        <w:rPr>
          <w:rFonts w:ascii="Times New Roman" w:hAnsi="Times New Roman" w:cs="Times New Roman"/>
          <w:sz w:val="24"/>
          <w:szCs w:val="24"/>
        </w:rPr>
        <w:t>translation</w:t>
      </w:r>
      <w:r w:rsidR="00726388" w:rsidRPr="00726388">
        <w:rPr>
          <w:rFonts w:ascii="Times New Roman" w:hAnsi="Times New Roman" w:cs="Times New Roman"/>
          <w:sz w:val="24"/>
          <w:szCs w:val="24"/>
        </w:rPr>
        <w:t xml:space="preserve"> of sport science research to the field: </w:t>
      </w:r>
      <w:r w:rsidR="009C6DEA">
        <w:rPr>
          <w:rFonts w:ascii="Times New Roman" w:hAnsi="Times New Roman" w:cs="Times New Roman"/>
          <w:sz w:val="24"/>
          <w:szCs w:val="24"/>
        </w:rPr>
        <w:t xml:space="preserve">a current </w:t>
      </w:r>
      <w:r w:rsidR="00D8789B">
        <w:rPr>
          <w:rFonts w:ascii="Times New Roman" w:hAnsi="Times New Roman" w:cs="Times New Roman"/>
          <w:sz w:val="24"/>
          <w:szCs w:val="24"/>
        </w:rPr>
        <w:t>opinion and overview</w:t>
      </w:r>
      <w:r w:rsidR="009C6DEA">
        <w:rPr>
          <w:rFonts w:ascii="Times New Roman" w:hAnsi="Times New Roman" w:cs="Times New Roman"/>
          <w:sz w:val="24"/>
          <w:szCs w:val="24"/>
        </w:rPr>
        <w:t xml:space="preserve"> o</w:t>
      </w:r>
      <w:r w:rsidR="00D1246F">
        <w:rPr>
          <w:rFonts w:ascii="Times New Roman" w:hAnsi="Times New Roman" w:cs="Times New Roman"/>
          <w:sz w:val="24"/>
          <w:szCs w:val="24"/>
        </w:rPr>
        <w:t>n the</w:t>
      </w:r>
      <w:r w:rsidR="00726388" w:rsidRPr="00726388">
        <w:rPr>
          <w:rFonts w:ascii="Times New Roman" w:hAnsi="Times New Roman" w:cs="Times New Roman"/>
          <w:sz w:val="24"/>
          <w:szCs w:val="24"/>
        </w:rPr>
        <w:t xml:space="preserve"> perceptions of practitioners</w:t>
      </w:r>
      <w:r w:rsidR="001A2338">
        <w:rPr>
          <w:rFonts w:ascii="Times New Roman" w:hAnsi="Times New Roman" w:cs="Times New Roman"/>
          <w:sz w:val="24"/>
          <w:szCs w:val="24"/>
        </w:rPr>
        <w:t>, researchers</w:t>
      </w:r>
      <w:r w:rsidR="00726388" w:rsidRPr="00726388">
        <w:rPr>
          <w:rFonts w:ascii="Times New Roman" w:hAnsi="Times New Roman" w:cs="Times New Roman"/>
          <w:sz w:val="24"/>
          <w:szCs w:val="24"/>
        </w:rPr>
        <w:t xml:space="preserve"> and coaches</w:t>
      </w:r>
    </w:p>
    <w:p w14:paraId="02803C9C" w14:textId="77777777" w:rsidR="00B66FFF" w:rsidRPr="00F94AE4" w:rsidRDefault="00B66FFF" w:rsidP="00DF1161">
      <w:pPr>
        <w:spacing w:after="0" w:line="360" w:lineRule="auto"/>
        <w:ind w:left="2160" w:hanging="2160"/>
        <w:rPr>
          <w:rFonts w:ascii="Times New Roman" w:hAnsi="Times New Roman" w:cs="Times New Roman"/>
          <w:sz w:val="24"/>
          <w:szCs w:val="24"/>
        </w:rPr>
      </w:pPr>
    </w:p>
    <w:p w14:paraId="58E09703" w14:textId="04FDECDC" w:rsidR="00BA4657" w:rsidRPr="00BA4657" w:rsidRDefault="00BA4657" w:rsidP="00DF1161">
      <w:pPr>
        <w:spacing w:after="0" w:line="360" w:lineRule="auto"/>
        <w:ind w:left="2160" w:hanging="2160"/>
        <w:rPr>
          <w:rFonts w:ascii="Times New Roman" w:hAnsi="Times New Roman" w:cs="Times New Roman"/>
          <w:sz w:val="24"/>
          <w:szCs w:val="24"/>
        </w:rPr>
      </w:pPr>
      <w:r>
        <w:rPr>
          <w:rFonts w:ascii="Times New Roman" w:hAnsi="Times New Roman" w:cs="Times New Roman"/>
          <w:b/>
          <w:sz w:val="24"/>
          <w:szCs w:val="24"/>
        </w:rPr>
        <w:t>Journal</w:t>
      </w:r>
      <w:r>
        <w:rPr>
          <w:rFonts w:ascii="Times New Roman" w:hAnsi="Times New Roman" w:cs="Times New Roman"/>
          <w:b/>
          <w:sz w:val="24"/>
          <w:szCs w:val="24"/>
        </w:rPr>
        <w:tab/>
      </w:r>
      <w:r>
        <w:rPr>
          <w:rFonts w:ascii="Times New Roman" w:hAnsi="Times New Roman" w:cs="Times New Roman"/>
          <w:b/>
          <w:sz w:val="24"/>
          <w:szCs w:val="24"/>
        </w:rPr>
        <w:tab/>
      </w:r>
      <w:r w:rsidRPr="00BA4657">
        <w:rPr>
          <w:rFonts w:ascii="Times New Roman" w:hAnsi="Times New Roman" w:cs="Times New Roman"/>
          <w:sz w:val="24"/>
          <w:szCs w:val="24"/>
        </w:rPr>
        <w:t>Sports Medicine</w:t>
      </w:r>
    </w:p>
    <w:p w14:paraId="1FD91AD8" w14:textId="77777777" w:rsidR="00BA4657" w:rsidRDefault="00BA4657" w:rsidP="00DF1161">
      <w:pPr>
        <w:spacing w:after="0" w:line="360" w:lineRule="auto"/>
        <w:ind w:left="2160" w:hanging="2160"/>
        <w:rPr>
          <w:rFonts w:ascii="Times New Roman" w:hAnsi="Times New Roman" w:cs="Times New Roman"/>
          <w:b/>
          <w:sz w:val="24"/>
          <w:szCs w:val="24"/>
        </w:rPr>
      </w:pPr>
    </w:p>
    <w:p w14:paraId="0CA1E82B" w14:textId="2F63B9BC" w:rsidR="00B66FFF" w:rsidRPr="00F94AE4" w:rsidRDefault="00B66FFF" w:rsidP="00DF1161">
      <w:pPr>
        <w:spacing w:after="0" w:line="360" w:lineRule="auto"/>
        <w:ind w:left="2160" w:hanging="2160"/>
        <w:rPr>
          <w:rFonts w:ascii="Times New Roman" w:hAnsi="Times New Roman" w:cs="Times New Roman"/>
          <w:sz w:val="24"/>
          <w:szCs w:val="24"/>
        </w:rPr>
      </w:pPr>
      <w:r w:rsidRPr="00F94AE4">
        <w:rPr>
          <w:rFonts w:ascii="Times New Roman" w:hAnsi="Times New Roman" w:cs="Times New Roman"/>
          <w:b/>
          <w:sz w:val="24"/>
          <w:szCs w:val="24"/>
        </w:rPr>
        <w:t xml:space="preserve">Submission Type: </w:t>
      </w:r>
      <w:r>
        <w:rPr>
          <w:rFonts w:ascii="Times New Roman" w:hAnsi="Times New Roman" w:cs="Times New Roman"/>
          <w:b/>
          <w:sz w:val="24"/>
          <w:szCs w:val="24"/>
        </w:rPr>
        <w:tab/>
      </w:r>
      <w:r>
        <w:rPr>
          <w:rFonts w:ascii="Times New Roman" w:hAnsi="Times New Roman" w:cs="Times New Roman"/>
          <w:b/>
          <w:sz w:val="24"/>
          <w:szCs w:val="24"/>
        </w:rPr>
        <w:tab/>
      </w:r>
      <w:r w:rsidR="00F27C9A">
        <w:rPr>
          <w:rFonts w:ascii="Times New Roman" w:hAnsi="Times New Roman" w:cs="Times New Roman"/>
          <w:sz w:val="24"/>
          <w:szCs w:val="24"/>
        </w:rPr>
        <w:t>Current opinion</w:t>
      </w:r>
    </w:p>
    <w:p w14:paraId="3A5475A4" w14:textId="77777777" w:rsidR="00B66FFF" w:rsidRPr="00F94AE4" w:rsidRDefault="00B66FFF" w:rsidP="00DF1161">
      <w:pPr>
        <w:spacing w:after="0" w:line="360" w:lineRule="auto"/>
        <w:ind w:left="2160" w:hanging="2160"/>
        <w:rPr>
          <w:rFonts w:ascii="Times New Roman" w:hAnsi="Times New Roman" w:cs="Times New Roman"/>
          <w:b/>
          <w:sz w:val="24"/>
          <w:szCs w:val="24"/>
        </w:rPr>
      </w:pPr>
    </w:p>
    <w:p w14:paraId="5531F201" w14:textId="77777777" w:rsidR="00B66FFF" w:rsidRDefault="00B66FFF" w:rsidP="00DF1161">
      <w:pPr>
        <w:spacing w:after="0" w:line="360" w:lineRule="auto"/>
        <w:ind w:left="2880" w:hanging="2880"/>
        <w:rPr>
          <w:rFonts w:ascii="Times New Roman" w:hAnsi="Times New Roman" w:cs="Times New Roman"/>
          <w:sz w:val="24"/>
          <w:szCs w:val="24"/>
        </w:rPr>
      </w:pPr>
      <w:r w:rsidRPr="00F94AE4">
        <w:rPr>
          <w:rFonts w:ascii="Times New Roman" w:hAnsi="Times New Roman" w:cs="Times New Roman"/>
          <w:b/>
          <w:sz w:val="24"/>
          <w:szCs w:val="24"/>
        </w:rPr>
        <w:t>Authors:</w:t>
      </w:r>
      <w:r w:rsidRPr="00F94AE4">
        <w:rPr>
          <w:rFonts w:ascii="Times New Roman" w:hAnsi="Times New Roman" w:cs="Times New Roman"/>
          <w:sz w:val="24"/>
          <w:szCs w:val="24"/>
        </w:rPr>
        <w:t xml:space="preserve"> </w:t>
      </w:r>
      <w:r>
        <w:rPr>
          <w:rFonts w:ascii="Times New Roman" w:hAnsi="Times New Roman" w:cs="Times New Roman"/>
          <w:sz w:val="24"/>
          <w:szCs w:val="24"/>
        </w:rPr>
        <w:tab/>
      </w:r>
      <w:r w:rsidRPr="00B66FFF">
        <w:rPr>
          <w:rFonts w:ascii="Times New Roman" w:hAnsi="Times New Roman" w:cs="Times New Roman"/>
          <w:sz w:val="24"/>
          <w:szCs w:val="24"/>
        </w:rPr>
        <w:t>Hugh H.K. Fullagar</w:t>
      </w:r>
      <w:r w:rsidR="00A968F7">
        <w:rPr>
          <w:rFonts w:ascii="Times New Roman" w:hAnsi="Times New Roman" w:cs="Times New Roman"/>
          <w:sz w:val="24"/>
          <w:szCs w:val="24"/>
          <w:vertAlign w:val="superscript"/>
        </w:rPr>
        <w:t>1</w:t>
      </w:r>
      <w:r w:rsidRPr="00B66FFF">
        <w:rPr>
          <w:rFonts w:ascii="Times New Roman" w:hAnsi="Times New Roman" w:cs="Times New Roman"/>
          <w:sz w:val="24"/>
          <w:szCs w:val="24"/>
        </w:rPr>
        <w:t xml:space="preserve">, </w:t>
      </w:r>
    </w:p>
    <w:p w14:paraId="781DEE52" w14:textId="77777777" w:rsidR="00726388" w:rsidRPr="007E2E35" w:rsidRDefault="00726388" w:rsidP="00DF1161">
      <w:pPr>
        <w:spacing w:after="0" w:line="360" w:lineRule="auto"/>
        <w:ind w:left="2880" w:hanging="2880"/>
        <w:rPr>
          <w:rFonts w:ascii="Times New Roman" w:hAnsi="Times New Roman" w:cs="Times New Roman"/>
          <w:sz w:val="24"/>
          <w:szCs w:val="24"/>
          <w:vertAlign w:val="superscript"/>
        </w:rPr>
      </w:pPr>
      <w:r>
        <w:rPr>
          <w:rFonts w:ascii="Times New Roman" w:hAnsi="Times New Roman" w:cs="Times New Roman"/>
          <w:b/>
          <w:sz w:val="24"/>
          <w:szCs w:val="24"/>
        </w:rPr>
        <w:tab/>
      </w:r>
      <w:r w:rsidR="007E2E35">
        <w:rPr>
          <w:rFonts w:ascii="Times New Roman" w:hAnsi="Times New Roman" w:cs="Times New Roman"/>
          <w:sz w:val="24"/>
          <w:szCs w:val="24"/>
        </w:rPr>
        <w:t>Alan McCall</w:t>
      </w:r>
      <w:r w:rsidR="007E2E35">
        <w:rPr>
          <w:rFonts w:ascii="Times New Roman" w:hAnsi="Times New Roman" w:cs="Times New Roman"/>
          <w:sz w:val="24"/>
          <w:szCs w:val="24"/>
          <w:vertAlign w:val="superscript"/>
        </w:rPr>
        <w:t>2</w:t>
      </w:r>
    </w:p>
    <w:p w14:paraId="2F4CB773" w14:textId="28E756B7" w:rsidR="00663CDE" w:rsidRPr="00663CDE" w:rsidRDefault="00663CDE" w:rsidP="00DF1161">
      <w:pPr>
        <w:spacing w:after="0" w:line="360" w:lineRule="auto"/>
        <w:ind w:left="2880"/>
        <w:rPr>
          <w:rFonts w:ascii="Times New Roman" w:hAnsi="Times New Roman" w:cs="Times New Roman"/>
          <w:sz w:val="24"/>
          <w:szCs w:val="24"/>
          <w:vertAlign w:val="superscript"/>
        </w:rPr>
      </w:pPr>
      <w:r>
        <w:rPr>
          <w:rFonts w:ascii="Times New Roman" w:hAnsi="Times New Roman" w:cs="Times New Roman"/>
          <w:sz w:val="24"/>
          <w:szCs w:val="24"/>
        </w:rPr>
        <w:t>Franco</w:t>
      </w:r>
      <w:r w:rsidR="00BE000D">
        <w:rPr>
          <w:rFonts w:ascii="Times New Roman" w:hAnsi="Times New Roman" w:cs="Times New Roman"/>
          <w:sz w:val="24"/>
          <w:szCs w:val="24"/>
        </w:rPr>
        <w:t xml:space="preserve"> M</w:t>
      </w:r>
      <w:r>
        <w:rPr>
          <w:rFonts w:ascii="Times New Roman" w:hAnsi="Times New Roman" w:cs="Times New Roman"/>
          <w:sz w:val="24"/>
          <w:szCs w:val="24"/>
        </w:rPr>
        <w:t xml:space="preserve"> Impellizzeri</w:t>
      </w:r>
      <w:r>
        <w:rPr>
          <w:rFonts w:ascii="Times New Roman" w:hAnsi="Times New Roman" w:cs="Times New Roman"/>
          <w:sz w:val="24"/>
          <w:szCs w:val="24"/>
          <w:vertAlign w:val="superscript"/>
        </w:rPr>
        <w:t>1</w:t>
      </w:r>
    </w:p>
    <w:p w14:paraId="2D2693C4" w14:textId="77777777" w:rsidR="00663CDE" w:rsidRPr="00663CDE" w:rsidRDefault="00663CDE" w:rsidP="00DF1161">
      <w:pPr>
        <w:spacing w:after="0" w:line="360" w:lineRule="auto"/>
        <w:ind w:left="2880"/>
        <w:rPr>
          <w:rFonts w:ascii="Times New Roman" w:hAnsi="Times New Roman" w:cs="Times New Roman"/>
          <w:sz w:val="24"/>
          <w:szCs w:val="24"/>
          <w:vertAlign w:val="superscript"/>
        </w:rPr>
      </w:pPr>
      <w:r>
        <w:rPr>
          <w:rFonts w:ascii="Times New Roman" w:hAnsi="Times New Roman" w:cs="Times New Roman"/>
          <w:sz w:val="24"/>
          <w:szCs w:val="24"/>
        </w:rPr>
        <w:t>Terry Favero</w:t>
      </w:r>
      <w:r>
        <w:rPr>
          <w:rFonts w:ascii="Times New Roman" w:hAnsi="Times New Roman" w:cs="Times New Roman"/>
          <w:sz w:val="24"/>
          <w:szCs w:val="24"/>
          <w:vertAlign w:val="superscript"/>
        </w:rPr>
        <w:t>3</w:t>
      </w:r>
    </w:p>
    <w:p w14:paraId="3BFF89A4" w14:textId="77777777" w:rsidR="00B66FFF" w:rsidRDefault="00B66FFF" w:rsidP="00DF1161">
      <w:pPr>
        <w:spacing w:after="0" w:line="360" w:lineRule="auto"/>
        <w:ind w:left="2880"/>
        <w:rPr>
          <w:rFonts w:ascii="Times New Roman" w:hAnsi="Times New Roman" w:cs="Times New Roman"/>
          <w:sz w:val="24"/>
          <w:szCs w:val="24"/>
        </w:rPr>
      </w:pPr>
      <w:r w:rsidRPr="00B66FFF">
        <w:rPr>
          <w:rFonts w:ascii="Times New Roman" w:hAnsi="Times New Roman" w:cs="Times New Roman"/>
          <w:sz w:val="24"/>
          <w:szCs w:val="24"/>
        </w:rPr>
        <w:t>Aaron J Coutts</w:t>
      </w:r>
      <w:r w:rsidR="00726388">
        <w:rPr>
          <w:rFonts w:ascii="Times New Roman" w:hAnsi="Times New Roman" w:cs="Times New Roman"/>
          <w:sz w:val="24"/>
          <w:szCs w:val="24"/>
          <w:vertAlign w:val="superscript"/>
        </w:rPr>
        <w:t>1</w:t>
      </w:r>
      <w:r w:rsidRPr="00B66FFF">
        <w:rPr>
          <w:rFonts w:ascii="Times New Roman" w:hAnsi="Times New Roman" w:cs="Times New Roman"/>
          <w:sz w:val="24"/>
          <w:szCs w:val="24"/>
        </w:rPr>
        <w:t xml:space="preserve">, </w:t>
      </w:r>
    </w:p>
    <w:p w14:paraId="55501E56" w14:textId="77777777" w:rsidR="00B66FFF" w:rsidRPr="00F94AE4" w:rsidRDefault="00B66FFF" w:rsidP="00DF1161">
      <w:pPr>
        <w:spacing w:after="0" w:line="360" w:lineRule="auto"/>
        <w:ind w:left="2880"/>
        <w:rPr>
          <w:rFonts w:ascii="Times New Roman" w:hAnsi="Times New Roman" w:cs="Times New Roman"/>
          <w:sz w:val="24"/>
          <w:szCs w:val="24"/>
          <w:vertAlign w:val="superscript"/>
        </w:rPr>
      </w:pPr>
    </w:p>
    <w:p w14:paraId="7DA8A733" w14:textId="77777777" w:rsidR="00B66FFF" w:rsidRPr="00F94AE4" w:rsidRDefault="00B66FFF" w:rsidP="00DF1161">
      <w:pPr>
        <w:spacing w:after="0" w:line="360" w:lineRule="auto"/>
        <w:ind w:left="2880" w:hanging="2880"/>
        <w:rPr>
          <w:rFonts w:ascii="Times New Roman" w:hAnsi="Times New Roman" w:cs="Times New Roman"/>
          <w:sz w:val="24"/>
          <w:szCs w:val="24"/>
        </w:rPr>
      </w:pPr>
      <w:r w:rsidRPr="00F94AE4">
        <w:rPr>
          <w:rFonts w:ascii="Times New Roman" w:hAnsi="Times New Roman" w:cs="Times New Roman"/>
          <w:b/>
          <w:sz w:val="24"/>
          <w:szCs w:val="24"/>
        </w:rPr>
        <w:t>Institutions:</w:t>
      </w:r>
      <w:r w:rsidRPr="00F94AE4">
        <w:rPr>
          <w:rFonts w:ascii="Times New Roman" w:hAnsi="Times New Roman" w:cs="Times New Roman"/>
          <w:sz w:val="24"/>
          <w:szCs w:val="24"/>
        </w:rPr>
        <w:t xml:space="preserve">   </w:t>
      </w:r>
      <w:r w:rsidRPr="00F94AE4">
        <w:rPr>
          <w:rFonts w:ascii="Times New Roman" w:hAnsi="Times New Roman" w:cs="Times New Roman"/>
          <w:sz w:val="24"/>
          <w:szCs w:val="24"/>
        </w:rPr>
        <w:tab/>
      </w:r>
      <w:r w:rsidR="00A968F7">
        <w:rPr>
          <w:rFonts w:ascii="Times New Roman" w:hAnsi="Times New Roman" w:cs="Times New Roman"/>
          <w:sz w:val="24"/>
          <w:szCs w:val="24"/>
          <w:vertAlign w:val="superscript"/>
        </w:rPr>
        <w:t>1</w:t>
      </w:r>
      <w:r w:rsidRPr="00F94AE4">
        <w:rPr>
          <w:rFonts w:ascii="Times New Roman" w:hAnsi="Times New Roman" w:cs="Times New Roman"/>
          <w:sz w:val="24"/>
          <w:szCs w:val="24"/>
        </w:rPr>
        <w:t xml:space="preserve"> </w:t>
      </w:r>
      <w:r w:rsidR="00726388" w:rsidRPr="00726388">
        <w:rPr>
          <w:rFonts w:ascii="Times New Roman" w:hAnsi="Times New Roman" w:cs="Times New Roman"/>
          <w:sz w:val="24"/>
          <w:szCs w:val="24"/>
        </w:rPr>
        <w:t xml:space="preserve">Sport &amp; Exercise Discipline Group, </w:t>
      </w:r>
      <w:r w:rsidR="007E2E35" w:rsidRPr="007E2E35">
        <w:rPr>
          <w:rFonts w:ascii="Times New Roman" w:hAnsi="Times New Roman" w:cs="Times New Roman"/>
          <w:sz w:val="24"/>
          <w:szCs w:val="24"/>
        </w:rPr>
        <w:t>Faculty of Health,</w:t>
      </w:r>
      <w:r w:rsidR="00726388" w:rsidRPr="00726388">
        <w:rPr>
          <w:rFonts w:ascii="Times New Roman" w:hAnsi="Times New Roman" w:cs="Times New Roman"/>
          <w:sz w:val="24"/>
          <w:szCs w:val="24"/>
        </w:rPr>
        <w:t xml:space="preserve"> University of Technology, Australia</w:t>
      </w:r>
    </w:p>
    <w:p w14:paraId="4A234730" w14:textId="77777777" w:rsidR="00B66FFF" w:rsidRDefault="00A968F7" w:rsidP="00DF1161">
      <w:pPr>
        <w:spacing w:after="0" w:line="360" w:lineRule="auto"/>
        <w:ind w:left="2880"/>
        <w:rPr>
          <w:rFonts w:ascii="Times New Roman" w:hAnsi="Times New Roman" w:cs="Times New Roman"/>
          <w:sz w:val="24"/>
          <w:szCs w:val="24"/>
        </w:rPr>
      </w:pPr>
      <w:r>
        <w:rPr>
          <w:rFonts w:ascii="Times New Roman" w:hAnsi="Times New Roman" w:cs="Times New Roman"/>
          <w:sz w:val="24"/>
          <w:szCs w:val="24"/>
          <w:vertAlign w:val="superscript"/>
        </w:rPr>
        <w:t>2</w:t>
      </w:r>
      <w:r w:rsidR="00E551C7">
        <w:rPr>
          <w:rFonts w:ascii="Times New Roman" w:hAnsi="Times New Roman" w:cs="Times New Roman"/>
          <w:sz w:val="24"/>
          <w:szCs w:val="24"/>
          <w:vertAlign w:val="superscript"/>
        </w:rPr>
        <w:t xml:space="preserve"> </w:t>
      </w:r>
      <w:r w:rsidR="00524515">
        <w:rPr>
          <w:rFonts w:ascii="Times New Roman" w:hAnsi="Times New Roman" w:cs="Times New Roman"/>
          <w:sz w:val="24"/>
          <w:szCs w:val="24"/>
        </w:rPr>
        <w:t>Arsenal Football Club</w:t>
      </w:r>
      <w:r w:rsidR="00A14E4D">
        <w:rPr>
          <w:rFonts w:ascii="Times New Roman" w:hAnsi="Times New Roman" w:cs="Times New Roman"/>
          <w:sz w:val="24"/>
          <w:szCs w:val="24"/>
        </w:rPr>
        <w:t>, London</w:t>
      </w:r>
      <w:r w:rsidR="008050C8">
        <w:rPr>
          <w:rFonts w:ascii="Times New Roman" w:hAnsi="Times New Roman" w:cs="Times New Roman"/>
          <w:sz w:val="24"/>
          <w:szCs w:val="24"/>
        </w:rPr>
        <w:t>,</w:t>
      </w:r>
      <w:r w:rsidR="00A14E4D">
        <w:rPr>
          <w:rFonts w:ascii="Times New Roman" w:hAnsi="Times New Roman" w:cs="Times New Roman"/>
          <w:sz w:val="24"/>
          <w:szCs w:val="24"/>
        </w:rPr>
        <w:t xml:space="preserve"> </w:t>
      </w:r>
      <w:r w:rsidR="00BD14E2">
        <w:rPr>
          <w:rFonts w:ascii="Times New Roman" w:hAnsi="Times New Roman" w:cs="Times New Roman"/>
          <w:sz w:val="24"/>
          <w:szCs w:val="24"/>
        </w:rPr>
        <w:t>United Kingdom</w:t>
      </w:r>
    </w:p>
    <w:p w14:paraId="466ED96C" w14:textId="77777777" w:rsidR="00524515" w:rsidRPr="00524515" w:rsidRDefault="00524515" w:rsidP="00DF1161">
      <w:pPr>
        <w:spacing w:after="0" w:line="360" w:lineRule="auto"/>
        <w:ind w:left="2880"/>
        <w:rPr>
          <w:rFonts w:ascii="Times New Roman" w:hAnsi="Times New Roman" w:cs="Times New Roman"/>
          <w:sz w:val="24"/>
          <w:szCs w:val="24"/>
        </w:rPr>
      </w:pPr>
      <w:r w:rsidRPr="00E551C7">
        <w:rPr>
          <w:rFonts w:ascii="Times New Roman" w:hAnsi="Times New Roman" w:cs="Times New Roman"/>
          <w:sz w:val="24"/>
          <w:szCs w:val="24"/>
          <w:vertAlign w:val="superscript"/>
        </w:rPr>
        <w:t>3</w:t>
      </w:r>
      <w:r w:rsidR="00E551C7">
        <w:rPr>
          <w:rFonts w:ascii="Times New Roman" w:hAnsi="Times New Roman" w:cs="Times New Roman"/>
          <w:sz w:val="24"/>
          <w:szCs w:val="24"/>
          <w:vertAlign w:val="superscript"/>
        </w:rPr>
        <w:t xml:space="preserve"> </w:t>
      </w:r>
      <w:r w:rsidR="000C03BE">
        <w:rPr>
          <w:rFonts w:ascii="Times New Roman" w:hAnsi="Times New Roman" w:cs="Times New Roman"/>
          <w:sz w:val="24"/>
          <w:szCs w:val="24"/>
        </w:rPr>
        <w:t>Biology Department</w:t>
      </w:r>
      <w:r>
        <w:rPr>
          <w:rFonts w:ascii="Times New Roman" w:hAnsi="Times New Roman" w:cs="Times New Roman"/>
          <w:sz w:val="24"/>
          <w:szCs w:val="24"/>
        </w:rPr>
        <w:t xml:space="preserve">, </w:t>
      </w:r>
      <w:r w:rsidRPr="00524515">
        <w:rPr>
          <w:rFonts w:ascii="Times New Roman" w:hAnsi="Times New Roman" w:cs="Times New Roman"/>
          <w:sz w:val="24"/>
          <w:szCs w:val="24"/>
        </w:rPr>
        <w:t>University</w:t>
      </w:r>
      <w:r>
        <w:rPr>
          <w:rFonts w:ascii="Times New Roman" w:hAnsi="Times New Roman" w:cs="Times New Roman"/>
          <w:sz w:val="24"/>
          <w:szCs w:val="24"/>
        </w:rPr>
        <w:t xml:space="preserve"> of Portland</w:t>
      </w:r>
      <w:r w:rsidR="00BD14E2">
        <w:rPr>
          <w:rFonts w:ascii="Times New Roman" w:hAnsi="Times New Roman" w:cs="Times New Roman"/>
          <w:sz w:val="24"/>
          <w:szCs w:val="24"/>
        </w:rPr>
        <w:t>, United States</w:t>
      </w:r>
    </w:p>
    <w:p w14:paraId="2597EE09" w14:textId="77777777" w:rsidR="00B66FFF" w:rsidRPr="00F94AE4" w:rsidRDefault="00B66FFF" w:rsidP="00DF1161">
      <w:pPr>
        <w:spacing w:after="0" w:line="360" w:lineRule="auto"/>
        <w:ind w:left="2160"/>
        <w:rPr>
          <w:rFonts w:ascii="Times New Roman" w:hAnsi="Times New Roman" w:cs="Times New Roman"/>
          <w:sz w:val="24"/>
          <w:szCs w:val="24"/>
        </w:rPr>
      </w:pPr>
    </w:p>
    <w:p w14:paraId="50939507" w14:textId="77777777" w:rsidR="00B66FFF" w:rsidRPr="00F94AE4" w:rsidRDefault="00B66FFF" w:rsidP="00DF1161">
      <w:pPr>
        <w:spacing w:after="0" w:line="360" w:lineRule="auto"/>
        <w:rPr>
          <w:rFonts w:ascii="Times New Roman" w:hAnsi="Times New Roman" w:cs="Times New Roman"/>
          <w:sz w:val="24"/>
          <w:szCs w:val="24"/>
        </w:rPr>
      </w:pPr>
      <w:r w:rsidRPr="00F94AE4">
        <w:rPr>
          <w:rFonts w:ascii="Times New Roman" w:hAnsi="Times New Roman" w:cs="Times New Roman"/>
          <w:b/>
          <w:sz w:val="24"/>
          <w:szCs w:val="24"/>
        </w:rPr>
        <w:t>Corresponding</w:t>
      </w:r>
      <w:r>
        <w:rPr>
          <w:rFonts w:ascii="Times New Roman" w:hAnsi="Times New Roman" w:cs="Times New Roman"/>
          <w:b/>
          <w:sz w:val="24"/>
          <w:szCs w:val="24"/>
        </w:rPr>
        <w:t xml:space="preserve"> author</w:t>
      </w:r>
      <w:r>
        <w:rPr>
          <w:rFonts w:ascii="Times New Roman" w:hAnsi="Times New Roman" w:cs="Times New Roman"/>
          <w:b/>
          <w:sz w:val="24"/>
          <w:szCs w:val="24"/>
        </w:rPr>
        <w:tab/>
      </w:r>
      <w:r w:rsidR="00A968F7">
        <w:rPr>
          <w:rFonts w:ascii="Times New Roman" w:hAnsi="Times New Roman" w:cs="Times New Roman"/>
          <w:sz w:val="24"/>
          <w:szCs w:val="24"/>
          <w:vertAlign w:val="superscript"/>
        </w:rPr>
        <w:t>1</w:t>
      </w:r>
      <w:r w:rsidRPr="00F94AE4">
        <w:rPr>
          <w:rFonts w:ascii="Times New Roman" w:hAnsi="Times New Roman" w:cs="Times New Roman"/>
          <w:sz w:val="24"/>
          <w:szCs w:val="24"/>
          <w:vertAlign w:val="superscript"/>
        </w:rPr>
        <w:t xml:space="preserve"> </w:t>
      </w:r>
      <w:r w:rsidRPr="00F94AE4">
        <w:rPr>
          <w:rFonts w:ascii="Times New Roman" w:hAnsi="Times New Roman" w:cs="Times New Roman"/>
          <w:sz w:val="24"/>
          <w:szCs w:val="24"/>
        </w:rPr>
        <w:t>Hugh Fullagar</w:t>
      </w:r>
    </w:p>
    <w:p w14:paraId="48C90B81" w14:textId="77777777" w:rsidR="00B66FFF" w:rsidRPr="00F94AE4" w:rsidRDefault="00726388" w:rsidP="00DF1161">
      <w:pPr>
        <w:spacing w:after="0" w:line="360" w:lineRule="auto"/>
        <w:ind w:left="2880"/>
        <w:rPr>
          <w:rFonts w:ascii="Times New Roman" w:hAnsi="Times New Roman" w:cs="Times New Roman"/>
          <w:sz w:val="24"/>
          <w:szCs w:val="24"/>
        </w:rPr>
      </w:pPr>
      <w:r w:rsidRPr="00726388">
        <w:rPr>
          <w:rFonts w:ascii="Times New Roman" w:hAnsi="Times New Roman" w:cs="Times New Roman"/>
          <w:sz w:val="24"/>
          <w:szCs w:val="24"/>
        </w:rPr>
        <w:t xml:space="preserve">Sport &amp; Exercise Discipline Group, </w:t>
      </w:r>
      <w:r w:rsidR="007E2E35">
        <w:rPr>
          <w:rFonts w:ascii="Times New Roman" w:hAnsi="Times New Roman" w:cs="Times New Roman"/>
          <w:sz w:val="24"/>
          <w:szCs w:val="24"/>
        </w:rPr>
        <w:t xml:space="preserve">Faculty of Health, </w:t>
      </w:r>
      <w:r w:rsidRPr="00726388">
        <w:rPr>
          <w:rFonts w:ascii="Times New Roman" w:hAnsi="Times New Roman" w:cs="Times New Roman"/>
          <w:sz w:val="24"/>
          <w:szCs w:val="24"/>
        </w:rPr>
        <w:t>University of Technology</w:t>
      </w:r>
      <w:r w:rsidR="000C03BE">
        <w:rPr>
          <w:rFonts w:ascii="Times New Roman" w:hAnsi="Times New Roman" w:cs="Times New Roman"/>
          <w:sz w:val="24"/>
          <w:szCs w:val="24"/>
        </w:rPr>
        <w:t xml:space="preserve"> Sydney</w:t>
      </w:r>
      <w:r w:rsidRPr="00726388">
        <w:rPr>
          <w:rFonts w:ascii="Times New Roman" w:hAnsi="Times New Roman" w:cs="Times New Roman"/>
          <w:sz w:val="24"/>
          <w:szCs w:val="24"/>
        </w:rPr>
        <w:t>, Australia</w:t>
      </w:r>
    </w:p>
    <w:p w14:paraId="63CB2529" w14:textId="77777777" w:rsidR="00B66FFF" w:rsidRDefault="00B66FFF" w:rsidP="00DF1161">
      <w:pPr>
        <w:spacing w:after="0" w:line="360" w:lineRule="auto"/>
        <w:ind w:left="2880"/>
        <w:rPr>
          <w:rFonts w:ascii="Times New Roman" w:hAnsi="Times New Roman" w:cs="Times New Roman"/>
          <w:sz w:val="24"/>
          <w:szCs w:val="24"/>
        </w:rPr>
      </w:pPr>
      <w:r w:rsidRPr="00F94AE4">
        <w:rPr>
          <w:rFonts w:ascii="Times New Roman" w:hAnsi="Times New Roman" w:cs="Times New Roman"/>
          <w:sz w:val="24"/>
          <w:szCs w:val="24"/>
        </w:rPr>
        <w:t xml:space="preserve">Email: </w:t>
      </w:r>
    </w:p>
    <w:p w14:paraId="035D72CF" w14:textId="77777777" w:rsidR="00B66FFF" w:rsidRPr="00F94AE4" w:rsidRDefault="001339F8" w:rsidP="00DF1161">
      <w:pPr>
        <w:spacing w:after="0" w:line="360" w:lineRule="auto"/>
        <w:ind w:left="2880"/>
        <w:outlineLvl w:val="0"/>
        <w:rPr>
          <w:rFonts w:ascii="Times New Roman" w:hAnsi="Times New Roman" w:cs="Times New Roman"/>
          <w:sz w:val="24"/>
          <w:szCs w:val="24"/>
        </w:rPr>
      </w:pPr>
      <w:hyperlink r:id="rId8" w:history="1">
        <w:r w:rsidR="00726388">
          <w:rPr>
            <w:rStyle w:val="Hyperlink"/>
            <w:rFonts w:ascii="Times New Roman" w:hAnsi="Times New Roman" w:cs="Times New Roman"/>
            <w:sz w:val="24"/>
            <w:szCs w:val="24"/>
          </w:rPr>
          <w:t>Hugh.Fullagar@uts.edu.au</w:t>
        </w:r>
      </w:hyperlink>
      <w:r w:rsidR="00726388">
        <w:rPr>
          <w:rStyle w:val="Hyperlink"/>
          <w:rFonts w:ascii="Times New Roman" w:hAnsi="Times New Roman" w:cs="Times New Roman"/>
          <w:sz w:val="24"/>
          <w:szCs w:val="24"/>
        </w:rPr>
        <w:t xml:space="preserve"> </w:t>
      </w:r>
    </w:p>
    <w:p w14:paraId="330A2BAB" w14:textId="77777777" w:rsidR="00B66FFF" w:rsidRPr="00F94AE4" w:rsidRDefault="00B66FFF" w:rsidP="00DF1161">
      <w:pPr>
        <w:spacing w:after="0" w:line="360" w:lineRule="auto"/>
        <w:ind w:left="2160" w:firstLine="720"/>
        <w:outlineLvl w:val="0"/>
        <w:rPr>
          <w:rFonts w:ascii="Times New Roman" w:hAnsi="Times New Roman" w:cs="Times New Roman"/>
          <w:sz w:val="24"/>
          <w:szCs w:val="24"/>
        </w:rPr>
      </w:pPr>
      <w:r w:rsidRPr="00F94AE4">
        <w:rPr>
          <w:rFonts w:ascii="Times New Roman" w:hAnsi="Times New Roman" w:cs="Times New Roman"/>
          <w:sz w:val="24"/>
          <w:szCs w:val="24"/>
        </w:rPr>
        <w:t xml:space="preserve">Phone: </w:t>
      </w:r>
      <w:r w:rsidR="007E2E35">
        <w:rPr>
          <w:rFonts w:ascii="Times New Roman" w:hAnsi="Times New Roman" w:cs="Times New Roman"/>
          <w:sz w:val="24"/>
          <w:szCs w:val="24"/>
        </w:rPr>
        <w:t>+61-2-95145240</w:t>
      </w:r>
      <w:r w:rsidRPr="00F94AE4">
        <w:rPr>
          <w:rFonts w:ascii="Times New Roman" w:hAnsi="Times New Roman" w:cs="Times New Roman"/>
          <w:sz w:val="24"/>
          <w:szCs w:val="24"/>
        </w:rPr>
        <w:t xml:space="preserve"> </w:t>
      </w:r>
    </w:p>
    <w:p w14:paraId="283A0901" w14:textId="77777777" w:rsidR="00726388" w:rsidRPr="00F94AE4" w:rsidRDefault="00726388" w:rsidP="00DF1161">
      <w:pPr>
        <w:spacing w:after="0" w:line="360" w:lineRule="auto"/>
        <w:ind w:firstLine="720"/>
        <w:rPr>
          <w:rFonts w:ascii="Times New Roman" w:hAnsi="Times New Roman" w:cs="Times New Roman"/>
          <w:sz w:val="24"/>
          <w:szCs w:val="24"/>
        </w:rPr>
      </w:pPr>
    </w:p>
    <w:p w14:paraId="55782296" w14:textId="4985056F" w:rsidR="00B66FFF" w:rsidRDefault="00B66FFF" w:rsidP="00DF1161">
      <w:pPr>
        <w:spacing w:after="0" w:line="360" w:lineRule="auto"/>
        <w:ind w:left="2880" w:hanging="2880"/>
        <w:rPr>
          <w:rFonts w:ascii="Times New Roman" w:hAnsi="Times New Roman" w:cs="Times New Roman"/>
          <w:sz w:val="24"/>
          <w:szCs w:val="24"/>
        </w:rPr>
      </w:pPr>
      <w:r w:rsidRPr="00F94AE4">
        <w:rPr>
          <w:rFonts w:ascii="Times New Roman" w:hAnsi="Times New Roman" w:cs="Times New Roman"/>
          <w:b/>
          <w:sz w:val="24"/>
          <w:szCs w:val="24"/>
        </w:rPr>
        <w:t xml:space="preserve">Running head: </w:t>
      </w:r>
      <w:r>
        <w:rPr>
          <w:rFonts w:ascii="Times New Roman" w:hAnsi="Times New Roman" w:cs="Times New Roman"/>
          <w:b/>
          <w:sz w:val="24"/>
          <w:szCs w:val="24"/>
        </w:rPr>
        <w:tab/>
      </w:r>
      <w:r w:rsidR="00E8470D" w:rsidRPr="00E8470D">
        <w:rPr>
          <w:rFonts w:ascii="Times New Roman" w:hAnsi="Times New Roman" w:cs="Times New Roman"/>
          <w:sz w:val="24"/>
          <w:szCs w:val="24"/>
        </w:rPr>
        <w:t>Perceptions of sport science research to practice</w:t>
      </w:r>
    </w:p>
    <w:p w14:paraId="7CD3A94F" w14:textId="5C1B09B1" w:rsidR="00B66FFF" w:rsidRPr="001865C4" w:rsidRDefault="00B66FFF" w:rsidP="00DF1161">
      <w:pPr>
        <w:spacing w:after="0" w:line="360" w:lineRule="auto"/>
        <w:ind w:left="2160" w:hanging="2160"/>
        <w:rPr>
          <w:rFonts w:ascii="Times New Roman" w:hAnsi="Times New Roman" w:cs="Times New Roman"/>
          <w:sz w:val="24"/>
          <w:szCs w:val="24"/>
        </w:rPr>
      </w:pPr>
      <w:r w:rsidRPr="00F94AE4">
        <w:rPr>
          <w:rFonts w:ascii="Times New Roman" w:hAnsi="Times New Roman" w:cs="Times New Roman"/>
          <w:b/>
          <w:sz w:val="24"/>
          <w:szCs w:val="24"/>
        </w:rPr>
        <w:t>Abstract word count</w:t>
      </w:r>
      <w:r>
        <w:rPr>
          <w:rFonts w:ascii="Times New Roman" w:hAnsi="Times New Roman" w:cs="Times New Roman"/>
          <w:b/>
          <w:sz w:val="24"/>
          <w:szCs w:val="24"/>
        </w:rPr>
        <w:t>:</w:t>
      </w:r>
      <w:r>
        <w:rPr>
          <w:rFonts w:ascii="Times New Roman" w:hAnsi="Times New Roman" w:cs="Times New Roman"/>
          <w:b/>
          <w:sz w:val="24"/>
          <w:szCs w:val="24"/>
        </w:rPr>
        <w:tab/>
      </w:r>
      <w:r w:rsidR="00333221" w:rsidRPr="001865C4">
        <w:rPr>
          <w:rFonts w:ascii="Times New Roman" w:hAnsi="Times New Roman" w:cs="Times New Roman"/>
          <w:sz w:val="24"/>
          <w:szCs w:val="24"/>
        </w:rPr>
        <w:t>2</w:t>
      </w:r>
      <w:r w:rsidR="00635CF3" w:rsidRPr="001865C4">
        <w:rPr>
          <w:rFonts w:ascii="Times New Roman" w:hAnsi="Times New Roman" w:cs="Times New Roman"/>
          <w:sz w:val="24"/>
          <w:szCs w:val="24"/>
        </w:rPr>
        <w:t>4</w:t>
      </w:r>
      <w:r w:rsidR="00E9322B">
        <w:rPr>
          <w:rFonts w:ascii="Times New Roman" w:hAnsi="Times New Roman" w:cs="Times New Roman"/>
          <w:sz w:val="24"/>
          <w:szCs w:val="24"/>
        </w:rPr>
        <w:t>9</w:t>
      </w:r>
      <w:r w:rsidR="00524515" w:rsidRPr="001865C4">
        <w:rPr>
          <w:rFonts w:ascii="Times New Roman" w:hAnsi="Times New Roman" w:cs="Times New Roman"/>
          <w:sz w:val="24"/>
          <w:szCs w:val="24"/>
        </w:rPr>
        <w:t xml:space="preserve"> (limit 250)</w:t>
      </w:r>
    </w:p>
    <w:p w14:paraId="5F132D37" w14:textId="3A1CF44E" w:rsidR="00B66FFF" w:rsidRDefault="00B66FFF" w:rsidP="00DF1161">
      <w:pPr>
        <w:spacing w:after="0" w:line="360" w:lineRule="auto"/>
        <w:ind w:left="2160" w:hanging="2160"/>
        <w:rPr>
          <w:rFonts w:ascii="Times New Roman" w:hAnsi="Times New Roman" w:cs="Times New Roman"/>
          <w:b/>
          <w:sz w:val="24"/>
          <w:szCs w:val="24"/>
        </w:rPr>
      </w:pPr>
      <w:r w:rsidRPr="001865C4">
        <w:rPr>
          <w:rFonts w:ascii="Times New Roman" w:hAnsi="Times New Roman" w:cs="Times New Roman"/>
          <w:b/>
          <w:sz w:val="24"/>
          <w:szCs w:val="24"/>
        </w:rPr>
        <w:t>Text only word count:</w:t>
      </w:r>
      <w:r w:rsidRPr="001865C4">
        <w:rPr>
          <w:rFonts w:ascii="Times New Roman" w:hAnsi="Times New Roman" w:cs="Times New Roman"/>
          <w:b/>
          <w:sz w:val="24"/>
          <w:szCs w:val="24"/>
        </w:rPr>
        <w:tab/>
      </w:r>
      <w:r w:rsidR="003A42D2" w:rsidRPr="00372FDE">
        <w:rPr>
          <w:rFonts w:ascii="Times New Roman" w:hAnsi="Times New Roman" w:cs="Times New Roman"/>
          <w:sz w:val="24"/>
          <w:szCs w:val="24"/>
        </w:rPr>
        <w:t>3</w:t>
      </w:r>
      <w:r w:rsidR="00372FDE" w:rsidRPr="00372FDE">
        <w:rPr>
          <w:rFonts w:ascii="Times New Roman" w:hAnsi="Times New Roman" w:cs="Times New Roman"/>
          <w:sz w:val="24"/>
          <w:szCs w:val="24"/>
        </w:rPr>
        <w:t>477</w:t>
      </w:r>
      <w:r w:rsidR="00D71D5F" w:rsidRPr="00372FDE">
        <w:rPr>
          <w:rFonts w:ascii="Times New Roman" w:hAnsi="Times New Roman" w:cs="Times New Roman"/>
          <w:sz w:val="24"/>
          <w:szCs w:val="24"/>
        </w:rPr>
        <w:t xml:space="preserve"> </w:t>
      </w:r>
      <w:r w:rsidR="00524515" w:rsidRPr="00372FDE">
        <w:rPr>
          <w:rFonts w:ascii="Times New Roman" w:hAnsi="Times New Roman" w:cs="Times New Roman"/>
          <w:sz w:val="24"/>
          <w:szCs w:val="24"/>
        </w:rPr>
        <w:t xml:space="preserve">(limit </w:t>
      </w:r>
      <w:r w:rsidR="003A42D2" w:rsidRPr="00372FDE">
        <w:rPr>
          <w:rFonts w:ascii="Times New Roman" w:hAnsi="Times New Roman" w:cs="Times New Roman"/>
          <w:sz w:val="24"/>
          <w:szCs w:val="24"/>
        </w:rPr>
        <w:t>3</w:t>
      </w:r>
      <w:r w:rsidR="00524515" w:rsidRPr="00372FDE">
        <w:rPr>
          <w:rFonts w:ascii="Times New Roman" w:hAnsi="Times New Roman" w:cs="Times New Roman"/>
          <w:sz w:val="24"/>
          <w:szCs w:val="24"/>
        </w:rPr>
        <w:t>500</w:t>
      </w:r>
      <w:r w:rsidR="00D1246F" w:rsidRPr="007B6BE3">
        <w:rPr>
          <w:rFonts w:ascii="Times New Roman" w:hAnsi="Times New Roman" w:cs="Times New Roman"/>
          <w:sz w:val="24"/>
          <w:szCs w:val="24"/>
        </w:rPr>
        <w:t xml:space="preserve">, with permission from </w:t>
      </w:r>
      <w:r w:rsidR="00237BC0" w:rsidRPr="007B6BE3">
        <w:rPr>
          <w:rFonts w:ascii="Times New Roman" w:hAnsi="Times New Roman" w:cs="Times New Roman"/>
          <w:sz w:val="24"/>
          <w:szCs w:val="24"/>
        </w:rPr>
        <w:t>Editor</w:t>
      </w:r>
      <w:r w:rsidR="00F509F8">
        <w:rPr>
          <w:rFonts w:ascii="Times New Roman" w:hAnsi="Times New Roman" w:cs="Times New Roman"/>
          <w:sz w:val="24"/>
          <w:szCs w:val="24"/>
        </w:rPr>
        <w:t xml:space="preserve"> Olney</w:t>
      </w:r>
      <w:r w:rsidR="00524515" w:rsidRPr="007B6BE3">
        <w:rPr>
          <w:rFonts w:ascii="Times New Roman" w:hAnsi="Times New Roman" w:cs="Times New Roman"/>
          <w:sz w:val="24"/>
          <w:szCs w:val="24"/>
        </w:rPr>
        <w:t>)</w:t>
      </w:r>
    </w:p>
    <w:p w14:paraId="7DBA7802" w14:textId="4B2DF5E7" w:rsidR="00974C5D" w:rsidRDefault="00974C5D" w:rsidP="00DF1161">
      <w:pPr>
        <w:spacing w:after="0" w:line="360" w:lineRule="auto"/>
        <w:ind w:left="2160" w:hanging="2160"/>
        <w:rPr>
          <w:rFonts w:ascii="Times New Roman" w:hAnsi="Times New Roman" w:cs="Times New Roman"/>
          <w:sz w:val="24"/>
          <w:szCs w:val="24"/>
        </w:rPr>
      </w:pPr>
      <w:r w:rsidRPr="00974C5D">
        <w:rPr>
          <w:rFonts w:ascii="Times New Roman" w:hAnsi="Times New Roman" w:cs="Times New Roman"/>
          <w:b/>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sidR="00B72153">
        <w:rPr>
          <w:rFonts w:ascii="Times New Roman" w:hAnsi="Times New Roman" w:cs="Times New Roman"/>
          <w:sz w:val="24"/>
          <w:szCs w:val="24"/>
        </w:rPr>
        <w:t>29</w:t>
      </w:r>
    </w:p>
    <w:p w14:paraId="759AED8B" w14:textId="4282D162" w:rsidR="00B66FFF" w:rsidRDefault="00B66FFF" w:rsidP="00DF1161">
      <w:pPr>
        <w:spacing w:after="0" w:line="360" w:lineRule="auto"/>
        <w:ind w:left="2160" w:hanging="2160"/>
        <w:rPr>
          <w:rFonts w:ascii="Times New Roman" w:hAnsi="Times New Roman" w:cs="Times New Roman"/>
          <w:b/>
          <w:sz w:val="24"/>
          <w:szCs w:val="24"/>
        </w:rPr>
      </w:pPr>
      <w:r>
        <w:rPr>
          <w:rFonts w:ascii="Times New Roman" w:hAnsi="Times New Roman" w:cs="Times New Roman"/>
          <w:b/>
          <w:sz w:val="24"/>
          <w:szCs w:val="24"/>
        </w:rPr>
        <w:t>Number of F</w:t>
      </w:r>
      <w:r w:rsidRPr="00B07516">
        <w:rPr>
          <w:rFonts w:ascii="Times New Roman" w:hAnsi="Times New Roman" w:cs="Times New Roman"/>
          <w:b/>
          <w:sz w:val="24"/>
          <w:szCs w:val="24"/>
        </w:rPr>
        <w:t>igures:</w:t>
      </w:r>
      <w:r w:rsidR="00D25E04">
        <w:rPr>
          <w:rFonts w:ascii="Times New Roman" w:hAnsi="Times New Roman" w:cs="Times New Roman"/>
          <w:b/>
          <w:sz w:val="24"/>
          <w:szCs w:val="24"/>
        </w:rPr>
        <w:tab/>
      </w:r>
      <w:r w:rsidR="00D25E04">
        <w:rPr>
          <w:rFonts w:ascii="Times New Roman" w:hAnsi="Times New Roman" w:cs="Times New Roman"/>
          <w:b/>
          <w:sz w:val="24"/>
          <w:szCs w:val="24"/>
        </w:rPr>
        <w:tab/>
      </w:r>
      <w:r w:rsidR="009E7E1A">
        <w:rPr>
          <w:rFonts w:ascii="Times New Roman" w:hAnsi="Times New Roman" w:cs="Times New Roman"/>
          <w:sz w:val="24"/>
          <w:szCs w:val="24"/>
        </w:rPr>
        <w:t>1</w:t>
      </w:r>
    </w:p>
    <w:p w14:paraId="5397E169" w14:textId="7A4DE0F9" w:rsidR="00B66FFF" w:rsidRDefault="00B66FFF" w:rsidP="00DF1161">
      <w:pPr>
        <w:spacing w:after="0" w:line="360" w:lineRule="auto"/>
        <w:ind w:left="2160" w:hanging="2160"/>
        <w:rPr>
          <w:rFonts w:ascii="Times New Roman" w:hAnsi="Times New Roman" w:cs="Times New Roman"/>
          <w:sz w:val="24"/>
          <w:szCs w:val="24"/>
        </w:rPr>
      </w:pPr>
      <w:r w:rsidRPr="00B07516">
        <w:rPr>
          <w:rFonts w:ascii="Times New Roman" w:hAnsi="Times New Roman" w:cs="Times New Roman"/>
          <w:b/>
          <w:sz w:val="24"/>
          <w:szCs w:val="24"/>
        </w:rPr>
        <w:t>Number of Ta</w:t>
      </w:r>
      <w:r>
        <w:rPr>
          <w:rFonts w:ascii="Times New Roman" w:hAnsi="Times New Roman" w:cs="Times New Roman"/>
          <w:b/>
          <w:sz w:val="24"/>
          <w:szCs w:val="24"/>
        </w:rPr>
        <w:t>b</w:t>
      </w:r>
      <w:r w:rsidRPr="00B07516">
        <w:rPr>
          <w:rFonts w:ascii="Times New Roman" w:hAnsi="Times New Roman" w:cs="Times New Roman"/>
          <w:b/>
          <w:sz w:val="24"/>
          <w:szCs w:val="24"/>
        </w:rPr>
        <w:t>les:</w:t>
      </w:r>
      <w:r>
        <w:rPr>
          <w:rFonts w:ascii="Times New Roman" w:hAnsi="Times New Roman" w:cs="Times New Roman"/>
          <w:b/>
          <w:sz w:val="24"/>
          <w:szCs w:val="24"/>
        </w:rPr>
        <w:tab/>
      </w:r>
      <w:r>
        <w:rPr>
          <w:rFonts w:ascii="Times New Roman" w:hAnsi="Times New Roman" w:cs="Times New Roman"/>
          <w:b/>
          <w:sz w:val="24"/>
          <w:szCs w:val="24"/>
        </w:rPr>
        <w:tab/>
      </w:r>
      <w:r w:rsidR="003937CE">
        <w:rPr>
          <w:rFonts w:ascii="Times New Roman" w:hAnsi="Times New Roman" w:cs="Times New Roman"/>
          <w:sz w:val="24"/>
          <w:szCs w:val="24"/>
        </w:rPr>
        <w:t>2</w:t>
      </w:r>
    </w:p>
    <w:p w14:paraId="49C4C0BC" w14:textId="77777777" w:rsidR="00DF1161" w:rsidRDefault="00DF1161" w:rsidP="00DF1161">
      <w:pPr>
        <w:spacing w:after="0" w:line="360" w:lineRule="auto"/>
        <w:ind w:left="2160" w:hanging="2160"/>
        <w:rPr>
          <w:rFonts w:ascii="Times New Roman" w:hAnsi="Times New Roman" w:cs="Times New Roman"/>
          <w:b/>
          <w:sz w:val="24"/>
          <w:szCs w:val="24"/>
        </w:rPr>
      </w:pPr>
    </w:p>
    <w:p w14:paraId="1C22BA86" w14:textId="77777777" w:rsidR="00DF1161" w:rsidRPr="00DF1161" w:rsidRDefault="00DF1161" w:rsidP="00DF1161">
      <w:pPr>
        <w:spacing w:after="0" w:line="360" w:lineRule="auto"/>
        <w:ind w:left="2160" w:hanging="2160"/>
        <w:rPr>
          <w:rFonts w:ascii="Times New Roman" w:hAnsi="Times New Roman" w:cs="Times New Roman"/>
          <w:sz w:val="24"/>
          <w:szCs w:val="24"/>
        </w:rPr>
      </w:pPr>
      <w:r w:rsidRPr="00DF1161">
        <w:rPr>
          <w:rFonts w:ascii="Times New Roman" w:hAnsi="Times New Roman" w:cs="Times New Roman"/>
          <w:b/>
          <w:sz w:val="24"/>
          <w:szCs w:val="24"/>
        </w:rPr>
        <w:t xml:space="preserve">Conflicts of interest: </w:t>
      </w:r>
      <w:r>
        <w:rPr>
          <w:rFonts w:ascii="Times New Roman" w:hAnsi="Times New Roman" w:cs="Times New Roman"/>
          <w:b/>
          <w:sz w:val="24"/>
          <w:szCs w:val="24"/>
        </w:rPr>
        <w:tab/>
      </w:r>
      <w:r>
        <w:rPr>
          <w:rFonts w:ascii="Times New Roman" w:hAnsi="Times New Roman" w:cs="Times New Roman"/>
          <w:b/>
          <w:sz w:val="24"/>
          <w:szCs w:val="24"/>
        </w:rPr>
        <w:tab/>
      </w:r>
      <w:r w:rsidRPr="00DF1161">
        <w:rPr>
          <w:rFonts w:ascii="Times New Roman" w:hAnsi="Times New Roman" w:cs="Times New Roman"/>
          <w:sz w:val="24"/>
          <w:szCs w:val="24"/>
        </w:rPr>
        <w:t>The authors declare that there are no conflicts of interest.</w:t>
      </w:r>
    </w:p>
    <w:p w14:paraId="7B5A726E" w14:textId="77777777" w:rsidR="00076AC2" w:rsidRPr="00B66FFF" w:rsidRDefault="00240D4E" w:rsidP="00DF1161">
      <w:pPr>
        <w:spacing w:after="0" w:line="360" w:lineRule="auto"/>
        <w:jc w:val="both"/>
        <w:outlineLvl w:val="0"/>
        <w:rPr>
          <w:rFonts w:ascii="Times New Roman" w:eastAsia="Calibri" w:hAnsi="Times New Roman" w:cs="Times New Roman"/>
          <w:b/>
          <w:sz w:val="24"/>
          <w:szCs w:val="24"/>
          <w:u w:val="single"/>
        </w:rPr>
      </w:pPr>
      <w:r w:rsidRPr="00B66FFF">
        <w:rPr>
          <w:rFonts w:ascii="Times New Roman" w:eastAsia="Calibri" w:hAnsi="Times New Roman" w:cs="Times New Roman"/>
          <w:b/>
          <w:sz w:val="24"/>
          <w:szCs w:val="24"/>
          <w:u w:val="single"/>
        </w:rPr>
        <w:lastRenderedPageBreak/>
        <w:t>A</w:t>
      </w:r>
      <w:r w:rsidR="00A968F7">
        <w:rPr>
          <w:rFonts w:ascii="Times New Roman" w:eastAsia="Calibri" w:hAnsi="Times New Roman" w:cs="Times New Roman"/>
          <w:b/>
          <w:sz w:val="24"/>
          <w:szCs w:val="24"/>
          <w:u w:val="single"/>
        </w:rPr>
        <w:t>BSTRACT</w:t>
      </w:r>
    </w:p>
    <w:p w14:paraId="57E4D84D" w14:textId="4EA3FA8F" w:rsidR="00A77AA4" w:rsidRDefault="009C4820" w:rsidP="00DF116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Evidence-based practice </w:t>
      </w:r>
      <w:r w:rsidR="000E4C7E">
        <w:rPr>
          <w:rFonts w:ascii="Times New Roman" w:eastAsia="Calibri" w:hAnsi="Times New Roman" w:cs="Times New Roman"/>
          <w:sz w:val="24"/>
          <w:szCs w:val="24"/>
        </w:rPr>
        <w:t xml:space="preserve">(EBP) </w:t>
      </w:r>
      <w:r>
        <w:rPr>
          <w:rFonts w:ascii="Times New Roman" w:eastAsia="Calibri" w:hAnsi="Times New Roman" w:cs="Times New Roman"/>
          <w:sz w:val="24"/>
          <w:szCs w:val="24"/>
        </w:rPr>
        <w:t xml:space="preserve">is </w:t>
      </w:r>
      <w:r w:rsidR="00333221">
        <w:rPr>
          <w:rFonts w:ascii="Times New Roman" w:eastAsia="Calibri" w:hAnsi="Times New Roman" w:cs="Times New Roman"/>
          <w:sz w:val="24"/>
          <w:szCs w:val="24"/>
        </w:rPr>
        <w:t>the</w:t>
      </w:r>
      <w:r w:rsidR="000E4C7E">
        <w:rPr>
          <w:rFonts w:ascii="Times New Roman" w:eastAsia="Calibri" w:hAnsi="Times New Roman" w:cs="Times New Roman"/>
          <w:sz w:val="24"/>
          <w:szCs w:val="24"/>
        </w:rPr>
        <w:t xml:space="preserve"> collated</w:t>
      </w:r>
      <w:r w:rsidR="000E4C7E" w:rsidRPr="000E4C7E">
        <w:rPr>
          <w:rFonts w:ascii="Times New Roman" w:eastAsia="Calibri" w:hAnsi="Times New Roman" w:cs="Times New Roman"/>
          <w:sz w:val="24"/>
          <w:szCs w:val="24"/>
        </w:rPr>
        <w:t xml:space="preserve"> integration of </w:t>
      </w:r>
      <w:r w:rsidR="00EA00B1">
        <w:rPr>
          <w:rFonts w:ascii="Times New Roman" w:eastAsia="Calibri" w:hAnsi="Times New Roman" w:cs="Times New Roman"/>
          <w:sz w:val="24"/>
          <w:szCs w:val="24"/>
        </w:rPr>
        <w:t xml:space="preserve">practitioner </w:t>
      </w:r>
      <w:r w:rsidR="000E4C7E" w:rsidRPr="000E4C7E">
        <w:rPr>
          <w:rFonts w:ascii="Times New Roman" w:eastAsia="Calibri" w:hAnsi="Times New Roman" w:cs="Times New Roman"/>
          <w:sz w:val="24"/>
          <w:szCs w:val="24"/>
        </w:rPr>
        <w:t xml:space="preserve">expertise, </w:t>
      </w:r>
      <w:r w:rsidR="00EA00B1">
        <w:rPr>
          <w:rFonts w:ascii="Times New Roman" w:eastAsia="Calibri" w:hAnsi="Times New Roman" w:cs="Times New Roman"/>
          <w:sz w:val="24"/>
          <w:szCs w:val="24"/>
        </w:rPr>
        <w:t xml:space="preserve">athlete </w:t>
      </w:r>
      <w:r w:rsidR="000E4C7E" w:rsidRPr="000E4C7E">
        <w:rPr>
          <w:rFonts w:ascii="Times New Roman" w:eastAsia="Calibri" w:hAnsi="Times New Roman" w:cs="Times New Roman"/>
          <w:sz w:val="24"/>
          <w:szCs w:val="24"/>
        </w:rPr>
        <w:t xml:space="preserve">values and research evidence </w:t>
      </w:r>
      <w:r w:rsidR="000E4C7E">
        <w:rPr>
          <w:rFonts w:ascii="Times New Roman" w:eastAsia="Calibri" w:hAnsi="Times New Roman" w:cs="Times New Roman"/>
          <w:sz w:val="24"/>
          <w:szCs w:val="24"/>
        </w:rPr>
        <w:t>aimed to optimise</w:t>
      </w:r>
      <w:r w:rsidR="000E4C7E" w:rsidRPr="000E4C7E">
        <w:rPr>
          <w:rFonts w:ascii="Times New Roman" w:eastAsia="Calibri" w:hAnsi="Times New Roman" w:cs="Times New Roman"/>
          <w:sz w:val="24"/>
          <w:szCs w:val="24"/>
        </w:rPr>
        <w:t xml:space="preserve"> the decision-making</w:t>
      </w:r>
      <w:r w:rsidR="000E4C7E">
        <w:rPr>
          <w:rFonts w:ascii="Times New Roman" w:eastAsia="Calibri" w:hAnsi="Times New Roman" w:cs="Times New Roman"/>
          <w:sz w:val="24"/>
          <w:szCs w:val="24"/>
        </w:rPr>
        <w:t xml:space="preserve"> process surrounding sport performance. </w:t>
      </w:r>
      <w:r w:rsidR="00B91557">
        <w:rPr>
          <w:rFonts w:ascii="Times New Roman" w:eastAsia="Calibri" w:hAnsi="Times New Roman" w:cs="Times New Roman"/>
          <w:sz w:val="24"/>
          <w:szCs w:val="24"/>
        </w:rPr>
        <w:t>Despite</w:t>
      </w:r>
      <w:r w:rsidR="006200AA" w:rsidRPr="006200AA">
        <w:rPr>
          <w:rFonts w:ascii="Times New Roman" w:eastAsia="Calibri" w:hAnsi="Times New Roman" w:cs="Times New Roman"/>
          <w:sz w:val="24"/>
          <w:szCs w:val="24"/>
        </w:rPr>
        <w:t xml:space="preserve"> the academic interest afforded to sport scienc</w:t>
      </w:r>
      <w:r w:rsidR="006200AA">
        <w:rPr>
          <w:rFonts w:ascii="Times New Roman" w:eastAsia="Calibri" w:hAnsi="Times New Roman" w:cs="Times New Roman"/>
          <w:sz w:val="24"/>
          <w:szCs w:val="24"/>
        </w:rPr>
        <w:t>e research</w:t>
      </w:r>
      <w:r w:rsidR="006200AA" w:rsidRPr="006200AA">
        <w:rPr>
          <w:rFonts w:ascii="Times New Roman" w:eastAsia="Calibri" w:hAnsi="Times New Roman" w:cs="Times New Roman"/>
          <w:sz w:val="24"/>
          <w:szCs w:val="24"/>
        </w:rPr>
        <w:t xml:space="preserve">, </w:t>
      </w:r>
      <w:r w:rsidR="00346957">
        <w:rPr>
          <w:rFonts w:ascii="Times New Roman" w:eastAsia="Calibri" w:hAnsi="Times New Roman" w:cs="Times New Roman"/>
          <w:sz w:val="24"/>
          <w:szCs w:val="24"/>
        </w:rPr>
        <w:t xml:space="preserve">our knowledge of </w:t>
      </w:r>
      <w:r w:rsidR="006200AA" w:rsidRPr="006200AA">
        <w:rPr>
          <w:rFonts w:ascii="Times New Roman" w:eastAsia="Calibri" w:hAnsi="Times New Roman" w:cs="Times New Roman"/>
          <w:sz w:val="24"/>
          <w:szCs w:val="24"/>
        </w:rPr>
        <w:t xml:space="preserve">how this research is applied in </w:t>
      </w:r>
      <w:r w:rsidR="00CC0D25">
        <w:rPr>
          <w:rFonts w:ascii="Times New Roman" w:eastAsia="Calibri" w:hAnsi="Times New Roman" w:cs="Times New Roman"/>
          <w:sz w:val="24"/>
          <w:szCs w:val="24"/>
        </w:rPr>
        <w:t>elite sport</w:t>
      </w:r>
      <w:r w:rsidR="006200AA" w:rsidRPr="006200AA">
        <w:rPr>
          <w:rFonts w:ascii="Times New Roman" w:eastAsia="Calibri" w:hAnsi="Times New Roman" w:cs="Times New Roman"/>
          <w:sz w:val="24"/>
          <w:szCs w:val="24"/>
        </w:rPr>
        <w:t xml:space="preserve"> settings is </w:t>
      </w:r>
      <w:r w:rsidR="00346957">
        <w:rPr>
          <w:rFonts w:ascii="Times New Roman" w:eastAsia="Calibri" w:hAnsi="Times New Roman" w:cs="Times New Roman"/>
          <w:sz w:val="24"/>
          <w:szCs w:val="24"/>
        </w:rPr>
        <w:t>limited</w:t>
      </w:r>
      <w:r w:rsidR="006200AA" w:rsidRPr="006200AA">
        <w:rPr>
          <w:rFonts w:ascii="Times New Roman" w:eastAsia="Calibri" w:hAnsi="Times New Roman" w:cs="Times New Roman"/>
          <w:sz w:val="24"/>
          <w:szCs w:val="24"/>
        </w:rPr>
        <w:t xml:space="preserve">. </w:t>
      </w:r>
      <w:r w:rsidR="00E551C7">
        <w:rPr>
          <w:rFonts w:ascii="Times New Roman" w:eastAsia="Calibri" w:hAnsi="Times New Roman" w:cs="Times New Roman"/>
          <w:sz w:val="24"/>
          <w:szCs w:val="24"/>
        </w:rPr>
        <w:t xml:space="preserve"> </w:t>
      </w:r>
      <w:r w:rsidR="00635CF3">
        <w:rPr>
          <w:rFonts w:ascii="Times New Roman" w:eastAsia="Calibri" w:hAnsi="Times New Roman" w:cs="Times New Roman"/>
          <w:sz w:val="24"/>
          <w:szCs w:val="24"/>
        </w:rPr>
        <w:t xml:space="preserve">This current opinion </w:t>
      </w:r>
      <w:r w:rsidR="00C11330" w:rsidRPr="00C11330">
        <w:rPr>
          <w:rFonts w:ascii="Times New Roman" w:eastAsia="Calibri" w:hAnsi="Times New Roman" w:cs="Times New Roman"/>
          <w:sz w:val="24"/>
          <w:szCs w:val="24"/>
        </w:rPr>
        <w:t>examin</w:t>
      </w:r>
      <w:r w:rsidR="00226B8E">
        <w:rPr>
          <w:rFonts w:ascii="Times New Roman" w:eastAsia="Calibri" w:hAnsi="Times New Roman" w:cs="Times New Roman"/>
          <w:sz w:val="24"/>
          <w:szCs w:val="24"/>
        </w:rPr>
        <w:t>e</w:t>
      </w:r>
      <w:r w:rsidR="00635CF3">
        <w:rPr>
          <w:rFonts w:ascii="Times New Roman" w:eastAsia="Calibri" w:hAnsi="Times New Roman" w:cs="Times New Roman"/>
          <w:sz w:val="24"/>
          <w:szCs w:val="24"/>
        </w:rPr>
        <w:t>s</w:t>
      </w:r>
      <w:r w:rsidR="00226B8E">
        <w:rPr>
          <w:rFonts w:ascii="Times New Roman" w:eastAsia="Calibri" w:hAnsi="Times New Roman" w:cs="Times New Roman"/>
          <w:sz w:val="24"/>
          <w:szCs w:val="24"/>
        </w:rPr>
        <w:t xml:space="preserve"> the </w:t>
      </w:r>
      <w:r w:rsidR="00A240AD">
        <w:rPr>
          <w:rFonts w:ascii="Times New Roman" w:eastAsia="Calibri" w:hAnsi="Times New Roman" w:cs="Times New Roman"/>
          <w:sz w:val="24"/>
          <w:szCs w:val="24"/>
        </w:rPr>
        <w:t>existing</w:t>
      </w:r>
      <w:r w:rsidR="00226B8E">
        <w:rPr>
          <w:rFonts w:ascii="Times New Roman" w:eastAsia="Calibri" w:hAnsi="Times New Roman" w:cs="Times New Roman"/>
          <w:sz w:val="24"/>
          <w:szCs w:val="24"/>
        </w:rPr>
        <w:t xml:space="preserve"> evidence of t</w:t>
      </w:r>
      <w:r w:rsidR="00226B8E" w:rsidRPr="00226B8E">
        <w:rPr>
          <w:rFonts w:ascii="Times New Roman" w:eastAsia="Calibri" w:hAnsi="Times New Roman" w:cs="Times New Roman"/>
          <w:sz w:val="24"/>
          <w:szCs w:val="24"/>
        </w:rPr>
        <w:t>he</w:t>
      </w:r>
      <w:r w:rsidR="00D8789B">
        <w:rPr>
          <w:rFonts w:ascii="Times New Roman" w:eastAsia="Calibri" w:hAnsi="Times New Roman" w:cs="Times New Roman"/>
          <w:sz w:val="24"/>
          <w:szCs w:val="24"/>
        </w:rPr>
        <w:t xml:space="preserve"> translation</w:t>
      </w:r>
      <w:r w:rsidR="00226B8E" w:rsidRPr="00226B8E">
        <w:rPr>
          <w:rFonts w:ascii="Times New Roman" w:eastAsia="Calibri" w:hAnsi="Times New Roman" w:cs="Times New Roman"/>
          <w:sz w:val="24"/>
          <w:szCs w:val="24"/>
        </w:rPr>
        <w:t xml:space="preserve"> of sport science research into the field</w:t>
      </w:r>
      <w:r w:rsidR="00226B8E">
        <w:rPr>
          <w:rFonts w:ascii="Times New Roman" w:eastAsia="Calibri" w:hAnsi="Times New Roman" w:cs="Times New Roman"/>
          <w:sz w:val="24"/>
          <w:szCs w:val="24"/>
        </w:rPr>
        <w:t xml:space="preserve">, with a tailored focus on the </w:t>
      </w:r>
      <w:r w:rsidR="00226B8E" w:rsidRPr="00226B8E">
        <w:rPr>
          <w:rFonts w:ascii="Times New Roman" w:eastAsia="Calibri" w:hAnsi="Times New Roman" w:cs="Times New Roman"/>
          <w:sz w:val="24"/>
          <w:szCs w:val="24"/>
        </w:rPr>
        <w:t>current perceptions of practitioners</w:t>
      </w:r>
      <w:r w:rsidR="001A2338">
        <w:rPr>
          <w:rFonts w:ascii="Times New Roman" w:eastAsia="Calibri" w:hAnsi="Times New Roman" w:cs="Times New Roman"/>
          <w:sz w:val="24"/>
          <w:szCs w:val="24"/>
        </w:rPr>
        <w:t>, researchers</w:t>
      </w:r>
      <w:r w:rsidR="00226B8E" w:rsidRPr="00226B8E">
        <w:rPr>
          <w:rFonts w:ascii="Times New Roman" w:eastAsia="Calibri" w:hAnsi="Times New Roman" w:cs="Times New Roman"/>
          <w:sz w:val="24"/>
          <w:szCs w:val="24"/>
        </w:rPr>
        <w:t xml:space="preserve"> and coaches</w:t>
      </w:r>
      <w:r w:rsidR="00C11330" w:rsidRPr="00C11330">
        <w:rPr>
          <w:rFonts w:ascii="Times New Roman" w:eastAsia="Calibri" w:hAnsi="Times New Roman" w:cs="Times New Roman"/>
          <w:sz w:val="24"/>
          <w:szCs w:val="24"/>
        </w:rPr>
        <w:t xml:space="preserve">. Recent studies show </w:t>
      </w:r>
      <w:r w:rsidR="00E85B38">
        <w:rPr>
          <w:rFonts w:ascii="Times New Roman" w:eastAsia="Calibri" w:hAnsi="Times New Roman" w:cs="Times New Roman"/>
          <w:sz w:val="24"/>
          <w:szCs w:val="24"/>
        </w:rPr>
        <w:t xml:space="preserve">that practitioners and researchers </w:t>
      </w:r>
      <w:r w:rsidR="00EA00B1">
        <w:rPr>
          <w:rFonts w:ascii="Times New Roman" w:eastAsia="Calibri" w:hAnsi="Times New Roman" w:cs="Times New Roman"/>
          <w:sz w:val="24"/>
          <w:szCs w:val="24"/>
        </w:rPr>
        <w:t xml:space="preserve">report they </w:t>
      </w:r>
      <w:r w:rsidR="00E85B38">
        <w:rPr>
          <w:rFonts w:ascii="Times New Roman" w:eastAsia="Calibri" w:hAnsi="Times New Roman" w:cs="Times New Roman"/>
          <w:sz w:val="24"/>
          <w:szCs w:val="24"/>
        </w:rPr>
        <w:t xml:space="preserve">ascertain sport science knowledge differently, with coaches preferring personal interactions compared to coaching courses or scientific journals. </w:t>
      </w:r>
      <w:r w:rsidR="00EA00B1">
        <w:rPr>
          <w:rFonts w:ascii="Times New Roman" w:eastAsia="Calibri" w:hAnsi="Times New Roman" w:cs="Times New Roman"/>
          <w:sz w:val="24"/>
          <w:szCs w:val="24"/>
        </w:rPr>
        <w:t>The limited peer-reviewed research shows that</w:t>
      </w:r>
      <w:r w:rsidR="00E85B38" w:rsidRPr="00E85B38">
        <w:rPr>
          <w:rFonts w:ascii="Times New Roman" w:eastAsia="Calibri" w:hAnsi="Times New Roman" w:cs="Times New Roman"/>
          <w:sz w:val="24"/>
          <w:szCs w:val="24"/>
        </w:rPr>
        <w:t xml:space="preserve"> </w:t>
      </w:r>
      <w:r w:rsidR="00E85B38">
        <w:rPr>
          <w:rFonts w:ascii="Times New Roman" w:eastAsia="Calibri" w:hAnsi="Times New Roman" w:cs="Times New Roman"/>
          <w:sz w:val="24"/>
          <w:szCs w:val="24"/>
        </w:rPr>
        <w:t>coaches perceive their knowledge is greater in fields such as tactical</w:t>
      </w:r>
      <w:r w:rsidR="004A7007">
        <w:rPr>
          <w:rFonts w:ascii="Times New Roman" w:eastAsia="Calibri" w:hAnsi="Times New Roman" w:cs="Times New Roman"/>
          <w:sz w:val="24"/>
          <w:szCs w:val="24"/>
        </w:rPr>
        <w:t>/</w:t>
      </w:r>
      <w:r w:rsidR="00E85B38">
        <w:rPr>
          <w:rFonts w:ascii="Times New Roman" w:eastAsia="Calibri" w:hAnsi="Times New Roman" w:cs="Times New Roman"/>
          <w:sz w:val="24"/>
          <w:szCs w:val="24"/>
        </w:rPr>
        <w:t>technical areas, rather than physical fitness or general conditioning</w:t>
      </w:r>
      <w:r w:rsidR="00C11330" w:rsidRPr="00C11330">
        <w:rPr>
          <w:rFonts w:ascii="Times New Roman" w:eastAsia="Calibri" w:hAnsi="Times New Roman" w:cs="Times New Roman"/>
          <w:sz w:val="24"/>
          <w:szCs w:val="24"/>
        </w:rPr>
        <w:t>.</w:t>
      </w:r>
      <w:r w:rsidR="00E551C7">
        <w:rPr>
          <w:rFonts w:ascii="Times New Roman" w:eastAsia="Calibri" w:hAnsi="Times New Roman" w:cs="Times New Roman"/>
          <w:sz w:val="24"/>
          <w:szCs w:val="24"/>
        </w:rPr>
        <w:t xml:space="preserve"> </w:t>
      </w:r>
      <w:r w:rsidR="00E85B38">
        <w:rPr>
          <w:rFonts w:ascii="Times New Roman" w:eastAsia="Calibri" w:hAnsi="Times New Roman" w:cs="Times New Roman"/>
          <w:sz w:val="24"/>
          <w:szCs w:val="24"/>
        </w:rPr>
        <w:t xml:space="preserve">This likely explains coaches’ </w:t>
      </w:r>
      <w:r w:rsidR="00333221">
        <w:rPr>
          <w:rFonts w:ascii="Times New Roman" w:eastAsia="Calibri" w:hAnsi="Times New Roman" w:cs="Times New Roman"/>
          <w:sz w:val="24"/>
          <w:szCs w:val="24"/>
        </w:rPr>
        <w:t xml:space="preserve">greater </w:t>
      </w:r>
      <w:r w:rsidR="009A1142">
        <w:rPr>
          <w:rFonts w:ascii="Times New Roman" w:eastAsia="Calibri" w:hAnsi="Times New Roman" w:cs="Times New Roman"/>
          <w:sz w:val="24"/>
          <w:szCs w:val="24"/>
        </w:rPr>
        <w:t>perceived value</w:t>
      </w:r>
      <w:r w:rsidR="00E85B38">
        <w:rPr>
          <w:rFonts w:ascii="Times New Roman" w:eastAsia="Calibri" w:hAnsi="Times New Roman" w:cs="Times New Roman"/>
          <w:sz w:val="24"/>
          <w:szCs w:val="24"/>
        </w:rPr>
        <w:t xml:space="preserve"> in research dedicated to technical and tactical expertise, as well as </w:t>
      </w:r>
      <w:r w:rsidR="009A1142">
        <w:rPr>
          <w:rFonts w:ascii="Times New Roman" w:eastAsia="Calibri" w:hAnsi="Times New Roman" w:cs="Times New Roman"/>
          <w:sz w:val="24"/>
          <w:szCs w:val="24"/>
        </w:rPr>
        <w:t xml:space="preserve">mental training and </w:t>
      </w:r>
      <w:r w:rsidR="00E85B38">
        <w:rPr>
          <w:rFonts w:ascii="Times New Roman" w:eastAsia="Calibri" w:hAnsi="Times New Roman" w:cs="Times New Roman"/>
          <w:sz w:val="24"/>
          <w:szCs w:val="24"/>
        </w:rPr>
        <w:t>skill acquisition</w:t>
      </w:r>
      <w:r w:rsidR="009A1142">
        <w:rPr>
          <w:rFonts w:ascii="Times New Roman" w:eastAsia="Calibri" w:hAnsi="Times New Roman" w:cs="Times New Roman"/>
          <w:sz w:val="24"/>
          <w:szCs w:val="24"/>
        </w:rPr>
        <w:t>. Practitioners place a large emphasis on the need for research in physical fitness areas</w:t>
      </w:r>
      <w:r w:rsidR="00EA00B1">
        <w:rPr>
          <w:rFonts w:ascii="Times New Roman" w:eastAsia="Calibri" w:hAnsi="Times New Roman" w:cs="Times New Roman"/>
          <w:sz w:val="24"/>
          <w:szCs w:val="24"/>
        </w:rPr>
        <w:t>, which is</w:t>
      </w:r>
      <w:r w:rsidR="009A1142">
        <w:rPr>
          <w:rFonts w:ascii="Times New Roman" w:eastAsia="Calibri" w:hAnsi="Times New Roman" w:cs="Times New Roman"/>
          <w:sz w:val="24"/>
          <w:szCs w:val="24"/>
        </w:rPr>
        <w:t xml:space="preserve"> likely due to their occupational </w:t>
      </w:r>
      <w:r w:rsidR="00EA00B1">
        <w:rPr>
          <w:rFonts w:ascii="Times New Roman" w:eastAsia="Calibri" w:hAnsi="Times New Roman" w:cs="Times New Roman"/>
          <w:sz w:val="24"/>
          <w:szCs w:val="24"/>
        </w:rPr>
        <w:t>focus</w:t>
      </w:r>
      <w:r w:rsidR="009A1142" w:rsidRPr="009A1142">
        <w:rPr>
          <w:rFonts w:ascii="Times New Roman" w:eastAsia="Calibri" w:hAnsi="Times New Roman" w:cs="Times New Roman"/>
          <w:sz w:val="24"/>
          <w:szCs w:val="24"/>
        </w:rPr>
        <w:t>.</w:t>
      </w:r>
      <w:r w:rsidR="009A1142" w:rsidRPr="009A1142">
        <w:rPr>
          <w:rFonts w:ascii="Times New Roman" w:hAnsi="Times New Roman" w:cs="Times New Roman"/>
          <w:sz w:val="24"/>
          <w:szCs w:val="24"/>
        </w:rPr>
        <w:t xml:space="preserve"> There are many </w:t>
      </w:r>
      <w:r w:rsidR="009A1142" w:rsidRPr="00A77AA4">
        <w:rPr>
          <w:rFonts w:ascii="Times New Roman" w:hAnsi="Times New Roman" w:cs="Times New Roman"/>
          <w:sz w:val="24"/>
          <w:szCs w:val="24"/>
        </w:rPr>
        <w:t xml:space="preserve">perceived barriers of sport science research application including </w:t>
      </w:r>
      <w:r w:rsidR="009A1142" w:rsidRPr="00A77AA4">
        <w:rPr>
          <w:rFonts w:ascii="Times New Roman" w:eastAsia="Calibri" w:hAnsi="Times New Roman" w:cs="Times New Roman"/>
          <w:sz w:val="24"/>
          <w:szCs w:val="24"/>
        </w:rPr>
        <w:t>funding</w:t>
      </w:r>
      <w:r w:rsidR="00A77AA4" w:rsidRPr="00A77AA4">
        <w:rPr>
          <w:rFonts w:ascii="Times New Roman" w:eastAsia="Calibri" w:hAnsi="Times New Roman" w:cs="Times New Roman"/>
          <w:sz w:val="24"/>
          <w:szCs w:val="24"/>
        </w:rPr>
        <w:t xml:space="preserve">, </w:t>
      </w:r>
      <w:r w:rsidR="009A1142" w:rsidRPr="00A77AA4">
        <w:rPr>
          <w:rFonts w:ascii="Times New Roman" w:eastAsia="Calibri" w:hAnsi="Times New Roman" w:cs="Times New Roman"/>
          <w:sz w:val="24"/>
          <w:szCs w:val="24"/>
        </w:rPr>
        <w:t>time</w:t>
      </w:r>
      <w:r w:rsidR="00A77AA4" w:rsidRPr="00A77AA4">
        <w:rPr>
          <w:rFonts w:ascii="Times New Roman" w:eastAsia="Calibri" w:hAnsi="Times New Roman" w:cs="Times New Roman"/>
          <w:sz w:val="24"/>
          <w:szCs w:val="24"/>
        </w:rPr>
        <w:t>, coach/player/staff ‘buy in’ and</w:t>
      </w:r>
      <w:r w:rsidR="00A77AA4" w:rsidRPr="00A77AA4">
        <w:rPr>
          <w:rFonts w:ascii="Times New Roman" w:hAnsi="Times New Roman" w:cs="Times New Roman"/>
          <w:sz w:val="24"/>
          <w:szCs w:val="24"/>
        </w:rPr>
        <w:t xml:space="preserve"> </w:t>
      </w:r>
      <w:r w:rsidR="00A77AA4" w:rsidRPr="00A77AA4">
        <w:rPr>
          <w:rFonts w:ascii="Times New Roman" w:eastAsia="Calibri" w:hAnsi="Times New Roman" w:cs="Times New Roman"/>
          <w:sz w:val="24"/>
          <w:szCs w:val="24"/>
        </w:rPr>
        <w:t>research questions</w:t>
      </w:r>
      <w:r w:rsidR="005E3E94">
        <w:rPr>
          <w:rFonts w:ascii="Times New Roman" w:eastAsia="Calibri" w:hAnsi="Times New Roman" w:cs="Times New Roman"/>
          <w:sz w:val="24"/>
          <w:szCs w:val="24"/>
        </w:rPr>
        <w:t xml:space="preserve"> which may not apply to the setting</w:t>
      </w:r>
      <w:r w:rsidR="00A77AA4" w:rsidRPr="00A77AA4">
        <w:rPr>
          <w:rFonts w:ascii="Times New Roman" w:eastAsia="Calibri" w:hAnsi="Times New Roman" w:cs="Times New Roman"/>
          <w:sz w:val="24"/>
          <w:szCs w:val="24"/>
        </w:rPr>
        <w:t xml:space="preserve">. </w:t>
      </w:r>
      <w:r w:rsidR="007E5E45">
        <w:rPr>
          <w:rFonts w:ascii="Times New Roman" w:eastAsia="Calibri" w:hAnsi="Times New Roman" w:cs="Times New Roman"/>
          <w:sz w:val="24"/>
          <w:szCs w:val="24"/>
        </w:rPr>
        <w:t xml:space="preserve">We </w:t>
      </w:r>
      <w:r w:rsidR="00EA00B1">
        <w:rPr>
          <w:rFonts w:ascii="Times New Roman" w:eastAsia="Calibri" w:hAnsi="Times New Roman" w:cs="Times New Roman"/>
          <w:sz w:val="24"/>
          <w:szCs w:val="24"/>
        </w:rPr>
        <w:t xml:space="preserve">contend that </w:t>
      </w:r>
      <w:r w:rsidR="007E5E45">
        <w:rPr>
          <w:rFonts w:ascii="Times New Roman" w:eastAsia="Calibri" w:hAnsi="Times New Roman" w:cs="Times New Roman"/>
          <w:sz w:val="24"/>
          <w:szCs w:val="24"/>
        </w:rPr>
        <w:t>r</w:t>
      </w:r>
      <w:r w:rsidR="00A77AA4" w:rsidRPr="00A77AA4">
        <w:rPr>
          <w:rFonts w:ascii="Times New Roman" w:eastAsia="Calibri" w:hAnsi="Times New Roman" w:cs="Times New Roman"/>
          <w:sz w:val="24"/>
          <w:szCs w:val="24"/>
        </w:rPr>
        <w:t>esearchers</w:t>
      </w:r>
      <w:r w:rsidR="00A77AA4">
        <w:rPr>
          <w:rFonts w:ascii="Times New Roman" w:eastAsia="Calibri" w:hAnsi="Times New Roman" w:cs="Times New Roman"/>
          <w:sz w:val="24"/>
          <w:szCs w:val="24"/>
        </w:rPr>
        <w:t xml:space="preserve"> and practitioners</w:t>
      </w:r>
      <w:r w:rsidR="00A77AA4" w:rsidRPr="00A77AA4">
        <w:rPr>
          <w:rFonts w:ascii="Times New Roman" w:eastAsia="Calibri" w:hAnsi="Times New Roman" w:cs="Times New Roman"/>
          <w:sz w:val="24"/>
          <w:szCs w:val="24"/>
        </w:rPr>
        <w:t xml:space="preserve"> may benefit in </w:t>
      </w:r>
      <w:r w:rsidR="00346957">
        <w:rPr>
          <w:rFonts w:ascii="Times New Roman" w:eastAsia="Calibri" w:hAnsi="Times New Roman" w:cs="Times New Roman"/>
          <w:sz w:val="24"/>
          <w:szCs w:val="24"/>
        </w:rPr>
        <w:t xml:space="preserve">producing research, </w:t>
      </w:r>
      <w:r w:rsidR="00A77AA4" w:rsidRPr="00A77AA4">
        <w:rPr>
          <w:rFonts w:ascii="Times New Roman" w:eastAsia="Calibri" w:hAnsi="Times New Roman" w:cs="Times New Roman"/>
          <w:sz w:val="24"/>
          <w:szCs w:val="24"/>
        </w:rPr>
        <w:t xml:space="preserve">ascertaining knowledge and disseminating </w:t>
      </w:r>
      <w:r w:rsidR="00346957">
        <w:rPr>
          <w:rFonts w:ascii="Times New Roman" w:eastAsia="Calibri" w:hAnsi="Times New Roman" w:cs="Times New Roman"/>
          <w:sz w:val="24"/>
          <w:szCs w:val="24"/>
        </w:rPr>
        <w:t>findings</w:t>
      </w:r>
      <w:r w:rsidR="00A77AA4" w:rsidRPr="00A77AA4">
        <w:rPr>
          <w:rFonts w:ascii="Times New Roman" w:eastAsia="Calibri" w:hAnsi="Times New Roman" w:cs="Times New Roman"/>
          <w:sz w:val="24"/>
          <w:szCs w:val="24"/>
        </w:rPr>
        <w:t xml:space="preserve"> in alternative methods which </w:t>
      </w:r>
      <w:r w:rsidR="00A77AA4">
        <w:rPr>
          <w:rFonts w:ascii="Times New Roman" w:eastAsia="Calibri" w:hAnsi="Times New Roman" w:cs="Times New Roman"/>
          <w:sz w:val="24"/>
          <w:szCs w:val="24"/>
        </w:rPr>
        <w:t xml:space="preserve">better </w:t>
      </w:r>
      <w:r w:rsidR="00A77AA4" w:rsidRPr="00A77AA4">
        <w:rPr>
          <w:rFonts w:ascii="Times New Roman" w:eastAsia="Calibri" w:hAnsi="Times New Roman" w:cs="Times New Roman"/>
          <w:sz w:val="24"/>
          <w:szCs w:val="24"/>
        </w:rPr>
        <w:t>align with coaches’ needs</w:t>
      </w:r>
      <w:r w:rsidR="00A77AA4">
        <w:rPr>
          <w:rFonts w:ascii="Times New Roman" w:eastAsia="Calibri" w:hAnsi="Times New Roman" w:cs="Times New Roman"/>
          <w:sz w:val="24"/>
          <w:szCs w:val="24"/>
        </w:rPr>
        <w:t xml:space="preserve">. </w:t>
      </w:r>
      <w:r w:rsidR="00635CF3">
        <w:rPr>
          <w:rFonts w:ascii="Times New Roman" w:eastAsia="Calibri" w:hAnsi="Times New Roman" w:cs="Times New Roman"/>
          <w:sz w:val="24"/>
          <w:szCs w:val="24"/>
        </w:rPr>
        <w:t xml:space="preserve">In addition, educational </w:t>
      </w:r>
      <w:r w:rsidR="00346957">
        <w:rPr>
          <w:rFonts w:ascii="Times New Roman" w:eastAsia="Calibri" w:hAnsi="Times New Roman" w:cs="Times New Roman"/>
          <w:sz w:val="24"/>
          <w:szCs w:val="24"/>
        </w:rPr>
        <w:t>strategies</w:t>
      </w:r>
      <w:r w:rsidR="00A77AA4">
        <w:rPr>
          <w:rFonts w:ascii="Times New Roman" w:eastAsia="Calibri" w:hAnsi="Times New Roman" w:cs="Times New Roman"/>
          <w:sz w:val="24"/>
          <w:szCs w:val="24"/>
        </w:rPr>
        <w:t xml:space="preserve"> w</w:t>
      </w:r>
      <w:r w:rsidR="00346957">
        <w:rPr>
          <w:rFonts w:ascii="Times New Roman" w:eastAsia="Calibri" w:hAnsi="Times New Roman" w:cs="Times New Roman"/>
          <w:sz w:val="24"/>
          <w:szCs w:val="24"/>
        </w:rPr>
        <w:t>hich focus on real-</w:t>
      </w:r>
      <w:r w:rsidR="00A77AA4">
        <w:rPr>
          <w:rFonts w:ascii="Times New Roman" w:eastAsia="Calibri" w:hAnsi="Times New Roman" w:cs="Times New Roman"/>
          <w:sz w:val="24"/>
          <w:szCs w:val="24"/>
        </w:rPr>
        <w:t xml:space="preserve">world context </w:t>
      </w:r>
      <w:r w:rsidR="00346957">
        <w:rPr>
          <w:rFonts w:ascii="Times New Roman" w:eastAsia="Calibri" w:hAnsi="Times New Roman" w:cs="Times New Roman"/>
          <w:sz w:val="24"/>
          <w:szCs w:val="24"/>
        </w:rPr>
        <w:t>and promote social interaction between coaches, practitioners</w:t>
      </w:r>
      <w:r w:rsidR="00806287">
        <w:rPr>
          <w:rFonts w:ascii="Times New Roman" w:eastAsia="Calibri" w:hAnsi="Times New Roman" w:cs="Times New Roman"/>
          <w:sz w:val="24"/>
          <w:szCs w:val="24"/>
        </w:rPr>
        <w:t>, organisational personnel</w:t>
      </w:r>
      <w:r w:rsidR="00346957">
        <w:rPr>
          <w:rFonts w:ascii="Times New Roman" w:eastAsia="Calibri" w:hAnsi="Times New Roman" w:cs="Times New Roman"/>
          <w:sz w:val="24"/>
          <w:szCs w:val="24"/>
        </w:rPr>
        <w:t xml:space="preserve"> and researchers </w:t>
      </w:r>
      <w:r w:rsidR="00A77AA4">
        <w:rPr>
          <w:rFonts w:ascii="Times New Roman" w:eastAsia="Calibri" w:hAnsi="Times New Roman" w:cs="Times New Roman"/>
          <w:sz w:val="24"/>
          <w:szCs w:val="24"/>
        </w:rPr>
        <w:t xml:space="preserve">would likely benefit all </w:t>
      </w:r>
      <w:r w:rsidR="00635CF3">
        <w:rPr>
          <w:rFonts w:ascii="Times New Roman" w:eastAsia="Calibri" w:hAnsi="Times New Roman" w:cs="Times New Roman"/>
          <w:sz w:val="24"/>
          <w:szCs w:val="24"/>
        </w:rPr>
        <w:t xml:space="preserve">stakeholders. </w:t>
      </w:r>
    </w:p>
    <w:p w14:paraId="014AE302" w14:textId="77777777" w:rsidR="00C11330" w:rsidRDefault="00C11330" w:rsidP="00DF1161">
      <w:pPr>
        <w:spacing w:after="0" w:line="360" w:lineRule="auto"/>
        <w:jc w:val="both"/>
        <w:rPr>
          <w:rFonts w:ascii="Times New Roman" w:eastAsia="Calibri" w:hAnsi="Times New Roman" w:cs="Times New Roman"/>
          <w:color w:val="000000" w:themeColor="text1"/>
          <w:sz w:val="24"/>
          <w:szCs w:val="24"/>
        </w:rPr>
      </w:pPr>
    </w:p>
    <w:p w14:paraId="30F37FD2" w14:textId="32798AC9" w:rsidR="007A24AD" w:rsidRPr="00B66FFF" w:rsidRDefault="00666E53" w:rsidP="00DF1161">
      <w:pPr>
        <w:spacing w:after="0" w:line="360" w:lineRule="auto"/>
        <w:jc w:val="both"/>
        <w:outlineLvl w:val="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Key points: </w:t>
      </w:r>
    </w:p>
    <w:p w14:paraId="30774CD5" w14:textId="6EFA9F62" w:rsidR="00BA1A75" w:rsidRPr="00BA1A75" w:rsidRDefault="00BA1A75" w:rsidP="00BA1A75">
      <w:pPr>
        <w:pStyle w:val="ListParagraph"/>
        <w:numPr>
          <w:ilvl w:val="0"/>
          <w:numId w:val="27"/>
        </w:num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Coaches perceive </w:t>
      </w:r>
      <w:r w:rsidRPr="00A1086B">
        <w:rPr>
          <w:rFonts w:ascii="Times New Roman" w:hAnsi="Times New Roman" w:cs="Times New Roman"/>
          <w:sz w:val="24"/>
          <w:szCs w:val="24"/>
        </w:rPr>
        <w:t>value in research dedicated to technical and tactical expertise, as well as mental training and skill acquisition</w:t>
      </w:r>
      <w:r>
        <w:rPr>
          <w:rFonts w:ascii="Times New Roman" w:hAnsi="Times New Roman" w:cs="Times New Roman"/>
          <w:sz w:val="24"/>
          <w:szCs w:val="24"/>
        </w:rPr>
        <w:t xml:space="preserve">; whereas practitioners and researchers prefer </w:t>
      </w:r>
      <w:r w:rsidR="00EA00B1">
        <w:rPr>
          <w:rFonts w:ascii="Times New Roman" w:hAnsi="Times New Roman" w:cs="Times New Roman"/>
          <w:sz w:val="24"/>
          <w:szCs w:val="24"/>
        </w:rPr>
        <w:t xml:space="preserve">research examining </w:t>
      </w:r>
      <w:r>
        <w:rPr>
          <w:rFonts w:ascii="Times New Roman" w:hAnsi="Times New Roman" w:cs="Times New Roman"/>
          <w:sz w:val="24"/>
          <w:szCs w:val="24"/>
        </w:rPr>
        <w:t xml:space="preserve">fitness and recovery. </w:t>
      </w:r>
    </w:p>
    <w:p w14:paraId="6EDBFADB" w14:textId="77777777" w:rsidR="003D05FC" w:rsidRDefault="003D05FC" w:rsidP="003D05FC">
      <w:pPr>
        <w:pStyle w:val="ListParagraph"/>
        <w:numPr>
          <w:ilvl w:val="0"/>
          <w:numId w:val="27"/>
        </w:numPr>
        <w:spacing w:after="0" w:line="360" w:lineRule="auto"/>
        <w:jc w:val="both"/>
        <w:rPr>
          <w:rFonts w:ascii="Times New Roman" w:eastAsia="Calibri" w:hAnsi="Times New Roman" w:cs="Times New Roman"/>
          <w:sz w:val="24"/>
          <w:szCs w:val="24"/>
        </w:rPr>
      </w:pPr>
      <w:r w:rsidRPr="003D05FC">
        <w:rPr>
          <w:rFonts w:ascii="Times New Roman" w:eastAsia="Calibri" w:hAnsi="Times New Roman" w:cs="Times New Roman"/>
          <w:sz w:val="24"/>
          <w:szCs w:val="24"/>
        </w:rPr>
        <w:t xml:space="preserve">Understanding </w:t>
      </w:r>
      <w:r>
        <w:rPr>
          <w:rFonts w:ascii="Times New Roman" w:eastAsia="Calibri" w:hAnsi="Times New Roman" w:cs="Times New Roman"/>
          <w:sz w:val="24"/>
          <w:szCs w:val="24"/>
        </w:rPr>
        <w:t>behavioural</w:t>
      </w:r>
      <w:r w:rsidRPr="003D05FC">
        <w:rPr>
          <w:rFonts w:ascii="Times New Roman" w:eastAsia="Calibri" w:hAnsi="Times New Roman" w:cs="Times New Roman"/>
          <w:sz w:val="24"/>
          <w:szCs w:val="24"/>
        </w:rPr>
        <w:t xml:space="preserve"> contexts</w:t>
      </w:r>
      <w:r>
        <w:rPr>
          <w:rFonts w:ascii="Times New Roman" w:eastAsia="Calibri" w:hAnsi="Times New Roman" w:cs="Times New Roman"/>
          <w:sz w:val="24"/>
          <w:szCs w:val="24"/>
        </w:rPr>
        <w:t>, preferred information sources</w:t>
      </w:r>
      <w:r w:rsidRPr="003D05FC">
        <w:rPr>
          <w:rFonts w:ascii="Times New Roman" w:eastAsia="Calibri" w:hAnsi="Times New Roman" w:cs="Times New Roman"/>
          <w:sz w:val="24"/>
          <w:szCs w:val="24"/>
        </w:rPr>
        <w:t xml:space="preserve"> and perceived barri</w:t>
      </w:r>
      <w:bookmarkStart w:id="0" w:name="_GoBack"/>
      <w:bookmarkEnd w:id="0"/>
      <w:r w:rsidRPr="003D05FC">
        <w:rPr>
          <w:rFonts w:ascii="Times New Roman" w:eastAsia="Calibri" w:hAnsi="Times New Roman" w:cs="Times New Roman"/>
          <w:sz w:val="24"/>
          <w:szCs w:val="24"/>
        </w:rPr>
        <w:t xml:space="preserve">ers of sport science research application (e.g. funding, time, coach/player ‘buy in’) may help to develop research questions and strategies applicable to performance. </w:t>
      </w:r>
    </w:p>
    <w:p w14:paraId="4CB13D2E" w14:textId="6AF500BA" w:rsidR="003D05FC" w:rsidRDefault="00BA1A75" w:rsidP="00AB2BCB">
      <w:pPr>
        <w:pStyle w:val="ListParagraph"/>
        <w:numPr>
          <w:ilvl w:val="0"/>
          <w:numId w:val="27"/>
        </w:numPr>
        <w:spacing w:after="0" w:line="360" w:lineRule="auto"/>
        <w:jc w:val="both"/>
        <w:rPr>
          <w:rFonts w:ascii="Times New Roman" w:eastAsia="Calibri" w:hAnsi="Times New Roman" w:cs="Times New Roman"/>
          <w:sz w:val="24"/>
          <w:szCs w:val="24"/>
        </w:rPr>
      </w:pPr>
      <w:r w:rsidRPr="00F42723">
        <w:rPr>
          <w:rFonts w:ascii="Times New Roman" w:eastAsia="Calibri" w:hAnsi="Times New Roman" w:cs="Times New Roman"/>
          <w:sz w:val="24"/>
          <w:szCs w:val="24"/>
        </w:rPr>
        <w:t>Increased focus on coaching education/science exposure in academic settings (i.e. university courses) may benefit students’ (i.e. future practitioners) ability to understand context surrounding coaches’ perceptions surrounding research application</w:t>
      </w:r>
      <w:r w:rsidR="00EA00B1" w:rsidRPr="00F42723">
        <w:rPr>
          <w:rFonts w:ascii="Times New Roman" w:eastAsia="Calibri" w:hAnsi="Times New Roman" w:cs="Times New Roman"/>
          <w:sz w:val="24"/>
          <w:szCs w:val="24"/>
        </w:rPr>
        <w:t>.</w:t>
      </w:r>
    </w:p>
    <w:p w14:paraId="5429DCA0" w14:textId="6514124F" w:rsidR="00C71229" w:rsidRDefault="00C71229" w:rsidP="00C71229">
      <w:pPr>
        <w:spacing w:after="0" w:line="360" w:lineRule="auto"/>
        <w:jc w:val="both"/>
      </w:pPr>
    </w:p>
    <w:p w14:paraId="4E0F49AC" w14:textId="77777777" w:rsidR="00C71229" w:rsidRPr="00C71229" w:rsidRDefault="00C71229" w:rsidP="00C71229">
      <w:pPr>
        <w:spacing w:after="0" w:line="360" w:lineRule="auto"/>
        <w:jc w:val="both"/>
        <w:rPr>
          <w:rFonts w:ascii="Times New Roman" w:eastAsia="Calibri" w:hAnsi="Times New Roman" w:cs="Times New Roman"/>
          <w:sz w:val="24"/>
          <w:szCs w:val="24"/>
        </w:rPr>
      </w:pPr>
    </w:p>
    <w:p w14:paraId="168E3A81" w14:textId="77777777" w:rsidR="00240D4E" w:rsidRPr="00B66FFF" w:rsidRDefault="00FE6785" w:rsidP="00D1246F">
      <w:pPr>
        <w:spacing w:after="0" w:line="360" w:lineRule="auto"/>
        <w:ind w:firstLine="720"/>
        <w:jc w:val="both"/>
        <w:outlineLvl w:val="0"/>
        <w:rPr>
          <w:rFonts w:ascii="Times New Roman" w:eastAsia="Calibri" w:hAnsi="Times New Roman" w:cs="Times New Roman"/>
          <w:b/>
          <w:sz w:val="24"/>
          <w:szCs w:val="24"/>
          <w:u w:val="single"/>
        </w:rPr>
      </w:pPr>
      <w:r w:rsidRPr="00B66FFF">
        <w:rPr>
          <w:rFonts w:ascii="Times New Roman" w:eastAsia="Calibri" w:hAnsi="Times New Roman" w:cs="Times New Roman"/>
          <w:b/>
          <w:sz w:val="24"/>
          <w:szCs w:val="24"/>
          <w:u w:val="single"/>
        </w:rPr>
        <w:lastRenderedPageBreak/>
        <w:t>1</w:t>
      </w:r>
      <w:r w:rsidR="00952922" w:rsidRPr="00B66FFF">
        <w:rPr>
          <w:rFonts w:ascii="Times New Roman" w:eastAsia="Calibri" w:hAnsi="Times New Roman" w:cs="Times New Roman"/>
          <w:b/>
          <w:sz w:val="24"/>
          <w:szCs w:val="24"/>
          <w:u w:val="single"/>
        </w:rPr>
        <w:t xml:space="preserve">. </w:t>
      </w:r>
      <w:r w:rsidR="00240D4E" w:rsidRPr="00B66FFF">
        <w:rPr>
          <w:rFonts w:ascii="Times New Roman" w:eastAsia="Calibri" w:hAnsi="Times New Roman" w:cs="Times New Roman"/>
          <w:b/>
          <w:sz w:val="24"/>
          <w:szCs w:val="24"/>
          <w:u w:val="single"/>
        </w:rPr>
        <w:t>Introduction</w:t>
      </w:r>
    </w:p>
    <w:p w14:paraId="6967128B" w14:textId="3FFD54D0" w:rsidR="00726388" w:rsidRDefault="00BB4160" w:rsidP="00D1246F">
      <w:pPr>
        <w:shd w:val="clear" w:color="auto" w:fill="FFFFFF"/>
        <w:spacing w:after="0" w:line="360" w:lineRule="auto"/>
        <w:jc w:val="both"/>
        <w:rPr>
          <w:rFonts w:ascii="Times New Roman" w:eastAsia="Times New Roman" w:hAnsi="Times New Roman" w:cs="Times New Roman"/>
          <w:color w:val="000000"/>
          <w:sz w:val="24"/>
          <w:szCs w:val="24"/>
          <w:lang w:eastAsia="en-AU"/>
        </w:rPr>
      </w:pPr>
      <w:r>
        <w:rPr>
          <w:rFonts w:ascii="Times New Roman" w:eastAsia="Calibri" w:hAnsi="Times New Roman" w:cs="Times New Roman"/>
          <w:sz w:val="24"/>
          <w:szCs w:val="24"/>
        </w:rPr>
        <w:t xml:space="preserve">Sport science </w:t>
      </w:r>
      <w:r w:rsidR="00457E9D">
        <w:rPr>
          <w:rFonts w:ascii="Times New Roman" w:eastAsia="Calibri" w:hAnsi="Times New Roman" w:cs="Times New Roman"/>
          <w:sz w:val="24"/>
          <w:szCs w:val="24"/>
        </w:rPr>
        <w:t xml:space="preserve">research </w:t>
      </w:r>
      <w:r w:rsidR="00BE000D">
        <w:rPr>
          <w:rFonts w:ascii="Times New Roman" w:eastAsia="Calibri" w:hAnsi="Times New Roman" w:cs="Times New Roman"/>
          <w:sz w:val="24"/>
          <w:szCs w:val="24"/>
        </w:rPr>
        <w:t>aims</w:t>
      </w:r>
      <w:r>
        <w:rPr>
          <w:rFonts w:ascii="Times New Roman" w:eastAsia="Calibri" w:hAnsi="Times New Roman" w:cs="Times New Roman"/>
          <w:sz w:val="24"/>
          <w:szCs w:val="24"/>
        </w:rPr>
        <w:t xml:space="preserve"> to assist </w:t>
      </w:r>
      <w:r w:rsidR="00457E9D">
        <w:rPr>
          <w:rFonts w:ascii="Times New Roman" w:eastAsia="Calibri" w:hAnsi="Times New Roman" w:cs="Times New Roman"/>
          <w:sz w:val="24"/>
          <w:szCs w:val="24"/>
        </w:rPr>
        <w:t>coaches and</w:t>
      </w:r>
      <w:r>
        <w:rPr>
          <w:rFonts w:ascii="Times New Roman" w:eastAsia="Calibri" w:hAnsi="Times New Roman" w:cs="Times New Roman"/>
          <w:sz w:val="24"/>
          <w:szCs w:val="24"/>
        </w:rPr>
        <w:t xml:space="preserve"> athletes</w:t>
      </w:r>
      <w:r w:rsidR="0088533F">
        <w:rPr>
          <w:rFonts w:ascii="Times New Roman" w:eastAsia="Calibri" w:hAnsi="Times New Roman" w:cs="Times New Roman"/>
          <w:sz w:val="24"/>
          <w:szCs w:val="24"/>
        </w:rPr>
        <w:t xml:space="preserve"> with the goal of </w:t>
      </w:r>
      <w:r w:rsidR="001B6593">
        <w:rPr>
          <w:rFonts w:ascii="Times New Roman" w:eastAsia="Calibri" w:hAnsi="Times New Roman" w:cs="Times New Roman"/>
          <w:sz w:val="24"/>
          <w:szCs w:val="24"/>
        </w:rPr>
        <w:t>intend</w:t>
      </w:r>
      <w:r w:rsidR="0088533F">
        <w:rPr>
          <w:rFonts w:ascii="Times New Roman" w:eastAsia="Calibri" w:hAnsi="Times New Roman" w:cs="Times New Roman"/>
          <w:sz w:val="24"/>
          <w:szCs w:val="24"/>
        </w:rPr>
        <w:t>ing</w:t>
      </w:r>
      <w:r w:rsidR="001B6593">
        <w:rPr>
          <w:rFonts w:ascii="Times New Roman" w:eastAsia="Calibri" w:hAnsi="Times New Roman" w:cs="Times New Roman"/>
          <w:sz w:val="24"/>
          <w:szCs w:val="24"/>
        </w:rPr>
        <w:t xml:space="preserve"> </w:t>
      </w:r>
      <w:r w:rsidR="00F915C1">
        <w:rPr>
          <w:rFonts w:ascii="Times New Roman" w:eastAsia="Calibri" w:hAnsi="Times New Roman" w:cs="Times New Roman"/>
          <w:sz w:val="24"/>
          <w:szCs w:val="24"/>
        </w:rPr>
        <w:t xml:space="preserve">to deliver positive </w:t>
      </w:r>
      <w:r w:rsidR="0088533F">
        <w:rPr>
          <w:rFonts w:ascii="Times New Roman" w:eastAsia="Calibri" w:hAnsi="Times New Roman" w:cs="Times New Roman"/>
          <w:sz w:val="24"/>
          <w:szCs w:val="24"/>
        </w:rPr>
        <w:t>performance outcomes</w:t>
      </w:r>
      <w:r w:rsidR="009251BD">
        <w:rPr>
          <w:rFonts w:ascii="Times New Roman" w:eastAsia="Calibri" w:hAnsi="Times New Roman" w:cs="Times New Roman"/>
          <w:sz w:val="24"/>
          <w:szCs w:val="24"/>
        </w:rPr>
        <w:t xml:space="preserve">, </w:t>
      </w:r>
      <w:r w:rsidR="001B6593">
        <w:rPr>
          <w:rFonts w:ascii="Times New Roman" w:eastAsia="Calibri" w:hAnsi="Times New Roman" w:cs="Times New Roman"/>
          <w:sz w:val="24"/>
          <w:szCs w:val="24"/>
        </w:rPr>
        <w:t>when</w:t>
      </w:r>
      <w:r w:rsidR="009251BD" w:rsidRPr="009251BD">
        <w:rPr>
          <w:rFonts w:ascii="Times New Roman" w:eastAsia="Calibri" w:hAnsi="Times New Roman" w:cs="Times New Roman"/>
          <w:sz w:val="24"/>
          <w:szCs w:val="24"/>
        </w:rPr>
        <w:t xml:space="preserve"> translated into practice</w:t>
      </w:r>
      <w:r w:rsidR="0088533F">
        <w:rPr>
          <w:rFonts w:ascii="Times New Roman" w:eastAsia="Calibri" w:hAnsi="Times New Roman" w:cs="Times New Roman"/>
          <w:sz w:val="24"/>
          <w:szCs w:val="24"/>
        </w:rPr>
        <w:t xml:space="preserve"> </w:t>
      </w:r>
      <w:r w:rsidR="000A0B0B">
        <w:rPr>
          <w:rFonts w:ascii="Times New Roman" w:eastAsia="Calibri" w:hAnsi="Times New Roman" w:cs="Times New Roman"/>
          <w:sz w:val="24"/>
          <w:szCs w:val="24"/>
        </w:rPr>
        <w:fldChar w:fldCharType="begin"/>
      </w:r>
      <w:r w:rsidR="00695034">
        <w:rPr>
          <w:rFonts w:ascii="Times New Roman" w:eastAsia="Calibri" w:hAnsi="Times New Roman" w:cs="Times New Roman"/>
          <w:sz w:val="24"/>
          <w:szCs w:val="24"/>
        </w:rPr>
        <w:instrText xml:space="preserve"> ADDIN EN.CITE &lt;EndNote&gt;&lt;Cite&gt;&lt;Author&gt;Coutts&lt;/Author&gt;&lt;Year&gt;2017&lt;/Year&gt;&lt;RecNum&gt;2&lt;/RecNum&gt;&lt;DisplayText&gt;[1]&lt;/DisplayText&gt;&lt;record&gt;&lt;rec-number&gt;2&lt;/rec-number&gt;&lt;foreign-keys&gt;&lt;key app="EN" db-id="peerzaw2ssesrsex2pqxdxejxps5e2z9zsze" timestamp="0" guid="e56f0316-32d3-4e09-bd80-e646ef5e4cf2"&gt;2&lt;/key&gt;&lt;/foreign-keys&gt;&lt;ref-type name="Journal Article"&gt;17&lt;/ref-type&gt;&lt;contributors&gt;&lt;authors&gt;&lt;author&gt;Coutts, A&lt;/author&gt;&lt;/authors&gt;&lt;/contributors&gt;&lt;titles&gt;&lt;title&gt;Challenges in Developing Evidence-Based Practice in High-Performance Sport&lt;/title&gt;&lt;secondary-title&gt;Int J Sports Physiol Perform&lt;/secondary-title&gt;&lt;/titles&gt;&lt;periodical&gt;&lt;full-title&gt;Int J Sports Physiol Perform&lt;/full-title&gt;&lt;/periodical&gt;&lt;pages&gt;717-718&lt;/pages&gt;&lt;volume&gt;12&lt;/volume&gt;&lt;number&gt;6&lt;/number&gt;&lt;dates&gt;&lt;year&gt;2017&lt;/year&gt;&lt;/dates&gt;&lt;urls&gt;&lt;/urls&gt;&lt;/record&gt;&lt;/Cite&gt;&lt;/EndNote&gt;</w:instrText>
      </w:r>
      <w:r w:rsidR="000A0B0B">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w:t>
      </w:r>
      <w:hyperlink w:anchor="_ENREF_1" w:tooltip="Coutts, 2017 #2" w:history="1">
        <w:r w:rsidR="00605143">
          <w:rPr>
            <w:rFonts w:ascii="Times New Roman" w:eastAsia="Calibri" w:hAnsi="Times New Roman" w:cs="Times New Roman"/>
            <w:noProof/>
            <w:sz w:val="24"/>
            <w:szCs w:val="24"/>
          </w:rPr>
          <w:t>1</w:t>
        </w:r>
      </w:hyperlink>
      <w:r>
        <w:rPr>
          <w:rFonts w:ascii="Times New Roman" w:eastAsia="Calibri" w:hAnsi="Times New Roman" w:cs="Times New Roman"/>
          <w:noProof/>
          <w:sz w:val="24"/>
          <w:szCs w:val="24"/>
        </w:rPr>
        <w:t>]</w:t>
      </w:r>
      <w:r w:rsidR="000A0B0B">
        <w:rPr>
          <w:rFonts w:ascii="Times New Roman" w:eastAsia="Calibri" w:hAnsi="Times New Roman" w:cs="Times New Roman"/>
          <w:sz w:val="24"/>
          <w:szCs w:val="24"/>
        </w:rPr>
        <w:fldChar w:fldCharType="end"/>
      </w:r>
      <w:r w:rsidR="009251BD">
        <w:rPr>
          <w:rFonts w:ascii="Times New Roman" w:eastAsia="Calibri" w:hAnsi="Times New Roman" w:cs="Times New Roman"/>
          <w:sz w:val="24"/>
          <w:szCs w:val="24"/>
        </w:rPr>
        <w:t xml:space="preserve">. </w:t>
      </w:r>
      <w:r w:rsidR="00E70DFB">
        <w:rPr>
          <w:rFonts w:ascii="Times New Roman" w:hAnsi="Times New Roman" w:cs="Times New Roman"/>
          <w:sz w:val="24"/>
          <w:szCs w:val="24"/>
        </w:rPr>
        <w:t xml:space="preserve">However, whilst </w:t>
      </w:r>
      <w:r w:rsidR="00740FAD">
        <w:rPr>
          <w:rFonts w:ascii="Times New Roman" w:hAnsi="Times New Roman" w:cs="Times New Roman"/>
          <w:sz w:val="24"/>
          <w:szCs w:val="24"/>
        </w:rPr>
        <w:t>sport science research continues to grow</w:t>
      </w:r>
      <w:r w:rsidR="0045678C">
        <w:rPr>
          <w:rFonts w:ascii="Times New Roman" w:hAnsi="Times New Roman" w:cs="Times New Roman"/>
          <w:sz w:val="24"/>
          <w:szCs w:val="24"/>
        </w:rPr>
        <w:t xml:space="preserve"> </w:t>
      </w:r>
      <w:r w:rsidR="0045678C">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&lt;EndNote&gt;&lt;Cite&gt;&lt;Author&gt;Malone&lt;/Author&gt;&lt;Year&gt;2018&lt;/Year&gt;&lt;RecNum&gt;4&lt;/RecNum&gt;&lt;DisplayText&gt;[2]&lt;/DisplayText&gt;&lt;record&gt;&lt;rec-number&gt;4&lt;/rec-number&gt;&lt;foreign-keys&gt;&lt;key app="EN" db-id="peerzaw2ssesrsex2pqxdxejxps5e2z9zsze" timestamp="0" guid="1f9e73ed-031f-488a-810d-5224c4f81c09"&gt;4&lt;/key&gt;&lt;/foreign-keys&gt;&lt;ref-type name="Journal Article"&gt;17&lt;/ref-type&gt;&lt;contributors&gt;&lt;authors&gt;&lt;author&gt;Malone, J&lt;/author&gt;&lt;author&gt;Harper, L&lt;/author&gt;&lt;author&gt;Jones, B&lt;/author&gt;&lt;author&gt;Perry, J&lt;/author&gt;&lt;author&gt;Barnes, C&lt;/author&gt;&lt;author&gt;Towlson, C&lt;/author&gt;&lt;/authors&gt;&lt;/contributors&gt;&lt;titles&gt;&lt;title&gt;Perspectives of applied collaborative sport science research within professional team sports&lt;/title&gt;&lt;secondary-title&gt;Eur J Sport Sci&lt;/secondary-title&gt;&lt;/titles&gt;&lt;periodical&gt;&lt;full-title&gt;Eur J Sport Sci&lt;/full-title&gt;&lt;/periodical&gt;&lt;volume&gt;[Epub ahead of print]&lt;/volume&gt;&lt;dates&gt;&lt;year&gt;2018&lt;/year&gt;&lt;/dates&gt;&lt;urls&gt;&lt;/urls&gt;&lt;/record&gt;&lt;/Cite&gt;&lt;/EndNote&gt;</w:instrText>
      </w:r>
      <w:r w:rsidR="0045678C">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Pr>
          <w:rFonts w:ascii="Times New Roman" w:hAnsi="Times New Roman" w:cs="Times New Roman"/>
          <w:noProof/>
          <w:sz w:val="24"/>
          <w:szCs w:val="24"/>
        </w:rPr>
        <w:t>]</w:t>
      </w:r>
      <w:r w:rsidR="0045678C">
        <w:rPr>
          <w:rFonts w:ascii="Times New Roman" w:hAnsi="Times New Roman" w:cs="Times New Roman"/>
          <w:sz w:val="24"/>
          <w:szCs w:val="24"/>
        </w:rPr>
        <w:fldChar w:fldCharType="end"/>
      </w:r>
      <w:r w:rsidR="00740FAD">
        <w:rPr>
          <w:rFonts w:ascii="Times New Roman" w:hAnsi="Times New Roman" w:cs="Times New Roman"/>
          <w:sz w:val="24"/>
          <w:szCs w:val="24"/>
        </w:rPr>
        <w:t xml:space="preserve">, </w:t>
      </w:r>
      <w:r w:rsidR="00B91557">
        <w:rPr>
          <w:rFonts w:ascii="Times New Roman" w:hAnsi="Times New Roman" w:cs="Times New Roman"/>
          <w:sz w:val="24"/>
          <w:szCs w:val="24"/>
        </w:rPr>
        <w:t>o</w:t>
      </w:r>
      <w:r w:rsidR="00B91557" w:rsidRPr="00B91557">
        <w:rPr>
          <w:rFonts w:ascii="Times New Roman" w:hAnsi="Times New Roman" w:cs="Times New Roman"/>
          <w:sz w:val="24"/>
          <w:szCs w:val="24"/>
        </w:rPr>
        <w:t>ur knowledge of how this research is applied in elite sport settings is limited</w:t>
      </w:r>
      <w:r w:rsidR="00740FAD">
        <w:rPr>
          <w:rFonts w:ascii="Times New Roman" w:hAnsi="Times New Roman" w:cs="Times New Roman"/>
          <w:sz w:val="24"/>
          <w:szCs w:val="24"/>
        </w:rPr>
        <w:t>.</w:t>
      </w:r>
      <w:r w:rsidR="0025153B">
        <w:rPr>
          <w:rFonts w:ascii="Times New Roman" w:hAnsi="Times New Roman" w:cs="Times New Roman"/>
          <w:sz w:val="24"/>
          <w:szCs w:val="24"/>
        </w:rPr>
        <w:t xml:space="preserve"> </w:t>
      </w:r>
      <w:r w:rsidR="0025153B" w:rsidRPr="0025153B">
        <w:rPr>
          <w:rFonts w:ascii="Times New Roman" w:hAnsi="Times New Roman" w:cs="Times New Roman"/>
          <w:sz w:val="24"/>
          <w:szCs w:val="24"/>
        </w:rPr>
        <w:t>For example, although empirical evidence is lacking, many recognise there remains a gap of translating research into practice with key stakeholders (i.e. coaches and athletes</w:t>
      </w:r>
      <w:r w:rsidR="00740FAD" w:rsidRPr="0025153B">
        <w:rPr>
          <w:rFonts w:ascii="Times New Roman" w:hAnsi="Times New Roman" w:cs="Times New Roman"/>
          <w:sz w:val="24"/>
          <w:szCs w:val="24"/>
        </w:rPr>
        <w:t xml:space="preserve"> </w:t>
      </w:r>
      <w:r w:rsidR="0045678C">
        <w:rPr>
          <w:rFonts w:ascii="Times New Roman" w:hAnsi="Times New Roman" w:cs="Times New Roman"/>
          <w:sz w:val="24"/>
          <w:szCs w:val="24"/>
        </w:rPr>
        <w:fldChar w:fldCharType="begin">
          <w:fldData xml:space="preserve">PEVuZE5vdGU+PENpdGU+PEF1dGhvcj5NYWxvbmU8L0F1dGhvcj48WWVhcj4yMDE4PC9ZZWFyPjxS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</w:fldData>
        </w:fldChar>
      </w:r>
      <w:r w:rsidR="00695034">
        <w:rPr>
          <w:rFonts w:ascii="Times New Roman" w:hAnsi="Times New Roman" w:cs="Times New Roman"/>
          <w:sz w:val="24"/>
          <w:szCs w:val="24"/>
        </w:rPr>
        <w:instrText xml:space="preserve"> ADDIN EN.CITE </w:instrText>
      </w:r>
      <w:r w:rsidR="00695034">
        <w:rPr>
          <w:rFonts w:ascii="Times New Roman" w:hAnsi="Times New Roman" w:cs="Times New Roman"/>
          <w:sz w:val="24"/>
          <w:szCs w:val="24"/>
        </w:rPr>
        <w:fldChar w:fldCharType="begin">
          <w:fldData xml:space="preserve">PEVuZE5vdGU+PENpdGU+PEF1dGhvcj5NYWxvbmU8L0F1dGhvcj48WWVhcj4yMDE4PC9ZZWFyPjxS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</w:fldData>
        </w:fldChar>
      </w:r>
      <w:r w:rsidR="00695034">
        <w:rPr>
          <w:rFonts w:ascii="Times New Roman" w:hAnsi="Times New Roman" w:cs="Times New Roman"/>
          <w:sz w:val="24"/>
          <w:szCs w:val="24"/>
        </w:rPr>
        <w:instrText xml:space="preserve"> ADDIN EN.CITE.DATA </w:instrText>
      </w:r>
      <w:r w:rsidR="00695034">
        <w:rPr>
          <w:rFonts w:ascii="Times New Roman" w:hAnsi="Times New Roman" w:cs="Times New Roman"/>
          <w:sz w:val="24"/>
          <w:szCs w:val="24"/>
        </w:rPr>
      </w:r>
      <w:r w:rsidR="00695034">
        <w:rPr>
          <w:rFonts w:ascii="Times New Roman" w:hAnsi="Times New Roman" w:cs="Times New Roman"/>
          <w:sz w:val="24"/>
          <w:szCs w:val="24"/>
        </w:rPr>
        <w:fldChar w:fldCharType="end"/>
      </w:r>
      <w:r w:rsidR="0045678C">
        <w:rPr>
          <w:rFonts w:ascii="Times New Roman" w:hAnsi="Times New Roman" w:cs="Times New Roman"/>
          <w:sz w:val="24"/>
          <w:szCs w:val="24"/>
        </w:rPr>
      </w:r>
      <w:r w:rsidR="0045678C">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2-5</w:t>
        </w:r>
      </w:hyperlink>
      <w:r>
        <w:rPr>
          <w:rFonts w:ascii="Times New Roman" w:hAnsi="Times New Roman" w:cs="Times New Roman"/>
          <w:noProof/>
          <w:sz w:val="24"/>
          <w:szCs w:val="24"/>
        </w:rPr>
        <w:t>]</w:t>
      </w:r>
      <w:r w:rsidR="0045678C">
        <w:rPr>
          <w:rFonts w:ascii="Times New Roman" w:hAnsi="Times New Roman" w:cs="Times New Roman"/>
          <w:sz w:val="24"/>
          <w:szCs w:val="24"/>
        </w:rPr>
        <w:fldChar w:fldCharType="end"/>
      </w:r>
      <w:r w:rsidR="009251BD">
        <w:rPr>
          <w:rFonts w:ascii="Times New Roman" w:hAnsi="Times New Roman" w:cs="Times New Roman"/>
          <w:sz w:val="24"/>
          <w:szCs w:val="24"/>
        </w:rPr>
        <w:t xml:space="preserve">). </w:t>
      </w:r>
      <w:r w:rsidR="00E70DFB">
        <w:rPr>
          <w:rFonts w:ascii="Times New Roman" w:eastAsia="Times New Roman" w:hAnsi="Times New Roman" w:cs="Times New Roman"/>
          <w:color w:val="000000"/>
          <w:sz w:val="24"/>
          <w:szCs w:val="24"/>
          <w:lang w:eastAsia="en-AU"/>
        </w:rPr>
        <w:t xml:space="preserve">This </w:t>
      </w:r>
      <w:r w:rsidR="00E33668">
        <w:rPr>
          <w:rFonts w:ascii="Times New Roman" w:eastAsia="Times New Roman" w:hAnsi="Times New Roman" w:cs="Times New Roman"/>
          <w:color w:val="000000"/>
          <w:sz w:val="24"/>
          <w:szCs w:val="24"/>
          <w:lang w:eastAsia="en-AU"/>
        </w:rPr>
        <w:t>may be considered unsurprising given the complexity of studying and translating human performance outcomes in the elite environment</w:t>
      </w:r>
      <w:r w:rsidR="00605143">
        <w:rPr>
          <w:rFonts w:ascii="Times New Roman" w:eastAsia="Times New Roman" w:hAnsi="Times New Roman" w:cs="Times New Roman"/>
          <w:color w:val="000000"/>
          <w:sz w:val="24"/>
          <w:szCs w:val="24"/>
          <w:lang w:eastAsia="en-AU"/>
        </w:rPr>
        <w:t xml:space="preserve"> </w:t>
      </w:r>
      <w:r w:rsidR="00605143">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&lt;EndNote&gt;&lt;Cite&gt;&lt;Author&gt;Sands&lt;/Author&gt;&lt;Year&gt;20015&lt;/Year&gt;&lt;RecNum&gt;1340&lt;/RecNum&gt;&lt;DisplayText&gt;[6]&lt;/DisplayText&gt;&lt;record&gt;&lt;rec-number&gt;1340&lt;/rec-number&gt;&lt;foreign-keys&gt;&lt;key app="EN" db-id="peerzaw2ssesrsex2pqxdxejxps5e2z9zsze" timestamp="1554774492"&gt;1340&lt;/key&gt;&lt;/foreign-keys&gt;&lt;ref-type name="Journal Article"&gt;17&lt;/ref-type&gt;&lt;contributors&gt;&lt;authors&gt;&lt;author&gt;Sands, W&lt;/author&gt;&lt;author&gt;McNeal, J&lt;/author&gt;&lt;author&gt;Stone, M&lt;/author&gt;&lt;/authors&gt;&lt;/contributors&gt;&lt;titles&gt;&lt;title&gt;Plaudits and pitfalls in studying elite athletes&lt;/title&gt;&lt;secondary-title&gt;Percept Mot Skills&lt;/secondary-title&gt;&lt;/titles&gt;&lt;periodical&gt;&lt;full-title&gt;Percept Mot Skills&lt;/full-title&gt;&lt;/periodical&gt;&lt;pages&gt;22-24&lt;/pages&gt;&lt;volume&gt;100&lt;/volume&gt;&lt;number&gt;1&lt;/number&gt;&lt;dates&gt;&lt;year&gt;20015&lt;/year&gt;&lt;/dates&gt;&lt;urls&gt;&lt;/urls&gt;&lt;/record&gt;&lt;/Cite&gt;&lt;/EndNote&gt;</w:instrText>
      </w:r>
      <w:r w:rsidR="00605143">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6" w:tooltip="Sands, 20015 #1340" w:history="1">
        <w:r w:rsidR="00605143">
          <w:rPr>
            <w:rFonts w:ascii="Times New Roman" w:eastAsia="Times New Roman" w:hAnsi="Times New Roman" w:cs="Times New Roman"/>
            <w:noProof/>
            <w:color w:val="000000"/>
            <w:sz w:val="24"/>
            <w:szCs w:val="24"/>
            <w:lang w:eastAsia="en-AU"/>
          </w:rPr>
          <w:t>6</w:t>
        </w:r>
      </w:hyperlink>
      <w:r w:rsidR="00605143">
        <w:rPr>
          <w:rFonts w:ascii="Times New Roman" w:eastAsia="Times New Roman" w:hAnsi="Times New Roman" w:cs="Times New Roman"/>
          <w:noProof/>
          <w:color w:val="000000"/>
          <w:sz w:val="24"/>
          <w:szCs w:val="24"/>
          <w:lang w:eastAsia="en-AU"/>
        </w:rPr>
        <w:t>]</w:t>
      </w:r>
      <w:r w:rsidR="00605143">
        <w:rPr>
          <w:rFonts w:ascii="Times New Roman" w:eastAsia="Times New Roman" w:hAnsi="Times New Roman" w:cs="Times New Roman"/>
          <w:color w:val="000000"/>
          <w:sz w:val="24"/>
          <w:szCs w:val="24"/>
          <w:lang w:eastAsia="en-AU"/>
        </w:rPr>
        <w:fldChar w:fldCharType="end"/>
      </w:r>
      <w:r w:rsidR="00E33668">
        <w:rPr>
          <w:rFonts w:ascii="Times New Roman" w:eastAsia="Times New Roman" w:hAnsi="Times New Roman" w:cs="Times New Roman"/>
          <w:color w:val="000000"/>
          <w:sz w:val="24"/>
          <w:szCs w:val="24"/>
          <w:lang w:eastAsia="en-AU"/>
        </w:rPr>
        <w:t>. As such, multidisciplinary</w:t>
      </w:r>
      <w:r w:rsidR="00E33668" w:rsidRPr="00E33668">
        <w:rPr>
          <w:rFonts w:ascii="Times New Roman" w:eastAsia="Times New Roman" w:hAnsi="Times New Roman" w:cs="Times New Roman"/>
          <w:color w:val="000000"/>
          <w:sz w:val="24"/>
          <w:szCs w:val="24"/>
          <w:lang w:eastAsia="en-AU"/>
        </w:rPr>
        <w:t xml:space="preserve"> approach</w:t>
      </w:r>
      <w:r w:rsidR="00E33668">
        <w:rPr>
          <w:rFonts w:ascii="Times New Roman" w:eastAsia="Times New Roman" w:hAnsi="Times New Roman" w:cs="Times New Roman"/>
          <w:color w:val="000000"/>
          <w:sz w:val="24"/>
          <w:szCs w:val="24"/>
          <w:lang w:eastAsia="en-AU"/>
        </w:rPr>
        <w:t>es</w:t>
      </w:r>
      <w:r w:rsidR="00E33668" w:rsidRPr="00E33668">
        <w:rPr>
          <w:rFonts w:ascii="Times New Roman" w:eastAsia="Times New Roman" w:hAnsi="Times New Roman" w:cs="Times New Roman"/>
          <w:color w:val="000000"/>
          <w:sz w:val="24"/>
          <w:szCs w:val="24"/>
          <w:lang w:eastAsia="en-AU"/>
        </w:rPr>
        <w:t xml:space="preserve"> to sports performance </w:t>
      </w:r>
      <w:r w:rsidR="00E33668">
        <w:rPr>
          <w:rFonts w:ascii="Times New Roman" w:eastAsia="Times New Roman" w:hAnsi="Times New Roman" w:cs="Times New Roman"/>
          <w:color w:val="000000"/>
          <w:sz w:val="24"/>
          <w:szCs w:val="24"/>
          <w:lang w:eastAsia="en-AU"/>
        </w:rPr>
        <w:t>research and support</w:t>
      </w:r>
      <w:r w:rsidR="00E33668" w:rsidRPr="00E33668">
        <w:rPr>
          <w:rFonts w:ascii="Times New Roman" w:eastAsia="Times New Roman" w:hAnsi="Times New Roman" w:cs="Times New Roman"/>
          <w:color w:val="000000"/>
          <w:sz w:val="24"/>
          <w:szCs w:val="24"/>
          <w:lang w:eastAsia="en-AU"/>
        </w:rPr>
        <w:t xml:space="preserve"> </w:t>
      </w:r>
      <w:r w:rsidR="00E33668">
        <w:rPr>
          <w:rFonts w:ascii="Times New Roman" w:eastAsia="Times New Roman" w:hAnsi="Times New Roman" w:cs="Times New Roman"/>
          <w:color w:val="000000"/>
          <w:sz w:val="24"/>
          <w:szCs w:val="24"/>
          <w:lang w:eastAsia="en-AU"/>
        </w:rPr>
        <w:t xml:space="preserve">are </w:t>
      </w:r>
      <w:r w:rsidR="00605143">
        <w:rPr>
          <w:rFonts w:ascii="Times New Roman" w:eastAsia="Times New Roman" w:hAnsi="Times New Roman" w:cs="Times New Roman"/>
          <w:color w:val="000000"/>
          <w:sz w:val="24"/>
          <w:szCs w:val="24"/>
          <w:lang w:eastAsia="en-AU"/>
        </w:rPr>
        <w:t>proposed</w:t>
      </w:r>
      <w:r w:rsidR="00E33668">
        <w:rPr>
          <w:rFonts w:ascii="Times New Roman" w:eastAsia="Times New Roman" w:hAnsi="Times New Roman" w:cs="Times New Roman"/>
          <w:color w:val="000000"/>
          <w:sz w:val="24"/>
          <w:szCs w:val="24"/>
          <w:lang w:eastAsia="en-AU"/>
        </w:rPr>
        <w:t xml:space="preserve"> to provide </w:t>
      </w:r>
      <w:r w:rsidR="00605143">
        <w:rPr>
          <w:rFonts w:ascii="Times New Roman" w:eastAsia="Times New Roman" w:hAnsi="Times New Roman" w:cs="Times New Roman"/>
          <w:color w:val="000000"/>
          <w:sz w:val="24"/>
          <w:szCs w:val="24"/>
          <w:lang w:eastAsia="en-AU"/>
        </w:rPr>
        <w:t xml:space="preserve">optimised </w:t>
      </w:r>
      <w:r w:rsidR="00E33668" w:rsidRPr="00E33668">
        <w:rPr>
          <w:rFonts w:ascii="Times New Roman" w:eastAsia="Times New Roman" w:hAnsi="Times New Roman" w:cs="Times New Roman"/>
          <w:color w:val="000000"/>
          <w:sz w:val="24"/>
          <w:szCs w:val="24"/>
          <w:lang w:eastAsia="en-AU"/>
        </w:rPr>
        <w:t>performance solution</w:t>
      </w:r>
      <w:r w:rsidR="00E33668">
        <w:rPr>
          <w:rFonts w:ascii="Times New Roman" w:eastAsia="Times New Roman" w:hAnsi="Times New Roman" w:cs="Times New Roman"/>
          <w:color w:val="000000"/>
          <w:sz w:val="24"/>
          <w:szCs w:val="24"/>
          <w:lang w:eastAsia="en-AU"/>
        </w:rPr>
        <w:t xml:space="preserve">s </w:t>
      </w:r>
      <w:r w:rsidR="00E33668">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&lt;EndNote&gt;&lt;Cite&gt;&lt;Author&gt;Cardinale&lt;/Author&gt;&lt;Year&gt;2017&lt;/Year&gt;&lt;RecNum&gt;1339&lt;/RecNum&gt;&lt;DisplayText&gt;[7]&lt;/DisplayText&gt;&lt;record&gt;&lt;rec-number&gt;1339&lt;/rec-number&gt;&lt;foreign-keys&gt;&lt;key app="EN" db-id="peerzaw2ssesrsex2pqxdxejxps5e2z9zsze" timestamp="1554774420"&gt;1339&lt;/key&gt;&lt;/foreign-keys&gt;&lt;ref-type name="Journal Article"&gt;17&lt;/ref-type&gt;&lt;contributors&gt;&lt;authors&gt;&lt;author&gt;Cardinale, M&lt;/author&gt;&lt;/authors&gt;&lt;/contributors&gt;&lt;titles&gt;&lt;title&gt;Commentary on “Towards a Grand Unified Theory of sports performance”&lt;/title&gt;&lt;secondary-title&gt;Hum Mov Sci&lt;/secondary-title&gt;&lt;/titles&gt;&lt;periodical&gt;&lt;full-title&gt;Hum Mov Sci&lt;/full-title&gt;&lt;/periodical&gt;&lt;pages&gt;160-162&lt;/pages&gt;&lt;volume&gt;56&lt;/volume&gt;&lt;dates&gt;&lt;year&gt;2017&lt;/year&gt;&lt;/dates&gt;&lt;urls&gt;&lt;/urls&gt;&lt;/record&gt;&lt;/Cite&gt;&lt;/EndNote&gt;</w:instrText>
      </w:r>
      <w:r w:rsidR="00E33668">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7" w:tooltip="Cardinale, 2017 #1339" w:history="1">
        <w:r w:rsidR="00605143">
          <w:rPr>
            <w:rFonts w:ascii="Times New Roman" w:eastAsia="Times New Roman" w:hAnsi="Times New Roman" w:cs="Times New Roman"/>
            <w:noProof/>
            <w:color w:val="000000"/>
            <w:sz w:val="24"/>
            <w:szCs w:val="24"/>
            <w:lang w:eastAsia="en-AU"/>
          </w:rPr>
          <w:t>7</w:t>
        </w:r>
      </w:hyperlink>
      <w:r w:rsidR="00605143">
        <w:rPr>
          <w:rFonts w:ascii="Times New Roman" w:eastAsia="Times New Roman" w:hAnsi="Times New Roman" w:cs="Times New Roman"/>
          <w:noProof/>
          <w:color w:val="000000"/>
          <w:sz w:val="24"/>
          <w:szCs w:val="24"/>
          <w:lang w:eastAsia="en-AU"/>
        </w:rPr>
        <w:t>]</w:t>
      </w:r>
      <w:r w:rsidR="00E33668">
        <w:rPr>
          <w:rFonts w:ascii="Times New Roman" w:eastAsia="Times New Roman" w:hAnsi="Times New Roman" w:cs="Times New Roman"/>
          <w:color w:val="000000"/>
          <w:sz w:val="24"/>
          <w:szCs w:val="24"/>
          <w:lang w:eastAsia="en-AU"/>
        </w:rPr>
        <w:fldChar w:fldCharType="end"/>
      </w:r>
      <w:r w:rsidR="006629BA">
        <w:rPr>
          <w:rFonts w:ascii="Times New Roman" w:eastAsia="Times New Roman" w:hAnsi="Times New Roman" w:cs="Times New Roman"/>
          <w:color w:val="000000"/>
          <w:sz w:val="24"/>
          <w:szCs w:val="24"/>
          <w:lang w:eastAsia="en-AU"/>
        </w:rPr>
        <w:t>. These holistic approaches</w:t>
      </w:r>
      <w:r w:rsidR="00E70DFB">
        <w:rPr>
          <w:rFonts w:ascii="Times New Roman" w:eastAsia="Times New Roman" w:hAnsi="Times New Roman" w:cs="Times New Roman"/>
          <w:color w:val="000000"/>
          <w:sz w:val="24"/>
          <w:szCs w:val="24"/>
          <w:lang w:eastAsia="en-AU"/>
        </w:rPr>
        <w:t xml:space="preserve"> </w:t>
      </w:r>
      <w:r w:rsidR="006629BA">
        <w:rPr>
          <w:rFonts w:ascii="Times New Roman" w:eastAsia="Times New Roman" w:hAnsi="Times New Roman" w:cs="Times New Roman"/>
          <w:color w:val="000000"/>
          <w:sz w:val="24"/>
          <w:szCs w:val="24"/>
          <w:lang w:eastAsia="en-AU"/>
        </w:rPr>
        <w:t xml:space="preserve">can benefit </w:t>
      </w:r>
      <w:r w:rsidR="00740FAD">
        <w:rPr>
          <w:rFonts w:ascii="Times New Roman" w:eastAsia="Times New Roman" w:hAnsi="Times New Roman" w:cs="Times New Roman"/>
          <w:color w:val="000000"/>
          <w:sz w:val="24"/>
          <w:szCs w:val="24"/>
          <w:lang w:eastAsia="en-AU"/>
        </w:rPr>
        <w:t>both</w:t>
      </w:r>
      <w:r w:rsidR="00740FAD" w:rsidRPr="00740FAD">
        <w:rPr>
          <w:rFonts w:ascii="Times New Roman" w:eastAsia="Times New Roman" w:hAnsi="Times New Roman" w:cs="Times New Roman"/>
          <w:color w:val="000000"/>
          <w:sz w:val="24"/>
          <w:szCs w:val="24"/>
          <w:lang w:eastAsia="en-AU"/>
        </w:rPr>
        <w:t xml:space="preserve"> scientific and applied </w:t>
      </w:r>
      <w:r w:rsidR="00BE000D" w:rsidRPr="00BE000D">
        <w:rPr>
          <w:rFonts w:ascii="Times New Roman" w:eastAsia="Times New Roman" w:hAnsi="Times New Roman" w:cs="Times New Roman"/>
          <w:color w:val="000000"/>
          <w:sz w:val="24"/>
          <w:szCs w:val="24"/>
          <w:lang w:eastAsia="en-AU"/>
        </w:rPr>
        <w:t>stakeholders</w:t>
      </w:r>
      <w:r w:rsidR="006F3063">
        <w:rPr>
          <w:rFonts w:ascii="Times New Roman" w:eastAsia="Times New Roman" w:hAnsi="Times New Roman" w:cs="Times New Roman"/>
          <w:color w:val="000000"/>
          <w:sz w:val="24"/>
          <w:szCs w:val="24"/>
          <w:lang w:eastAsia="en-AU"/>
        </w:rPr>
        <w:t xml:space="preserve">, as well as the enhancement of the sport science programme </w:t>
      </w:r>
      <w:r w:rsidR="009251BD">
        <w:rPr>
          <w:rFonts w:ascii="Times New Roman" w:eastAsia="Times New Roman" w:hAnsi="Times New Roman" w:cs="Times New Roman"/>
          <w:color w:val="000000"/>
          <w:sz w:val="24"/>
          <w:szCs w:val="24"/>
          <w:lang w:eastAsia="en-AU"/>
        </w:rPr>
        <w:t xml:space="preserve">itself </w:t>
      </w:r>
      <w:r w:rsidR="006F3063">
        <w:rPr>
          <w:rFonts w:ascii="Times New Roman" w:eastAsia="Times New Roman" w:hAnsi="Times New Roman" w:cs="Times New Roman"/>
          <w:color w:val="000000"/>
          <w:sz w:val="24"/>
          <w:szCs w:val="24"/>
          <w:lang w:eastAsia="en-AU"/>
        </w:rPr>
        <w:t xml:space="preserve">on </w:t>
      </w:r>
      <w:r w:rsidR="009251BD">
        <w:rPr>
          <w:rFonts w:ascii="Times New Roman" w:eastAsia="Times New Roman" w:hAnsi="Times New Roman" w:cs="Times New Roman"/>
          <w:color w:val="000000"/>
          <w:sz w:val="24"/>
          <w:szCs w:val="24"/>
          <w:lang w:eastAsia="en-AU"/>
        </w:rPr>
        <w:t xml:space="preserve">an </w:t>
      </w:r>
      <w:r w:rsidR="006F3063">
        <w:rPr>
          <w:rFonts w:ascii="Times New Roman" w:eastAsia="Times New Roman" w:hAnsi="Times New Roman" w:cs="Times New Roman"/>
          <w:color w:val="000000"/>
          <w:sz w:val="24"/>
          <w:szCs w:val="24"/>
          <w:lang w:eastAsia="en-AU"/>
        </w:rPr>
        <w:t>ongoing basis</w:t>
      </w:r>
      <w:r w:rsidR="00B53988">
        <w:rPr>
          <w:rFonts w:ascii="Times New Roman" w:eastAsia="Times New Roman" w:hAnsi="Times New Roman" w:cs="Times New Roman"/>
          <w:color w:val="000000"/>
          <w:sz w:val="24"/>
          <w:szCs w:val="24"/>
          <w:lang w:eastAsia="en-AU"/>
        </w:rPr>
        <w:t xml:space="preserve"> </w:t>
      </w:r>
      <w:r w:rsidR="00B53988">
        <w:rPr>
          <w:rFonts w:ascii="Times New Roman" w:eastAsia="Times New Roman" w:hAnsi="Times New Roman" w:cs="Times New Roman"/>
          <w:color w:val="000000"/>
          <w:sz w:val="24"/>
          <w:szCs w:val="24"/>
          <w:lang w:eastAsia="en-AU"/>
        </w:rPr>
        <w:fldChar w:fldCharType="begin"/>
      </w:r>
      <w:r w:rsidR="00695034">
        <w:rPr>
          <w:rFonts w:ascii="Times New Roman" w:eastAsia="Times New Roman" w:hAnsi="Times New Roman" w:cs="Times New Roman"/>
          <w:color w:val="000000"/>
          <w:sz w:val="24"/>
          <w:szCs w:val="24"/>
          <w:lang w:eastAsia="en-AU"/>
        </w:rPr>
        <w:instrText xml:space="preserve"> ADDIN EN.CITE &lt;EndNote&gt;&lt;Cite&gt;&lt;Author&gt;Coutts&lt;/Author&gt;&lt;Year&gt;2017&lt;/Year&gt;&lt;RecNum&gt;2&lt;/RecNum&gt;&lt;DisplayText&gt;[1]&lt;/DisplayText&gt;&lt;record&gt;&lt;rec-number&gt;2&lt;/rec-number&gt;&lt;foreign-keys&gt;&lt;key app="EN" db-id="peerzaw2ssesrsex2pqxdxejxps5e2z9zsze" timestamp="0" guid="e56f0316-32d3-4e09-bd80-e646ef5e4cf2"&gt;2&lt;/key&gt;&lt;/foreign-keys&gt;&lt;ref-type name="Journal Article"&gt;17&lt;/ref-type&gt;&lt;contributors&gt;&lt;authors&gt;&lt;author&gt;Coutts, A&lt;/author&gt;&lt;/authors&gt;&lt;/contributors&gt;&lt;titles&gt;&lt;title&gt;Challenges in Developing Evidence-Based Practice in High-Performance Sport&lt;/title&gt;&lt;secondary-title&gt;Int J Sports Physiol Perform&lt;/secondary-title&gt;&lt;/titles&gt;&lt;periodical&gt;&lt;full-title&gt;Int J Sports Physiol Perform&lt;/full-title&gt;&lt;/periodical&gt;&lt;pages&gt;717-718&lt;/pages&gt;&lt;volume&gt;12&lt;/volume&gt;&lt;number&gt;6&lt;/number&gt;&lt;dates&gt;&lt;year&gt;2017&lt;/year&gt;&lt;/dates&gt;&lt;urls&gt;&lt;/urls&gt;&lt;/record&gt;&lt;/Cite&gt;&lt;/EndNote&gt;</w:instrText>
      </w:r>
      <w:r w:rsidR="00B53988">
        <w:rPr>
          <w:rFonts w:ascii="Times New Roman" w:eastAsia="Times New Roman" w:hAnsi="Times New Roman" w:cs="Times New Roman"/>
          <w:color w:val="000000"/>
          <w:sz w:val="24"/>
          <w:szCs w:val="24"/>
          <w:lang w:eastAsia="en-AU"/>
        </w:rPr>
        <w:fldChar w:fldCharType="separate"/>
      </w:r>
      <w:r>
        <w:rPr>
          <w:rFonts w:ascii="Times New Roman" w:eastAsia="Times New Roman" w:hAnsi="Times New Roman" w:cs="Times New Roman"/>
          <w:noProof/>
          <w:color w:val="000000"/>
          <w:sz w:val="24"/>
          <w:szCs w:val="24"/>
          <w:lang w:eastAsia="en-AU"/>
        </w:rPr>
        <w:t>[</w:t>
      </w:r>
      <w:hyperlink w:anchor="_ENREF_1" w:tooltip="Coutts, 2017 #2" w:history="1">
        <w:r w:rsidR="00605143">
          <w:rPr>
            <w:rFonts w:ascii="Times New Roman" w:eastAsia="Times New Roman" w:hAnsi="Times New Roman" w:cs="Times New Roman"/>
            <w:noProof/>
            <w:color w:val="000000"/>
            <w:sz w:val="24"/>
            <w:szCs w:val="24"/>
            <w:lang w:eastAsia="en-AU"/>
          </w:rPr>
          <w:t>1</w:t>
        </w:r>
      </w:hyperlink>
      <w:r>
        <w:rPr>
          <w:rFonts w:ascii="Times New Roman" w:eastAsia="Times New Roman" w:hAnsi="Times New Roman" w:cs="Times New Roman"/>
          <w:noProof/>
          <w:color w:val="000000"/>
          <w:sz w:val="24"/>
          <w:szCs w:val="24"/>
          <w:lang w:eastAsia="en-AU"/>
        </w:rPr>
        <w:t>]</w:t>
      </w:r>
      <w:r w:rsidR="00B53988">
        <w:rPr>
          <w:rFonts w:ascii="Times New Roman" w:eastAsia="Times New Roman" w:hAnsi="Times New Roman" w:cs="Times New Roman"/>
          <w:color w:val="000000"/>
          <w:sz w:val="24"/>
          <w:szCs w:val="24"/>
          <w:lang w:eastAsia="en-AU"/>
        </w:rPr>
        <w:fldChar w:fldCharType="end"/>
      </w:r>
      <w:r w:rsidR="009251BD">
        <w:rPr>
          <w:rFonts w:ascii="Times New Roman" w:eastAsia="Times New Roman" w:hAnsi="Times New Roman" w:cs="Times New Roman"/>
          <w:color w:val="000000"/>
          <w:sz w:val="24"/>
          <w:szCs w:val="24"/>
          <w:lang w:eastAsia="en-AU"/>
        </w:rPr>
        <w:t>.</w:t>
      </w:r>
      <w:r w:rsidR="00C20696">
        <w:rPr>
          <w:rFonts w:ascii="Times New Roman" w:eastAsia="Times New Roman" w:hAnsi="Times New Roman" w:cs="Times New Roman"/>
          <w:color w:val="000000"/>
          <w:sz w:val="24"/>
          <w:szCs w:val="24"/>
          <w:lang w:eastAsia="en-AU"/>
        </w:rPr>
        <w:t xml:space="preserve"> </w:t>
      </w:r>
    </w:p>
    <w:p w14:paraId="323F5ABA" w14:textId="77777777" w:rsidR="00D1246F" w:rsidRDefault="00D1246F" w:rsidP="00D1246F">
      <w:pPr>
        <w:shd w:val="clear" w:color="auto" w:fill="FFFFFF"/>
        <w:spacing w:after="0" w:line="360" w:lineRule="auto"/>
        <w:jc w:val="both"/>
        <w:rPr>
          <w:rFonts w:ascii="Times New Roman" w:eastAsia="Times New Roman" w:hAnsi="Times New Roman" w:cs="Times New Roman"/>
          <w:color w:val="000000"/>
          <w:sz w:val="24"/>
          <w:szCs w:val="24"/>
          <w:lang w:eastAsia="en-AU"/>
        </w:rPr>
      </w:pPr>
    </w:p>
    <w:p w14:paraId="4388718E" w14:textId="60894AA4" w:rsidR="00B03D03" w:rsidRDefault="00EA00B1" w:rsidP="00806287">
      <w:pPr>
        <w:shd w:val="clear" w:color="auto" w:fill="FFFFFF"/>
        <w:spacing w:after="0" w:line="360" w:lineRule="auto"/>
        <w:jc w:val="both"/>
        <w:rPr>
          <w:rFonts w:ascii="Times New Roman" w:eastAsia="Times New Roman" w:hAnsi="Times New Roman" w:cs="Times New Roman"/>
          <w:color w:val="000000"/>
          <w:sz w:val="24"/>
          <w:szCs w:val="24"/>
          <w:lang w:eastAsia="en-AU"/>
        </w:rPr>
      </w:pPr>
      <w:r w:rsidRPr="00EA00B1">
        <w:rPr>
          <w:rFonts w:ascii="Times New Roman" w:eastAsia="Times New Roman" w:hAnsi="Times New Roman" w:cs="Times New Roman"/>
          <w:color w:val="000000"/>
          <w:sz w:val="24"/>
          <w:szCs w:val="24"/>
          <w:lang w:eastAsia="en-AU"/>
        </w:rPr>
        <w:t xml:space="preserve">Evidence-based practice (EBP) is the collated integration of practitioner expertise, athlete values and research evidence aimed to optimise the decision-making process surrounding sport performance </w:t>
      </w:r>
      <w:r w:rsidR="00B53988">
        <w:rPr>
          <w:rFonts w:ascii="Times New Roman" w:eastAsia="Times New Roman" w:hAnsi="Times New Roman" w:cs="Times New Roman"/>
          <w:color w:val="000000"/>
          <w:sz w:val="24"/>
          <w:szCs w:val="24"/>
          <w:lang w:eastAsia="en-AU"/>
        </w:rPr>
        <w:fldChar w:fldCharType="begin"/>
      </w:r>
      <w:r w:rsidR="00695034">
        <w:rPr>
          <w:rFonts w:ascii="Times New Roman" w:eastAsia="Times New Roman" w:hAnsi="Times New Roman" w:cs="Times New Roman"/>
          <w:color w:val="000000"/>
          <w:sz w:val="24"/>
          <w:szCs w:val="24"/>
          <w:lang w:eastAsia="en-AU"/>
        </w:rPr>
        <w:instrText xml:space="preserve"> ADDIN EN.CITE &lt;EndNote&gt;&lt;Cite&gt;&lt;Author&gt;Coutts&lt;/Author&gt;&lt;Year&gt;2017&lt;/Year&gt;&lt;RecNum&gt;2&lt;/RecNum&gt;&lt;DisplayText&gt;[1]&lt;/DisplayText&gt;&lt;record&gt;&lt;rec-number&gt;2&lt;/rec-number&gt;&lt;foreign-keys&gt;&lt;key app="EN" db-id="peerzaw2ssesrsex2pqxdxejxps5e2z9zsze" timestamp="0" guid="e56f0316-32d3-4e09-bd80-e646ef5e4cf2"&gt;2&lt;/key&gt;&lt;/foreign-keys&gt;&lt;ref-type name="Journal Article"&gt;17&lt;/ref-type&gt;&lt;contributors&gt;&lt;authors&gt;&lt;author&gt;Coutts, A&lt;/author&gt;&lt;/authors&gt;&lt;/contributors&gt;&lt;titles&gt;&lt;title&gt;Challenges in Developing Evidence-Based Practice in High-Performance Sport&lt;/title&gt;&lt;secondary-title&gt;Int J Sports Physiol Perform&lt;/secondary-title&gt;&lt;/titles&gt;&lt;periodical&gt;&lt;full-title&gt;Int J Sports Physiol Perform&lt;/full-title&gt;&lt;/periodical&gt;&lt;pages&gt;717-718&lt;/pages&gt;&lt;volume&gt;12&lt;/volume&gt;&lt;number&gt;6&lt;/number&gt;&lt;dates&gt;&lt;year&gt;2017&lt;/year&gt;&lt;/dates&gt;&lt;urls&gt;&lt;/urls&gt;&lt;/record&gt;&lt;/Cite&gt;&lt;/EndNote&gt;</w:instrText>
      </w:r>
      <w:r w:rsidR="00B53988">
        <w:rPr>
          <w:rFonts w:ascii="Times New Roman" w:eastAsia="Times New Roman" w:hAnsi="Times New Roman" w:cs="Times New Roman"/>
          <w:color w:val="000000"/>
          <w:sz w:val="24"/>
          <w:szCs w:val="24"/>
          <w:lang w:eastAsia="en-AU"/>
        </w:rPr>
        <w:fldChar w:fldCharType="separate"/>
      </w:r>
      <w:r w:rsidR="00BB4160">
        <w:rPr>
          <w:rFonts w:ascii="Times New Roman" w:eastAsia="Times New Roman" w:hAnsi="Times New Roman" w:cs="Times New Roman"/>
          <w:noProof/>
          <w:color w:val="000000"/>
          <w:sz w:val="24"/>
          <w:szCs w:val="24"/>
          <w:lang w:eastAsia="en-AU"/>
        </w:rPr>
        <w:t>[</w:t>
      </w:r>
      <w:hyperlink w:anchor="_ENREF_1" w:tooltip="Coutts, 2017 #2" w:history="1">
        <w:r w:rsidR="00605143">
          <w:rPr>
            <w:rFonts w:ascii="Times New Roman" w:eastAsia="Times New Roman" w:hAnsi="Times New Roman" w:cs="Times New Roman"/>
            <w:noProof/>
            <w:color w:val="000000"/>
            <w:sz w:val="24"/>
            <w:szCs w:val="24"/>
            <w:lang w:eastAsia="en-AU"/>
          </w:rPr>
          <w:t>1</w:t>
        </w:r>
      </w:hyperlink>
      <w:r w:rsidR="00BB4160">
        <w:rPr>
          <w:rFonts w:ascii="Times New Roman" w:eastAsia="Times New Roman" w:hAnsi="Times New Roman" w:cs="Times New Roman"/>
          <w:noProof/>
          <w:color w:val="000000"/>
          <w:sz w:val="24"/>
          <w:szCs w:val="24"/>
          <w:lang w:eastAsia="en-AU"/>
        </w:rPr>
        <w:t>]</w:t>
      </w:r>
      <w:r w:rsidR="00B53988">
        <w:rPr>
          <w:rFonts w:ascii="Times New Roman" w:eastAsia="Times New Roman" w:hAnsi="Times New Roman" w:cs="Times New Roman"/>
          <w:color w:val="000000"/>
          <w:sz w:val="24"/>
          <w:szCs w:val="24"/>
          <w:lang w:eastAsia="en-AU"/>
        </w:rPr>
        <w:fldChar w:fldCharType="end"/>
      </w:r>
      <w:r w:rsidR="00B44476" w:rsidRPr="00B44476">
        <w:rPr>
          <w:rFonts w:ascii="Times New Roman" w:eastAsia="Times New Roman" w:hAnsi="Times New Roman" w:cs="Times New Roman"/>
          <w:color w:val="000000"/>
          <w:sz w:val="24"/>
          <w:szCs w:val="24"/>
          <w:lang w:eastAsia="en-AU"/>
        </w:rPr>
        <w:t xml:space="preserve">. </w:t>
      </w:r>
      <w:r w:rsidR="00CA465B">
        <w:rPr>
          <w:rFonts w:ascii="Times New Roman" w:eastAsia="Times New Roman" w:hAnsi="Times New Roman" w:cs="Times New Roman"/>
          <w:color w:val="000000"/>
          <w:sz w:val="24"/>
          <w:szCs w:val="24"/>
          <w:lang w:eastAsia="en-AU"/>
        </w:rPr>
        <w:t>EBP</w:t>
      </w:r>
      <w:r w:rsidR="00B44476" w:rsidRPr="00B44476">
        <w:rPr>
          <w:rFonts w:ascii="Times New Roman" w:eastAsia="Times New Roman" w:hAnsi="Times New Roman" w:cs="Times New Roman"/>
          <w:color w:val="000000"/>
          <w:sz w:val="24"/>
          <w:szCs w:val="24"/>
          <w:lang w:eastAsia="en-AU"/>
        </w:rPr>
        <w:t xml:space="preserve"> in sport may improve training and performance</w:t>
      </w:r>
      <w:r w:rsidR="00CA465B">
        <w:rPr>
          <w:rFonts w:ascii="Times New Roman" w:eastAsia="Times New Roman" w:hAnsi="Times New Roman" w:cs="Times New Roman"/>
          <w:color w:val="000000"/>
          <w:sz w:val="24"/>
          <w:szCs w:val="24"/>
          <w:lang w:eastAsia="en-AU"/>
        </w:rPr>
        <w:t xml:space="preserve"> outcomes</w:t>
      </w:r>
      <w:r w:rsidR="00B44476" w:rsidRPr="00B44476">
        <w:rPr>
          <w:rFonts w:ascii="Times New Roman" w:eastAsia="Times New Roman" w:hAnsi="Times New Roman" w:cs="Times New Roman"/>
          <w:color w:val="000000"/>
          <w:sz w:val="24"/>
          <w:szCs w:val="24"/>
          <w:lang w:eastAsia="en-AU"/>
        </w:rPr>
        <w:t xml:space="preserve"> </w:t>
      </w:r>
      <w:r w:rsidR="00AD1C85">
        <w:rPr>
          <w:rFonts w:ascii="Times New Roman" w:eastAsia="Times New Roman" w:hAnsi="Times New Roman" w:cs="Times New Roman"/>
          <w:color w:val="000000"/>
          <w:sz w:val="24"/>
          <w:szCs w:val="24"/>
          <w:lang w:eastAsia="en-AU"/>
        </w:rPr>
        <w:t>(e.g. reduce</w:t>
      </w:r>
      <w:r w:rsidR="00B44476" w:rsidRPr="00B44476">
        <w:rPr>
          <w:rFonts w:ascii="Times New Roman" w:eastAsia="Times New Roman" w:hAnsi="Times New Roman" w:cs="Times New Roman"/>
          <w:color w:val="000000"/>
          <w:sz w:val="24"/>
          <w:szCs w:val="24"/>
          <w:lang w:eastAsia="en-AU"/>
        </w:rPr>
        <w:t xml:space="preserve"> inju</w:t>
      </w:r>
      <w:r w:rsidR="00CA465B">
        <w:rPr>
          <w:rFonts w:ascii="Times New Roman" w:eastAsia="Times New Roman" w:hAnsi="Times New Roman" w:cs="Times New Roman"/>
          <w:color w:val="000000"/>
          <w:sz w:val="24"/>
          <w:szCs w:val="24"/>
          <w:lang w:eastAsia="en-AU"/>
        </w:rPr>
        <w:t xml:space="preserve">ries or inappropriate training) </w:t>
      </w:r>
      <w:r w:rsidR="00B44476" w:rsidRPr="00B44476">
        <w:rPr>
          <w:rFonts w:ascii="Times New Roman" w:eastAsia="Times New Roman" w:hAnsi="Times New Roman" w:cs="Times New Roman"/>
          <w:color w:val="000000"/>
          <w:sz w:val="24"/>
          <w:szCs w:val="24"/>
          <w:lang w:eastAsia="en-AU"/>
        </w:rPr>
        <w:t xml:space="preserve">and integrate athlete and coach preferences into </w:t>
      </w:r>
      <w:r w:rsidR="00B53988">
        <w:rPr>
          <w:rFonts w:ascii="Times New Roman" w:eastAsia="Times New Roman" w:hAnsi="Times New Roman" w:cs="Times New Roman"/>
          <w:color w:val="000000"/>
          <w:sz w:val="24"/>
          <w:szCs w:val="24"/>
          <w:lang w:eastAsia="en-AU"/>
        </w:rPr>
        <w:t>optimised decision making</w:t>
      </w:r>
      <w:r w:rsidR="00BB4160">
        <w:rPr>
          <w:rFonts w:ascii="Times New Roman" w:eastAsia="Times New Roman" w:hAnsi="Times New Roman" w:cs="Times New Roman"/>
          <w:color w:val="000000"/>
          <w:sz w:val="24"/>
          <w:szCs w:val="24"/>
          <w:lang w:eastAsia="en-AU"/>
        </w:rPr>
        <w:t xml:space="preserve"> (Figure 1)</w:t>
      </w:r>
      <w:r w:rsidR="00F81C95">
        <w:rPr>
          <w:rFonts w:ascii="Times New Roman" w:eastAsia="Times New Roman" w:hAnsi="Times New Roman" w:cs="Times New Roman"/>
          <w:color w:val="000000"/>
          <w:sz w:val="24"/>
          <w:szCs w:val="24"/>
          <w:lang w:eastAsia="en-AU"/>
        </w:rPr>
        <w:t>.</w:t>
      </w:r>
      <w:r w:rsidR="00B53988">
        <w:rPr>
          <w:rFonts w:ascii="Times New Roman" w:eastAsia="Times New Roman" w:hAnsi="Times New Roman" w:cs="Times New Roman"/>
          <w:color w:val="000000"/>
          <w:sz w:val="24"/>
          <w:szCs w:val="24"/>
          <w:lang w:eastAsia="en-AU"/>
        </w:rPr>
        <w:t xml:space="preserve"> </w:t>
      </w:r>
      <w:r w:rsidR="006629BA">
        <w:rPr>
          <w:rFonts w:ascii="Times New Roman" w:eastAsia="Times New Roman" w:hAnsi="Times New Roman" w:cs="Times New Roman"/>
          <w:color w:val="000000"/>
          <w:sz w:val="24"/>
          <w:szCs w:val="24"/>
          <w:lang w:eastAsia="en-AU"/>
        </w:rPr>
        <w:t>Indeed</w:t>
      </w:r>
      <w:r w:rsidR="00443082">
        <w:rPr>
          <w:rFonts w:ascii="Times New Roman" w:eastAsia="Times New Roman" w:hAnsi="Times New Roman" w:cs="Times New Roman"/>
          <w:color w:val="000000"/>
          <w:sz w:val="24"/>
          <w:szCs w:val="24"/>
          <w:lang w:eastAsia="en-AU"/>
        </w:rPr>
        <w:t>, t</w:t>
      </w:r>
      <w:r w:rsidR="00792724" w:rsidRPr="00792724">
        <w:rPr>
          <w:rFonts w:ascii="Times New Roman" w:eastAsia="Times New Roman" w:hAnsi="Times New Roman" w:cs="Times New Roman"/>
          <w:color w:val="000000"/>
          <w:sz w:val="24"/>
          <w:szCs w:val="24"/>
          <w:lang w:eastAsia="en-AU"/>
        </w:rPr>
        <w:t>he dynamic between sport science practitioners</w:t>
      </w:r>
      <w:r w:rsidR="00443082">
        <w:rPr>
          <w:rFonts w:ascii="Times New Roman" w:eastAsia="Times New Roman" w:hAnsi="Times New Roman" w:cs="Times New Roman"/>
          <w:color w:val="000000"/>
          <w:sz w:val="24"/>
          <w:szCs w:val="24"/>
          <w:lang w:eastAsia="en-AU"/>
        </w:rPr>
        <w:t xml:space="preserve">, </w:t>
      </w:r>
      <w:r w:rsidR="00D1246F">
        <w:rPr>
          <w:rFonts w:ascii="Times New Roman" w:eastAsia="Times New Roman" w:hAnsi="Times New Roman" w:cs="Times New Roman"/>
          <w:color w:val="000000"/>
          <w:sz w:val="24"/>
          <w:szCs w:val="24"/>
          <w:lang w:eastAsia="en-AU"/>
        </w:rPr>
        <w:t xml:space="preserve">researchers </w:t>
      </w:r>
      <w:r w:rsidR="00792724" w:rsidRPr="00792724">
        <w:rPr>
          <w:rFonts w:ascii="Times New Roman" w:eastAsia="Times New Roman" w:hAnsi="Times New Roman" w:cs="Times New Roman"/>
          <w:color w:val="000000"/>
          <w:sz w:val="24"/>
          <w:szCs w:val="24"/>
          <w:lang w:eastAsia="en-AU"/>
        </w:rPr>
        <w:t xml:space="preserve">and the coach </w:t>
      </w:r>
      <w:r w:rsidR="006629BA">
        <w:rPr>
          <w:rFonts w:ascii="Times New Roman" w:eastAsia="Times New Roman" w:hAnsi="Times New Roman" w:cs="Times New Roman"/>
          <w:color w:val="000000"/>
          <w:sz w:val="24"/>
          <w:szCs w:val="24"/>
          <w:lang w:eastAsia="en-AU"/>
        </w:rPr>
        <w:t>is viewed as important</w:t>
      </w:r>
      <w:r w:rsidR="00BE000D">
        <w:rPr>
          <w:rFonts w:ascii="Times New Roman" w:eastAsia="Times New Roman" w:hAnsi="Times New Roman" w:cs="Times New Roman"/>
          <w:color w:val="000000"/>
          <w:sz w:val="24"/>
          <w:szCs w:val="24"/>
          <w:lang w:eastAsia="en-AU"/>
        </w:rPr>
        <w:t xml:space="preserve"> as it </w:t>
      </w:r>
      <w:r w:rsidR="00363B3D">
        <w:rPr>
          <w:rFonts w:ascii="Times New Roman" w:eastAsia="Times New Roman" w:hAnsi="Times New Roman" w:cs="Times New Roman"/>
          <w:color w:val="000000"/>
          <w:sz w:val="24"/>
          <w:szCs w:val="24"/>
          <w:lang w:eastAsia="en-AU"/>
        </w:rPr>
        <w:t xml:space="preserve">can </w:t>
      </w:r>
      <w:r w:rsidR="00BE000D">
        <w:rPr>
          <w:rFonts w:ascii="Times New Roman" w:eastAsia="Times New Roman" w:hAnsi="Times New Roman" w:cs="Times New Roman"/>
          <w:color w:val="000000"/>
          <w:sz w:val="24"/>
          <w:szCs w:val="24"/>
          <w:lang w:eastAsia="en-AU"/>
        </w:rPr>
        <w:t>influence</w:t>
      </w:r>
      <w:r w:rsidR="00792724" w:rsidRPr="00792724">
        <w:rPr>
          <w:rFonts w:ascii="Times New Roman" w:eastAsia="Times New Roman" w:hAnsi="Times New Roman" w:cs="Times New Roman"/>
          <w:color w:val="000000"/>
          <w:sz w:val="24"/>
          <w:szCs w:val="24"/>
          <w:lang w:eastAsia="en-AU"/>
        </w:rPr>
        <w:t xml:space="preserve"> player welfare, athlete/team s</w:t>
      </w:r>
      <w:r w:rsidR="0045678C">
        <w:rPr>
          <w:rFonts w:ascii="Times New Roman" w:eastAsia="Times New Roman" w:hAnsi="Times New Roman" w:cs="Times New Roman"/>
          <w:color w:val="000000"/>
          <w:sz w:val="24"/>
          <w:szCs w:val="24"/>
          <w:lang w:eastAsia="en-AU"/>
        </w:rPr>
        <w:t xml:space="preserve">uccess and a healthy workplace </w:t>
      </w:r>
      <w:r w:rsidR="0045678C">
        <w:rPr>
          <w:rFonts w:ascii="Times New Roman" w:eastAsia="Times New Roman" w:hAnsi="Times New Roman" w:cs="Times New Roman"/>
          <w:color w:val="000000"/>
          <w:sz w:val="24"/>
          <w:szCs w:val="24"/>
          <w:lang w:eastAsia="en-AU"/>
        </w:rPr>
        <w:fldChar w:fldCharType="begin"/>
      </w:r>
      <w:r w:rsidR="00695034">
        <w:rPr>
          <w:rFonts w:ascii="Times New Roman" w:eastAsia="Times New Roman" w:hAnsi="Times New Roman" w:cs="Times New Roman"/>
          <w:color w:val="000000"/>
          <w:sz w:val="24"/>
          <w:szCs w:val="24"/>
          <w:lang w:eastAsia="en-AU"/>
        </w:rPr>
        <w:instrText xml:space="preserve"> ADDIN EN.CITE &lt;EndNote&gt;&lt;Cite&gt;&lt;Author&gt;Bishop&lt;/Author&gt;&lt;Year&gt;2008&lt;/Year&gt;&lt;RecNum&gt;1&lt;/RecNum&gt;&lt;DisplayText&gt;[3]&lt;/DisplayText&gt;&lt;record&gt;&lt;rec-number&gt;1&lt;/rec-number&gt;&lt;foreign-keys&gt;&lt;key app="EN" db-id="peerzaw2ssesrsex2pqxdxejxps5e2z9zsze" timestamp="0" guid="6c325448-1ce7-4122-a886-6afb445e14b5"&gt;1&lt;/key&gt;&lt;/foreign-keys&gt;&lt;ref-type name="Journal Article"&gt;17&lt;/ref-type&gt;&lt;contributors&gt;&lt;authors&gt;&lt;author&gt;Bishop, D&lt;/author&gt;&lt;/authors&gt;&lt;/contributors&gt;&lt;titles&gt;&lt;title&gt;An applied research model for the sport sciences&lt;/title&gt;&lt;secondary-title&gt;Sports Med&lt;/secondary-title&gt;&lt;/titles&gt;&lt;periodical&gt;&lt;full-title&gt;Sports Med&lt;/full-title&gt;&lt;/periodical&gt;&lt;pages&gt;253-63&lt;/pages&gt;&lt;volume&gt;38&lt;/volume&gt;&lt;number&gt;3&lt;/number&gt;&lt;dates&gt;&lt;year&gt;2008&lt;/year&gt;&lt;/dates&gt;&lt;urls&gt;&lt;/urls&gt;&lt;/record&gt;&lt;/Cite&gt;&lt;/EndNote&gt;</w:instrText>
      </w:r>
      <w:r w:rsidR="0045678C">
        <w:rPr>
          <w:rFonts w:ascii="Times New Roman" w:eastAsia="Times New Roman" w:hAnsi="Times New Roman" w:cs="Times New Roman"/>
          <w:color w:val="000000"/>
          <w:sz w:val="24"/>
          <w:szCs w:val="24"/>
          <w:lang w:eastAsia="en-AU"/>
        </w:rPr>
        <w:fldChar w:fldCharType="separate"/>
      </w:r>
      <w:r w:rsidR="00BB4160">
        <w:rPr>
          <w:rFonts w:ascii="Times New Roman" w:eastAsia="Times New Roman" w:hAnsi="Times New Roman" w:cs="Times New Roman"/>
          <w:noProof/>
          <w:color w:val="000000"/>
          <w:sz w:val="24"/>
          <w:szCs w:val="24"/>
          <w:lang w:eastAsia="en-AU"/>
        </w:rPr>
        <w:t>[</w:t>
      </w:r>
      <w:hyperlink w:anchor="_ENREF_3" w:tooltip="Bishop, 2008 #1" w:history="1">
        <w:r w:rsidR="00605143">
          <w:rPr>
            <w:rFonts w:ascii="Times New Roman" w:eastAsia="Times New Roman" w:hAnsi="Times New Roman" w:cs="Times New Roman"/>
            <w:noProof/>
            <w:color w:val="000000"/>
            <w:sz w:val="24"/>
            <w:szCs w:val="24"/>
            <w:lang w:eastAsia="en-AU"/>
          </w:rPr>
          <w:t>3</w:t>
        </w:r>
      </w:hyperlink>
      <w:r w:rsidR="00BB4160">
        <w:rPr>
          <w:rFonts w:ascii="Times New Roman" w:eastAsia="Times New Roman" w:hAnsi="Times New Roman" w:cs="Times New Roman"/>
          <w:noProof/>
          <w:color w:val="000000"/>
          <w:sz w:val="24"/>
          <w:szCs w:val="24"/>
          <w:lang w:eastAsia="en-AU"/>
        </w:rPr>
        <w:t>]</w:t>
      </w:r>
      <w:r w:rsidR="0045678C">
        <w:rPr>
          <w:rFonts w:ascii="Times New Roman" w:eastAsia="Times New Roman" w:hAnsi="Times New Roman" w:cs="Times New Roman"/>
          <w:color w:val="000000"/>
          <w:sz w:val="24"/>
          <w:szCs w:val="24"/>
          <w:lang w:eastAsia="en-AU"/>
        </w:rPr>
        <w:fldChar w:fldCharType="end"/>
      </w:r>
      <w:r w:rsidR="00792724" w:rsidRPr="00792724">
        <w:rPr>
          <w:rFonts w:ascii="Times New Roman" w:eastAsia="Times New Roman" w:hAnsi="Times New Roman" w:cs="Times New Roman"/>
          <w:color w:val="000000"/>
          <w:sz w:val="24"/>
          <w:szCs w:val="24"/>
          <w:lang w:eastAsia="en-AU"/>
        </w:rPr>
        <w:t>.</w:t>
      </w:r>
      <w:r w:rsidR="00792724">
        <w:rPr>
          <w:rFonts w:ascii="Times New Roman" w:eastAsia="Times New Roman" w:hAnsi="Times New Roman" w:cs="Times New Roman"/>
          <w:color w:val="000000"/>
          <w:sz w:val="24"/>
          <w:szCs w:val="24"/>
          <w:lang w:eastAsia="en-AU"/>
        </w:rPr>
        <w:t xml:space="preserve"> </w:t>
      </w:r>
      <w:r w:rsidR="00BE000D">
        <w:rPr>
          <w:rFonts w:ascii="Times New Roman" w:eastAsia="Times New Roman" w:hAnsi="Times New Roman" w:cs="Times New Roman"/>
          <w:color w:val="000000"/>
          <w:sz w:val="24"/>
          <w:szCs w:val="24"/>
          <w:lang w:eastAsia="en-AU"/>
        </w:rPr>
        <w:t>An important responsibility</w:t>
      </w:r>
      <w:r w:rsidR="00BB4160" w:rsidRPr="00792724">
        <w:rPr>
          <w:rFonts w:ascii="Times New Roman" w:eastAsia="Times New Roman" w:hAnsi="Times New Roman" w:cs="Times New Roman"/>
          <w:color w:val="000000"/>
          <w:sz w:val="24"/>
          <w:szCs w:val="24"/>
          <w:lang w:eastAsia="en-AU"/>
        </w:rPr>
        <w:t xml:space="preserve"> of coaches in sport is </w:t>
      </w:r>
      <w:r w:rsidR="00BE000D">
        <w:rPr>
          <w:rFonts w:ascii="Times New Roman" w:eastAsia="Times New Roman" w:hAnsi="Times New Roman" w:cs="Times New Roman"/>
          <w:color w:val="000000"/>
          <w:sz w:val="24"/>
          <w:szCs w:val="24"/>
          <w:lang w:eastAsia="en-AU"/>
        </w:rPr>
        <w:t xml:space="preserve">to deliver a </w:t>
      </w:r>
      <w:r w:rsidR="00BB4160" w:rsidRPr="00792724">
        <w:rPr>
          <w:rFonts w:ascii="Times New Roman" w:eastAsia="Times New Roman" w:hAnsi="Times New Roman" w:cs="Times New Roman"/>
          <w:color w:val="000000"/>
          <w:sz w:val="24"/>
          <w:szCs w:val="24"/>
          <w:lang w:eastAsia="en-AU"/>
        </w:rPr>
        <w:t>programme which guides their athletes/teams throug</w:t>
      </w:r>
      <w:r w:rsidR="00BB4160">
        <w:rPr>
          <w:rFonts w:ascii="Times New Roman" w:eastAsia="Times New Roman" w:hAnsi="Times New Roman" w:cs="Times New Roman"/>
          <w:color w:val="000000"/>
          <w:sz w:val="24"/>
          <w:szCs w:val="24"/>
          <w:lang w:eastAsia="en-AU"/>
        </w:rPr>
        <w:t xml:space="preserve">h their careers toward success </w:t>
      </w:r>
      <w:r w:rsidR="00BB4160">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&lt;EndNote&gt;&lt;Cite&gt;&lt;Author&gt;Jones&lt;/Author&gt;&lt;Year&gt;2008&lt;/Year&gt;&lt;RecNum&gt;6&lt;/RecNum&gt;&lt;DisplayText&gt;[8]&lt;/DisplayText&gt;&lt;record&gt;&lt;rec-number&gt;6&lt;/rec-number&gt;&lt;foreign-keys&gt;&lt;key app="EN" db-id="r2wpawwvc50faeev5pe50r0tdv5dtz0asa0t" timestamp="1545186018"&gt;6&lt;/key&gt;&lt;/foreign-keys&gt;&lt;ref-type name="Journal Article"&gt;17&lt;/ref-type&gt;&lt;contributors&gt;&lt;authors&gt;&lt;author&gt;Jones, G&lt;/author&gt;&lt;/authors&gt;&lt;/contributors&gt;&lt;titles&gt;&lt;title&gt;How the best of the best get better and better&lt;/title&gt;&lt;secondary-title&gt;Harv Bus Rev&lt;/secondary-title&gt;&lt;/titles&gt;&lt;periodical&gt;&lt;full-title&gt;Harv Bus Rev&lt;/full-title&gt;&lt;/periodical&gt;&lt;pages&gt;123-7&lt;/pages&gt;&lt;volume&gt;86&lt;/volume&gt;&lt;number&gt;6&lt;/number&gt;&lt;dates&gt;&lt;year&gt;2008&lt;/year&gt;&lt;/dates&gt;&lt;urls&gt;&lt;/urls&gt;&lt;/record&gt;&lt;/Cite&gt;&lt;/EndNote&gt;</w:instrText>
      </w:r>
      <w:r w:rsidR="00BB4160">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8" w:tooltip="Jones, 2008 #6" w:history="1">
        <w:r w:rsidR="00605143">
          <w:rPr>
            <w:rFonts w:ascii="Times New Roman" w:eastAsia="Times New Roman" w:hAnsi="Times New Roman" w:cs="Times New Roman"/>
            <w:noProof/>
            <w:color w:val="000000"/>
            <w:sz w:val="24"/>
            <w:szCs w:val="24"/>
            <w:lang w:eastAsia="en-AU"/>
          </w:rPr>
          <w:t>8</w:t>
        </w:r>
      </w:hyperlink>
      <w:r w:rsidR="00605143">
        <w:rPr>
          <w:rFonts w:ascii="Times New Roman" w:eastAsia="Times New Roman" w:hAnsi="Times New Roman" w:cs="Times New Roman"/>
          <w:noProof/>
          <w:color w:val="000000"/>
          <w:sz w:val="24"/>
          <w:szCs w:val="24"/>
          <w:lang w:eastAsia="en-AU"/>
        </w:rPr>
        <w:t>]</w:t>
      </w:r>
      <w:r w:rsidR="00BB4160">
        <w:rPr>
          <w:rFonts w:ascii="Times New Roman" w:eastAsia="Times New Roman" w:hAnsi="Times New Roman" w:cs="Times New Roman"/>
          <w:color w:val="000000"/>
          <w:sz w:val="24"/>
          <w:szCs w:val="24"/>
          <w:lang w:eastAsia="en-AU"/>
        </w:rPr>
        <w:fldChar w:fldCharType="end"/>
      </w:r>
      <w:r w:rsidR="00BB4160" w:rsidRPr="00792724">
        <w:rPr>
          <w:rFonts w:ascii="Times New Roman" w:eastAsia="Times New Roman" w:hAnsi="Times New Roman" w:cs="Times New Roman"/>
          <w:color w:val="000000"/>
          <w:sz w:val="24"/>
          <w:szCs w:val="24"/>
          <w:lang w:eastAsia="en-AU"/>
        </w:rPr>
        <w:t xml:space="preserve">. </w:t>
      </w:r>
      <w:r w:rsidR="00BB4160" w:rsidRPr="00BB4160">
        <w:rPr>
          <w:rFonts w:ascii="Times New Roman" w:eastAsia="Times New Roman" w:hAnsi="Times New Roman" w:cs="Times New Roman"/>
          <w:color w:val="000000"/>
          <w:sz w:val="24"/>
          <w:szCs w:val="24"/>
          <w:lang w:eastAsia="en-AU"/>
        </w:rPr>
        <w:t xml:space="preserve">Practitioners and researchers </w:t>
      </w:r>
      <w:r w:rsidR="00BB4160">
        <w:rPr>
          <w:rFonts w:ascii="Times New Roman" w:eastAsia="Times New Roman" w:hAnsi="Times New Roman" w:cs="Times New Roman"/>
          <w:color w:val="000000"/>
          <w:sz w:val="24"/>
          <w:szCs w:val="24"/>
          <w:lang w:eastAsia="en-AU"/>
        </w:rPr>
        <w:t xml:space="preserve">support this goal </w:t>
      </w:r>
      <w:r w:rsidR="003A2404">
        <w:rPr>
          <w:rFonts w:ascii="Times New Roman" w:eastAsia="Times New Roman" w:hAnsi="Times New Roman" w:cs="Times New Roman"/>
          <w:color w:val="000000"/>
          <w:sz w:val="24"/>
          <w:szCs w:val="24"/>
          <w:lang w:eastAsia="en-AU"/>
        </w:rPr>
        <w:t>by applying</w:t>
      </w:r>
      <w:r w:rsidR="003A2404" w:rsidRPr="00792724">
        <w:rPr>
          <w:rFonts w:ascii="Times New Roman" w:eastAsia="Times New Roman" w:hAnsi="Times New Roman" w:cs="Times New Roman"/>
          <w:color w:val="000000"/>
          <w:sz w:val="24"/>
          <w:szCs w:val="24"/>
          <w:lang w:eastAsia="en-AU"/>
        </w:rPr>
        <w:t xml:space="preserve"> scientific principles and techniques to assist coaches and athletes to ultimately improve their processes surrounding preparation and performance</w:t>
      </w:r>
      <w:r w:rsidR="00BB4160" w:rsidRPr="00BB4160">
        <w:rPr>
          <w:rFonts w:ascii="Times New Roman" w:eastAsia="Times New Roman" w:hAnsi="Times New Roman" w:cs="Times New Roman"/>
          <w:color w:val="000000"/>
          <w:sz w:val="24"/>
          <w:szCs w:val="24"/>
          <w:lang w:eastAsia="en-AU"/>
        </w:rPr>
        <w:t xml:space="preserve">. </w:t>
      </w:r>
      <w:r w:rsidR="00792724" w:rsidRPr="00792724">
        <w:rPr>
          <w:rFonts w:ascii="Times New Roman" w:eastAsia="Times New Roman" w:hAnsi="Times New Roman" w:cs="Times New Roman"/>
          <w:color w:val="000000"/>
          <w:sz w:val="24"/>
          <w:szCs w:val="24"/>
          <w:lang w:eastAsia="en-AU"/>
        </w:rPr>
        <w:t xml:space="preserve">Unfortunately, </w:t>
      </w:r>
      <w:bookmarkStart w:id="1" w:name="_Hlk522197767"/>
      <w:r w:rsidR="00792724" w:rsidRPr="00792724">
        <w:rPr>
          <w:rFonts w:ascii="Times New Roman" w:eastAsia="Times New Roman" w:hAnsi="Times New Roman" w:cs="Times New Roman"/>
          <w:color w:val="000000"/>
          <w:sz w:val="24"/>
          <w:szCs w:val="24"/>
          <w:lang w:eastAsia="en-AU"/>
        </w:rPr>
        <w:t>practitioners have lamented the lack of implemented research evidence into practice citing reasons such as a lack of research di</w:t>
      </w:r>
      <w:r w:rsidR="0045678C">
        <w:rPr>
          <w:rFonts w:ascii="Times New Roman" w:eastAsia="Times New Roman" w:hAnsi="Times New Roman" w:cs="Times New Roman"/>
          <w:color w:val="000000"/>
          <w:sz w:val="24"/>
          <w:szCs w:val="24"/>
          <w:lang w:eastAsia="en-AU"/>
        </w:rPr>
        <w:t xml:space="preserve">rected at applied environments </w:t>
      </w:r>
      <w:r w:rsidR="0045678C">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&lt;EndNote&gt;&lt;Cite&gt;&lt;Author&gt;Reade&lt;/Author&gt;&lt;Year&gt;2008&lt;/Year&gt;&lt;RecNum&gt;10&lt;/RecNum&gt;&lt;DisplayText&gt;[4, 9]&lt;/DisplayText&gt;&lt;record&gt;&lt;rec-number&gt;10&lt;/rec-number&gt;&lt;foreign-keys&gt;&lt;key app="EN" db-id="peerzaw2ssesrsex2pqxdxejxps5e2z9zsze" timestamp="0" guid="c114b431-5a97-417a-b3b0-2a1076478c19"&gt;10&lt;/key&gt;&lt;/foreign-keys&gt;&lt;ref-type name="Journal Article"&gt;17&lt;/ref-type&gt;&lt;contributors&gt;&lt;authors&gt;&lt;author&gt;Reade, I&lt;/author&gt;&lt;author&gt;Rodgers, W&lt;/author&gt;&lt;author&gt;Hall, N&lt;/author&gt;&lt;/authors&gt;&lt;/contributors&gt;&lt;titles&gt;&lt;title&gt;Knowledge Transfer: How do High Performance Coaches Access the Knowledge of Sport Scientists?&lt;/title&gt;&lt;secondary-title&gt;Int J Sports Sci Coaching&lt;/secondary-title&gt;&lt;/titles&gt;&lt;periodical&gt;&lt;full-title&gt;Int J Sports Sci Coaching&lt;/full-title&gt;&lt;/periodical&gt;&lt;pages&gt;319-34&lt;/pages&gt;&lt;volume&gt;3&lt;/volume&gt;&lt;number&gt;3&lt;/number&gt;&lt;dates&gt;&lt;year&gt;2008&lt;/year&gt;&lt;/dates&gt;&lt;urls&gt;&lt;/urls&gt;&lt;/record&gt;&lt;/Cite&gt;&lt;Cite&gt;&lt;Author&gt;Reade&lt;/Author&gt;&lt;Year&gt;2008&lt;/Year&gt;&lt;RecNum&gt;5&lt;/RecNum&gt;&lt;record&gt;&lt;rec-number&gt;5&lt;/rec-number&gt;&lt;foreign-keys&gt;&lt;key app="EN" db-id="peerzaw2ssesrsex2pqxdxejxps5e2z9zsze" timestamp="0" guid="99f89960-4e20-4156-b487-8713922861f7"&gt;5&lt;/key&gt;&lt;/foreign-keys&gt;&lt;ref-type name="Journal Article"&gt;17&lt;/ref-type&gt;&lt;contributors&gt;&lt;authors&gt;&lt;author&gt;Reade, I&lt;/author&gt;&lt;author&gt;Rodgers, W&lt;/author&gt;&lt;author&gt;Spriggs, K&lt;/author&gt;&lt;/authors&gt;&lt;/contributors&gt;&lt;titles&gt;&lt;title&gt;New Ideas for High Performance Coaches: A Case Study of Knowledge Transfer in Sport Science&lt;/title&gt;&lt;secondary-title&gt;Int J Sports Sci Coaching&lt;/secondary-title&gt;&lt;/titles&gt;&lt;periodical&gt;&lt;full-title&gt;Int J Sports Sci Coaching&lt;/full-title&gt;&lt;/periodical&gt;&lt;pages&gt;335-54&lt;/pages&gt;&lt;volume&gt;3&lt;/volume&gt;&lt;number&gt;3&lt;/number&gt;&lt;dates&gt;&lt;year&gt;2008&lt;/year&gt;&lt;/dates&gt;&lt;urls&gt;&lt;/urls&gt;&lt;/record&gt;&lt;/Cite&gt;&lt;/EndNote&gt;</w:instrText>
      </w:r>
      <w:r w:rsidR="0045678C">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4" w:tooltip="Reade, 2008 #5" w:history="1">
        <w:r w:rsidR="00605143">
          <w:rPr>
            <w:rFonts w:ascii="Times New Roman" w:eastAsia="Times New Roman" w:hAnsi="Times New Roman" w:cs="Times New Roman"/>
            <w:noProof/>
            <w:color w:val="000000"/>
            <w:sz w:val="24"/>
            <w:szCs w:val="24"/>
            <w:lang w:eastAsia="en-AU"/>
          </w:rPr>
          <w:t>4</w:t>
        </w:r>
      </w:hyperlink>
      <w:r w:rsidR="00605143">
        <w:rPr>
          <w:rFonts w:ascii="Times New Roman" w:eastAsia="Times New Roman" w:hAnsi="Times New Roman" w:cs="Times New Roman"/>
          <w:noProof/>
          <w:color w:val="000000"/>
          <w:sz w:val="24"/>
          <w:szCs w:val="24"/>
          <w:lang w:eastAsia="en-AU"/>
        </w:rPr>
        <w:t xml:space="preserve">, </w:t>
      </w:r>
      <w:hyperlink w:anchor="_ENREF_9" w:tooltip="Reade, 2008 #10" w:history="1">
        <w:r w:rsidR="00605143">
          <w:rPr>
            <w:rFonts w:ascii="Times New Roman" w:eastAsia="Times New Roman" w:hAnsi="Times New Roman" w:cs="Times New Roman"/>
            <w:noProof/>
            <w:color w:val="000000"/>
            <w:sz w:val="24"/>
            <w:szCs w:val="24"/>
            <w:lang w:eastAsia="en-AU"/>
          </w:rPr>
          <w:t>9</w:t>
        </w:r>
      </w:hyperlink>
      <w:r w:rsidR="00605143">
        <w:rPr>
          <w:rFonts w:ascii="Times New Roman" w:eastAsia="Times New Roman" w:hAnsi="Times New Roman" w:cs="Times New Roman"/>
          <w:noProof/>
          <w:color w:val="000000"/>
          <w:sz w:val="24"/>
          <w:szCs w:val="24"/>
          <w:lang w:eastAsia="en-AU"/>
        </w:rPr>
        <w:t>]</w:t>
      </w:r>
      <w:r w:rsidR="0045678C">
        <w:rPr>
          <w:rFonts w:ascii="Times New Roman" w:eastAsia="Times New Roman" w:hAnsi="Times New Roman" w:cs="Times New Roman"/>
          <w:color w:val="000000"/>
          <w:sz w:val="24"/>
          <w:szCs w:val="24"/>
          <w:lang w:eastAsia="en-AU"/>
        </w:rPr>
        <w:fldChar w:fldCharType="end"/>
      </w:r>
      <w:r w:rsidR="00792724" w:rsidRPr="00792724">
        <w:rPr>
          <w:rFonts w:ascii="Times New Roman" w:eastAsia="Times New Roman" w:hAnsi="Times New Roman" w:cs="Times New Roman"/>
          <w:color w:val="000000"/>
          <w:sz w:val="24"/>
          <w:szCs w:val="24"/>
          <w:lang w:eastAsia="en-AU"/>
        </w:rPr>
        <w:t xml:space="preserve">, perceived dysfunction in collaboration between science and practice </w:t>
      </w:r>
      <w:r w:rsidR="0045678C">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&lt;EndNote&gt;&lt;Cite&gt;&lt;Author&gt;Goldsmith&lt;/Author&gt;&lt;Year&gt;2000&lt;/Year&gt;&lt;RecNum&gt;24&lt;/RecNum&gt;&lt;DisplayText&gt;[10]&lt;/DisplayText&gt;&lt;record&gt;&lt;rec-number&gt;24&lt;/rec-number&gt;&lt;foreign-keys&gt;&lt;key app="EN" db-id="peerzaw2ssesrsex2pqxdxejxps5e2z9zsze" timestamp="0" guid="df711922-e08f-415e-adb7-a1fa02413531"&gt;24&lt;/key&gt;&lt;/foreign-keys&gt;&lt;ref-type name="Journal Article"&gt;17&lt;/ref-type&gt;&lt;contributors&gt;&lt;authors&gt;&lt;author&gt;Goldsmith, W.&lt;/author&gt;&lt;/authors&gt;&lt;/contributors&gt;&lt;titles&gt;&lt;title&gt;Bridging the gap? Now there is a gap in the bridge!&lt;/title&gt;&lt;secondary-title&gt;ASCA Newsletter&lt;/secondary-title&gt;&lt;/titles&gt;&lt;periodical&gt;&lt;full-title&gt;ASCA Newsletter&lt;/full-title&gt;&lt;/periodical&gt;&lt;pages&gt;2-4&lt;/pages&gt;&lt;volume&gt;3&lt;/volume&gt;&lt;dates&gt;&lt;year&gt;2000&lt;/year&gt;&lt;/dates&gt;&lt;urls&gt;&lt;/urls&gt;&lt;/record&gt;&lt;/Cite&gt;&lt;/EndNote&gt;</w:instrText>
      </w:r>
      <w:r w:rsidR="0045678C">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10" w:tooltip="Goldsmith, 2000 #24" w:history="1">
        <w:r w:rsidR="00605143">
          <w:rPr>
            <w:rFonts w:ascii="Times New Roman" w:eastAsia="Times New Roman" w:hAnsi="Times New Roman" w:cs="Times New Roman"/>
            <w:noProof/>
            <w:color w:val="000000"/>
            <w:sz w:val="24"/>
            <w:szCs w:val="24"/>
            <w:lang w:eastAsia="en-AU"/>
          </w:rPr>
          <w:t>10</w:t>
        </w:r>
      </w:hyperlink>
      <w:r w:rsidR="00605143">
        <w:rPr>
          <w:rFonts w:ascii="Times New Roman" w:eastAsia="Times New Roman" w:hAnsi="Times New Roman" w:cs="Times New Roman"/>
          <w:noProof/>
          <w:color w:val="000000"/>
          <w:sz w:val="24"/>
          <w:szCs w:val="24"/>
          <w:lang w:eastAsia="en-AU"/>
        </w:rPr>
        <w:t>]</w:t>
      </w:r>
      <w:r w:rsidR="0045678C">
        <w:rPr>
          <w:rFonts w:ascii="Times New Roman" w:eastAsia="Times New Roman" w:hAnsi="Times New Roman" w:cs="Times New Roman"/>
          <w:color w:val="000000"/>
          <w:sz w:val="24"/>
          <w:szCs w:val="24"/>
          <w:lang w:eastAsia="en-AU"/>
        </w:rPr>
        <w:fldChar w:fldCharType="end"/>
      </w:r>
      <w:r w:rsidR="00E33668">
        <w:rPr>
          <w:rFonts w:ascii="Times New Roman" w:eastAsia="Times New Roman" w:hAnsi="Times New Roman" w:cs="Times New Roman"/>
          <w:color w:val="000000"/>
          <w:sz w:val="24"/>
          <w:szCs w:val="24"/>
          <w:lang w:eastAsia="en-AU"/>
        </w:rPr>
        <w:t xml:space="preserve">, </w:t>
      </w:r>
      <w:r w:rsidR="00246445">
        <w:rPr>
          <w:rFonts w:ascii="Times New Roman" w:eastAsia="Times New Roman" w:hAnsi="Times New Roman" w:cs="Times New Roman"/>
          <w:color w:val="000000"/>
          <w:sz w:val="24"/>
          <w:szCs w:val="24"/>
          <w:lang w:eastAsia="en-AU"/>
        </w:rPr>
        <w:t xml:space="preserve">new </w:t>
      </w:r>
      <w:r w:rsidR="00E33668">
        <w:rPr>
          <w:rFonts w:ascii="Times New Roman" w:eastAsia="Times New Roman" w:hAnsi="Times New Roman" w:cs="Times New Roman"/>
          <w:color w:val="000000"/>
          <w:sz w:val="24"/>
          <w:szCs w:val="24"/>
          <w:lang w:eastAsia="en-AU"/>
        </w:rPr>
        <w:t>integration of staff and</w:t>
      </w:r>
      <w:r w:rsidR="00605143">
        <w:rPr>
          <w:rFonts w:ascii="Times New Roman" w:eastAsia="Times New Roman" w:hAnsi="Times New Roman" w:cs="Times New Roman"/>
          <w:color w:val="000000"/>
          <w:sz w:val="24"/>
          <w:szCs w:val="24"/>
          <w:lang w:eastAsia="en-AU"/>
        </w:rPr>
        <w:t>/or</w:t>
      </w:r>
      <w:r w:rsidR="00E33668">
        <w:rPr>
          <w:rFonts w:ascii="Times New Roman" w:eastAsia="Times New Roman" w:hAnsi="Times New Roman" w:cs="Times New Roman"/>
          <w:color w:val="000000"/>
          <w:sz w:val="24"/>
          <w:szCs w:val="24"/>
          <w:lang w:eastAsia="en-AU"/>
        </w:rPr>
        <w:t xml:space="preserve"> coach relationships</w:t>
      </w:r>
      <w:r w:rsidR="00792724" w:rsidRPr="00792724">
        <w:rPr>
          <w:rFonts w:ascii="Times New Roman" w:eastAsia="Times New Roman" w:hAnsi="Times New Roman" w:cs="Times New Roman"/>
          <w:color w:val="000000"/>
          <w:sz w:val="24"/>
          <w:szCs w:val="24"/>
          <w:lang w:eastAsia="en-AU"/>
        </w:rPr>
        <w:t xml:space="preserve"> </w:t>
      </w:r>
      <w:r w:rsidR="00605143">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&lt;EndNote&gt;&lt;Cite&gt;&lt;Author&gt;Kerr&lt;/Author&gt;&lt;Year&gt;2012&lt;/Year&gt;&lt;RecNum&gt;1341&lt;/RecNum&gt;&lt;DisplayText&gt;[11]&lt;/DisplayText&gt;&lt;record&gt;&lt;rec-number&gt;1341&lt;/rec-number&gt;&lt;foreign-keys&gt;&lt;key app="EN" db-id="peerzaw2ssesrsex2pqxdxejxps5e2z9zsze" timestamp="1554774679"&gt;1341&lt;/key&gt;&lt;/foreign-keys&gt;&lt;ref-type name="Journal Article"&gt;17&lt;/ref-type&gt;&lt;contributors&gt;&lt;authors&gt;&lt;author&gt;Kerr, R&lt;/author&gt;&lt;/authors&gt;&lt;/contributors&gt;&lt;titles&gt;&lt;title&gt;Integrating Scientists into the Sports Environment: A Case Study of Gymnastics in New Zealand&lt;/title&gt;&lt;secondary-title&gt; J Sport Soc Issues&lt;/secondary-title&gt;&lt;/titles&gt;&lt;pages&gt;3-24&lt;/pages&gt;&lt;volume&gt;36&lt;/volume&gt;&lt;number&gt;1&lt;/number&gt;&lt;dates&gt;&lt;year&gt;2012&lt;/year&gt;&lt;/dates&gt;&lt;urls&gt;&lt;/urls&gt;&lt;/record&gt;&lt;/Cite&gt;&lt;/EndNote&gt;</w:instrText>
      </w:r>
      <w:r w:rsidR="00605143">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11" w:tooltip="Kerr, 2012 #1341" w:history="1">
        <w:r w:rsidR="00605143">
          <w:rPr>
            <w:rFonts w:ascii="Times New Roman" w:eastAsia="Times New Roman" w:hAnsi="Times New Roman" w:cs="Times New Roman"/>
            <w:noProof/>
            <w:color w:val="000000"/>
            <w:sz w:val="24"/>
            <w:szCs w:val="24"/>
            <w:lang w:eastAsia="en-AU"/>
          </w:rPr>
          <w:t>11</w:t>
        </w:r>
      </w:hyperlink>
      <w:r w:rsidR="00605143">
        <w:rPr>
          <w:rFonts w:ascii="Times New Roman" w:eastAsia="Times New Roman" w:hAnsi="Times New Roman" w:cs="Times New Roman"/>
          <w:noProof/>
          <w:color w:val="000000"/>
          <w:sz w:val="24"/>
          <w:szCs w:val="24"/>
          <w:lang w:eastAsia="en-AU"/>
        </w:rPr>
        <w:t>]</w:t>
      </w:r>
      <w:r w:rsidR="00605143">
        <w:rPr>
          <w:rFonts w:ascii="Times New Roman" w:eastAsia="Times New Roman" w:hAnsi="Times New Roman" w:cs="Times New Roman"/>
          <w:color w:val="000000"/>
          <w:sz w:val="24"/>
          <w:szCs w:val="24"/>
          <w:lang w:eastAsia="en-AU"/>
        </w:rPr>
        <w:fldChar w:fldCharType="end"/>
      </w:r>
      <w:r w:rsidR="00E33668">
        <w:rPr>
          <w:rFonts w:ascii="Times New Roman" w:eastAsia="Times New Roman" w:hAnsi="Times New Roman" w:cs="Times New Roman"/>
          <w:color w:val="000000"/>
          <w:sz w:val="24"/>
          <w:szCs w:val="24"/>
          <w:lang w:eastAsia="en-AU"/>
        </w:rPr>
        <w:t xml:space="preserve"> </w:t>
      </w:r>
      <w:r w:rsidR="00792724" w:rsidRPr="00792724">
        <w:rPr>
          <w:rFonts w:ascii="Times New Roman" w:eastAsia="Times New Roman" w:hAnsi="Times New Roman" w:cs="Times New Roman"/>
          <w:color w:val="000000"/>
          <w:sz w:val="24"/>
          <w:szCs w:val="24"/>
          <w:lang w:eastAsia="en-AU"/>
        </w:rPr>
        <w:t xml:space="preserve">and research questions </w:t>
      </w:r>
      <w:r w:rsidR="0088533F">
        <w:rPr>
          <w:rFonts w:ascii="Times New Roman" w:eastAsia="Times New Roman" w:hAnsi="Times New Roman" w:cs="Times New Roman"/>
          <w:color w:val="000000"/>
          <w:sz w:val="24"/>
          <w:szCs w:val="24"/>
          <w:lang w:eastAsia="en-AU"/>
        </w:rPr>
        <w:t>that do</w:t>
      </w:r>
      <w:r w:rsidR="00BD14E2">
        <w:rPr>
          <w:rFonts w:ascii="Times New Roman" w:eastAsia="Times New Roman" w:hAnsi="Times New Roman" w:cs="Times New Roman"/>
          <w:color w:val="000000"/>
          <w:sz w:val="24"/>
          <w:szCs w:val="24"/>
          <w:lang w:eastAsia="en-AU"/>
        </w:rPr>
        <w:t xml:space="preserve"> not</w:t>
      </w:r>
      <w:r w:rsidR="00C20696">
        <w:rPr>
          <w:rFonts w:ascii="Times New Roman" w:eastAsia="Times New Roman" w:hAnsi="Times New Roman" w:cs="Times New Roman"/>
          <w:color w:val="000000"/>
          <w:sz w:val="24"/>
          <w:szCs w:val="24"/>
          <w:lang w:eastAsia="en-AU"/>
        </w:rPr>
        <w:t xml:space="preserve"> </w:t>
      </w:r>
      <w:r w:rsidR="00792724" w:rsidRPr="00792724">
        <w:rPr>
          <w:rFonts w:ascii="Times New Roman" w:eastAsia="Times New Roman" w:hAnsi="Times New Roman" w:cs="Times New Roman"/>
          <w:color w:val="000000"/>
          <w:sz w:val="24"/>
          <w:szCs w:val="24"/>
          <w:lang w:eastAsia="en-AU"/>
        </w:rPr>
        <w:t xml:space="preserve">align with coaches’ needs </w:t>
      </w:r>
      <w:r w:rsidR="0045678C">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&lt;EndNote&gt;&lt;Cite&gt;&lt;Author&gt;Sarmento&lt;/Author&gt;&lt;Year&gt;2017&lt;/Year&gt;&lt;RecNum&gt;11&lt;/RecNum&gt;&lt;DisplayText&gt;[12]&lt;/DisplayText&gt;&lt;record&gt;&lt;rec-number&gt;11&lt;/rec-number&gt;&lt;foreign-keys&gt;&lt;key app="EN" db-id="peerzaw2ssesrsex2pqxdxejxps5e2z9zsze" timestamp="0" guid="935a814c-a862-46a0-9264-40a0a77d91c8"&gt;11&lt;/key&gt;&lt;/foreign-keys&gt;&lt;ref-type name="Journal Article"&gt;17&lt;/ref-type&gt;&lt;contributors&gt;&lt;authors&gt;&lt;author&gt;Sarmento, H&lt;/author&gt;&lt;author&gt;Clemente, F&lt;/author&gt;&lt;author&gt;Araújo, D&lt;/author&gt;&lt;author&gt;Davids, K&lt;/author&gt;&lt;author&gt;McRobert, A&lt;/author&gt;&lt;author&gt;Figueiredo, A&lt;/author&gt;&lt;/authors&gt;&lt;/contributors&gt;&lt;titles&gt;&lt;title&gt;What performance analysts need to know about research trends in Association Football&lt;/title&gt;&lt;secondary-title&gt;Sports Medicine&lt;/secondary-title&gt;&lt;/titles&gt;&lt;periodical&gt;&lt;full-title&gt;Sports Medicine&lt;/full-title&gt;&lt;/periodical&gt;&lt;pages&gt;799-836&lt;/pages&gt;&lt;volume&gt;48&lt;/volume&gt;&lt;number&gt;4&lt;/number&gt;&lt;dates&gt;&lt;year&gt;2017&lt;/year&gt;&lt;/dates&gt;&lt;urls&gt;&lt;/urls&gt;&lt;/record&gt;&lt;/Cite&gt;&lt;/EndNote&gt;</w:instrText>
      </w:r>
      <w:r w:rsidR="0045678C">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12" w:tooltip="Sarmento, 2017 #11" w:history="1">
        <w:r w:rsidR="00605143">
          <w:rPr>
            <w:rFonts w:ascii="Times New Roman" w:eastAsia="Times New Roman" w:hAnsi="Times New Roman" w:cs="Times New Roman"/>
            <w:noProof/>
            <w:color w:val="000000"/>
            <w:sz w:val="24"/>
            <w:szCs w:val="24"/>
            <w:lang w:eastAsia="en-AU"/>
          </w:rPr>
          <w:t>12</w:t>
        </w:r>
      </w:hyperlink>
      <w:r w:rsidR="00605143">
        <w:rPr>
          <w:rFonts w:ascii="Times New Roman" w:eastAsia="Times New Roman" w:hAnsi="Times New Roman" w:cs="Times New Roman"/>
          <w:noProof/>
          <w:color w:val="000000"/>
          <w:sz w:val="24"/>
          <w:szCs w:val="24"/>
          <w:lang w:eastAsia="en-AU"/>
        </w:rPr>
        <w:t>]</w:t>
      </w:r>
      <w:r w:rsidR="0045678C">
        <w:rPr>
          <w:rFonts w:ascii="Times New Roman" w:eastAsia="Times New Roman" w:hAnsi="Times New Roman" w:cs="Times New Roman"/>
          <w:color w:val="000000"/>
          <w:sz w:val="24"/>
          <w:szCs w:val="24"/>
          <w:lang w:eastAsia="en-AU"/>
        </w:rPr>
        <w:fldChar w:fldCharType="end"/>
      </w:r>
      <w:r w:rsidR="0045678C">
        <w:rPr>
          <w:rFonts w:ascii="Times New Roman" w:eastAsia="Times New Roman" w:hAnsi="Times New Roman" w:cs="Times New Roman"/>
          <w:color w:val="000000"/>
          <w:sz w:val="24"/>
          <w:szCs w:val="24"/>
          <w:lang w:eastAsia="en-AU"/>
        </w:rPr>
        <w:t xml:space="preserve">. </w:t>
      </w:r>
      <w:bookmarkEnd w:id="1"/>
      <w:r w:rsidR="00626DB1">
        <w:rPr>
          <w:rFonts w:ascii="Times New Roman" w:eastAsia="Times New Roman" w:hAnsi="Times New Roman" w:cs="Times New Roman"/>
          <w:color w:val="000000"/>
          <w:sz w:val="24"/>
          <w:szCs w:val="24"/>
          <w:lang w:eastAsia="en-AU"/>
        </w:rPr>
        <w:t xml:space="preserve">Such </w:t>
      </w:r>
      <w:r w:rsidR="00F853E6">
        <w:rPr>
          <w:rFonts w:ascii="Times New Roman" w:eastAsia="Times New Roman" w:hAnsi="Times New Roman" w:cs="Times New Roman"/>
          <w:color w:val="000000"/>
          <w:sz w:val="24"/>
          <w:szCs w:val="24"/>
          <w:lang w:eastAsia="en-AU"/>
        </w:rPr>
        <w:t>disconnect suggest</w:t>
      </w:r>
      <w:r w:rsidR="006629BA">
        <w:rPr>
          <w:rFonts w:ascii="Times New Roman" w:eastAsia="Times New Roman" w:hAnsi="Times New Roman" w:cs="Times New Roman"/>
          <w:color w:val="000000"/>
          <w:sz w:val="24"/>
          <w:szCs w:val="24"/>
          <w:lang w:eastAsia="en-AU"/>
        </w:rPr>
        <w:t>s</w:t>
      </w:r>
      <w:r w:rsidR="00BE000D">
        <w:rPr>
          <w:rFonts w:ascii="Times New Roman" w:eastAsia="Times New Roman" w:hAnsi="Times New Roman" w:cs="Times New Roman"/>
          <w:color w:val="000000"/>
          <w:sz w:val="24"/>
          <w:szCs w:val="24"/>
          <w:lang w:eastAsia="en-AU"/>
        </w:rPr>
        <w:t xml:space="preserve"> that</w:t>
      </w:r>
      <w:r w:rsidR="00792724" w:rsidRPr="00792724">
        <w:rPr>
          <w:rFonts w:ascii="Times New Roman" w:eastAsia="Times New Roman" w:hAnsi="Times New Roman" w:cs="Times New Roman"/>
          <w:color w:val="000000"/>
          <w:sz w:val="24"/>
          <w:szCs w:val="24"/>
          <w:lang w:eastAsia="en-AU"/>
        </w:rPr>
        <w:t xml:space="preserve"> stakeholders </w:t>
      </w:r>
      <w:r w:rsidR="00246445">
        <w:rPr>
          <w:rFonts w:ascii="Times New Roman" w:eastAsia="Times New Roman" w:hAnsi="Times New Roman" w:cs="Times New Roman"/>
          <w:color w:val="000000"/>
          <w:sz w:val="24"/>
          <w:szCs w:val="24"/>
          <w:lang w:eastAsia="en-AU"/>
        </w:rPr>
        <w:t xml:space="preserve">may </w:t>
      </w:r>
      <w:r w:rsidR="00792724" w:rsidRPr="00792724">
        <w:rPr>
          <w:rFonts w:ascii="Times New Roman" w:eastAsia="Times New Roman" w:hAnsi="Times New Roman" w:cs="Times New Roman"/>
          <w:color w:val="000000"/>
          <w:sz w:val="24"/>
          <w:szCs w:val="24"/>
          <w:lang w:eastAsia="en-AU"/>
        </w:rPr>
        <w:t xml:space="preserve">benefit from an increased understanding of </w:t>
      </w:r>
      <w:r w:rsidR="00BE000D">
        <w:rPr>
          <w:rFonts w:ascii="Times New Roman" w:eastAsia="Times New Roman" w:hAnsi="Times New Roman" w:cs="Times New Roman"/>
          <w:color w:val="000000"/>
          <w:sz w:val="24"/>
          <w:szCs w:val="24"/>
          <w:lang w:eastAsia="en-AU"/>
        </w:rPr>
        <w:t>factors that affect</w:t>
      </w:r>
      <w:r w:rsidR="002A1B64">
        <w:rPr>
          <w:rFonts w:ascii="Times New Roman" w:eastAsia="Times New Roman" w:hAnsi="Times New Roman" w:cs="Times New Roman"/>
          <w:color w:val="000000"/>
          <w:sz w:val="24"/>
          <w:szCs w:val="24"/>
          <w:lang w:eastAsia="en-AU"/>
        </w:rPr>
        <w:t xml:space="preserve"> acquisition of knowledge, the</w:t>
      </w:r>
      <w:r w:rsidR="00A95467">
        <w:rPr>
          <w:rFonts w:ascii="Times New Roman" w:eastAsia="Times New Roman" w:hAnsi="Times New Roman" w:cs="Times New Roman"/>
          <w:color w:val="000000"/>
          <w:sz w:val="24"/>
          <w:szCs w:val="24"/>
          <w:lang w:eastAsia="en-AU"/>
        </w:rPr>
        <w:t xml:space="preserve"> </w:t>
      </w:r>
      <w:r w:rsidR="00792724" w:rsidRPr="00792724">
        <w:rPr>
          <w:rFonts w:ascii="Times New Roman" w:eastAsia="Times New Roman" w:hAnsi="Times New Roman" w:cs="Times New Roman"/>
          <w:color w:val="000000"/>
          <w:sz w:val="24"/>
          <w:szCs w:val="24"/>
          <w:lang w:eastAsia="en-AU"/>
        </w:rPr>
        <w:t xml:space="preserve">use of </w:t>
      </w:r>
      <w:r w:rsidR="001835E5">
        <w:rPr>
          <w:rFonts w:ascii="Times New Roman" w:eastAsia="Times New Roman" w:hAnsi="Times New Roman" w:cs="Times New Roman"/>
          <w:color w:val="000000"/>
          <w:sz w:val="24"/>
          <w:szCs w:val="24"/>
          <w:lang w:eastAsia="en-AU"/>
        </w:rPr>
        <w:t>research</w:t>
      </w:r>
      <w:r w:rsidR="00AE512A">
        <w:rPr>
          <w:rFonts w:ascii="Times New Roman" w:eastAsia="Times New Roman" w:hAnsi="Times New Roman" w:cs="Times New Roman"/>
          <w:color w:val="000000"/>
          <w:sz w:val="24"/>
          <w:szCs w:val="24"/>
          <w:lang w:eastAsia="en-AU"/>
        </w:rPr>
        <w:t>,</w:t>
      </w:r>
      <w:r w:rsidR="001835E5">
        <w:rPr>
          <w:rFonts w:ascii="Times New Roman" w:eastAsia="Times New Roman" w:hAnsi="Times New Roman" w:cs="Times New Roman"/>
          <w:color w:val="000000"/>
          <w:sz w:val="24"/>
          <w:szCs w:val="24"/>
          <w:lang w:eastAsia="en-AU"/>
        </w:rPr>
        <w:t xml:space="preserve"> and how best to apply it in practice to improv</w:t>
      </w:r>
      <w:r w:rsidR="00A95467">
        <w:rPr>
          <w:rFonts w:ascii="Times New Roman" w:eastAsia="Times New Roman" w:hAnsi="Times New Roman" w:cs="Times New Roman"/>
          <w:color w:val="000000"/>
          <w:sz w:val="24"/>
          <w:szCs w:val="24"/>
          <w:lang w:eastAsia="en-AU"/>
        </w:rPr>
        <w:t>e</w:t>
      </w:r>
      <w:r w:rsidR="001835E5">
        <w:rPr>
          <w:rFonts w:ascii="Times New Roman" w:eastAsia="Times New Roman" w:hAnsi="Times New Roman" w:cs="Times New Roman"/>
          <w:color w:val="000000"/>
          <w:sz w:val="24"/>
          <w:szCs w:val="24"/>
          <w:lang w:eastAsia="en-AU"/>
        </w:rPr>
        <w:t xml:space="preserve"> performance</w:t>
      </w:r>
      <w:r w:rsidR="00792724" w:rsidRPr="00792724">
        <w:rPr>
          <w:rFonts w:ascii="Times New Roman" w:eastAsia="Times New Roman" w:hAnsi="Times New Roman" w:cs="Times New Roman"/>
          <w:color w:val="000000"/>
          <w:sz w:val="24"/>
          <w:szCs w:val="24"/>
          <w:lang w:eastAsia="en-AU"/>
        </w:rPr>
        <w:t xml:space="preserve">. </w:t>
      </w:r>
    </w:p>
    <w:p w14:paraId="0F2D7DE4" w14:textId="5C769EA1" w:rsidR="00ED168D" w:rsidRDefault="00ED168D" w:rsidP="00806287">
      <w:pPr>
        <w:shd w:val="clear" w:color="auto" w:fill="FFFFFF"/>
        <w:spacing w:after="0" w:line="360" w:lineRule="auto"/>
        <w:jc w:val="both"/>
        <w:rPr>
          <w:rFonts w:ascii="Times New Roman" w:eastAsia="Times New Roman" w:hAnsi="Times New Roman" w:cs="Times New Roman"/>
          <w:color w:val="000000"/>
          <w:sz w:val="24"/>
          <w:szCs w:val="24"/>
          <w:lang w:eastAsia="en-AU"/>
        </w:rPr>
      </w:pPr>
    </w:p>
    <w:p w14:paraId="4DB068A5" w14:textId="66E47A18" w:rsidR="00ED168D" w:rsidRPr="00B03D03" w:rsidRDefault="00ED168D" w:rsidP="00ED168D">
      <w:pPr>
        <w:shd w:val="clear" w:color="auto" w:fill="FFFFFF"/>
        <w:spacing w:after="0" w:line="360" w:lineRule="auto"/>
        <w:ind w:left="1440" w:firstLine="720"/>
        <w:jc w:val="both"/>
        <w:rPr>
          <w:rFonts w:ascii="Times New Roman" w:eastAsia="Times New Roman" w:hAnsi="Times New Roman" w:cs="Times New Roman"/>
          <w:color w:val="000000"/>
          <w:sz w:val="24"/>
          <w:szCs w:val="24"/>
          <w:lang w:eastAsia="en-AU"/>
        </w:rPr>
      </w:pPr>
      <w:r w:rsidRPr="00ED168D">
        <w:rPr>
          <w:rFonts w:ascii="Times New Roman" w:eastAsia="Times New Roman" w:hAnsi="Times New Roman" w:cs="Times New Roman"/>
          <w:color w:val="000000"/>
          <w:sz w:val="24"/>
          <w:szCs w:val="24"/>
          <w:lang w:eastAsia="en-AU"/>
        </w:rPr>
        <w:t xml:space="preserve">INSERT </w:t>
      </w:r>
      <w:r>
        <w:rPr>
          <w:rFonts w:ascii="Times New Roman" w:eastAsia="Times New Roman" w:hAnsi="Times New Roman" w:cs="Times New Roman"/>
          <w:color w:val="000000"/>
          <w:sz w:val="24"/>
          <w:szCs w:val="24"/>
          <w:lang w:eastAsia="en-AU"/>
        </w:rPr>
        <w:t>FIGURE ONE</w:t>
      </w:r>
      <w:r w:rsidRPr="00ED168D">
        <w:rPr>
          <w:rFonts w:ascii="Times New Roman" w:eastAsia="Times New Roman" w:hAnsi="Times New Roman" w:cs="Times New Roman"/>
          <w:color w:val="000000"/>
          <w:sz w:val="24"/>
          <w:szCs w:val="24"/>
          <w:lang w:eastAsia="en-AU"/>
        </w:rPr>
        <w:t xml:space="preserve"> ABOUT HERE</w:t>
      </w:r>
    </w:p>
    <w:p w14:paraId="64792236" w14:textId="77777777" w:rsidR="00D1246F" w:rsidRDefault="00D1246F" w:rsidP="00806287">
      <w:pPr>
        <w:shd w:val="clear" w:color="auto" w:fill="FFFFFF"/>
        <w:spacing w:after="0" w:line="360" w:lineRule="auto"/>
        <w:jc w:val="both"/>
        <w:rPr>
          <w:rFonts w:ascii="Times New Roman" w:eastAsia="Calibri" w:hAnsi="Times New Roman" w:cs="Times New Roman"/>
          <w:sz w:val="24"/>
          <w:szCs w:val="24"/>
        </w:rPr>
      </w:pPr>
    </w:p>
    <w:p w14:paraId="1622525A" w14:textId="5BBEF265" w:rsidR="00F81C95" w:rsidRDefault="00D71D5F" w:rsidP="0080628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w:t>
      </w:r>
      <w:r w:rsidR="00C27625" w:rsidRPr="004C28D7">
        <w:rPr>
          <w:rFonts w:ascii="Times New Roman" w:eastAsia="Calibri" w:hAnsi="Times New Roman" w:cs="Times New Roman"/>
          <w:sz w:val="24"/>
          <w:szCs w:val="24"/>
        </w:rPr>
        <w:t xml:space="preserve">he aim of </w:t>
      </w:r>
      <w:r w:rsidR="00F81C95">
        <w:rPr>
          <w:rFonts w:ascii="Times New Roman" w:eastAsia="Calibri" w:hAnsi="Times New Roman" w:cs="Times New Roman"/>
          <w:sz w:val="24"/>
          <w:szCs w:val="24"/>
        </w:rPr>
        <w:t>this opinion piece</w:t>
      </w:r>
      <w:r w:rsidR="007155FC">
        <w:rPr>
          <w:rFonts w:ascii="Times New Roman" w:eastAsia="Calibri" w:hAnsi="Times New Roman" w:cs="Times New Roman"/>
          <w:sz w:val="24"/>
          <w:szCs w:val="24"/>
        </w:rPr>
        <w:t xml:space="preserve"> </w:t>
      </w:r>
      <w:r w:rsidR="00457E9D">
        <w:rPr>
          <w:rFonts w:ascii="Times New Roman" w:eastAsia="Calibri" w:hAnsi="Times New Roman" w:cs="Times New Roman"/>
          <w:sz w:val="24"/>
          <w:szCs w:val="24"/>
        </w:rPr>
        <w:t xml:space="preserve">is </w:t>
      </w:r>
      <w:r w:rsidR="00C27625" w:rsidRPr="004C28D7">
        <w:rPr>
          <w:rFonts w:ascii="Times New Roman" w:eastAsia="Calibri" w:hAnsi="Times New Roman" w:cs="Times New Roman"/>
          <w:sz w:val="24"/>
          <w:szCs w:val="24"/>
        </w:rPr>
        <w:t>to</w:t>
      </w:r>
      <w:r w:rsidR="005D00FA" w:rsidRPr="004C28D7">
        <w:rPr>
          <w:rFonts w:ascii="Times New Roman" w:eastAsia="Calibri" w:hAnsi="Times New Roman" w:cs="Times New Roman"/>
          <w:sz w:val="24"/>
          <w:szCs w:val="24"/>
        </w:rPr>
        <w:t xml:space="preserve"> examin</w:t>
      </w:r>
      <w:r w:rsidR="00C27625" w:rsidRPr="004C28D7">
        <w:rPr>
          <w:rFonts w:ascii="Times New Roman" w:eastAsia="Calibri" w:hAnsi="Times New Roman" w:cs="Times New Roman"/>
          <w:sz w:val="24"/>
          <w:szCs w:val="24"/>
        </w:rPr>
        <w:t xml:space="preserve">e the </w:t>
      </w:r>
      <w:r w:rsidR="00725B39" w:rsidRPr="004C28D7">
        <w:rPr>
          <w:rFonts w:ascii="Times New Roman" w:eastAsia="Calibri" w:hAnsi="Times New Roman" w:cs="Times New Roman"/>
          <w:sz w:val="24"/>
          <w:szCs w:val="24"/>
        </w:rPr>
        <w:t>evidence of</w:t>
      </w:r>
      <w:r w:rsidR="00CF188F">
        <w:rPr>
          <w:rFonts w:ascii="Times New Roman" w:eastAsia="Calibri" w:hAnsi="Times New Roman" w:cs="Times New Roman"/>
          <w:sz w:val="24"/>
          <w:szCs w:val="24"/>
        </w:rPr>
        <w:t xml:space="preserve"> the perceptions of</w:t>
      </w:r>
      <w:r w:rsidR="006629BA">
        <w:rPr>
          <w:rFonts w:ascii="Times New Roman" w:eastAsia="Calibri" w:hAnsi="Times New Roman" w:cs="Times New Roman"/>
          <w:sz w:val="24"/>
          <w:szCs w:val="24"/>
        </w:rPr>
        <w:t>:</w:t>
      </w:r>
      <w:r w:rsidR="00CF188F">
        <w:rPr>
          <w:rFonts w:ascii="Times New Roman" w:eastAsia="Calibri" w:hAnsi="Times New Roman" w:cs="Times New Roman"/>
          <w:sz w:val="24"/>
          <w:szCs w:val="24"/>
        </w:rPr>
        <w:t xml:space="preserve"> </w:t>
      </w:r>
      <w:r w:rsidR="00307009">
        <w:rPr>
          <w:rFonts w:ascii="Times New Roman" w:eastAsia="Calibri" w:hAnsi="Times New Roman" w:cs="Times New Roman"/>
          <w:sz w:val="24"/>
          <w:szCs w:val="24"/>
        </w:rPr>
        <w:t>i)</w:t>
      </w:r>
      <w:r w:rsidR="001A2338">
        <w:rPr>
          <w:rFonts w:ascii="Times New Roman" w:eastAsia="Calibri" w:hAnsi="Times New Roman" w:cs="Times New Roman"/>
          <w:sz w:val="24"/>
          <w:szCs w:val="24"/>
        </w:rPr>
        <w:t xml:space="preserve"> </w:t>
      </w:r>
      <w:r w:rsidR="005A2554">
        <w:rPr>
          <w:rFonts w:ascii="Times New Roman" w:eastAsia="Calibri" w:hAnsi="Times New Roman" w:cs="Times New Roman"/>
          <w:sz w:val="24"/>
          <w:szCs w:val="24"/>
        </w:rPr>
        <w:t xml:space="preserve">applied support personnel </w:t>
      </w:r>
      <w:r w:rsidR="00E325FC">
        <w:rPr>
          <w:rFonts w:ascii="Times New Roman" w:eastAsia="Calibri" w:hAnsi="Times New Roman" w:cs="Times New Roman"/>
          <w:sz w:val="24"/>
          <w:szCs w:val="24"/>
        </w:rPr>
        <w:t>–</w:t>
      </w:r>
      <w:r w:rsidR="005A2554">
        <w:rPr>
          <w:rFonts w:ascii="Times New Roman" w:eastAsia="Calibri" w:hAnsi="Times New Roman" w:cs="Times New Roman"/>
          <w:sz w:val="24"/>
          <w:szCs w:val="24"/>
        </w:rPr>
        <w:t xml:space="preserve"> </w:t>
      </w:r>
      <w:r w:rsidR="00CF188F">
        <w:rPr>
          <w:rFonts w:ascii="Times New Roman" w:eastAsia="Calibri" w:hAnsi="Times New Roman" w:cs="Times New Roman"/>
          <w:sz w:val="24"/>
          <w:szCs w:val="24"/>
        </w:rPr>
        <w:t>practitioners</w:t>
      </w:r>
      <w:r w:rsidR="00E325FC">
        <w:rPr>
          <w:rFonts w:ascii="Times New Roman" w:eastAsia="Calibri" w:hAnsi="Times New Roman" w:cs="Times New Roman"/>
          <w:sz w:val="24"/>
          <w:szCs w:val="24"/>
        </w:rPr>
        <w:t xml:space="preserve"> and researchers</w:t>
      </w:r>
      <w:r w:rsidR="00307009">
        <w:rPr>
          <w:rFonts w:ascii="Times New Roman" w:eastAsia="Calibri" w:hAnsi="Times New Roman" w:cs="Times New Roman"/>
          <w:sz w:val="24"/>
          <w:szCs w:val="24"/>
        </w:rPr>
        <w:t xml:space="preserve"> and ii) sports coaches</w:t>
      </w:r>
      <w:r w:rsidR="00CF188F">
        <w:rPr>
          <w:rFonts w:ascii="Times New Roman" w:eastAsia="Calibri" w:hAnsi="Times New Roman" w:cs="Times New Roman"/>
          <w:sz w:val="24"/>
          <w:szCs w:val="24"/>
        </w:rPr>
        <w:t xml:space="preserve"> on the characteristics surrounding the use of sport science research </w:t>
      </w:r>
      <w:r w:rsidR="00C20696">
        <w:rPr>
          <w:rFonts w:ascii="Times New Roman" w:eastAsia="Calibri" w:hAnsi="Times New Roman" w:cs="Times New Roman"/>
          <w:sz w:val="24"/>
          <w:szCs w:val="24"/>
        </w:rPr>
        <w:t>in</w:t>
      </w:r>
      <w:r w:rsidR="00CF188F">
        <w:rPr>
          <w:rFonts w:ascii="Times New Roman" w:eastAsia="Calibri" w:hAnsi="Times New Roman" w:cs="Times New Roman"/>
          <w:sz w:val="24"/>
          <w:szCs w:val="24"/>
        </w:rPr>
        <w:t xml:space="preserve"> applied practice</w:t>
      </w:r>
      <w:r w:rsidR="00591460" w:rsidRPr="004C28D7">
        <w:rPr>
          <w:rFonts w:ascii="Times New Roman" w:eastAsia="Calibri" w:hAnsi="Times New Roman" w:cs="Times New Roman"/>
          <w:sz w:val="24"/>
          <w:szCs w:val="24"/>
        </w:rPr>
        <w:t xml:space="preserve">. </w:t>
      </w:r>
      <w:r w:rsidR="002A1B64">
        <w:rPr>
          <w:rFonts w:ascii="Times New Roman" w:eastAsia="Calibri" w:hAnsi="Times New Roman" w:cs="Times New Roman"/>
          <w:sz w:val="24"/>
          <w:szCs w:val="24"/>
        </w:rPr>
        <w:t>Herein</w:t>
      </w:r>
      <w:r w:rsidR="00591460" w:rsidRPr="004C28D7">
        <w:rPr>
          <w:rFonts w:ascii="Times New Roman" w:eastAsia="Calibri" w:hAnsi="Times New Roman" w:cs="Times New Roman"/>
          <w:sz w:val="24"/>
          <w:szCs w:val="24"/>
        </w:rPr>
        <w:t>,</w:t>
      </w:r>
      <w:r w:rsidR="005769BE" w:rsidRPr="004C28D7">
        <w:rPr>
          <w:rFonts w:ascii="Times New Roman" w:eastAsia="Calibri" w:hAnsi="Times New Roman" w:cs="Times New Roman"/>
          <w:sz w:val="24"/>
          <w:szCs w:val="24"/>
        </w:rPr>
        <w:t xml:space="preserve"> </w:t>
      </w:r>
      <w:r w:rsidR="00591460" w:rsidRPr="004C28D7">
        <w:rPr>
          <w:rFonts w:ascii="Times New Roman" w:eastAsia="Calibri" w:hAnsi="Times New Roman" w:cs="Times New Roman"/>
          <w:sz w:val="24"/>
          <w:szCs w:val="24"/>
        </w:rPr>
        <w:t>an</w:t>
      </w:r>
      <w:r w:rsidR="005769BE" w:rsidRPr="004C28D7">
        <w:rPr>
          <w:rFonts w:ascii="Times New Roman" w:eastAsia="Calibri" w:hAnsi="Times New Roman" w:cs="Times New Roman"/>
          <w:sz w:val="24"/>
          <w:szCs w:val="24"/>
        </w:rPr>
        <w:t xml:space="preserve"> analysis of</w:t>
      </w:r>
      <w:r w:rsidR="008B280C" w:rsidRPr="004C28D7">
        <w:rPr>
          <w:rFonts w:ascii="Times New Roman" w:eastAsia="Calibri" w:hAnsi="Times New Roman" w:cs="Times New Roman"/>
          <w:sz w:val="24"/>
          <w:szCs w:val="24"/>
        </w:rPr>
        <w:t xml:space="preserve"> </w:t>
      </w:r>
      <w:r w:rsidR="00170041" w:rsidRPr="00170041">
        <w:rPr>
          <w:rFonts w:ascii="Times New Roman" w:eastAsia="Calibri" w:hAnsi="Times New Roman" w:cs="Times New Roman"/>
          <w:sz w:val="24"/>
          <w:szCs w:val="24"/>
        </w:rPr>
        <w:t xml:space="preserve">preferred methods of </w:t>
      </w:r>
      <w:r w:rsidR="002B0CB8">
        <w:rPr>
          <w:rFonts w:ascii="Times New Roman" w:eastAsia="Calibri" w:hAnsi="Times New Roman" w:cs="Times New Roman"/>
          <w:sz w:val="24"/>
          <w:szCs w:val="24"/>
        </w:rPr>
        <w:t>sourcing information and</w:t>
      </w:r>
      <w:r w:rsidR="00FE404A">
        <w:rPr>
          <w:rFonts w:ascii="Times New Roman" w:eastAsia="Calibri" w:hAnsi="Times New Roman" w:cs="Times New Roman"/>
          <w:sz w:val="24"/>
          <w:szCs w:val="24"/>
        </w:rPr>
        <w:t xml:space="preserve"> sport science research</w:t>
      </w:r>
      <w:r w:rsidR="00170041" w:rsidRPr="00170041">
        <w:rPr>
          <w:rFonts w:ascii="Times New Roman" w:eastAsia="Calibri" w:hAnsi="Times New Roman" w:cs="Times New Roman"/>
          <w:sz w:val="24"/>
          <w:szCs w:val="24"/>
        </w:rPr>
        <w:t xml:space="preserve">, </w:t>
      </w:r>
      <w:r w:rsidR="00174542">
        <w:rPr>
          <w:rFonts w:ascii="Times New Roman" w:eastAsia="Calibri" w:hAnsi="Times New Roman" w:cs="Times New Roman"/>
          <w:sz w:val="24"/>
          <w:szCs w:val="24"/>
        </w:rPr>
        <w:t xml:space="preserve">the </w:t>
      </w:r>
      <w:r w:rsidR="000C0030">
        <w:rPr>
          <w:rFonts w:ascii="Times New Roman" w:eastAsia="Calibri" w:hAnsi="Times New Roman" w:cs="Times New Roman"/>
          <w:sz w:val="24"/>
          <w:szCs w:val="24"/>
        </w:rPr>
        <w:t xml:space="preserve">perception of research </w:t>
      </w:r>
      <w:r w:rsidR="00457E9D">
        <w:rPr>
          <w:rFonts w:ascii="Times New Roman" w:eastAsia="Calibri" w:hAnsi="Times New Roman" w:cs="Times New Roman"/>
          <w:sz w:val="24"/>
          <w:szCs w:val="24"/>
        </w:rPr>
        <w:t xml:space="preserve">topics and </w:t>
      </w:r>
      <w:r w:rsidR="008D5DC5">
        <w:rPr>
          <w:rFonts w:ascii="Times New Roman" w:eastAsia="Calibri" w:hAnsi="Times New Roman" w:cs="Times New Roman"/>
          <w:sz w:val="24"/>
          <w:szCs w:val="24"/>
        </w:rPr>
        <w:t xml:space="preserve">their </w:t>
      </w:r>
      <w:r w:rsidR="00457E9D">
        <w:rPr>
          <w:rFonts w:ascii="Times New Roman" w:eastAsia="Calibri" w:hAnsi="Times New Roman" w:cs="Times New Roman"/>
          <w:sz w:val="24"/>
          <w:szCs w:val="24"/>
        </w:rPr>
        <w:t xml:space="preserve">importance, </w:t>
      </w:r>
      <w:r w:rsidR="00CF188F">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the </w:t>
      </w:r>
      <w:r w:rsidR="00CF188F">
        <w:rPr>
          <w:rFonts w:ascii="Times New Roman" w:eastAsia="Calibri" w:hAnsi="Times New Roman" w:cs="Times New Roman"/>
          <w:sz w:val="24"/>
          <w:szCs w:val="24"/>
        </w:rPr>
        <w:t>needs</w:t>
      </w:r>
      <w:r w:rsidR="007E5E45">
        <w:rPr>
          <w:rFonts w:ascii="Times New Roman" w:eastAsia="Calibri" w:hAnsi="Times New Roman" w:cs="Times New Roman"/>
          <w:sz w:val="24"/>
          <w:szCs w:val="24"/>
        </w:rPr>
        <w:t xml:space="preserve"> and</w:t>
      </w:r>
      <w:r w:rsidR="000C0030">
        <w:rPr>
          <w:rFonts w:ascii="Times New Roman" w:eastAsia="Calibri" w:hAnsi="Times New Roman" w:cs="Times New Roman"/>
          <w:sz w:val="24"/>
          <w:szCs w:val="24"/>
        </w:rPr>
        <w:t xml:space="preserve"> </w:t>
      </w:r>
      <w:r w:rsidR="00170041" w:rsidRPr="00170041">
        <w:rPr>
          <w:rFonts w:ascii="Times New Roman" w:eastAsia="Calibri" w:hAnsi="Times New Roman" w:cs="Times New Roman"/>
          <w:sz w:val="24"/>
          <w:szCs w:val="24"/>
        </w:rPr>
        <w:t>barriers to implementing research into practice</w:t>
      </w:r>
      <w:r w:rsidR="00170041">
        <w:rPr>
          <w:rFonts w:ascii="Times New Roman" w:eastAsia="Calibri" w:hAnsi="Times New Roman" w:cs="Times New Roman"/>
          <w:sz w:val="24"/>
          <w:szCs w:val="24"/>
        </w:rPr>
        <w:t xml:space="preserve"> </w:t>
      </w:r>
      <w:r>
        <w:rPr>
          <w:rFonts w:ascii="Times New Roman" w:eastAsia="Calibri" w:hAnsi="Times New Roman" w:cs="Times New Roman"/>
          <w:sz w:val="24"/>
          <w:szCs w:val="24"/>
        </w:rPr>
        <w:t>are explored</w:t>
      </w:r>
      <w:r w:rsidR="00307009">
        <w:rPr>
          <w:rFonts w:ascii="Times New Roman" w:eastAsia="Calibri" w:hAnsi="Times New Roman" w:cs="Times New Roman"/>
          <w:sz w:val="24"/>
          <w:szCs w:val="24"/>
        </w:rPr>
        <w:t xml:space="preserve"> for </w:t>
      </w:r>
      <w:r w:rsidR="00C204A7">
        <w:rPr>
          <w:rFonts w:ascii="Times New Roman" w:eastAsia="Calibri" w:hAnsi="Times New Roman" w:cs="Times New Roman"/>
          <w:sz w:val="24"/>
          <w:szCs w:val="24"/>
        </w:rPr>
        <w:t>both groups</w:t>
      </w:r>
      <w:r w:rsidR="005A2554">
        <w:rPr>
          <w:rFonts w:ascii="Times New Roman" w:eastAsia="Calibri" w:hAnsi="Times New Roman" w:cs="Times New Roman"/>
          <w:sz w:val="24"/>
          <w:szCs w:val="24"/>
        </w:rPr>
        <w:t xml:space="preserve"> (e.g. applied support personnel vs.</w:t>
      </w:r>
      <w:r w:rsidR="005A2554" w:rsidRPr="005A2554">
        <w:rPr>
          <w:rFonts w:ascii="Times New Roman" w:eastAsia="Calibri" w:hAnsi="Times New Roman" w:cs="Times New Roman"/>
          <w:sz w:val="24"/>
          <w:szCs w:val="24"/>
        </w:rPr>
        <w:t xml:space="preserve"> sports coaches</w:t>
      </w:r>
      <w:r w:rsidR="005A2554">
        <w:rPr>
          <w:rFonts w:ascii="Times New Roman" w:eastAsia="Calibri" w:hAnsi="Times New Roman" w:cs="Times New Roman"/>
          <w:sz w:val="24"/>
          <w:szCs w:val="24"/>
        </w:rPr>
        <w:t>)</w:t>
      </w:r>
      <w:r w:rsidR="00725B39" w:rsidRPr="005A2554">
        <w:rPr>
          <w:rFonts w:ascii="Times New Roman" w:eastAsia="Calibri" w:hAnsi="Times New Roman" w:cs="Times New Roman"/>
          <w:sz w:val="24"/>
          <w:szCs w:val="24"/>
        </w:rPr>
        <w:t>.</w:t>
      </w:r>
      <w:r w:rsidR="007E5E45">
        <w:rPr>
          <w:rFonts w:ascii="Times New Roman" w:eastAsia="Calibri" w:hAnsi="Times New Roman" w:cs="Times New Roman"/>
          <w:sz w:val="24"/>
          <w:szCs w:val="24"/>
        </w:rPr>
        <w:t xml:space="preserve"> </w:t>
      </w:r>
      <w:r w:rsidR="006629BA">
        <w:rPr>
          <w:rFonts w:ascii="Times New Roman" w:eastAsia="Calibri" w:hAnsi="Times New Roman" w:cs="Times New Roman"/>
          <w:sz w:val="24"/>
          <w:szCs w:val="24"/>
        </w:rPr>
        <w:t xml:space="preserve">Understanding these issues </w:t>
      </w:r>
      <w:r w:rsidR="00307009" w:rsidRPr="00307009">
        <w:rPr>
          <w:rFonts w:ascii="Times New Roman" w:eastAsia="Calibri" w:hAnsi="Times New Roman" w:cs="Times New Roman"/>
          <w:sz w:val="24"/>
          <w:szCs w:val="24"/>
        </w:rPr>
        <w:t>may promote productive and cohesive working relationships between these groups and producing a collaborative environment towards prioritising player health and welfare.</w:t>
      </w:r>
      <w:r w:rsidR="00B201AD">
        <w:rPr>
          <w:rFonts w:ascii="Times New Roman" w:eastAsia="Calibri" w:hAnsi="Times New Roman" w:cs="Times New Roman"/>
          <w:sz w:val="24"/>
          <w:szCs w:val="24"/>
        </w:rPr>
        <w:t xml:space="preserve"> For the purpose of this manuscript a practitioner is considered a</w:t>
      </w:r>
      <w:r w:rsidR="00F63429">
        <w:rPr>
          <w:rFonts w:ascii="Times New Roman" w:eastAsia="Calibri" w:hAnsi="Times New Roman" w:cs="Times New Roman"/>
          <w:sz w:val="24"/>
          <w:szCs w:val="24"/>
        </w:rPr>
        <w:t>n</w:t>
      </w:r>
      <w:r w:rsidR="00B201AD">
        <w:rPr>
          <w:rFonts w:ascii="Times New Roman" w:eastAsia="Calibri" w:hAnsi="Times New Roman" w:cs="Times New Roman"/>
          <w:sz w:val="24"/>
          <w:szCs w:val="24"/>
        </w:rPr>
        <w:t xml:space="preserve"> </w:t>
      </w:r>
      <w:r w:rsidR="00695034">
        <w:rPr>
          <w:rFonts w:ascii="Times New Roman" w:eastAsia="Calibri" w:hAnsi="Times New Roman" w:cs="Times New Roman"/>
          <w:sz w:val="24"/>
          <w:szCs w:val="24"/>
        </w:rPr>
        <w:t xml:space="preserve">‘on the ground’ </w:t>
      </w:r>
      <w:r w:rsidR="00B201AD">
        <w:rPr>
          <w:rFonts w:ascii="Times New Roman" w:eastAsia="Calibri" w:hAnsi="Times New Roman" w:cs="Times New Roman"/>
          <w:sz w:val="24"/>
          <w:szCs w:val="24"/>
        </w:rPr>
        <w:t>member of the performance support staff within a sporting organisation</w:t>
      </w:r>
      <w:r w:rsidR="00695034">
        <w:rPr>
          <w:rFonts w:ascii="Times New Roman" w:eastAsia="Calibri" w:hAnsi="Times New Roman" w:cs="Times New Roman"/>
          <w:noProof/>
          <w:sz w:val="24"/>
          <w:szCs w:val="24"/>
        </w:rPr>
        <w:t xml:space="preserve"> </w:t>
      </w:r>
      <w:r w:rsidR="00FE1C64">
        <w:rPr>
          <w:rFonts w:ascii="Times New Roman" w:eastAsia="Calibri" w:hAnsi="Times New Roman" w:cs="Times New Roman"/>
          <w:noProof/>
          <w:sz w:val="24"/>
          <w:szCs w:val="24"/>
        </w:rPr>
        <w:t xml:space="preserve">(e.g. sport scientist or strength and conditiong coach </w:t>
      </w:r>
      <w:r w:rsidR="00695034">
        <w:rPr>
          <w:rFonts w:ascii="Times New Roman" w:eastAsia="Calibri" w:hAnsi="Times New Roman" w:cs="Times New Roman"/>
          <w:noProof/>
          <w:sz w:val="24"/>
          <w:szCs w:val="24"/>
        </w:rPr>
        <w:fldChar w:fldCharType="begin"/>
      </w:r>
      <w:r w:rsidR="00605143">
        <w:rPr>
          <w:rFonts w:ascii="Times New Roman" w:eastAsia="Calibri" w:hAnsi="Times New Roman" w:cs="Times New Roman"/>
          <w:noProof/>
          <w:sz w:val="24"/>
          <w:szCs w:val="24"/>
        </w:rPr>
        <w:instrText xml:space="preserve"> ADDIN EN.CITE &lt;EndNote&gt;&lt;Cite&gt;&lt;Author&gt;Jones&lt;/Author&gt;&lt;Year&gt;2017&lt;/Year&gt;&lt;RecNum&gt;1335&lt;/RecNum&gt;&lt;DisplayText&gt;[13]&lt;/DisplayText&gt;&lt;record&gt;&lt;rec-number&gt;1335&lt;/rec-number&gt;&lt;foreign-keys&gt;&lt;key app="EN" db-id="peerzaw2ssesrsex2pqxdxejxps5e2z9zsze" timestamp="1554767859" guid="7cce8939-4fac-47d2-aab5-1f675673bbf2"&gt;1335&lt;/key&gt;&lt;/foreign-keys&gt;&lt;ref-type name="Journal Article"&gt;17&lt;/ref-type&gt;&lt;contributors&gt;&lt;authors&gt;&lt;author&gt;Jones, B&lt;/author&gt;&lt;author&gt;Till, K&lt;/author&gt;&lt;author&gt;Emmonds, S&lt;/author&gt;&lt;author&gt;Hendricks, S&lt;/author&gt;&lt;author&gt;Mackreth, P&lt;/author&gt;&lt;author&gt;Darrall-Jones, J&lt;/author&gt;&lt;author&gt;Roe, G&lt;/author&gt;&lt;author&gt;McGeechan, S&lt;/author&gt;&lt;author&gt;Mayhew, R&lt;/author&gt;&lt;author&gt;Hunwicks, R&lt;/author&gt;&lt;author&gt;Potts, N&lt;/author&gt;&lt;author&gt;Clarkson, M&lt;/author&gt;&lt;author&gt;Rock, A&lt;/author&gt;&lt;/authors&gt;&lt;/contributors&gt;&lt;titles&gt;&lt;title&gt;Accessing off-field brains in sport; an applied research model to develop practice&lt;/title&gt;&lt;secondary-title&gt;Br J Sports Med&lt;/secondary-title&gt;&lt;/titles&gt;&lt;periodical&gt;&lt;full-title&gt;Br J Sports Med&lt;/full-title&gt;&lt;/periodical&gt;&lt;volume&gt;[Epub ahead of print]&lt;/volume&gt;&lt;dates&gt;&lt;year&gt;2017&lt;/year&gt;&lt;/dates&gt;&lt;urls&gt;&lt;/urls&gt;&lt;/record&gt;&lt;/Cite&gt;&lt;/EndNote&gt;</w:instrText>
      </w:r>
      <w:r w:rsidR="00695034">
        <w:rPr>
          <w:rFonts w:ascii="Times New Roman" w:eastAsia="Calibri" w:hAnsi="Times New Roman" w:cs="Times New Roman"/>
          <w:noProof/>
          <w:sz w:val="24"/>
          <w:szCs w:val="24"/>
        </w:rPr>
        <w:fldChar w:fldCharType="separate"/>
      </w:r>
      <w:r w:rsidR="00605143">
        <w:rPr>
          <w:rFonts w:ascii="Times New Roman" w:eastAsia="Calibri" w:hAnsi="Times New Roman" w:cs="Times New Roman"/>
          <w:noProof/>
          <w:sz w:val="24"/>
          <w:szCs w:val="24"/>
        </w:rPr>
        <w:t>[</w:t>
      </w:r>
      <w:hyperlink w:anchor="_ENREF_13" w:tooltip="Jones, 2017 #1335" w:history="1">
        <w:r w:rsidR="00605143">
          <w:rPr>
            <w:rFonts w:ascii="Times New Roman" w:eastAsia="Calibri" w:hAnsi="Times New Roman" w:cs="Times New Roman"/>
            <w:noProof/>
            <w:sz w:val="24"/>
            <w:szCs w:val="24"/>
          </w:rPr>
          <w:t>13</w:t>
        </w:r>
      </w:hyperlink>
      <w:r w:rsidR="00605143">
        <w:rPr>
          <w:rFonts w:ascii="Times New Roman" w:eastAsia="Calibri" w:hAnsi="Times New Roman" w:cs="Times New Roman"/>
          <w:noProof/>
          <w:sz w:val="24"/>
          <w:szCs w:val="24"/>
        </w:rPr>
        <w:t>]</w:t>
      </w:r>
      <w:r w:rsidR="00695034">
        <w:rPr>
          <w:rFonts w:ascii="Times New Roman" w:eastAsia="Calibri" w:hAnsi="Times New Roman" w:cs="Times New Roman"/>
          <w:noProof/>
          <w:sz w:val="24"/>
          <w:szCs w:val="24"/>
        </w:rPr>
        <w:fldChar w:fldCharType="end"/>
      </w:r>
      <w:r w:rsidR="00FE1C64">
        <w:rPr>
          <w:rFonts w:ascii="Times New Roman" w:eastAsia="Calibri" w:hAnsi="Times New Roman" w:cs="Times New Roman"/>
          <w:noProof/>
          <w:sz w:val="24"/>
          <w:szCs w:val="24"/>
        </w:rPr>
        <w:t>)</w:t>
      </w:r>
      <w:r w:rsidR="00B201AD">
        <w:rPr>
          <w:rFonts w:ascii="Times New Roman" w:eastAsia="Calibri" w:hAnsi="Times New Roman" w:cs="Times New Roman"/>
          <w:sz w:val="24"/>
          <w:szCs w:val="24"/>
        </w:rPr>
        <w:t>, and researchers are defined as academic member</w:t>
      </w:r>
      <w:r w:rsidR="00817C45">
        <w:rPr>
          <w:rFonts w:ascii="Times New Roman" w:eastAsia="Calibri" w:hAnsi="Times New Roman" w:cs="Times New Roman"/>
          <w:sz w:val="24"/>
          <w:szCs w:val="24"/>
        </w:rPr>
        <w:t>s</w:t>
      </w:r>
      <w:r w:rsidR="00B201AD">
        <w:rPr>
          <w:rFonts w:ascii="Times New Roman" w:eastAsia="Calibri" w:hAnsi="Times New Roman" w:cs="Times New Roman"/>
          <w:sz w:val="24"/>
          <w:szCs w:val="24"/>
        </w:rPr>
        <w:t xml:space="preserve"> of staff within a university. Since these two parties</w:t>
      </w:r>
      <w:r w:rsidR="006629BA">
        <w:rPr>
          <w:rFonts w:ascii="Times New Roman" w:eastAsia="Calibri" w:hAnsi="Times New Roman" w:cs="Times New Roman"/>
          <w:sz w:val="24"/>
          <w:szCs w:val="24"/>
        </w:rPr>
        <w:t xml:space="preserve"> can</w:t>
      </w:r>
      <w:r w:rsidR="00B201AD">
        <w:rPr>
          <w:rFonts w:ascii="Times New Roman" w:eastAsia="Calibri" w:hAnsi="Times New Roman" w:cs="Times New Roman"/>
          <w:sz w:val="24"/>
          <w:szCs w:val="24"/>
        </w:rPr>
        <w:t xml:space="preserve"> cross over (e.g. one can act and be employed as both concurrently</w:t>
      </w:r>
      <w:r w:rsidR="00C71229">
        <w:rPr>
          <w:rFonts w:ascii="Times New Roman" w:eastAsia="Calibri" w:hAnsi="Times New Roman" w:cs="Times New Roman"/>
          <w:sz w:val="24"/>
          <w:szCs w:val="24"/>
        </w:rPr>
        <w:t xml:space="preserve">), </w:t>
      </w:r>
      <w:r w:rsidR="00B201AD">
        <w:rPr>
          <w:rFonts w:ascii="Times New Roman" w:eastAsia="Calibri" w:hAnsi="Times New Roman" w:cs="Times New Roman"/>
          <w:sz w:val="24"/>
          <w:szCs w:val="24"/>
        </w:rPr>
        <w:t xml:space="preserve">they are presented </w:t>
      </w:r>
      <w:r w:rsidR="00F63429">
        <w:rPr>
          <w:rFonts w:ascii="Times New Roman" w:eastAsia="Calibri" w:hAnsi="Times New Roman" w:cs="Times New Roman"/>
          <w:sz w:val="24"/>
          <w:szCs w:val="24"/>
        </w:rPr>
        <w:t xml:space="preserve">together </w:t>
      </w:r>
      <w:r w:rsidR="00B201AD">
        <w:rPr>
          <w:rFonts w:ascii="Times New Roman" w:eastAsia="Calibri" w:hAnsi="Times New Roman" w:cs="Times New Roman"/>
          <w:sz w:val="24"/>
          <w:szCs w:val="24"/>
        </w:rPr>
        <w:t xml:space="preserve">as such herein. </w:t>
      </w:r>
      <w:r w:rsidR="00817C45">
        <w:rPr>
          <w:rFonts w:ascii="Times New Roman" w:eastAsia="Calibri" w:hAnsi="Times New Roman" w:cs="Times New Roman"/>
          <w:sz w:val="24"/>
          <w:szCs w:val="24"/>
        </w:rPr>
        <w:t xml:space="preserve">These personnel will be compared to </w:t>
      </w:r>
      <w:r w:rsidR="00E325FC">
        <w:rPr>
          <w:rFonts w:ascii="Times New Roman" w:eastAsia="Calibri" w:hAnsi="Times New Roman" w:cs="Times New Roman"/>
          <w:sz w:val="24"/>
          <w:szCs w:val="24"/>
        </w:rPr>
        <w:t xml:space="preserve">sports </w:t>
      </w:r>
      <w:r w:rsidR="00817C45">
        <w:rPr>
          <w:rFonts w:ascii="Times New Roman" w:eastAsia="Calibri" w:hAnsi="Times New Roman" w:cs="Times New Roman"/>
          <w:sz w:val="24"/>
          <w:szCs w:val="24"/>
        </w:rPr>
        <w:t xml:space="preserve">coaches, whom are defined as head coaches or managers within their sport.   </w:t>
      </w:r>
      <w:r w:rsidR="00B201AD">
        <w:rPr>
          <w:rFonts w:ascii="Times New Roman" w:eastAsia="Calibri" w:hAnsi="Times New Roman" w:cs="Times New Roman"/>
          <w:sz w:val="24"/>
          <w:szCs w:val="24"/>
        </w:rPr>
        <w:t xml:space="preserve">  </w:t>
      </w:r>
    </w:p>
    <w:p w14:paraId="3DBE0D47" w14:textId="77777777" w:rsidR="00181BF9" w:rsidRPr="007E5E45" w:rsidRDefault="00181BF9" w:rsidP="007E5E45">
      <w:pPr>
        <w:spacing w:line="360" w:lineRule="auto"/>
        <w:rPr>
          <w:rFonts w:ascii="Times New Roman" w:eastAsia="Calibri" w:hAnsi="Times New Roman" w:cs="Times New Roman"/>
          <w:sz w:val="24"/>
          <w:szCs w:val="24"/>
        </w:rPr>
      </w:pPr>
    </w:p>
    <w:p w14:paraId="3F103AAE" w14:textId="4AA03138" w:rsidR="007E2E35" w:rsidRPr="00653DFA" w:rsidRDefault="000F3F28" w:rsidP="00D1246F">
      <w:pPr>
        <w:shd w:val="clear" w:color="auto" w:fill="FFFFFF"/>
        <w:spacing w:after="0" w:line="360" w:lineRule="auto"/>
        <w:ind w:left="720"/>
        <w:jc w:val="both"/>
        <w:outlineLvl w:val="0"/>
        <w:rPr>
          <w:rFonts w:ascii="Times New Roman" w:eastAsia="Times New Roman" w:hAnsi="Times New Roman" w:cs="Times New Roman"/>
          <w:b/>
          <w:color w:val="000000"/>
          <w:sz w:val="24"/>
          <w:szCs w:val="24"/>
          <w:u w:val="single"/>
          <w:lang w:eastAsia="en-AU"/>
        </w:rPr>
      </w:pPr>
      <w:r w:rsidRPr="00B66FFF">
        <w:rPr>
          <w:rFonts w:ascii="Times New Roman" w:eastAsia="Times New Roman" w:hAnsi="Times New Roman" w:cs="Times New Roman"/>
          <w:b/>
          <w:color w:val="000000"/>
          <w:sz w:val="24"/>
          <w:szCs w:val="24"/>
          <w:u w:val="single"/>
          <w:lang w:eastAsia="en-AU"/>
        </w:rPr>
        <w:t xml:space="preserve">2. </w:t>
      </w:r>
      <w:r w:rsidR="007E2E35" w:rsidRPr="007E2E35">
        <w:rPr>
          <w:rFonts w:ascii="Times New Roman" w:eastAsia="Times New Roman" w:hAnsi="Times New Roman" w:cs="Times New Roman"/>
          <w:b/>
          <w:color w:val="000000"/>
          <w:sz w:val="24"/>
          <w:szCs w:val="24"/>
          <w:u w:val="single"/>
          <w:lang w:eastAsia="en-AU"/>
        </w:rPr>
        <w:t>Practitioners</w:t>
      </w:r>
      <w:r w:rsidR="00666E53">
        <w:rPr>
          <w:rFonts w:ascii="Times New Roman" w:eastAsia="Times New Roman" w:hAnsi="Times New Roman" w:cs="Times New Roman"/>
          <w:b/>
          <w:color w:val="000000"/>
          <w:sz w:val="24"/>
          <w:szCs w:val="24"/>
          <w:u w:val="single"/>
          <w:lang w:eastAsia="en-AU"/>
        </w:rPr>
        <w:t>’</w:t>
      </w:r>
      <w:r w:rsidR="00653DFA">
        <w:rPr>
          <w:rFonts w:ascii="Times New Roman" w:eastAsia="Times New Roman" w:hAnsi="Times New Roman" w:cs="Times New Roman"/>
          <w:b/>
          <w:color w:val="000000"/>
          <w:sz w:val="24"/>
          <w:szCs w:val="24"/>
          <w:u w:val="single"/>
          <w:lang w:eastAsia="en-AU"/>
        </w:rPr>
        <w:t xml:space="preserve"> and </w:t>
      </w:r>
      <w:r w:rsidR="001A2338">
        <w:rPr>
          <w:rFonts w:ascii="Times New Roman" w:eastAsia="Times New Roman" w:hAnsi="Times New Roman" w:cs="Times New Roman"/>
          <w:b/>
          <w:color w:val="000000"/>
          <w:sz w:val="24"/>
          <w:szCs w:val="24"/>
          <w:u w:val="single"/>
          <w:lang w:eastAsia="en-AU"/>
        </w:rPr>
        <w:t>researchers’</w:t>
      </w:r>
      <w:r w:rsidR="007E2E35" w:rsidRPr="007E2E35">
        <w:rPr>
          <w:rFonts w:ascii="Times New Roman" w:eastAsia="Times New Roman" w:hAnsi="Times New Roman" w:cs="Times New Roman"/>
          <w:b/>
          <w:color w:val="000000"/>
          <w:sz w:val="24"/>
          <w:szCs w:val="24"/>
          <w:u w:val="single"/>
          <w:lang w:eastAsia="en-AU"/>
        </w:rPr>
        <w:t xml:space="preserve"> perceptions of the application of sport science research</w:t>
      </w:r>
    </w:p>
    <w:p w14:paraId="6CA7EF8A" w14:textId="0122152D" w:rsidR="007E2E35" w:rsidRDefault="007E2E35" w:rsidP="00D1246F">
      <w:pPr>
        <w:shd w:val="clear" w:color="auto" w:fill="FFFFFF"/>
        <w:spacing w:after="0" w:line="360" w:lineRule="auto"/>
        <w:jc w:val="both"/>
        <w:outlineLvl w:val="0"/>
        <w:rPr>
          <w:rFonts w:ascii="Times New Roman" w:hAnsi="Times New Roman" w:cs="Times New Roman"/>
          <w:b/>
          <w:sz w:val="24"/>
          <w:szCs w:val="24"/>
        </w:rPr>
      </w:pPr>
      <w:r w:rsidRPr="007E2E35">
        <w:rPr>
          <w:rFonts w:ascii="Times New Roman" w:hAnsi="Times New Roman" w:cs="Times New Roman"/>
          <w:b/>
          <w:sz w:val="24"/>
          <w:szCs w:val="24"/>
        </w:rPr>
        <w:t xml:space="preserve">2.1 Preferred </w:t>
      </w:r>
      <w:r w:rsidR="00012760" w:rsidRPr="00012760">
        <w:rPr>
          <w:rFonts w:ascii="Times New Roman" w:hAnsi="Times New Roman" w:cs="Times New Roman"/>
          <w:b/>
          <w:sz w:val="24"/>
          <w:szCs w:val="24"/>
        </w:rPr>
        <w:t xml:space="preserve">sources of information </w:t>
      </w:r>
      <w:r w:rsidR="00174542">
        <w:rPr>
          <w:rFonts w:ascii="Times New Roman" w:hAnsi="Times New Roman" w:cs="Times New Roman"/>
          <w:b/>
          <w:sz w:val="24"/>
          <w:szCs w:val="24"/>
        </w:rPr>
        <w:t xml:space="preserve">for </w:t>
      </w:r>
      <w:r w:rsidR="00C204A7">
        <w:rPr>
          <w:rFonts w:ascii="Times New Roman" w:hAnsi="Times New Roman" w:cs="Times New Roman"/>
          <w:b/>
          <w:sz w:val="24"/>
          <w:szCs w:val="24"/>
        </w:rPr>
        <w:t>practitioners and researchers</w:t>
      </w:r>
    </w:p>
    <w:p w14:paraId="019D622B" w14:textId="76AFC66E" w:rsidR="007242B5" w:rsidRDefault="008D5DC5" w:rsidP="00D1246F">
      <w:pPr>
        <w:shd w:val="clear" w:color="auto" w:fill="FFFFFF"/>
        <w:spacing w:after="0" w:line="360" w:lineRule="auto"/>
        <w:jc w:val="both"/>
        <w:rPr>
          <w:rFonts w:ascii="Times New Roman" w:hAnsi="Times New Roman" w:cs="Times New Roman"/>
          <w:sz w:val="24"/>
          <w:szCs w:val="24"/>
        </w:rPr>
      </w:pPr>
      <w:r w:rsidRPr="008D5DC5">
        <w:rPr>
          <w:rFonts w:ascii="Times New Roman" w:hAnsi="Times New Roman" w:cs="Times New Roman"/>
          <w:sz w:val="24"/>
          <w:szCs w:val="24"/>
        </w:rPr>
        <w:t xml:space="preserve">Part of the role of </w:t>
      </w:r>
      <w:r>
        <w:rPr>
          <w:rFonts w:ascii="Times New Roman" w:hAnsi="Times New Roman" w:cs="Times New Roman"/>
          <w:sz w:val="24"/>
          <w:szCs w:val="24"/>
        </w:rPr>
        <w:t>a</w:t>
      </w:r>
      <w:r w:rsidR="00C204A7">
        <w:rPr>
          <w:rFonts w:ascii="Times New Roman" w:hAnsi="Times New Roman" w:cs="Times New Roman"/>
          <w:sz w:val="24"/>
          <w:szCs w:val="24"/>
        </w:rPr>
        <w:t xml:space="preserve"> sport science</w:t>
      </w:r>
      <w:r>
        <w:rPr>
          <w:rFonts w:ascii="Times New Roman" w:hAnsi="Times New Roman" w:cs="Times New Roman"/>
          <w:sz w:val="24"/>
          <w:szCs w:val="24"/>
        </w:rPr>
        <w:t xml:space="preserve"> practitioner and researcher is to </w:t>
      </w:r>
      <w:r w:rsidR="00C204A7">
        <w:rPr>
          <w:rFonts w:ascii="Times New Roman" w:hAnsi="Times New Roman" w:cs="Times New Roman"/>
          <w:sz w:val="24"/>
          <w:szCs w:val="24"/>
        </w:rPr>
        <w:t xml:space="preserve">continually seek opportunities to learn new information which may benefit the performance of his/her organisation </w:t>
      </w:r>
      <w:r w:rsidR="00397F28">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&lt;EndNote&gt;&lt;Cite&gt;&lt;Author&gt;Bishop&lt;/Author&gt;&lt;Year&gt;2008&lt;/Year&gt;&lt;RecNum&gt;1&lt;/RecNum&gt;&lt;DisplayText&gt;[3]&lt;/DisplayText&gt;&lt;record&gt;&lt;rec-number&gt;1&lt;/rec-number&gt;&lt;foreign-keys&gt;&lt;key app="EN" db-id="peerzaw2ssesrsex2pqxdxejxps5e2z9zsze" timestamp="0" guid="6c325448-1ce7-4122-a886-6afb445e14b5"&gt;1&lt;/key&gt;&lt;/foreign-keys&gt;&lt;ref-type name="Journal Article"&gt;17&lt;/ref-type&gt;&lt;contributors&gt;&lt;authors&gt;&lt;author&gt;Bishop, D&lt;/author&gt;&lt;/authors&gt;&lt;/contributors&gt;&lt;titles&gt;&lt;title&gt;An applied research model for the sport sciences&lt;/title&gt;&lt;secondary-title&gt;Sports Med&lt;/secondary-title&gt;&lt;/titles&gt;&lt;periodical&gt;&lt;full-title&gt;Sports Med&lt;/full-title&gt;&lt;/periodical&gt;&lt;pages&gt;253-63&lt;/pages&gt;&lt;volume&gt;38&lt;/volume&gt;&lt;number&gt;3&lt;/number&gt;&lt;dates&gt;&lt;year&gt;2008&lt;/year&gt;&lt;/dates&gt;&lt;urls&gt;&lt;/urls&gt;&lt;/record&gt;&lt;/Cite&gt;&lt;/EndNote&gt;</w:instrText>
      </w:r>
      <w:r w:rsidR="00397F28">
        <w:rPr>
          <w:rFonts w:ascii="Times New Roman" w:hAnsi="Times New Roman" w:cs="Times New Roman"/>
          <w:sz w:val="24"/>
          <w:szCs w:val="24"/>
        </w:rPr>
        <w:fldChar w:fldCharType="separate"/>
      </w:r>
      <w:r w:rsidR="00397F28">
        <w:rPr>
          <w:rFonts w:ascii="Times New Roman" w:hAnsi="Times New Roman" w:cs="Times New Roman"/>
          <w:noProof/>
          <w:sz w:val="24"/>
          <w:szCs w:val="24"/>
        </w:rPr>
        <w:t>[</w:t>
      </w:r>
      <w:hyperlink w:anchor="_ENREF_3" w:tooltip="Bishop, 2008 #1" w:history="1">
        <w:r w:rsidR="00605143">
          <w:rPr>
            <w:rFonts w:ascii="Times New Roman" w:hAnsi="Times New Roman" w:cs="Times New Roman"/>
            <w:noProof/>
            <w:sz w:val="24"/>
            <w:szCs w:val="24"/>
          </w:rPr>
          <w:t>3</w:t>
        </w:r>
      </w:hyperlink>
      <w:r w:rsidR="00397F28">
        <w:rPr>
          <w:rFonts w:ascii="Times New Roman" w:hAnsi="Times New Roman" w:cs="Times New Roman"/>
          <w:noProof/>
          <w:sz w:val="24"/>
          <w:szCs w:val="24"/>
        </w:rPr>
        <w:t>]</w:t>
      </w:r>
      <w:r w:rsidR="00397F28">
        <w:rPr>
          <w:rFonts w:ascii="Times New Roman" w:hAnsi="Times New Roman" w:cs="Times New Roman"/>
          <w:sz w:val="24"/>
          <w:szCs w:val="24"/>
        </w:rPr>
        <w:fldChar w:fldCharType="end"/>
      </w:r>
      <w:r w:rsidR="00397F28">
        <w:rPr>
          <w:rFonts w:ascii="Times New Roman" w:hAnsi="Times New Roman" w:cs="Times New Roman"/>
          <w:sz w:val="24"/>
          <w:szCs w:val="24"/>
        </w:rPr>
        <w:t xml:space="preserve">. </w:t>
      </w:r>
      <w:r w:rsidR="00C204A7">
        <w:rPr>
          <w:rFonts w:ascii="Times New Roman" w:hAnsi="Times New Roman" w:cs="Times New Roman"/>
          <w:sz w:val="24"/>
          <w:szCs w:val="24"/>
        </w:rPr>
        <w:t>Indeed, the first step to successfully transferring evidence-based information to practice, is the acquisition of kn</w:t>
      </w:r>
      <w:r w:rsidR="00397F28">
        <w:rPr>
          <w:rFonts w:ascii="Times New Roman" w:hAnsi="Times New Roman" w:cs="Times New Roman"/>
          <w:sz w:val="24"/>
          <w:szCs w:val="24"/>
        </w:rPr>
        <w:t xml:space="preserve">owledge </w:t>
      </w:r>
      <w:r w:rsidR="00397F2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&lt;EndNote&gt;&lt;Cite&gt;&lt;Author&gt;Reade&lt;/Author&gt;&lt;Year&gt;2008&lt;/Year&gt;&lt;RecNum&gt;10&lt;/RecNum&gt;&lt;DisplayText&gt;[9]&lt;/DisplayText&gt;&lt;record&gt;&lt;rec-number&gt;10&lt;/rec-number&gt;&lt;foreign-keys&gt;&lt;key app="EN" db-id="peerzaw2ssesrsex2pqxdxejxps5e2z9zsze" timestamp="0" guid="c114b431-5a97-417a-b3b0-2a1076478c19"&gt;10&lt;/key&gt;&lt;/foreign-keys&gt;&lt;ref-type name="Journal Article"&gt;17&lt;/ref-type&gt;&lt;contributors&gt;&lt;authors&gt;&lt;author&gt;Reade, I&lt;/author&gt;&lt;author&gt;Rodgers, W&lt;/author&gt;&lt;author&gt;Hall, N&lt;/author&gt;&lt;/authors&gt;&lt;/contributors&gt;&lt;titles&gt;&lt;title&gt;Knowledge Transfer: How do High Performance Coaches Access the Knowledge of Sport Scientists?&lt;/title&gt;&lt;secondary-title&gt;Int J Sports Sci Coaching&lt;/secondary-title&gt;&lt;/titles&gt;&lt;periodical&gt;&lt;full-title&gt;Int J Sports Sci Coaching&lt;/full-title&gt;&lt;/periodical&gt;&lt;pages&gt;319-34&lt;/pages&gt;&lt;volume&gt;3&lt;/volume&gt;&lt;number&gt;3&lt;/number&gt;&lt;dates&gt;&lt;year&gt;2008&lt;/year&gt;&lt;/dates&gt;&lt;urls&gt;&lt;/urls&gt;&lt;/record&gt;&lt;/Cite&gt;&lt;/EndNote&gt;</w:instrText>
      </w:r>
      <w:r w:rsidR="00397F2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9" w:tooltip="Reade, 2008 #10" w:history="1">
        <w:r w:rsidR="00605143">
          <w:rPr>
            <w:rFonts w:ascii="Times New Roman" w:hAnsi="Times New Roman" w:cs="Times New Roman"/>
            <w:noProof/>
            <w:sz w:val="24"/>
            <w:szCs w:val="24"/>
          </w:rPr>
          <w:t>9</w:t>
        </w:r>
      </w:hyperlink>
      <w:r w:rsidR="00605143">
        <w:rPr>
          <w:rFonts w:ascii="Times New Roman" w:hAnsi="Times New Roman" w:cs="Times New Roman"/>
          <w:noProof/>
          <w:sz w:val="24"/>
          <w:szCs w:val="24"/>
        </w:rPr>
        <w:t>]</w:t>
      </w:r>
      <w:r w:rsidR="00397F28">
        <w:rPr>
          <w:rFonts w:ascii="Times New Roman" w:hAnsi="Times New Roman" w:cs="Times New Roman"/>
          <w:sz w:val="24"/>
          <w:szCs w:val="24"/>
        </w:rPr>
        <w:fldChar w:fldCharType="end"/>
      </w:r>
      <w:r w:rsidR="00C204A7">
        <w:rPr>
          <w:rFonts w:ascii="Times New Roman" w:hAnsi="Times New Roman" w:cs="Times New Roman"/>
          <w:sz w:val="24"/>
          <w:szCs w:val="24"/>
        </w:rPr>
        <w:t>.</w:t>
      </w:r>
      <w:r w:rsidR="006D1850" w:rsidRPr="006D1850">
        <w:rPr>
          <w:rFonts w:ascii="Times New Roman" w:hAnsi="Times New Roman" w:cs="Times New Roman"/>
          <w:sz w:val="24"/>
          <w:szCs w:val="24"/>
        </w:rPr>
        <w:t xml:space="preserve"> </w:t>
      </w:r>
      <w:r w:rsidR="00652152" w:rsidRPr="006D1850">
        <w:rPr>
          <w:rFonts w:ascii="Times New Roman" w:hAnsi="Times New Roman" w:cs="Times New Roman"/>
          <w:sz w:val="24"/>
          <w:szCs w:val="24"/>
        </w:rPr>
        <w:t>Williams and Kendall</w:t>
      </w:r>
      <w:r w:rsidR="00FE404A" w:rsidRPr="006D1850">
        <w:rPr>
          <w:rFonts w:ascii="Times New Roman" w:hAnsi="Times New Roman" w:cs="Times New Roman"/>
          <w:sz w:val="24"/>
          <w:szCs w:val="24"/>
        </w:rPr>
        <w:t xml:space="preserve"> </w:t>
      </w:r>
      <w:r w:rsidR="00FE404A" w:rsidRPr="006D1850">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FE404A" w:rsidRPr="006D1850">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FE404A" w:rsidRPr="006D1850">
        <w:rPr>
          <w:rFonts w:ascii="Times New Roman" w:hAnsi="Times New Roman" w:cs="Times New Roman"/>
          <w:sz w:val="24"/>
          <w:szCs w:val="24"/>
        </w:rPr>
        <w:fldChar w:fldCharType="end"/>
      </w:r>
      <w:r w:rsidR="00652152" w:rsidRPr="006D1850">
        <w:rPr>
          <w:rFonts w:ascii="Times New Roman" w:hAnsi="Times New Roman" w:cs="Times New Roman"/>
          <w:sz w:val="24"/>
          <w:szCs w:val="24"/>
        </w:rPr>
        <w:t xml:space="preserve"> surveyed 125 </w:t>
      </w:r>
      <w:r w:rsidR="009205D1" w:rsidRPr="006D1850">
        <w:rPr>
          <w:rFonts w:ascii="Times New Roman" w:hAnsi="Times New Roman" w:cs="Times New Roman"/>
          <w:sz w:val="24"/>
          <w:szCs w:val="24"/>
        </w:rPr>
        <w:t xml:space="preserve">nationally </w:t>
      </w:r>
      <w:r w:rsidR="00652152" w:rsidRPr="006D1850">
        <w:rPr>
          <w:rFonts w:ascii="Times New Roman" w:hAnsi="Times New Roman" w:cs="Times New Roman"/>
          <w:sz w:val="24"/>
          <w:szCs w:val="24"/>
        </w:rPr>
        <w:t xml:space="preserve">registered sport science </w:t>
      </w:r>
      <w:r w:rsidR="00FF71D1">
        <w:rPr>
          <w:rFonts w:ascii="Times New Roman" w:hAnsi="Times New Roman" w:cs="Times New Roman"/>
          <w:sz w:val="24"/>
          <w:szCs w:val="24"/>
        </w:rPr>
        <w:t xml:space="preserve">Australian </w:t>
      </w:r>
      <w:r w:rsidR="00652152" w:rsidRPr="006D1850">
        <w:rPr>
          <w:rFonts w:ascii="Times New Roman" w:hAnsi="Times New Roman" w:cs="Times New Roman"/>
          <w:sz w:val="24"/>
          <w:szCs w:val="24"/>
        </w:rPr>
        <w:t xml:space="preserve">researchers </w:t>
      </w:r>
      <w:r w:rsidR="0088533F" w:rsidRPr="006D1850">
        <w:rPr>
          <w:rFonts w:ascii="Times New Roman" w:hAnsi="Times New Roman" w:cs="Times New Roman"/>
          <w:sz w:val="24"/>
          <w:szCs w:val="24"/>
        </w:rPr>
        <w:t>on their</w:t>
      </w:r>
      <w:r w:rsidR="0088533F">
        <w:rPr>
          <w:rFonts w:ascii="Times New Roman" w:hAnsi="Times New Roman" w:cs="Times New Roman"/>
          <w:sz w:val="24"/>
          <w:szCs w:val="24"/>
        </w:rPr>
        <w:t xml:space="preserve"> preferred methods</w:t>
      </w:r>
      <w:r w:rsidR="00EE04A8">
        <w:rPr>
          <w:rFonts w:ascii="Times New Roman" w:hAnsi="Times New Roman" w:cs="Times New Roman"/>
          <w:sz w:val="24"/>
          <w:szCs w:val="24"/>
        </w:rPr>
        <w:t xml:space="preserve"> of</w:t>
      </w:r>
      <w:r w:rsidR="00FE404A">
        <w:rPr>
          <w:rFonts w:ascii="Times New Roman" w:hAnsi="Times New Roman" w:cs="Times New Roman"/>
          <w:sz w:val="24"/>
          <w:szCs w:val="24"/>
        </w:rPr>
        <w:t xml:space="preserve"> </w:t>
      </w:r>
      <w:r w:rsidR="009205D1">
        <w:rPr>
          <w:rFonts w:ascii="Times New Roman" w:hAnsi="Times New Roman" w:cs="Times New Roman"/>
          <w:sz w:val="24"/>
          <w:szCs w:val="24"/>
        </w:rPr>
        <w:t>‘</w:t>
      </w:r>
      <w:r w:rsidR="00FE404A">
        <w:rPr>
          <w:rFonts w:ascii="Times New Roman" w:hAnsi="Times New Roman" w:cs="Times New Roman"/>
          <w:sz w:val="24"/>
          <w:szCs w:val="24"/>
        </w:rPr>
        <w:t xml:space="preserve">keeping up </w:t>
      </w:r>
      <w:r w:rsidR="00CF188F">
        <w:rPr>
          <w:rFonts w:ascii="Times New Roman" w:hAnsi="Times New Roman" w:cs="Times New Roman"/>
          <w:sz w:val="24"/>
          <w:szCs w:val="24"/>
        </w:rPr>
        <w:t>with</w:t>
      </w:r>
      <w:r w:rsidR="00FE404A">
        <w:rPr>
          <w:rFonts w:ascii="Times New Roman" w:hAnsi="Times New Roman" w:cs="Times New Roman"/>
          <w:sz w:val="24"/>
          <w:szCs w:val="24"/>
        </w:rPr>
        <w:t xml:space="preserve"> the latest developments</w:t>
      </w:r>
      <w:r w:rsidR="009205D1">
        <w:rPr>
          <w:rFonts w:ascii="Times New Roman" w:hAnsi="Times New Roman" w:cs="Times New Roman"/>
          <w:sz w:val="24"/>
          <w:szCs w:val="24"/>
        </w:rPr>
        <w:t>’</w:t>
      </w:r>
      <w:r w:rsidR="00FE404A">
        <w:rPr>
          <w:rFonts w:ascii="Times New Roman" w:hAnsi="Times New Roman" w:cs="Times New Roman"/>
          <w:sz w:val="24"/>
          <w:szCs w:val="24"/>
        </w:rPr>
        <w:t xml:space="preserve"> in their sport. </w:t>
      </w:r>
      <w:r w:rsidR="00167E71">
        <w:rPr>
          <w:rFonts w:ascii="Times New Roman" w:hAnsi="Times New Roman" w:cs="Times New Roman"/>
          <w:sz w:val="24"/>
          <w:szCs w:val="24"/>
        </w:rPr>
        <w:t>T</w:t>
      </w:r>
      <w:r w:rsidR="00FE404A">
        <w:rPr>
          <w:rFonts w:ascii="Times New Roman" w:hAnsi="Times New Roman" w:cs="Times New Roman"/>
          <w:sz w:val="24"/>
          <w:szCs w:val="24"/>
        </w:rPr>
        <w:t xml:space="preserve">he researchers reported preference for reading scientific articles, networking and attending conferences </w:t>
      </w:r>
      <w:r w:rsidR="00FE404A">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FE404A">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FE404A">
        <w:rPr>
          <w:rFonts w:ascii="Times New Roman" w:hAnsi="Times New Roman" w:cs="Times New Roman"/>
          <w:sz w:val="24"/>
          <w:szCs w:val="24"/>
        </w:rPr>
        <w:fldChar w:fldCharType="end"/>
      </w:r>
      <w:r w:rsidR="00FE404A">
        <w:rPr>
          <w:rFonts w:ascii="Times New Roman" w:hAnsi="Times New Roman" w:cs="Times New Roman"/>
          <w:sz w:val="24"/>
          <w:szCs w:val="24"/>
        </w:rPr>
        <w:t xml:space="preserve">. </w:t>
      </w:r>
      <w:r w:rsidR="00BE000D">
        <w:rPr>
          <w:rFonts w:ascii="Times New Roman" w:hAnsi="Times New Roman" w:cs="Times New Roman"/>
          <w:sz w:val="24"/>
          <w:szCs w:val="24"/>
        </w:rPr>
        <w:t>Indeed,</w:t>
      </w:r>
      <w:r w:rsidR="00447F4F">
        <w:rPr>
          <w:rFonts w:ascii="Times New Roman" w:hAnsi="Times New Roman" w:cs="Times New Roman"/>
          <w:sz w:val="24"/>
          <w:szCs w:val="24"/>
        </w:rPr>
        <w:t xml:space="preserve"> journal articles </w:t>
      </w:r>
      <w:r w:rsidR="00373281">
        <w:rPr>
          <w:rFonts w:ascii="Times New Roman" w:hAnsi="Times New Roman" w:cs="Times New Roman"/>
          <w:sz w:val="24"/>
          <w:szCs w:val="24"/>
        </w:rPr>
        <w:t>have been shown to be</w:t>
      </w:r>
      <w:r w:rsidR="00447F4F">
        <w:rPr>
          <w:rFonts w:ascii="Times New Roman" w:hAnsi="Times New Roman" w:cs="Times New Roman"/>
          <w:sz w:val="24"/>
          <w:szCs w:val="24"/>
        </w:rPr>
        <w:t xml:space="preserve"> the preferred method </w:t>
      </w:r>
      <w:r w:rsidR="009205D1">
        <w:rPr>
          <w:rFonts w:ascii="Times New Roman" w:hAnsi="Times New Roman" w:cs="Times New Roman"/>
          <w:sz w:val="24"/>
          <w:szCs w:val="24"/>
        </w:rPr>
        <w:t>of dissemination for researche</w:t>
      </w:r>
      <w:r w:rsidR="00167E71">
        <w:rPr>
          <w:rFonts w:ascii="Times New Roman" w:hAnsi="Times New Roman" w:cs="Times New Roman"/>
          <w:sz w:val="24"/>
          <w:szCs w:val="24"/>
        </w:rPr>
        <w:t>r</w:t>
      </w:r>
      <w:r w:rsidR="009205D1">
        <w:rPr>
          <w:rFonts w:ascii="Times New Roman" w:hAnsi="Times New Roman" w:cs="Times New Roman"/>
          <w:sz w:val="24"/>
          <w:szCs w:val="24"/>
        </w:rPr>
        <w:t>s,</w:t>
      </w:r>
      <w:r w:rsidR="00447F4F">
        <w:rPr>
          <w:rFonts w:ascii="Times New Roman" w:hAnsi="Times New Roman" w:cs="Times New Roman"/>
          <w:sz w:val="24"/>
          <w:szCs w:val="24"/>
        </w:rPr>
        <w:t xml:space="preserve"> </w:t>
      </w:r>
      <w:r w:rsidR="009205D1">
        <w:rPr>
          <w:rFonts w:ascii="Times New Roman" w:hAnsi="Times New Roman" w:cs="Times New Roman"/>
          <w:sz w:val="24"/>
          <w:szCs w:val="24"/>
        </w:rPr>
        <w:t>whereas</w:t>
      </w:r>
      <w:r w:rsidR="00447F4F">
        <w:rPr>
          <w:rFonts w:ascii="Times New Roman" w:hAnsi="Times New Roman" w:cs="Times New Roman"/>
          <w:sz w:val="24"/>
          <w:szCs w:val="24"/>
        </w:rPr>
        <w:t xml:space="preserve"> practitioners </w:t>
      </w:r>
      <w:r w:rsidR="00666379">
        <w:rPr>
          <w:rFonts w:ascii="Times New Roman" w:hAnsi="Times New Roman" w:cs="Times New Roman"/>
          <w:sz w:val="24"/>
          <w:szCs w:val="24"/>
        </w:rPr>
        <w:t xml:space="preserve">report </w:t>
      </w:r>
      <w:r w:rsidR="00447F4F">
        <w:rPr>
          <w:rFonts w:ascii="Times New Roman" w:hAnsi="Times New Roman" w:cs="Times New Roman"/>
          <w:sz w:val="24"/>
          <w:szCs w:val="24"/>
        </w:rPr>
        <w:t>prefer</w:t>
      </w:r>
      <w:r w:rsidR="00666379">
        <w:rPr>
          <w:rFonts w:ascii="Times New Roman" w:hAnsi="Times New Roman" w:cs="Times New Roman"/>
          <w:sz w:val="24"/>
          <w:szCs w:val="24"/>
        </w:rPr>
        <w:t>ences for</w:t>
      </w:r>
      <w:r w:rsidR="00447F4F">
        <w:rPr>
          <w:rFonts w:ascii="Times New Roman" w:hAnsi="Times New Roman" w:cs="Times New Roman"/>
          <w:sz w:val="24"/>
          <w:szCs w:val="24"/>
        </w:rPr>
        <w:t xml:space="preserve"> alternative methods </w:t>
      </w:r>
      <w:r w:rsidR="00666379">
        <w:rPr>
          <w:rFonts w:ascii="Times New Roman" w:hAnsi="Times New Roman" w:cs="Times New Roman"/>
          <w:sz w:val="24"/>
          <w:szCs w:val="24"/>
        </w:rPr>
        <w:t>such as</w:t>
      </w:r>
      <w:r w:rsidR="00447F4F">
        <w:rPr>
          <w:rFonts w:ascii="Times New Roman" w:hAnsi="Times New Roman" w:cs="Times New Roman"/>
          <w:sz w:val="24"/>
          <w:szCs w:val="24"/>
        </w:rPr>
        <w:t xml:space="preserve"> one-on-one and/or small group conversations</w:t>
      </w:r>
      <w:r w:rsidR="001A78E6">
        <w:rPr>
          <w:rFonts w:ascii="Times New Roman" w:hAnsi="Times New Roman" w:cs="Times New Roman"/>
          <w:sz w:val="24"/>
          <w:szCs w:val="24"/>
        </w:rPr>
        <w:t xml:space="preserve"> </w:t>
      </w:r>
      <w:r w:rsidR="00447F4F">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&lt;EndNote&gt;&lt;Cite&gt;&lt;Author&gt;Malone&lt;/Author&gt;&lt;Year&gt;2018&lt;/Year&gt;&lt;RecNum&gt;4&lt;/RecNum&gt;&lt;DisplayText&gt;[2]&lt;/DisplayText&gt;&lt;record&gt;&lt;rec-number&gt;4&lt;/rec-number&gt;&lt;foreign-keys&gt;&lt;key app="EN" db-id="peerzaw2ssesrsex2pqxdxejxps5e2z9zsze" timestamp="0" guid="1f9e73ed-031f-488a-810d-5224c4f81c09"&gt;4&lt;/key&gt;&lt;/foreign-keys&gt;&lt;ref-type name="Journal Article"&gt;17&lt;/ref-type&gt;&lt;contributors&gt;&lt;authors&gt;&lt;author&gt;Malone, J&lt;/author&gt;&lt;author&gt;Harper, L&lt;/author&gt;&lt;author&gt;Jones, B&lt;/author&gt;&lt;author&gt;Perry, J&lt;/author&gt;&lt;author&gt;Barnes, C&lt;/author&gt;&lt;author&gt;Towlson, C&lt;/author&gt;&lt;/authors&gt;&lt;/contributors&gt;&lt;titles&gt;&lt;title&gt;Perspectives of applied collaborative sport science research within professional team sports&lt;/title&gt;&lt;secondary-title&gt;Eur J Sport Sci&lt;/secondary-title&gt;&lt;/titles&gt;&lt;periodical&gt;&lt;full-title&gt;Eur J Sport Sci&lt;/full-title&gt;&lt;/periodical&gt;&lt;volume&gt;[Epub ahead of print]&lt;/volume&gt;&lt;dates&gt;&lt;year&gt;2018&lt;/year&gt;&lt;/dates&gt;&lt;urls&gt;&lt;/urls&gt;&lt;/record&gt;&lt;/Cite&gt;&lt;/EndNote&gt;</w:instrText>
      </w:r>
      <w:r w:rsidR="00447F4F">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sidR="00BB4160">
        <w:rPr>
          <w:rFonts w:ascii="Times New Roman" w:hAnsi="Times New Roman" w:cs="Times New Roman"/>
          <w:noProof/>
          <w:sz w:val="24"/>
          <w:szCs w:val="24"/>
        </w:rPr>
        <w:t>]</w:t>
      </w:r>
      <w:r w:rsidR="00447F4F">
        <w:rPr>
          <w:rFonts w:ascii="Times New Roman" w:hAnsi="Times New Roman" w:cs="Times New Roman"/>
          <w:sz w:val="24"/>
          <w:szCs w:val="24"/>
        </w:rPr>
        <w:fldChar w:fldCharType="end"/>
      </w:r>
      <w:r w:rsidR="00447F4F">
        <w:rPr>
          <w:rFonts w:ascii="Times New Roman" w:hAnsi="Times New Roman" w:cs="Times New Roman"/>
          <w:sz w:val="24"/>
          <w:szCs w:val="24"/>
        </w:rPr>
        <w:t xml:space="preserve">. Given researchers and practitioners </w:t>
      </w:r>
      <w:r w:rsidR="00CF188F">
        <w:rPr>
          <w:rFonts w:ascii="Times New Roman" w:hAnsi="Times New Roman" w:cs="Times New Roman"/>
          <w:sz w:val="24"/>
          <w:szCs w:val="24"/>
        </w:rPr>
        <w:t xml:space="preserve">both </w:t>
      </w:r>
      <w:r w:rsidR="00447F4F">
        <w:rPr>
          <w:rFonts w:ascii="Times New Roman" w:hAnsi="Times New Roman" w:cs="Times New Roman"/>
          <w:sz w:val="24"/>
          <w:szCs w:val="24"/>
        </w:rPr>
        <w:t xml:space="preserve">report </w:t>
      </w:r>
      <w:r w:rsidR="00A413B9">
        <w:rPr>
          <w:rFonts w:ascii="Times New Roman" w:hAnsi="Times New Roman" w:cs="Times New Roman"/>
          <w:sz w:val="24"/>
          <w:szCs w:val="24"/>
        </w:rPr>
        <w:t xml:space="preserve">workplace </w:t>
      </w:r>
      <w:r w:rsidR="00447F4F">
        <w:rPr>
          <w:rFonts w:ascii="Times New Roman" w:hAnsi="Times New Roman" w:cs="Times New Roman"/>
          <w:sz w:val="24"/>
          <w:szCs w:val="24"/>
        </w:rPr>
        <w:t xml:space="preserve">time </w:t>
      </w:r>
      <w:r w:rsidR="00CF188F">
        <w:rPr>
          <w:rFonts w:ascii="Times New Roman" w:hAnsi="Times New Roman" w:cs="Times New Roman"/>
          <w:sz w:val="24"/>
          <w:szCs w:val="24"/>
        </w:rPr>
        <w:t>constraints</w:t>
      </w:r>
      <w:r w:rsidR="00447F4F">
        <w:rPr>
          <w:rFonts w:ascii="Times New Roman" w:hAnsi="Times New Roman" w:cs="Times New Roman"/>
          <w:sz w:val="24"/>
          <w:szCs w:val="24"/>
        </w:rPr>
        <w:t xml:space="preserve"> </w:t>
      </w:r>
      <w:r w:rsidR="00447F4F">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&lt;EndNote&gt;&lt;Cite&gt;&lt;Author&gt;Malone&lt;/Author&gt;&lt;Year&gt;2018&lt;/Year&gt;&lt;RecNum&gt;4&lt;/RecNum&gt;&lt;DisplayText&gt;[2]&lt;/DisplayText&gt;&lt;record&gt;&lt;rec-number&gt;4&lt;/rec-number&gt;&lt;foreign-keys&gt;&lt;key app="EN" db-id="peerzaw2ssesrsex2pqxdxejxps5e2z9zsze" timestamp="0" guid="1f9e73ed-031f-488a-810d-5224c4f81c09"&gt;4&lt;/key&gt;&lt;/foreign-keys&gt;&lt;ref-type name="Journal Article"&gt;17&lt;/ref-type&gt;&lt;contributors&gt;&lt;authors&gt;&lt;author&gt;Malone, J&lt;/author&gt;&lt;author&gt;Harper, L&lt;/author&gt;&lt;author&gt;Jones, B&lt;/author&gt;&lt;author&gt;Perry, J&lt;/author&gt;&lt;author&gt;Barnes, C&lt;/author&gt;&lt;author&gt;Towlson, C&lt;/author&gt;&lt;/authors&gt;&lt;/contributors&gt;&lt;titles&gt;&lt;title&gt;Perspectives of applied collaborative sport science research within professional team sports&lt;/title&gt;&lt;secondary-title&gt;Eur J Sport Sci&lt;/secondary-title&gt;&lt;/titles&gt;&lt;periodical&gt;&lt;full-title&gt;Eur J Sport Sci&lt;/full-title&gt;&lt;/periodical&gt;&lt;volume&gt;[Epub ahead of print]&lt;/volume&gt;&lt;dates&gt;&lt;year&gt;2018&lt;/year&gt;&lt;/dates&gt;&lt;urls&gt;&lt;/urls&gt;&lt;/record&gt;&lt;/Cite&gt;&lt;/EndNote&gt;</w:instrText>
      </w:r>
      <w:r w:rsidR="00447F4F">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sidR="00BB4160">
        <w:rPr>
          <w:rFonts w:ascii="Times New Roman" w:hAnsi="Times New Roman" w:cs="Times New Roman"/>
          <w:noProof/>
          <w:sz w:val="24"/>
          <w:szCs w:val="24"/>
        </w:rPr>
        <w:t>]</w:t>
      </w:r>
      <w:r w:rsidR="00447F4F">
        <w:rPr>
          <w:rFonts w:ascii="Times New Roman" w:hAnsi="Times New Roman" w:cs="Times New Roman"/>
          <w:sz w:val="24"/>
          <w:szCs w:val="24"/>
        </w:rPr>
        <w:fldChar w:fldCharType="end"/>
      </w:r>
      <w:r w:rsidR="00447F4F">
        <w:rPr>
          <w:rFonts w:ascii="Times New Roman" w:hAnsi="Times New Roman" w:cs="Times New Roman"/>
          <w:sz w:val="24"/>
          <w:szCs w:val="24"/>
        </w:rPr>
        <w:t xml:space="preserve">, it is likely each group </w:t>
      </w:r>
      <w:r w:rsidR="00A413B9">
        <w:rPr>
          <w:rFonts w:ascii="Times New Roman" w:hAnsi="Times New Roman" w:cs="Times New Roman"/>
          <w:sz w:val="24"/>
          <w:szCs w:val="24"/>
        </w:rPr>
        <w:t xml:space="preserve">utilizes </w:t>
      </w:r>
      <w:r w:rsidR="00012760">
        <w:rPr>
          <w:rFonts w:ascii="Times New Roman" w:hAnsi="Times New Roman" w:cs="Times New Roman"/>
          <w:sz w:val="24"/>
          <w:szCs w:val="24"/>
        </w:rPr>
        <w:t>sources of information</w:t>
      </w:r>
      <w:r w:rsidR="00BF2D16">
        <w:rPr>
          <w:rFonts w:ascii="Times New Roman" w:hAnsi="Times New Roman" w:cs="Times New Roman"/>
          <w:sz w:val="24"/>
          <w:szCs w:val="24"/>
        </w:rPr>
        <w:t xml:space="preserve"> </w:t>
      </w:r>
      <w:r w:rsidR="00447F4F">
        <w:rPr>
          <w:rFonts w:ascii="Times New Roman" w:hAnsi="Times New Roman" w:cs="Times New Roman"/>
          <w:sz w:val="24"/>
          <w:szCs w:val="24"/>
        </w:rPr>
        <w:t xml:space="preserve">that </w:t>
      </w:r>
      <w:r w:rsidR="00012760">
        <w:rPr>
          <w:rFonts w:ascii="Times New Roman" w:hAnsi="Times New Roman" w:cs="Times New Roman"/>
          <w:sz w:val="24"/>
          <w:szCs w:val="24"/>
        </w:rPr>
        <w:t xml:space="preserve">are </w:t>
      </w:r>
      <w:r w:rsidR="001A78E6">
        <w:rPr>
          <w:rFonts w:ascii="Times New Roman" w:hAnsi="Times New Roman" w:cs="Times New Roman"/>
          <w:sz w:val="24"/>
          <w:szCs w:val="24"/>
        </w:rPr>
        <w:t>most time efficient</w:t>
      </w:r>
      <w:r w:rsidR="00CF188F">
        <w:rPr>
          <w:rFonts w:ascii="Times New Roman" w:hAnsi="Times New Roman" w:cs="Times New Roman"/>
          <w:sz w:val="24"/>
          <w:szCs w:val="24"/>
        </w:rPr>
        <w:t>, they are most comfortable with</w:t>
      </w:r>
      <w:r w:rsidR="00373281">
        <w:rPr>
          <w:rFonts w:ascii="Times New Roman" w:hAnsi="Times New Roman" w:cs="Times New Roman"/>
          <w:sz w:val="24"/>
          <w:szCs w:val="24"/>
        </w:rPr>
        <w:t>,</w:t>
      </w:r>
      <w:r w:rsidR="00447F4F">
        <w:rPr>
          <w:rFonts w:ascii="Times New Roman" w:hAnsi="Times New Roman" w:cs="Times New Roman"/>
          <w:sz w:val="24"/>
          <w:szCs w:val="24"/>
        </w:rPr>
        <w:t xml:space="preserve"> and/or carries the greatest </w:t>
      </w:r>
      <w:r w:rsidR="00322EA4">
        <w:rPr>
          <w:rFonts w:ascii="Times New Roman" w:hAnsi="Times New Roman" w:cs="Times New Roman"/>
          <w:sz w:val="24"/>
          <w:szCs w:val="24"/>
        </w:rPr>
        <w:t>respect</w:t>
      </w:r>
      <w:r w:rsidR="00AE512A">
        <w:rPr>
          <w:rFonts w:ascii="Times New Roman" w:hAnsi="Times New Roman" w:cs="Times New Roman"/>
          <w:sz w:val="24"/>
          <w:szCs w:val="24"/>
        </w:rPr>
        <w:t>/reward</w:t>
      </w:r>
      <w:r w:rsidR="00322EA4">
        <w:rPr>
          <w:rFonts w:ascii="Times New Roman" w:hAnsi="Times New Roman" w:cs="Times New Roman"/>
          <w:sz w:val="24"/>
          <w:szCs w:val="24"/>
        </w:rPr>
        <w:t xml:space="preserve"> </w:t>
      </w:r>
      <w:r w:rsidR="00447F4F">
        <w:rPr>
          <w:rFonts w:ascii="Times New Roman" w:hAnsi="Times New Roman" w:cs="Times New Roman"/>
          <w:sz w:val="24"/>
          <w:szCs w:val="24"/>
        </w:rPr>
        <w:t xml:space="preserve">in their domain </w:t>
      </w:r>
      <w:r w:rsidR="00447F4F">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447F4F">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447F4F">
        <w:rPr>
          <w:rFonts w:ascii="Times New Roman" w:hAnsi="Times New Roman" w:cs="Times New Roman"/>
          <w:sz w:val="24"/>
          <w:szCs w:val="24"/>
        </w:rPr>
        <w:fldChar w:fldCharType="end"/>
      </w:r>
      <w:r w:rsidR="00666379">
        <w:rPr>
          <w:rFonts w:ascii="Times New Roman" w:hAnsi="Times New Roman" w:cs="Times New Roman"/>
          <w:sz w:val="24"/>
          <w:szCs w:val="24"/>
        </w:rPr>
        <w:t>.</w:t>
      </w:r>
      <w:r w:rsidR="0085431F">
        <w:rPr>
          <w:rFonts w:ascii="Times New Roman" w:hAnsi="Times New Roman" w:cs="Times New Roman"/>
          <w:sz w:val="24"/>
          <w:szCs w:val="24"/>
        </w:rPr>
        <w:t xml:space="preserve"> </w:t>
      </w:r>
      <w:r w:rsidR="00666379">
        <w:rPr>
          <w:rFonts w:ascii="Times New Roman" w:hAnsi="Times New Roman" w:cs="Times New Roman"/>
          <w:sz w:val="24"/>
          <w:szCs w:val="24"/>
        </w:rPr>
        <w:t xml:space="preserve"> </w:t>
      </w:r>
    </w:p>
    <w:p w14:paraId="0DCBC7CB" w14:textId="77777777" w:rsidR="00D1246F" w:rsidRDefault="00D1246F" w:rsidP="00D1246F">
      <w:pPr>
        <w:shd w:val="clear" w:color="auto" w:fill="FFFFFF"/>
        <w:spacing w:after="0" w:line="360" w:lineRule="auto"/>
        <w:jc w:val="both"/>
        <w:rPr>
          <w:rFonts w:ascii="Times New Roman" w:hAnsi="Times New Roman" w:cs="Times New Roman"/>
          <w:sz w:val="24"/>
          <w:szCs w:val="24"/>
        </w:rPr>
      </w:pPr>
    </w:p>
    <w:p w14:paraId="2A86D3A4" w14:textId="3B4B1AE5" w:rsidR="005A2554" w:rsidRDefault="003D31BB" w:rsidP="00396F6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methods </w:t>
      </w:r>
      <w:r w:rsidR="00C204A7">
        <w:rPr>
          <w:rFonts w:ascii="Times New Roman" w:hAnsi="Times New Roman" w:cs="Times New Roman"/>
          <w:sz w:val="24"/>
          <w:szCs w:val="24"/>
        </w:rPr>
        <w:t xml:space="preserve">by which </w:t>
      </w:r>
      <w:r>
        <w:rPr>
          <w:rFonts w:ascii="Times New Roman" w:hAnsi="Times New Roman" w:cs="Times New Roman"/>
          <w:sz w:val="24"/>
          <w:szCs w:val="24"/>
        </w:rPr>
        <w:t xml:space="preserve">researchers and practitioners </w:t>
      </w:r>
      <w:r w:rsidR="00225FB4">
        <w:rPr>
          <w:rFonts w:ascii="Times New Roman" w:hAnsi="Times New Roman" w:cs="Times New Roman"/>
          <w:sz w:val="24"/>
          <w:szCs w:val="24"/>
        </w:rPr>
        <w:t xml:space="preserve">attain information and knowledge </w:t>
      </w:r>
      <w:r>
        <w:rPr>
          <w:rFonts w:ascii="Times New Roman" w:hAnsi="Times New Roman" w:cs="Times New Roman"/>
          <w:sz w:val="24"/>
          <w:szCs w:val="24"/>
        </w:rPr>
        <w:t xml:space="preserve">are of interest as they can influence the subsequent knowledge transfer to coaches (i.e. new information to optimise a training program). </w:t>
      </w:r>
      <w:r w:rsidR="00174542">
        <w:rPr>
          <w:rFonts w:ascii="Times New Roman" w:hAnsi="Times New Roman" w:cs="Times New Roman"/>
          <w:sz w:val="24"/>
          <w:szCs w:val="24"/>
        </w:rPr>
        <w:t>Unfortunately</w:t>
      </w:r>
      <w:r>
        <w:rPr>
          <w:rFonts w:ascii="Times New Roman" w:hAnsi="Times New Roman" w:cs="Times New Roman"/>
          <w:sz w:val="24"/>
          <w:szCs w:val="24"/>
        </w:rPr>
        <w:t>, r</w:t>
      </w:r>
      <w:r w:rsidR="005F7A16">
        <w:rPr>
          <w:rFonts w:ascii="Times New Roman" w:hAnsi="Times New Roman" w:cs="Times New Roman"/>
          <w:sz w:val="24"/>
          <w:szCs w:val="24"/>
        </w:rPr>
        <w:t xml:space="preserve">esearchers have reported disagreements with coaches </w:t>
      </w:r>
      <w:r w:rsidR="00FD43B6">
        <w:rPr>
          <w:rFonts w:ascii="Times New Roman" w:hAnsi="Times New Roman" w:cs="Times New Roman"/>
          <w:sz w:val="24"/>
          <w:szCs w:val="24"/>
        </w:rPr>
        <w:t xml:space="preserve">regarding </w:t>
      </w:r>
      <w:r w:rsidR="005F7A16">
        <w:rPr>
          <w:rFonts w:ascii="Times New Roman" w:hAnsi="Times New Roman" w:cs="Times New Roman"/>
          <w:sz w:val="24"/>
          <w:szCs w:val="24"/>
        </w:rPr>
        <w:t>the statement ‘coache</w:t>
      </w:r>
      <w:r w:rsidR="00167E71">
        <w:rPr>
          <w:rFonts w:ascii="Times New Roman" w:hAnsi="Times New Roman" w:cs="Times New Roman"/>
          <w:sz w:val="24"/>
          <w:szCs w:val="24"/>
        </w:rPr>
        <w:t>s need sport science knowledge’,</w:t>
      </w:r>
      <w:r w:rsidR="005F7A16">
        <w:rPr>
          <w:rFonts w:ascii="Times New Roman" w:hAnsi="Times New Roman" w:cs="Times New Roman"/>
          <w:sz w:val="24"/>
          <w:szCs w:val="24"/>
        </w:rPr>
        <w:t xml:space="preserve"> likely due to a number of researchers not working </w:t>
      </w:r>
      <w:r w:rsidR="00BF2D16">
        <w:rPr>
          <w:rFonts w:ascii="Times New Roman" w:hAnsi="Times New Roman" w:cs="Times New Roman"/>
          <w:sz w:val="24"/>
          <w:szCs w:val="24"/>
        </w:rPr>
        <w:t xml:space="preserve">directly </w:t>
      </w:r>
      <w:r w:rsidR="005F7A16">
        <w:rPr>
          <w:rFonts w:ascii="Times New Roman" w:hAnsi="Times New Roman" w:cs="Times New Roman"/>
          <w:sz w:val="24"/>
          <w:szCs w:val="24"/>
        </w:rPr>
        <w:t>with coaches</w:t>
      </w:r>
      <w:r w:rsidR="00167E71" w:rsidRPr="00167E71">
        <w:t xml:space="preserve"> </w:t>
      </w:r>
      <w:r w:rsidR="00167E71">
        <w:t>(</w:t>
      </w:r>
      <w:r w:rsidR="00167E71" w:rsidRPr="00167E71">
        <w:rPr>
          <w:rFonts w:ascii="Times New Roman" w:hAnsi="Times New Roman" w:cs="Times New Roman"/>
          <w:sz w:val="24"/>
          <w:szCs w:val="24"/>
        </w:rPr>
        <w:t xml:space="preserve">or </w:t>
      </w:r>
      <w:r w:rsidR="00381D70" w:rsidRPr="00167E71">
        <w:rPr>
          <w:rFonts w:ascii="Times New Roman" w:hAnsi="Times New Roman" w:cs="Times New Roman"/>
          <w:sz w:val="24"/>
          <w:szCs w:val="24"/>
        </w:rPr>
        <w:t>vice</w:t>
      </w:r>
      <w:r w:rsidR="00167E71" w:rsidRPr="00167E71">
        <w:rPr>
          <w:rFonts w:ascii="Times New Roman" w:hAnsi="Times New Roman" w:cs="Times New Roman"/>
          <w:sz w:val="24"/>
          <w:szCs w:val="24"/>
        </w:rPr>
        <w:t xml:space="preserve"> versa</w:t>
      </w:r>
      <w:r w:rsidR="00167E71">
        <w:rPr>
          <w:rFonts w:ascii="Times New Roman" w:hAnsi="Times New Roman" w:cs="Times New Roman"/>
          <w:sz w:val="24"/>
          <w:szCs w:val="24"/>
        </w:rPr>
        <w:t>)</w:t>
      </w:r>
      <w:r w:rsidR="005F7A16">
        <w:rPr>
          <w:rFonts w:ascii="Times New Roman" w:hAnsi="Times New Roman" w:cs="Times New Roman"/>
          <w:sz w:val="24"/>
          <w:szCs w:val="24"/>
        </w:rPr>
        <w:t xml:space="preserve"> and</w:t>
      </w:r>
      <w:r w:rsidR="00BF2D16">
        <w:rPr>
          <w:rFonts w:ascii="Times New Roman" w:hAnsi="Times New Roman" w:cs="Times New Roman"/>
          <w:sz w:val="24"/>
          <w:szCs w:val="24"/>
        </w:rPr>
        <w:t xml:space="preserve"> </w:t>
      </w:r>
      <w:r w:rsidR="005F7A16">
        <w:rPr>
          <w:rFonts w:ascii="Times New Roman" w:hAnsi="Times New Roman" w:cs="Times New Roman"/>
          <w:sz w:val="24"/>
          <w:szCs w:val="24"/>
        </w:rPr>
        <w:t xml:space="preserve">are unsure of how coaches </w:t>
      </w:r>
      <w:r w:rsidR="00663687">
        <w:rPr>
          <w:rFonts w:ascii="Times New Roman" w:hAnsi="Times New Roman" w:cs="Times New Roman"/>
          <w:sz w:val="24"/>
          <w:szCs w:val="24"/>
        </w:rPr>
        <w:t>perceive</w:t>
      </w:r>
      <w:r w:rsidR="00BF2D16">
        <w:rPr>
          <w:rFonts w:ascii="Times New Roman" w:hAnsi="Times New Roman" w:cs="Times New Roman"/>
          <w:sz w:val="24"/>
          <w:szCs w:val="24"/>
        </w:rPr>
        <w:t xml:space="preserve"> </w:t>
      </w:r>
      <w:r w:rsidR="005F7A16">
        <w:rPr>
          <w:rFonts w:ascii="Times New Roman" w:hAnsi="Times New Roman" w:cs="Times New Roman"/>
          <w:sz w:val="24"/>
          <w:szCs w:val="24"/>
        </w:rPr>
        <w:t>the im</w:t>
      </w:r>
      <w:r w:rsidR="006C65F8">
        <w:rPr>
          <w:rFonts w:ascii="Times New Roman" w:hAnsi="Times New Roman" w:cs="Times New Roman"/>
          <w:sz w:val="24"/>
          <w:szCs w:val="24"/>
        </w:rPr>
        <w:t xml:space="preserve">portance of research knowledge </w:t>
      </w:r>
      <w:r w:rsidR="006C65F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6C65F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6C65F8">
        <w:rPr>
          <w:rFonts w:ascii="Times New Roman" w:hAnsi="Times New Roman" w:cs="Times New Roman"/>
          <w:sz w:val="24"/>
          <w:szCs w:val="24"/>
        </w:rPr>
        <w:fldChar w:fldCharType="end"/>
      </w:r>
      <w:r w:rsidR="005F7A16">
        <w:rPr>
          <w:rFonts w:ascii="Times New Roman" w:hAnsi="Times New Roman" w:cs="Times New Roman"/>
          <w:sz w:val="24"/>
          <w:szCs w:val="24"/>
        </w:rPr>
        <w:t xml:space="preserve">. </w:t>
      </w:r>
      <w:r w:rsidR="00363B3D">
        <w:rPr>
          <w:rFonts w:ascii="Times New Roman" w:hAnsi="Times New Roman" w:cs="Times New Roman"/>
          <w:sz w:val="24"/>
          <w:szCs w:val="24"/>
        </w:rPr>
        <w:t>Nonetheless</w:t>
      </w:r>
      <w:r w:rsidR="007242B5">
        <w:rPr>
          <w:rFonts w:ascii="Times New Roman" w:hAnsi="Times New Roman" w:cs="Times New Roman"/>
          <w:sz w:val="24"/>
          <w:szCs w:val="24"/>
        </w:rPr>
        <w:t xml:space="preserve">, the majority of surveyed coaches believe </w:t>
      </w:r>
      <w:r w:rsidR="00167E71">
        <w:rPr>
          <w:rFonts w:ascii="Times New Roman" w:hAnsi="Times New Roman" w:cs="Times New Roman"/>
          <w:sz w:val="24"/>
          <w:szCs w:val="24"/>
        </w:rPr>
        <w:t xml:space="preserve">that </w:t>
      </w:r>
      <w:r w:rsidR="007242B5">
        <w:rPr>
          <w:rFonts w:ascii="Times New Roman" w:hAnsi="Times New Roman" w:cs="Times New Roman"/>
          <w:sz w:val="24"/>
          <w:szCs w:val="24"/>
        </w:rPr>
        <w:t>sport science can contribute to coaching</w:t>
      </w:r>
      <w:r w:rsidR="006C65F8">
        <w:rPr>
          <w:rFonts w:ascii="Times New Roman" w:hAnsi="Times New Roman" w:cs="Times New Roman"/>
          <w:sz w:val="24"/>
          <w:szCs w:val="24"/>
        </w:rPr>
        <w:t xml:space="preserve"> </w:t>
      </w:r>
      <w:r>
        <w:rPr>
          <w:rFonts w:ascii="Times New Roman" w:hAnsi="Times New Roman" w:cs="Times New Roman"/>
          <w:sz w:val="24"/>
          <w:szCs w:val="24"/>
        </w:rPr>
        <w:t xml:space="preserve">(explored further in section 3 </w:t>
      </w:r>
      <w:r w:rsidR="006C65F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&lt;EndNote&gt;&lt;Cite&gt;&lt;Author&gt;Reade&lt;/Author&gt;&lt;Year&gt;2008&lt;/Year&gt;&lt;RecNum&gt;10&lt;/RecNum&gt;&lt;DisplayText&gt;[4, 9]&lt;/DisplayText&gt;&lt;record&gt;&lt;rec-number&gt;10&lt;/rec-number&gt;&lt;foreign-keys&gt;&lt;key app="EN" db-id="peerzaw2ssesrsex2pqxdxejxps5e2z9zsze" timestamp="0" guid="c114b431-5a97-417a-b3b0-2a1076478c19"&gt;10&lt;/key&gt;&lt;/foreign-keys&gt;&lt;ref-type name="Journal Article"&gt;17&lt;/ref-type&gt;&lt;contributors&gt;&lt;authors&gt;&lt;author&gt;Reade, I&lt;/author&gt;&lt;author&gt;Rodgers, W&lt;/author&gt;&lt;author&gt;Hall, N&lt;/author&gt;&lt;/authors&gt;&lt;/contributors&gt;&lt;titles&gt;&lt;title&gt;Knowledge Transfer: How do High Performance Coaches Access the Knowledge of Sport Scientists?&lt;/title&gt;&lt;secondary-title&gt;Int J Sports Sci Coaching&lt;/secondary-title&gt;&lt;/titles&gt;&lt;periodical&gt;&lt;full-title&gt;Int J Sports Sci Coaching&lt;/full-title&gt;&lt;/periodical&gt;&lt;pages&gt;319-34&lt;/pages&gt;&lt;volume&gt;3&lt;/volume&gt;&lt;number&gt;3&lt;/number&gt;&lt;dates&gt;&lt;year&gt;2008&lt;/year&gt;&lt;/dates&gt;&lt;urls&gt;&lt;/urls&gt;&lt;/record&gt;&lt;/Cite&gt;&lt;Cite&gt;&lt;Author&gt;Reade&lt;/Author&gt;&lt;Year&gt;2008&lt;/Year&gt;&lt;RecNum&gt;5&lt;/RecNum&gt;&lt;record&gt;&lt;rec-number&gt;5&lt;/rec-number&gt;&lt;foreign-keys&gt;&lt;key app="EN" db-id="peerzaw2ssesrsex2pqxdxejxps5e2z9zsze" timestamp="0" guid="99f89960-4e20-4156-b487-8713922861f7"&gt;5&lt;/key&gt;&lt;/foreign-keys&gt;&lt;ref-type name="Journal Article"&gt;17&lt;/ref-type&gt;&lt;contributors&gt;&lt;authors&gt;&lt;author&gt;Reade, I&lt;/author&gt;&lt;author&gt;Rodgers, W&lt;/author&gt;&lt;author&gt;Spriggs, K&lt;/author&gt;&lt;/authors&gt;&lt;/contributors&gt;&lt;titles&gt;&lt;title&gt;New Ideas for High Performance Coaches: A Case Study of Knowledge Transfer in Sport Science&lt;/title&gt;&lt;secondary-title&gt;Int J Sports Sci Coaching&lt;/secondary-title&gt;&lt;/titles&gt;&lt;periodical&gt;&lt;full-title&gt;Int J Sports Sci Coaching&lt;/full-title&gt;&lt;/periodical&gt;&lt;pages&gt;335-54&lt;/pages&gt;&lt;volume&gt;3&lt;/volume&gt;&lt;number&gt;3&lt;/number&gt;&lt;dates&gt;&lt;year&gt;2008&lt;/year&gt;&lt;/dates&gt;&lt;urls&gt;&lt;/urls&gt;&lt;/record&gt;&lt;/Cite&gt;&lt;/EndNote&gt;</w:instrText>
      </w:r>
      <w:r w:rsidR="006C65F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4" w:tooltip="Reade, 2008 #5" w:history="1">
        <w:r w:rsidR="00605143">
          <w:rPr>
            <w:rFonts w:ascii="Times New Roman" w:hAnsi="Times New Roman" w:cs="Times New Roman"/>
            <w:noProof/>
            <w:sz w:val="24"/>
            <w:szCs w:val="24"/>
          </w:rPr>
          <w:t>4</w:t>
        </w:r>
      </w:hyperlink>
      <w:r w:rsidR="00605143">
        <w:rPr>
          <w:rFonts w:ascii="Times New Roman" w:hAnsi="Times New Roman" w:cs="Times New Roman"/>
          <w:noProof/>
          <w:sz w:val="24"/>
          <w:szCs w:val="24"/>
        </w:rPr>
        <w:t xml:space="preserve">, </w:t>
      </w:r>
      <w:hyperlink w:anchor="_ENREF_9" w:tooltip="Reade, 2008 #10" w:history="1">
        <w:r w:rsidR="00605143">
          <w:rPr>
            <w:rFonts w:ascii="Times New Roman" w:hAnsi="Times New Roman" w:cs="Times New Roman"/>
            <w:noProof/>
            <w:sz w:val="24"/>
            <w:szCs w:val="24"/>
          </w:rPr>
          <w:t>9</w:t>
        </w:r>
      </w:hyperlink>
      <w:r w:rsidR="00605143">
        <w:rPr>
          <w:rFonts w:ascii="Times New Roman" w:hAnsi="Times New Roman" w:cs="Times New Roman"/>
          <w:noProof/>
          <w:sz w:val="24"/>
          <w:szCs w:val="24"/>
        </w:rPr>
        <w:t>]</w:t>
      </w:r>
      <w:r w:rsidR="006C65F8">
        <w:rPr>
          <w:rFonts w:ascii="Times New Roman" w:hAnsi="Times New Roman" w:cs="Times New Roman"/>
          <w:sz w:val="24"/>
          <w:szCs w:val="24"/>
        </w:rPr>
        <w:fldChar w:fldCharType="end"/>
      </w:r>
      <w:r>
        <w:rPr>
          <w:rFonts w:ascii="Times New Roman" w:hAnsi="Times New Roman" w:cs="Times New Roman"/>
          <w:sz w:val="24"/>
          <w:szCs w:val="24"/>
        </w:rPr>
        <w:t>)</w:t>
      </w:r>
      <w:r w:rsidR="007242B5">
        <w:rPr>
          <w:rFonts w:ascii="Times New Roman" w:hAnsi="Times New Roman" w:cs="Times New Roman"/>
          <w:sz w:val="24"/>
          <w:szCs w:val="24"/>
        </w:rPr>
        <w:t xml:space="preserve">. </w:t>
      </w:r>
      <w:r w:rsidR="00363B3D">
        <w:rPr>
          <w:rFonts w:ascii="Times New Roman" w:hAnsi="Times New Roman" w:cs="Times New Roman"/>
          <w:sz w:val="24"/>
          <w:szCs w:val="24"/>
        </w:rPr>
        <w:t>Indeed</w:t>
      </w:r>
      <w:r w:rsidR="00EA45D9">
        <w:rPr>
          <w:rFonts w:ascii="Times New Roman" w:hAnsi="Times New Roman" w:cs="Times New Roman"/>
          <w:sz w:val="24"/>
          <w:szCs w:val="24"/>
        </w:rPr>
        <w:t>,</w:t>
      </w:r>
      <w:r w:rsidR="00363B3D">
        <w:rPr>
          <w:rFonts w:ascii="Times New Roman" w:hAnsi="Times New Roman" w:cs="Times New Roman"/>
          <w:sz w:val="24"/>
          <w:szCs w:val="24"/>
        </w:rPr>
        <w:t xml:space="preserve"> it was reported that</w:t>
      </w:r>
      <w:r w:rsidR="00EA45D9">
        <w:rPr>
          <w:rFonts w:ascii="Times New Roman" w:hAnsi="Times New Roman" w:cs="Times New Roman"/>
          <w:sz w:val="24"/>
          <w:szCs w:val="24"/>
        </w:rPr>
        <w:t xml:space="preserve"> coaches</w:t>
      </w:r>
      <w:r w:rsidR="007242B5">
        <w:rPr>
          <w:rFonts w:ascii="Times New Roman" w:hAnsi="Times New Roman" w:cs="Times New Roman"/>
          <w:sz w:val="24"/>
          <w:szCs w:val="24"/>
        </w:rPr>
        <w:t xml:space="preserve"> </w:t>
      </w:r>
      <w:r w:rsidR="00EA45D9">
        <w:rPr>
          <w:rFonts w:ascii="Times New Roman" w:hAnsi="Times New Roman" w:cs="Times New Roman"/>
          <w:sz w:val="24"/>
          <w:szCs w:val="24"/>
        </w:rPr>
        <w:t>entrust</w:t>
      </w:r>
      <w:r w:rsidR="007242B5">
        <w:rPr>
          <w:rFonts w:ascii="Times New Roman" w:hAnsi="Times New Roman" w:cs="Times New Roman"/>
          <w:sz w:val="24"/>
          <w:szCs w:val="24"/>
        </w:rPr>
        <w:t xml:space="preserve"> </w:t>
      </w:r>
      <w:r w:rsidR="00EA45D9">
        <w:rPr>
          <w:rFonts w:ascii="Times New Roman" w:hAnsi="Times New Roman" w:cs="Times New Roman"/>
          <w:sz w:val="24"/>
          <w:szCs w:val="24"/>
        </w:rPr>
        <w:t xml:space="preserve">the </w:t>
      </w:r>
      <w:r w:rsidR="00363B3D">
        <w:rPr>
          <w:rFonts w:ascii="Times New Roman" w:hAnsi="Times New Roman" w:cs="Times New Roman"/>
          <w:sz w:val="24"/>
          <w:szCs w:val="24"/>
        </w:rPr>
        <w:t>practitioner</w:t>
      </w:r>
      <w:r w:rsidR="00EA45D9">
        <w:rPr>
          <w:rFonts w:ascii="Times New Roman" w:hAnsi="Times New Roman" w:cs="Times New Roman"/>
          <w:sz w:val="24"/>
          <w:szCs w:val="24"/>
        </w:rPr>
        <w:t xml:space="preserve"> expertise around them</w:t>
      </w:r>
      <w:r w:rsidR="007242B5">
        <w:rPr>
          <w:rFonts w:ascii="Times New Roman" w:hAnsi="Times New Roman" w:cs="Times New Roman"/>
          <w:sz w:val="24"/>
          <w:szCs w:val="24"/>
        </w:rPr>
        <w:t xml:space="preserve">, before relying on conversations </w:t>
      </w:r>
      <w:r w:rsidR="00EA45D9">
        <w:rPr>
          <w:rFonts w:ascii="Times New Roman" w:hAnsi="Times New Roman" w:cs="Times New Roman"/>
          <w:sz w:val="24"/>
          <w:szCs w:val="24"/>
        </w:rPr>
        <w:t>with</w:t>
      </w:r>
      <w:r w:rsidR="007242B5">
        <w:rPr>
          <w:rFonts w:ascii="Times New Roman" w:hAnsi="Times New Roman" w:cs="Times New Roman"/>
          <w:sz w:val="24"/>
          <w:szCs w:val="24"/>
        </w:rPr>
        <w:t xml:space="preserve"> practitioner</w:t>
      </w:r>
      <w:r w:rsidR="00EA45D9">
        <w:rPr>
          <w:rFonts w:ascii="Times New Roman" w:hAnsi="Times New Roman" w:cs="Times New Roman"/>
          <w:sz w:val="24"/>
          <w:szCs w:val="24"/>
        </w:rPr>
        <w:t>s</w:t>
      </w:r>
      <w:r w:rsidR="007242B5">
        <w:rPr>
          <w:rFonts w:ascii="Times New Roman" w:hAnsi="Times New Roman" w:cs="Times New Roman"/>
          <w:sz w:val="24"/>
          <w:szCs w:val="24"/>
        </w:rPr>
        <w:t xml:space="preserve"> to make informed decisions su</w:t>
      </w:r>
      <w:r w:rsidR="00167E71">
        <w:rPr>
          <w:rFonts w:ascii="Times New Roman" w:hAnsi="Times New Roman" w:cs="Times New Roman"/>
          <w:sz w:val="24"/>
          <w:szCs w:val="24"/>
        </w:rPr>
        <w:t xml:space="preserve">rrounding their player or team </w:t>
      </w:r>
      <w:r w:rsidR="00167E71">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&lt;EndNote&gt;&lt;Cite&gt;&lt;Author&gt;Burgess&lt;/Author&gt;&lt;Year&gt;2017&lt;/Year&gt;&lt;RecNum&gt;11&lt;/RecNum&gt;&lt;DisplayText&gt;[15]&lt;/DisplayText&gt;&lt;record&gt;&lt;rec-number&gt;11&lt;/rec-number&gt;&lt;foreign-keys&gt;&lt;key app="EN" db-id="r2wpawwvc50faeev5pe50r0tdv5dtz0asa0t" timestamp="1545186019"&gt;11&lt;/key&gt;&lt;/foreign-keys&gt;&lt;ref-type name="Journal Article"&gt;17&lt;/ref-type&gt;&lt;contributors&gt;&lt;authors&gt;&lt;author&gt;Burgess, D&lt;/author&gt;&lt;/authors&gt;&lt;/contributors&gt;&lt;titles&gt;&lt;title&gt;The Research Doesn&amp;apos;t Always Apply: Practical Solutions to Evidence-Based Training-Load Monitoring in Elite Team Sports&lt;/title&gt;&lt;secondary-title&gt;Int J Sports Physiol Perform&lt;/secondary-title&gt;&lt;/titles&gt;&lt;periodical&gt;&lt;full-title&gt;Int J Sports Physiol Perform&lt;/full-title&gt;&lt;/periodical&gt;&lt;pages&gt;S2136-S2141&lt;/pages&gt;&lt;volume&gt;12&lt;/volume&gt;&lt;number&gt;S2&lt;/number&gt;&lt;dates&gt;&lt;year&gt;2017&lt;/year&gt;&lt;/dates&gt;&lt;urls&gt;&lt;/urls&gt;&lt;/record&gt;&lt;/Cite&gt;&lt;/EndNote&gt;</w:instrText>
      </w:r>
      <w:r w:rsidR="00167E71">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5" w:tooltip="Burgess, 2017 #11" w:history="1">
        <w:r w:rsidR="00605143">
          <w:rPr>
            <w:rFonts w:ascii="Times New Roman" w:hAnsi="Times New Roman" w:cs="Times New Roman"/>
            <w:noProof/>
            <w:sz w:val="24"/>
            <w:szCs w:val="24"/>
          </w:rPr>
          <w:t>15</w:t>
        </w:r>
      </w:hyperlink>
      <w:r w:rsidR="00605143">
        <w:rPr>
          <w:rFonts w:ascii="Times New Roman" w:hAnsi="Times New Roman" w:cs="Times New Roman"/>
          <w:noProof/>
          <w:sz w:val="24"/>
          <w:szCs w:val="24"/>
        </w:rPr>
        <w:t>]</w:t>
      </w:r>
      <w:r w:rsidR="00167E71">
        <w:rPr>
          <w:rFonts w:ascii="Times New Roman" w:hAnsi="Times New Roman" w:cs="Times New Roman"/>
          <w:sz w:val="24"/>
          <w:szCs w:val="24"/>
        </w:rPr>
        <w:fldChar w:fldCharType="end"/>
      </w:r>
      <w:r w:rsidR="007242B5">
        <w:rPr>
          <w:rFonts w:ascii="Times New Roman" w:hAnsi="Times New Roman" w:cs="Times New Roman"/>
          <w:sz w:val="24"/>
          <w:szCs w:val="24"/>
        </w:rPr>
        <w:t xml:space="preserve">. </w:t>
      </w:r>
      <w:r w:rsidR="00EA45D9">
        <w:rPr>
          <w:rFonts w:ascii="Times New Roman" w:hAnsi="Times New Roman" w:cs="Times New Roman"/>
          <w:sz w:val="24"/>
          <w:szCs w:val="24"/>
        </w:rPr>
        <w:t>Thus</w:t>
      </w:r>
      <w:r w:rsidR="006C65F8">
        <w:rPr>
          <w:rFonts w:ascii="Times New Roman" w:hAnsi="Times New Roman" w:cs="Times New Roman"/>
          <w:sz w:val="24"/>
          <w:szCs w:val="24"/>
        </w:rPr>
        <w:t>, i</w:t>
      </w:r>
      <w:r w:rsidR="007242B5">
        <w:rPr>
          <w:rFonts w:ascii="Times New Roman" w:hAnsi="Times New Roman" w:cs="Times New Roman"/>
          <w:sz w:val="24"/>
          <w:szCs w:val="24"/>
        </w:rPr>
        <w:t xml:space="preserve">t is possible that practitioners may benefit from </w:t>
      </w:r>
      <w:r w:rsidR="00174542">
        <w:rPr>
          <w:rFonts w:ascii="Times New Roman" w:hAnsi="Times New Roman" w:cs="Times New Roman"/>
          <w:sz w:val="24"/>
          <w:szCs w:val="24"/>
        </w:rPr>
        <w:t>learning</w:t>
      </w:r>
      <w:r w:rsidR="00C20696">
        <w:rPr>
          <w:rFonts w:ascii="Times New Roman" w:hAnsi="Times New Roman" w:cs="Times New Roman"/>
          <w:sz w:val="24"/>
          <w:szCs w:val="24"/>
        </w:rPr>
        <w:t xml:space="preserve"> </w:t>
      </w:r>
      <w:r w:rsidR="007242B5">
        <w:rPr>
          <w:rFonts w:ascii="Times New Roman" w:hAnsi="Times New Roman" w:cs="Times New Roman"/>
          <w:sz w:val="24"/>
          <w:szCs w:val="24"/>
        </w:rPr>
        <w:t xml:space="preserve">from different sources to </w:t>
      </w:r>
      <w:r w:rsidR="00B75486">
        <w:rPr>
          <w:rFonts w:ascii="Times New Roman" w:hAnsi="Times New Roman" w:cs="Times New Roman"/>
          <w:sz w:val="24"/>
          <w:szCs w:val="24"/>
        </w:rPr>
        <w:t xml:space="preserve">improve the practitioner-coach dynamic. For instance, since coaches </w:t>
      </w:r>
      <w:r w:rsidR="00C20696">
        <w:rPr>
          <w:rFonts w:ascii="Times New Roman" w:hAnsi="Times New Roman" w:cs="Times New Roman"/>
          <w:sz w:val="24"/>
          <w:szCs w:val="24"/>
        </w:rPr>
        <w:t xml:space="preserve">tend </w:t>
      </w:r>
      <w:r w:rsidR="00421AAD">
        <w:rPr>
          <w:rFonts w:ascii="Times New Roman" w:hAnsi="Times New Roman" w:cs="Times New Roman"/>
          <w:sz w:val="24"/>
          <w:szCs w:val="24"/>
        </w:rPr>
        <w:t>t</w:t>
      </w:r>
      <w:r w:rsidR="00C20696">
        <w:rPr>
          <w:rFonts w:ascii="Times New Roman" w:hAnsi="Times New Roman" w:cs="Times New Roman"/>
          <w:sz w:val="24"/>
          <w:szCs w:val="24"/>
        </w:rPr>
        <w:t xml:space="preserve">o </w:t>
      </w:r>
      <w:r w:rsidR="00B75486">
        <w:rPr>
          <w:rFonts w:ascii="Times New Roman" w:hAnsi="Times New Roman" w:cs="Times New Roman"/>
          <w:sz w:val="24"/>
          <w:szCs w:val="24"/>
        </w:rPr>
        <w:t xml:space="preserve">seek new ideas </w:t>
      </w:r>
      <w:r w:rsidR="0085431F">
        <w:rPr>
          <w:rFonts w:ascii="Times New Roman" w:hAnsi="Times New Roman" w:cs="Times New Roman"/>
          <w:sz w:val="24"/>
          <w:szCs w:val="24"/>
        </w:rPr>
        <w:t>about</w:t>
      </w:r>
      <w:r w:rsidR="00B75486">
        <w:rPr>
          <w:rFonts w:ascii="Times New Roman" w:hAnsi="Times New Roman" w:cs="Times New Roman"/>
          <w:sz w:val="24"/>
          <w:szCs w:val="24"/>
        </w:rPr>
        <w:t xml:space="preserve"> tactical strategy and mental training and preparation</w:t>
      </w:r>
      <w:r w:rsidR="006C65F8">
        <w:rPr>
          <w:rFonts w:ascii="Times New Roman" w:hAnsi="Times New Roman" w:cs="Times New Roman"/>
          <w:sz w:val="24"/>
          <w:szCs w:val="24"/>
        </w:rPr>
        <w:t xml:space="preserve"> </w:t>
      </w:r>
      <w:r w:rsidR="006C65F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&lt;EndNote&gt;&lt;Cite&gt;&lt;Author&gt;Reade&lt;/Author&gt;&lt;Year&gt;2008&lt;/Year&gt;&lt;RecNum&gt;10&lt;/RecNum&gt;&lt;DisplayText&gt;[9]&lt;/DisplayText&gt;&lt;record&gt;&lt;rec-number&gt;10&lt;/rec-number&gt;&lt;foreign-keys&gt;&lt;key app="EN" db-id="peerzaw2ssesrsex2pqxdxejxps5e2z9zsze" timestamp="0" guid="c114b431-5a97-417a-b3b0-2a1076478c19"&gt;10&lt;/key&gt;&lt;/foreign-keys&gt;&lt;ref-type name="Journal Article"&gt;17&lt;/ref-type&gt;&lt;contributors&gt;&lt;authors&gt;&lt;author&gt;Reade, I&lt;/author&gt;&lt;author&gt;Rodgers, W&lt;/author&gt;&lt;author&gt;Hall, N&lt;/author&gt;&lt;/authors&gt;&lt;/contributors&gt;&lt;titles&gt;&lt;title&gt;Knowledge Transfer: How do High Performance Coaches Access the Knowledge of Sport Scientists?&lt;/title&gt;&lt;secondary-title&gt;Int J Sports Sci Coaching&lt;/secondary-title&gt;&lt;/titles&gt;&lt;periodical&gt;&lt;full-title&gt;Int J Sports Sci Coaching&lt;/full-title&gt;&lt;/periodical&gt;&lt;pages&gt;319-34&lt;/pages&gt;&lt;volume&gt;3&lt;/volume&gt;&lt;number&gt;3&lt;/number&gt;&lt;dates&gt;&lt;year&gt;2008&lt;/year&gt;&lt;/dates&gt;&lt;urls&gt;&lt;/urls&gt;&lt;/record&gt;&lt;/Cite&gt;&lt;/EndNote&gt;</w:instrText>
      </w:r>
      <w:r w:rsidR="006C65F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9" w:tooltip="Reade, 2008 #10" w:history="1">
        <w:r w:rsidR="00605143">
          <w:rPr>
            <w:rFonts w:ascii="Times New Roman" w:hAnsi="Times New Roman" w:cs="Times New Roman"/>
            <w:noProof/>
            <w:sz w:val="24"/>
            <w:szCs w:val="24"/>
          </w:rPr>
          <w:t>9</w:t>
        </w:r>
      </w:hyperlink>
      <w:r w:rsidR="00605143">
        <w:rPr>
          <w:rFonts w:ascii="Times New Roman" w:hAnsi="Times New Roman" w:cs="Times New Roman"/>
          <w:noProof/>
          <w:sz w:val="24"/>
          <w:szCs w:val="24"/>
        </w:rPr>
        <w:t>]</w:t>
      </w:r>
      <w:r w:rsidR="006C65F8">
        <w:rPr>
          <w:rFonts w:ascii="Times New Roman" w:hAnsi="Times New Roman" w:cs="Times New Roman"/>
          <w:sz w:val="24"/>
          <w:szCs w:val="24"/>
        </w:rPr>
        <w:fldChar w:fldCharType="end"/>
      </w:r>
      <w:r w:rsidR="0085431F">
        <w:rPr>
          <w:rFonts w:ascii="Times New Roman" w:hAnsi="Times New Roman" w:cs="Times New Roman"/>
          <w:sz w:val="24"/>
          <w:szCs w:val="24"/>
        </w:rPr>
        <w:t>,</w:t>
      </w:r>
      <w:r w:rsidR="00B75486">
        <w:rPr>
          <w:rFonts w:ascii="Times New Roman" w:hAnsi="Times New Roman" w:cs="Times New Roman"/>
          <w:sz w:val="24"/>
          <w:szCs w:val="24"/>
        </w:rPr>
        <w:t xml:space="preserve"> practitioners could attend </w:t>
      </w:r>
      <w:r w:rsidR="00DA2A91">
        <w:rPr>
          <w:rFonts w:ascii="Times New Roman" w:hAnsi="Times New Roman" w:cs="Times New Roman"/>
          <w:sz w:val="24"/>
          <w:szCs w:val="24"/>
        </w:rPr>
        <w:t xml:space="preserve">tactical </w:t>
      </w:r>
      <w:r w:rsidR="00B75486">
        <w:rPr>
          <w:rFonts w:ascii="Times New Roman" w:hAnsi="Times New Roman" w:cs="Times New Roman"/>
          <w:sz w:val="24"/>
          <w:szCs w:val="24"/>
        </w:rPr>
        <w:t>coaching courses</w:t>
      </w:r>
      <w:r w:rsidR="00396F69">
        <w:rPr>
          <w:rFonts w:ascii="Times New Roman" w:hAnsi="Times New Roman" w:cs="Times New Roman"/>
          <w:sz w:val="24"/>
          <w:szCs w:val="24"/>
        </w:rPr>
        <w:t xml:space="preserve"> </w:t>
      </w:r>
      <w:r w:rsidR="00DA2A91">
        <w:rPr>
          <w:rFonts w:ascii="Times New Roman" w:hAnsi="Times New Roman" w:cs="Times New Roman"/>
          <w:sz w:val="24"/>
          <w:szCs w:val="24"/>
        </w:rPr>
        <w:t xml:space="preserve">or </w:t>
      </w:r>
      <w:r w:rsidR="00350651">
        <w:rPr>
          <w:rFonts w:ascii="Times New Roman" w:hAnsi="Times New Roman" w:cs="Times New Roman"/>
          <w:sz w:val="24"/>
          <w:szCs w:val="24"/>
        </w:rPr>
        <w:t>spend additional</w:t>
      </w:r>
      <w:r w:rsidR="00DA2A91">
        <w:rPr>
          <w:rFonts w:ascii="Times New Roman" w:hAnsi="Times New Roman" w:cs="Times New Roman"/>
          <w:sz w:val="24"/>
          <w:szCs w:val="24"/>
        </w:rPr>
        <w:t xml:space="preserve"> time in </w:t>
      </w:r>
      <w:r w:rsidR="00A45C73">
        <w:rPr>
          <w:rFonts w:ascii="Times New Roman" w:hAnsi="Times New Roman" w:cs="Times New Roman"/>
          <w:sz w:val="24"/>
          <w:szCs w:val="24"/>
        </w:rPr>
        <w:t>team</w:t>
      </w:r>
      <w:r w:rsidR="00DA2A91">
        <w:rPr>
          <w:rFonts w:ascii="Times New Roman" w:hAnsi="Times New Roman" w:cs="Times New Roman"/>
          <w:sz w:val="24"/>
          <w:szCs w:val="24"/>
        </w:rPr>
        <w:t xml:space="preserve"> meetings</w:t>
      </w:r>
      <w:r w:rsidR="00350651">
        <w:rPr>
          <w:rFonts w:ascii="Times New Roman" w:hAnsi="Times New Roman" w:cs="Times New Roman"/>
          <w:sz w:val="24"/>
          <w:szCs w:val="24"/>
        </w:rPr>
        <w:t xml:space="preserve"> (i.e. opposition analysis)</w:t>
      </w:r>
      <w:r w:rsidR="00DA2A91">
        <w:rPr>
          <w:rFonts w:ascii="Times New Roman" w:hAnsi="Times New Roman" w:cs="Times New Roman"/>
          <w:sz w:val="24"/>
          <w:szCs w:val="24"/>
        </w:rPr>
        <w:t xml:space="preserve"> </w:t>
      </w:r>
      <w:r w:rsidR="00396F69">
        <w:rPr>
          <w:rFonts w:ascii="Times New Roman" w:hAnsi="Times New Roman" w:cs="Times New Roman"/>
          <w:sz w:val="24"/>
          <w:szCs w:val="24"/>
        </w:rPr>
        <w:t xml:space="preserve">to develop </w:t>
      </w:r>
      <w:r w:rsidR="0085431F">
        <w:rPr>
          <w:rFonts w:ascii="Times New Roman" w:hAnsi="Times New Roman" w:cs="Times New Roman"/>
          <w:sz w:val="24"/>
          <w:szCs w:val="24"/>
        </w:rPr>
        <w:t xml:space="preserve">their ability to transfer sport science knowledge to the areas coaches </w:t>
      </w:r>
      <w:r w:rsidR="00AE512A">
        <w:rPr>
          <w:rFonts w:ascii="Times New Roman" w:hAnsi="Times New Roman" w:cs="Times New Roman"/>
          <w:sz w:val="24"/>
          <w:szCs w:val="24"/>
        </w:rPr>
        <w:t>view as</w:t>
      </w:r>
      <w:r w:rsidR="0085431F">
        <w:rPr>
          <w:rFonts w:ascii="Times New Roman" w:hAnsi="Times New Roman" w:cs="Times New Roman"/>
          <w:sz w:val="24"/>
          <w:szCs w:val="24"/>
        </w:rPr>
        <w:t xml:space="preserve"> most </w:t>
      </w:r>
      <w:r w:rsidR="00BF2D16">
        <w:rPr>
          <w:rFonts w:ascii="Times New Roman" w:hAnsi="Times New Roman" w:cs="Times New Roman"/>
          <w:sz w:val="24"/>
          <w:szCs w:val="24"/>
        </w:rPr>
        <w:t>important</w:t>
      </w:r>
      <w:r w:rsidR="0085431F">
        <w:rPr>
          <w:rFonts w:ascii="Times New Roman" w:hAnsi="Times New Roman" w:cs="Times New Roman"/>
          <w:sz w:val="24"/>
          <w:szCs w:val="24"/>
        </w:rPr>
        <w:t>.</w:t>
      </w:r>
      <w:r w:rsidR="009F2830">
        <w:rPr>
          <w:rFonts w:ascii="Times New Roman" w:hAnsi="Times New Roman" w:cs="Times New Roman"/>
          <w:sz w:val="24"/>
          <w:szCs w:val="24"/>
        </w:rPr>
        <w:t xml:space="preserve"> </w:t>
      </w:r>
      <w:r w:rsidR="004A06B1">
        <w:rPr>
          <w:rFonts w:ascii="Times New Roman" w:hAnsi="Times New Roman" w:cs="Times New Roman"/>
          <w:sz w:val="24"/>
          <w:szCs w:val="24"/>
        </w:rPr>
        <w:t xml:space="preserve">Furthermore, increased focus on coaching education/science in academic settings (i.e. university courses) </w:t>
      </w:r>
      <w:r w:rsidR="00A74BFA">
        <w:rPr>
          <w:rFonts w:ascii="Times New Roman" w:hAnsi="Times New Roman" w:cs="Times New Roman"/>
          <w:sz w:val="24"/>
          <w:szCs w:val="24"/>
        </w:rPr>
        <w:t>may</w:t>
      </w:r>
      <w:r w:rsidR="004A06B1">
        <w:rPr>
          <w:rFonts w:ascii="Times New Roman" w:hAnsi="Times New Roman" w:cs="Times New Roman"/>
          <w:sz w:val="24"/>
          <w:szCs w:val="24"/>
        </w:rPr>
        <w:t xml:space="preserve"> benefit students’ (the </w:t>
      </w:r>
      <w:r w:rsidR="00363B3D">
        <w:rPr>
          <w:rFonts w:ascii="Times New Roman" w:hAnsi="Times New Roman" w:cs="Times New Roman"/>
          <w:sz w:val="24"/>
          <w:szCs w:val="24"/>
        </w:rPr>
        <w:t>future workforce</w:t>
      </w:r>
      <w:r w:rsidR="004A06B1">
        <w:rPr>
          <w:rFonts w:ascii="Times New Roman" w:hAnsi="Times New Roman" w:cs="Times New Roman"/>
          <w:sz w:val="24"/>
          <w:szCs w:val="24"/>
        </w:rPr>
        <w:t xml:space="preserve">) ability to interact and build relationships with coaches in the future.   </w:t>
      </w:r>
    </w:p>
    <w:p w14:paraId="2D523272" w14:textId="790E0947" w:rsidR="00D71D5F" w:rsidRDefault="0085431F" w:rsidP="00396F6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5C12CB" w14:textId="18633DF7" w:rsidR="007E2E35" w:rsidRDefault="007E2E35" w:rsidP="00D1246F">
      <w:pPr>
        <w:shd w:val="clear" w:color="auto" w:fill="FFFFFF"/>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2.2</w:t>
      </w:r>
      <w:r w:rsidR="00C204A7">
        <w:rPr>
          <w:rFonts w:ascii="Times New Roman" w:hAnsi="Times New Roman" w:cs="Times New Roman"/>
          <w:b/>
          <w:sz w:val="24"/>
          <w:szCs w:val="24"/>
        </w:rPr>
        <w:t xml:space="preserve"> Researchers</w:t>
      </w:r>
      <w:r w:rsidR="00666E53">
        <w:rPr>
          <w:rFonts w:ascii="Times New Roman" w:hAnsi="Times New Roman" w:cs="Times New Roman"/>
          <w:b/>
          <w:sz w:val="24"/>
          <w:szCs w:val="24"/>
        </w:rPr>
        <w:t>’</w:t>
      </w:r>
      <w:r w:rsidR="00C204A7">
        <w:rPr>
          <w:rFonts w:ascii="Times New Roman" w:hAnsi="Times New Roman" w:cs="Times New Roman"/>
          <w:b/>
          <w:sz w:val="24"/>
          <w:szCs w:val="24"/>
        </w:rPr>
        <w:t xml:space="preserve"> and practitioners</w:t>
      </w:r>
      <w:r w:rsidR="00666E53">
        <w:rPr>
          <w:rFonts w:ascii="Times New Roman" w:hAnsi="Times New Roman" w:cs="Times New Roman"/>
          <w:b/>
          <w:sz w:val="24"/>
          <w:szCs w:val="24"/>
        </w:rPr>
        <w:t>’</w:t>
      </w:r>
      <w:r>
        <w:rPr>
          <w:rFonts w:ascii="Times New Roman" w:hAnsi="Times New Roman" w:cs="Times New Roman"/>
          <w:b/>
          <w:sz w:val="24"/>
          <w:szCs w:val="24"/>
        </w:rPr>
        <w:t xml:space="preserve"> </w:t>
      </w:r>
      <w:r w:rsidR="00C204A7">
        <w:rPr>
          <w:rFonts w:ascii="Times New Roman" w:hAnsi="Times New Roman" w:cs="Times New Roman"/>
          <w:b/>
          <w:sz w:val="24"/>
          <w:szCs w:val="24"/>
        </w:rPr>
        <w:t>p</w:t>
      </w:r>
      <w:r w:rsidR="00AB3554">
        <w:rPr>
          <w:rFonts w:ascii="Times New Roman" w:hAnsi="Times New Roman" w:cs="Times New Roman"/>
          <w:b/>
          <w:sz w:val="24"/>
          <w:szCs w:val="24"/>
        </w:rPr>
        <w:t>erceived importance of</w:t>
      </w:r>
      <w:r w:rsidRPr="007E2E35">
        <w:rPr>
          <w:rFonts w:ascii="Times New Roman" w:hAnsi="Times New Roman" w:cs="Times New Roman"/>
          <w:b/>
          <w:sz w:val="24"/>
          <w:szCs w:val="24"/>
        </w:rPr>
        <w:t xml:space="preserve"> research areas</w:t>
      </w:r>
      <w:r w:rsidR="00443082" w:rsidRPr="00443082">
        <w:t xml:space="preserve"> </w:t>
      </w:r>
    </w:p>
    <w:p w14:paraId="4549E610" w14:textId="3CB9949A" w:rsidR="00BF16F7" w:rsidRDefault="00250FFE" w:rsidP="00FF71D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perception</w:t>
      </w:r>
      <w:r w:rsidR="00BA6AC8">
        <w:rPr>
          <w:rFonts w:ascii="Times New Roman" w:hAnsi="Times New Roman" w:cs="Times New Roman"/>
          <w:sz w:val="24"/>
          <w:szCs w:val="24"/>
        </w:rPr>
        <w:t>s</w:t>
      </w:r>
      <w:r>
        <w:rPr>
          <w:rFonts w:ascii="Times New Roman" w:hAnsi="Times New Roman" w:cs="Times New Roman"/>
          <w:sz w:val="24"/>
          <w:szCs w:val="24"/>
        </w:rPr>
        <w:t xml:space="preserve"> of </w:t>
      </w:r>
      <w:r w:rsidR="00544333">
        <w:rPr>
          <w:rFonts w:ascii="Times New Roman" w:hAnsi="Times New Roman" w:cs="Times New Roman"/>
          <w:sz w:val="24"/>
          <w:szCs w:val="24"/>
        </w:rPr>
        <w:t>the most important research areas</w:t>
      </w:r>
      <w:r>
        <w:rPr>
          <w:rFonts w:ascii="Times New Roman" w:hAnsi="Times New Roman" w:cs="Times New Roman"/>
          <w:sz w:val="24"/>
          <w:szCs w:val="24"/>
        </w:rPr>
        <w:t xml:space="preserve"> </w:t>
      </w:r>
      <w:r w:rsidR="00BA6AC8">
        <w:rPr>
          <w:rFonts w:ascii="Times New Roman" w:hAnsi="Times New Roman" w:cs="Times New Roman"/>
          <w:sz w:val="24"/>
          <w:szCs w:val="24"/>
        </w:rPr>
        <w:t xml:space="preserve">for </w:t>
      </w:r>
      <w:r>
        <w:rPr>
          <w:rFonts w:ascii="Times New Roman" w:hAnsi="Times New Roman" w:cs="Times New Roman"/>
          <w:sz w:val="24"/>
          <w:szCs w:val="24"/>
        </w:rPr>
        <w:t xml:space="preserve">practitioners and researchers </w:t>
      </w:r>
      <w:r w:rsidR="00544333">
        <w:rPr>
          <w:rFonts w:ascii="Times New Roman" w:hAnsi="Times New Roman" w:cs="Times New Roman"/>
          <w:sz w:val="24"/>
          <w:szCs w:val="24"/>
        </w:rPr>
        <w:t>are</w:t>
      </w:r>
      <w:r w:rsidR="00213DFD">
        <w:rPr>
          <w:rFonts w:ascii="Times New Roman" w:hAnsi="Times New Roman" w:cs="Times New Roman"/>
          <w:sz w:val="24"/>
          <w:szCs w:val="24"/>
        </w:rPr>
        <w:t xml:space="preserve"> critical as th</w:t>
      </w:r>
      <w:r w:rsidR="00544333">
        <w:rPr>
          <w:rFonts w:ascii="Times New Roman" w:hAnsi="Times New Roman" w:cs="Times New Roman"/>
          <w:sz w:val="24"/>
          <w:szCs w:val="24"/>
        </w:rPr>
        <w:t>ese</w:t>
      </w:r>
      <w:r w:rsidR="00213DFD">
        <w:rPr>
          <w:rFonts w:ascii="Times New Roman" w:hAnsi="Times New Roman" w:cs="Times New Roman"/>
          <w:sz w:val="24"/>
          <w:szCs w:val="24"/>
        </w:rPr>
        <w:t xml:space="preserve"> </w:t>
      </w:r>
      <w:r w:rsidR="00F853E6">
        <w:rPr>
          <w:rFonts w:ascii="Times New Roman" w:hAnsi="Times New Roman" w:cs="Times New Roman"/>
          <w:sz w:val="24"/>
          <w:szCs w:val="24"/>
        </w:rPr>
        <w:t xml:space="preserve">can </w:t>
      </w:r>
      <w:r w:rsidR="00213DFD">
        <w:rPr>
          <w:rFonts w:ascii="Times New Roman" w:hAnsi="Times New Roman" w:cs="Times New Roman"/>
          <w:sz w:val="24"/>
          <w:szCs w:val="24"/>
        </w:rPr>
        <w:t>influence the</w:t>
      </w:r>
      <w:r w:rsidR="00BA6AC8">
        <w:rPr>
          <w:rFonts w:ascii="Times New Roman" w:hAnsi="Times New Roman" w:cs="Times New Roman"/>
          <w:sz w:val="24"/>
          <w:szCs w:val="24"/>
        </w:rPr>
        <w:t xml:space="preserve"> </w:t>
      </w:r>
      <w:r w:rsidR="00213DFD">
        <w:rPr>
          <w:rFonts w:ascii="Times New Roman" w:hAnsi="Times New Roman" w:cs="Times New Roman"/>
          <w:sz w:val="24"/>
          <w:szCs w:val="24"/>
        </w:rPr>
        <w:t>topics researched,</w:t>
      </w:r>
      <w:r w:rsidR="00BA6AC8">
        <w:rPr>
          <w:rFonts w:ascii="Times New Roman" w:hAnsi="Times New Roman" w:cs="Times New Roman"/>
          <w:sz w:val="24"/>
          <w:szCs w:val="24"/>
        </w:rPr>
        <w:t xml:space="preserve"> </w:t>
      </w:r>
      <w:r w:rsidR="00544333">
        <w:rPr>
          <w:rFonts w:ascii="Times New Roman" w:hAnsi="Times New Roman" w:cs="Times New Roman"/>
          <w:sz w:val="24"/>
          <w:szCs w:val="24"/>
        </w:rPr>
        <w:t>the allocation of time and resources</w:t>
      </w:r>
      <w:r w:rsidR="00BA6AC8">
        <w:rPr>
          <w:rFonts w:ascii="Times New Roman" w:hAnsi="Times New Roman" w:cs="Times New Roman"/>
          <w:sz w:val="24"/>
          <w:szCs w:val="24"/>
        </w:rPr>
        <w:t xml:space="preserve">, </w:t>
      </w:r>
      <w:r w:rsidR="00544333">
        <w:rPr>
          <w:rFonts w:ascii="Times New Roman" w:hAnsi="Times New Roman" w:cs="Times New Roman"/>
          <w:sz w:val="24"/>
          <w:szCs w:val="24"/>
        </w:rPr>
        <w:t>and the translation of findings to practice</w:t>
      </w:r>
      <w:r w:rsidR="00174542">
        <w:rPr>
          <w:rFonts w:ascii="Times New Roman" w:hAnsi="Times New Roman" w:cs="Times New Roman"/>
          <w:sz w:val="24"/>
          <w:szCs w:val="24"/>
        </w:rPr>
        <w:t xml:space="preserve"> </w:t>
      </w:r>
      <w:r w:rsidR="00174542">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&lt;EndNote&gt;&lt;Cite&gt;&lt;Author&gt;Malone&lt;/Author&gt;&lt;Year&gt;2018&lt;/Year&gt;&lt;RecNum&gt;4&lt;/RecNum&gt;&lt;DisplayText&gt;[2]&lt;/DisplayText&gt;&lt;record&gt;&lt;rec-number&gt;4&lt;/rec-number&gt;&lt;foreign-keys&gt;&lt;key app="EN" db-id="peerzaw2ssesrsex2pqxdxejxps5e2z9zsze" timestamp="0" guid="1f9e73ed-031f-488a-810d-5224c4f81c09"&gt;4&lt;/key&gt;&lt;/foreign-keys&gt;&lt;ref-type name="Journal Article"&gt;17&lt;/ref-type&gt;&lt;contributors&gt;&lt;authors&gt;&lt;author&gt;Malone, J&lt;/author&gt;&lt;author&gt;Harper, L&lt;/author&gt;&lt;author&gt;Jones, B&lt;/author&gt;&lt;author&gt;Perry, J&lt;/author&gt;&lt;author&gt;Barnes, C&lt;/author&gt;&lt;author&gt;Towlson, C&lt;/author&gt;&lt;/authors&gt;&lt;/contributors&gt;&lt;titles&gt;&lt;title&gt;Perspectives of applied collaborative sport science research within professional team sports&lt;/title&gt;&lt;secondary-title&gt;Eur J Sport Sci&lt;/secondary-title&gt;&lt;/titles&gt;&lt;periodical&gt;&lt;full-title&gt;Eur J Sport Sci&lt;/full-title&gt;&lt;/periodical&gt;&lt;volume&gt;[Epub ahead of print]&lt;/volume&gt;&lt;dates&gt;&lt;year&gt;2018&lt;/year&gt;&lt;/dates&gt;&lt;urls&gt;&lt;/urls&gt;&lt;/record&gt;&lt;/Cite&gt;&lt;/EndNote&gt;</w:instrText>
      </w:r>
      <w:r w:rsidR="00174542">
        <w:rPr>
          <w:rFonts w:ascii="Times New Roman" w:hAnsi="Times New Roman" w:cs="Times New Roman"/>
          <w:sz w:val="24"/>
          <w:szCs w:val="24"/>
        </w:rPr>
        <w:fldChar w:fldCharType="separate"/>
      </w:r>
      <w:r w:rsidR="00174542">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sidR="00174542">
        <w:rPr>
          <w:rFonts w:ascii="Times New Roman" w:hAnsi="Times New Roman" w:cs="Times New Roman"/>
          <w:noProof/>
          <w:sz w:val="24"/>
          <w:szCs w:val="24"/>
        </w:rPr>
        <w:t>]</w:t>
      </w:r>
      <w:r w:rsidR="00174542">
        <w:rPr>
          <w:rFonts w:ascii="Times New Roman" w:hAnsi="Times New Roman" w:cs="Times New Roman"/>
          <w:sz w:val="24"/>
          <w:szCs w:val="24"/>
        </w:rPr>
        <w:fldChar w:fldCharType="end"/>
      </w:r>
      <w:r w:rsidR="00BA6AC8">
        <w:rPr>
          <w:rFonts w:ascii="Times New Roman" w:hAnsi="Times New Roman" w:cs="Times New Roman"/>
          <w:sz w:val="24"/>
          <w:szCs w:val="24"/>
        </w:rPr>
        <w:t xml:space="preserve">. </w:t>
      </w:r>
      <w:r w:rsidR="00AE2E42" w:rsidRPr="00AE2E42">
        <w:rPr>
          <w:rFonts w:ascii="Times New Roman" w:hAnsi="Times New Roman" w:cs="Times New Roman"/>
          <w:sz w:val="24"/>
          <w:szCs w:val="24"/>
        </w:rPr>
        <w:t>Researchers</w:t>
      </w:r>
      <w:r w:rsidR="00EA5DFC">
        <w:rPr>
          <w:rFonts w:ascii="Times New Roman" w:hAnsi="Times New Roman" w:cs="Times New Roman"/>
          <w:sz w:val="24"/>
          <w:szCs w:val="24"/>
        </w:rPr>
        <w:t xml:space="preserve"> place </w:t>
      </w:r>
      <w:r w:rsidR="00AE2E42">
        <w:rPr>
          <w:rFonts w:ascii="Times New Roman" w:hAnsi="Times New Roman" w:cs="Times New Roman"/>
          <w:sz w:val="24"/>
          <w:szCs w:val="24"/>
        </w:rPr>
        <w:t xml:space="preserve">greater emphasis on the benefit of research compared to coaches, with the </w:t>
      </w:r>
      <w:r w:rsidR="00AE2E42" w:rsidRPr="00AE2E42">
        <w:rPr>
          <w:rFonts w:ascii="Times New Roman" w:hAnsi="Times New Roman" w:cs="Times New Roman"/>
          <w:sz w:val="24"/>
          <w:szCs w:val="24"/>
        </w:rPr>
        <w:t>improvement of technical efficiency of athletes</w:t>
      </w:r>
      <w:r w:rsidR="00AE2E42">
        <w:rPr>
          <w:rFonts w:ascii="Times New Roman" w:hAnsi="Times New Roman" w:cs="Times New Roman"/>
          <w:sz w:val="24"/>
          <w:szCs w:val="24"/>
        </w:rPr>
        <w:t xml:space="preserve">, development of recovery techniques and helping athletes peak for competition </w:t>
      </w:r>
      <w:r w:rsidR="00695CAF">
        <w:rPr>
          <w:rFonts w:ascii="Times New Roman" w:hAnsi="Times New Roman" w:cs="Times New Roman"/>
          <w:sz w:val="24"/>
          <w:szCs w:val="24"/>
        </w:rPr>
        <w:t>ranked</w:t>
      </w:r>
      <w:r w:rsidR="00AE2E42">
        <w:rPr>
          <w:rFonts w:ascii="Times New Roman" w:hAnsi="Times New Roman" w:cs="Times New Roman"/>
          <w:sz w:val="24"/>
          <w:szCs w:val="24"/>
        </w:rPr>
        <w:t xml:space="preserve"> the most important </w:t>
      </w:r>
      <w:r w:rsidR="00226F71">
        <w:rPr>
          <w:rFonts w:ascii="Times New Roman" w:hAnsi="Times New Roman" w:cs="Times New Roman"/>
          <w:sz w:val="24"/>
          <w:szCs w:val="24"/>
        </w:rPr>
        <w:t xml:space="preserve">research </w:t>
      </w:r>
      <w:r w:rsidR="00396F69">
        <w:rPr>
          <w:rFonts w:ascii="Times New Roman" w:hAnsi="Times New Roman" w:cs="Times New Roman"/>
          <w:sz w:val="24"/>
          <w:szCs w:val="24"/>
        </w:rPr>
        <w:t>topics</w:t>
      </w:r>
      <w:r w:rsidR="00226F71">
        <w:rPr>
          <w:rFonts w:ascii="Times New Roman" w:hAnsi="Times New Roman" w:cs="Times New Roman"/>
          <w:sz w:val="24"/>
          <w:szCs w:val="24"/>
        </w:rPr>
        <w:t xml:space="preserve"> </w:t>
      </w:r>
      <w:r w:rsidR="00B5398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B5398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B53988">
        <w:rPr>
          <w:rFonts w:ascii="Times New Roman" w:hAnsi="Times New Roman" w:cs="Times New Roman"/>
          <w:sz w:val="24"/>
          <w:szCs w:val="24"/>
        </w:rPr>
        <w:fldChar w:fldCharType="end"/>
      </w:r>
      <w:r w:rsidR="00AE2E42">
        <w:rPr>
          <w:rFonts w:ascii="Times New Roman" w:hAnsi="Times New Roman" w:cs="Times New Roman"/>
          <w:sz w:val="24"/>
          <w:szCs w:val="24"/>
        </w:rPr>
        <w:t xml:space="preserve">. </w:t>
      </w:r>
      <w:r w:rsidR="00226F71">
        <w:rPr>
          <w:rFonts w:ascii="Times New Roman" w:hAnsi="Times New Roman" w:cs="Times New Roman"/>
          <w:sz w:val="24"/>
          <w:szCs w:val="24"/>
        </w:rPr>
        <w:t xml:space="preserve">Interestingly, </w:t>
      </w:r>
      <w:r w:rsidR="00DC0D79" w:rsidRPr="00DC0D79">
        <w:rPr>
          <w:rFonts w:ascii="Times New Roman" w:hAnsi="Times New Roman" w:cs="Times New Roman"/>
          <w:sz w:val="24"/>
          <w:szCs w:val="24"/>
        </w:rPr>
        <w:t xml:space="preserve">in a survey of 222 </w:t>
      </w:r>
      <w:r w:rsidR="00FF71D1">
        <w:rPr>
          <w:rFonts w:ascii="Times New Roman" w:hAnsi="Times New Roman" w:cs="Times New Roman"/>
          <w:sz w:val="24"/>
          <w:szCs w:val="24"/>
        </w:rPr>
        <w:t xml:space="preserve">Australian </w:t>
      </w:r>
      <w:r w:rsidR="00DC0D79" w:rsidRPr="00DC0D79">
        <w:rPr>
          <w:rFonts w:ascii="Times New Roman" w:hAnsi="Times New Roman" w:cs="Times New Roman"/>
          <w:sz w:val="24"/>
          <w:szCs w:val="24"/>
        </w:rPr>
        <w:t>National Olympic sport coaches and 125 registered sport science researchers</w:t>
      </w:r>
      <w:r w:rsidR="00DC0D79">
        <w:rPr>
          <w:rFonts w:ascii="Times New Roman" w:hAnsi="Times New Roman" w:cs="Times New Roman"/>
          <w:sz w:val="24"/>
          <w:szCs w:val="24"/>
        </w:rPr>
        <w:t>,</w:t>
      </w:r>
      <w:r w:rsidR="00DC0D79" w:rsidRPr="00DC0D79">
        <w:rPr>
          <w:rFonts w:ascii="Times New Roman" w:hAnsi="Times New Roman" w:cs="Times New Roman"/>
          <w:sz w:val="24"/>
          <w:szCs w:val="24"/>
        </w:rPr>
        <w:t xml:space="preserve"> </w:t>
      </w:r>
      <w:r w:rsidR="00226F71">
        <w:rPr>
          <w:rFonts w:ascii="Times New Roman" w:hAnsi="Times New Roman" w:cs="Times New Roman"/>
          <w:sz w:val="24"/>
          <w:szCs w:val="24"/>
        </w:rPr>
        <w:t xml:space="preserve">the </w:t>
      </w:r>
      <w:r w:rsidR="00730887">
        <w:rPr>
          <w:rFonts w:ascii="Times New Roman" w:hAnsi="Times New Roman" w:cs="Times New Roman"/>
          <w:sz w:val="24"/>
          <w:szCs w:val="24"/>
        </w:rPr>
        <w:t>majority of</w:t>
      </w:r>
      <w:r w:rsidR="00226F71" w:rsidRPr="00226F71">
        <w:rPr>
          <w:rFonts w:ascii="Times New Roman" w:hAnsi="Times New Roman" w:cs="Times New Roman"/>
          <w:sz w:val="24"/>
          <w:szCs w:val="24"/>
        </w:rPr>
        <w:t xml:space="preserve"> research areas of </w:t>
      </w:r>
      <w:r w:rsidR="00226F71">
        <w:rPr>
          <w:rFonts w:ascii="Times New Roman" w:hAnsi="Times New Roman" w:cs="Times New Roman"/>
          <w:sz w:val="24"/>
          <w:szCs w:val="24"/>
        </w:rPr>
        <w:t>‘</w:t>
      </w:r>
      <w:r w:rsidR="00226F71" w:rsidRPr="00226F71">
        <w:rPr>
          <w:rFonts w:ascii="Times New Roman" w:hAnsi="Times New Roman" w:cs="Times New Roman"/>
          <w:sz w:val="24"/>
          <w:szCs w:val="24"/>
        </w:rPr>
        <w:t>benefit to the coach</w:t>
      </w:r>
      <w:r w:rsidR="00226F71">
        <w:rPr>
          <w:rFonts w:ascii="Times New Roman" w:hAnsi="Times New Roman" w:cs="Times New Roman"/>
          <w:sz w:val="24"/>
          <w:szCs w:val="24"/>
        </w:rPr>
        <w:t xml:space="preserve"> or researcher’ were different between </w:t>
      </w:r>
      <w:r w:rsidR="00B53988">
        <w:rPr>
          <w:rFonts w:ascii="Times New Roman" w:hAnsi="Times New Roman" w:cs="Times New Roman"/>
          <w:sz w:val="24"/>
          <w:szCs w:val="24"/>
        </w:rPr>
        <w:t xml:space="preserve">coaches and researchers </w:t>
      </w:r>
      <w:r w:rsidR="00B5398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B5398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B53988">
        <w:rPr>
          <w:rFonts w:ascii="Times New Roman" w:hAnsi="Times New Roman" w:cs="Times New Roman"/>
          <w:sz w:val="24"/>
          <w:szCs w:val="24"/>
        </w:rPr>
        <w:fldChar w:fldCharType="end"/>
      </w:r>
      <w:r w:rsidR="00447F4F">
        <w:rPr>
          <w:rFonts w:ascii="Times New Roman" w:hAnsi="Times New Roman" w:cs="Times New Roman"/>
          <w:sz w:val="24"/>
          <w:szCs w:val="24"/>
        </w:rPr>
        <w:t xml:space="preserve">. </w:t>
      </w:r>
      <w:r w:rsidR="00275932">
        <w:rPr>
          <w:rFonts w:ascii="Times New Roman" w:hAnsi="Times New Roman" w:cs="Times New Roman"/>
          <w:sz w:val="24"/>
          <w:szCs w:val="24"/>
        </w:rPr>
        <w:t>Similarly</w:t>
      </w:r>
      <w:r w:rsidR="000E5F0C">
        <w:rPr>
          <w:rFonts w:ascii="Times New Roman" w:hAnsi="Times New Roman" w:cs="Times New Roman"/>
          <w:sz w:val="24"/>
          <w:szCs w:val="24"/>
        </w:rPr>
        <w:t xml:space="preserve">, </w:t>
      </w:r>
      <w:r w:rsidR="006C65F8">
        <w:rPr>
          <w:rFonts w:ascii="Times New Roman" w:hAnsi="Times New Roman" w:cs="Times New Roman"/>
          <w:sz w:val="24"/>
          <w:szCs w:val="24"/>
        </w:rPr>
        <w:t xml:space="preserve">Malone et al. </w:t>
      </w:r>
      <w:r w:rsidR="006C65F8">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&lt;EndNote&gt;&lt;Cite&gt;&lt;Author&gt;Malone&lt;/Author&gt;&lt;Year&gt;2018&lt;/Year&gt;&lt;RecNum&gt;4&lt;/RecNum&gt;&lt;DisplayText&gt;[2]&lt;/DisplayText&gt;&lt;record&gt;&lt;rec-number&gt;4&lt;/rec-number&gt;&lt;foreign-keys&gt;&lt;key app="EN" db-id="peerzaw2ssesrsex2pqxdxejxps5e2z9zsze" timestamp="0" guid="1f9e73ed-031f-488a-810d-5224c4f81c09"&gt;4&lt;/key&gt;&lt;/foreign-keys&gt;&lt;ref-type name="Journal Article"&gt;17&lt;/ref-type&gt;&lt;contributors&gt;&lt;authors&gt;&lt;author&gt;Malone, J&lt;/author&gt;&lt;author&gt;Harper, L&lt;/author&gt;&lt;author&gt;Jones, B&lt;/author&gt;&lt;author&gt;Perry, J&lt;/author&gt;&lt;author&gt;Barnes, C&lt;/author&gt;&lt;author&gt;Towlson, C&lt;/author&gt;&lt;/authors&gt;&lt;/contributors&gt;&lt;titles&gt;&lt;title&gt;Perspectives of applied collaborative sport science research within professional team sports&lt;/title&gt;&lt;secondary-title&gt;Eur J Sport Sci&lt;/secondary-title&gt;&lt;/titles&gt;&lt;periodical&gt;&lt;full-title&gt;Eur J Sport Sci&lt;/full-title&gt;&lt;/periodical&gt;&lt;volume&gt;[Epub ahead of print]&lt;/volume&gt;&lt;dates&gt;&lt;year&gt;2018&lt;/year&gt;&lt;/dates&gt;&lt;urls&gt;&lt;/urls&gt;&lt;/record&gt;&lt;/Cite&gt;&lt;/EndNote&gt;</w:instrText>
      </w:r>
      <w:r w:rsidR="006C65F8">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sidR="00BB4160">
        <w:rPr>
          <w:rFonts w:ascii="Times New Roman" w:hAnsi="Times New Roman" w:cs="Times New Roman"/>
          <w:noProof/>
          <w:sz w:val="24"/>
          <w:szCs w:val="24"/>
        </w:rPr>
        <w:t>]</w:t>
      </w:r>
      <w:r w:rsidR="006C65F8">
        <w:rPr>
          <w:rFonts w:ascii="Times New Roman" w:hAnsi="Times New Roman" w:cs="Times New Roman"/>
          <w:sz w:val="24"/>
          <w:szCs w:val="24"/>
        </w:rPr>
        <w:fldChar w:fldCharType="end"/>
      </w:r>
      <w:r w:rsidR="000230B1">
        <w:rPr>
          <w:rFonts w:ascii="Times New Roman" w:hAnsi="Times New Roman" w:cs="Times New Roman"/>
          <w:sz w:val="24"/>
          <w:szCs w:val="24"/>
        </w:rPr>
        <w:t xml:space="preserve"> examined the perspectives of </w:t>
      </w:r>
      <w:r w:rsidR="007D02D5">
        <w:rPr>
          <w:rFonts w:ascii="Times New Roman" w:hAnsi="Times New Roman" w:cs="Times New Roman"/>
          <w:sz w:val="24"/>
          <w:szCs w:val="24"/>
        </w:rPr>
        <w:t xml:space="preserve">93 </w:t>
      </w:r>
      <w:r w:rsidR="000230B1">
        <w:rPr>
          <w:rFonts w:ascii="Times New Roman" w:hAnsi="Times New Roman" w:cs="Times New Roman"/>
          <w:sz w:val="24"/>
          <w:szCs w:val="24"/>
        </w:rPr>
        <w:t xml:space="preserve">researchers and practitioners </w:t>
      </w:r>
      <w:r w:rsidR="00FF71D1">
        <w:rPr>
          <w:rFonts w:ascii="Times New Roman" w:hAnsi="Times New Roman" w:cs="Times New Roman"/>
          <w:sz w:val="24"/>
          <w:szCs w:val="24"/>
        </w:rPr>
        <w:t>(</w:t>
      </w:r>
      <w:r w:rsidR="00FF71D1" w:rsidRPr="00FF71D1">
        <w:rPr>
          <w:rFonts w:ascii="Times New Roman" w:hAnsi="Times New Roman" w:cs="Times New Roman"/>
          <w:sz w:val="24"/>
          <w:szCs w:val="24"/>
        </w:rPr>
        <w:t>predominantly from Europe</w:t>
      </w:r>
      <w:r w:rsidR="00FF71D1">
        <w:rPr>
          <w:rFonts w:ascii="Times New Roman" w:hAnsi="Times New Roman" w:cs="Times New Roman"/>
          <w:sz w:val="24"/>
          <w:szCs w:val="24"/>
        </w:rPr>
        <w:t xml:space="preserve"> </w:t>
      </w:r>
      <w:r w:rsidR="00FF71D1" w:rsidRPr="00FF71D1">
        <w:rPr>
          <w:rFonts w:ascii="Times New Roman" w:hAnsi="Times New Roman" w:cs="Times New Roman"/>
          <w:sz w:val="24"/>
          <w:szCs w:val="24"/>
        </w:rPr>
        <w:t>and Australia/Oceania</w:t>
      </w:r>
      <w:r w:rsidR="00FF71D1">
        <w:rPr>
          <w:rFonts w:ascii="Times New Roman" w:hAnsi="Times New Roman" w:cs="Times New Roman"/>
          <w:sz w:val="24"/>
          <w:szCs w:val="24"/>
        </w:rPr>
        <w:t>)</w:t>
      </w:r>
      <w:r w:rsidR="00FF71D1" w:rsidRPr="00FF71D1">
        <w:rPr>
          <w:rFonts w:ascii="Times New Roman" w:hAnsi="Times New Roman" w:cs="Times New Roman"/>
          <w:sz w:val="24"/>
          <w:szCs w:val="24"/>
        </w:rPr>
        <w:t xml:space="preserve"> </w:t>
      </w:r>
      <w:r w:rsidR="000230B1">
        <w:rPr>
          <w:rFonts w:ascii="Times New Roman" w:hAnsi="Times New Roman" w:cs="Times New Roman"/>
          <w:sz w:val="24"/>
          <w:szCs w:val="24"/>
        </w:rPr>
        <w:t>on collaborative research within team sports.</w:t>
      </w:r>
      <w:r w:rsidR="007D02D5">
        <w:rPr>
          <w:rFonts w:ascii="Times New Roman" w:hAnsi="Times New Roman" w:cs="Times New Roman"/>
          <w:sz w:val="24"/>
          <w:szCs w:val="24"/>
        </w:rPr>
        <w:t xml:space="preserve"> Both groups considered research which </w:t>
      </w:r>
      <w:r w:rsidR="00322EA4">
        <w:rPr>
          <w:rFonts w:ascii="Times New Roman" w:hAnsi="Times New Roman" w:cs="Times New Roman"/>
          <w:sz w:val="24"/>
          <w:szCs w:val="24"/>
        </w:rPr>
        <w:t xml:space="preserve">focused on </w:t>
      </w:r>
      <w:r w:rsidR="007D02D5">
        <w:rPr>
          <w:rFonts w:ascii="Times New Roman" w:hAnsi="Times New Roman" w:cs="Times New Roman"/>
          <w:sz w:val="24"/>
          <w:szCs w:val="24"/>
        </w:rPr>
        <w:t>‘application to performance’ of greatest importance</w:t>
      </w:r>
      <w:r w:rsidR="00322EA4">
        <w:rPr>
          <w:rFonts w:ascii="Times New Roman" w:hAnsi="Times New Roman" w:cs="Times New Roman"/>
          <w:sz w:val="24"/>
          <w:szCs w:val="24"/>
        </w:rPr>
        <w:t>.</w:t>
      </w:r>
      <w:r w:rsidR="007D02D5">
        <w:rPr>
          <w:rFonts w:ascii="Times New Roman" w:hAnsi="Times New Roman" w:cs="Times New Roman"/>
          <w:sz w:val="24"/>
          <w:szCs w:val="24"/>
        </w:rPr>
        <w:t xml:space="preserve"> </w:t>
      </w:r>
      <w:r w:rsidR="00275932">
        <w:rPr>
          <w:rFonts w:ascii="Times New Roman" w:hAnsi="Times New Roman" w:cs="Times New Roman"/>
          <w:sz w:val="24"/>
          <w:szCs w:val="24"/>
        </w:rPr>
        <w:t>However</w:t>
      </w:r>
      <w:r w:rsidR="003A42D2">
        <w:rPr>
          <w:rFonts w:ascii="Times New Roman" w:hAnsi="Times New Roman" w:cs="Times New Roman"/>
          <w:sz w:val="24"/>
          <w:szCs w:val="24"/>
        </w:rPr>
        <w:t xml:space="preserve">, </w:t>
      </w:r>
      <w:r w:rsidR="009A06A1">
        <w:rPr>
          <w:rFonts w:ascii="Times New Roman" w:hAnsi="Times New Roman" w:cs="Times New Roman"/>
          <w:sz w:val="24"/>
          <w:szCs w:val="24"/>
        </w:rPr>
        <w:t>studies</w:t>
      </w:r>
      <w:r w:rsidR="007D02D5">
        <w:rPr>
          <w:rFonts w:ascii="Times New Roman" w:hAnsi="Times New Roman" w:cs="Times New Roman"/>
          <w:sz w:val="24"/>
          <w:szCs w:val="24"/>
        </w:rPr>
        <w:t xml:space="preserve"> conducted </w:t>
      </w:r>
      <w:r w:rsidR="00322EA4">
        <w:rPr>
          <w:rFonts w:ascii="Times New Roman" w:hAnsi="Times New Roman" w:cs="Times New Roman"/>
          <w:sz w:val="24"/>
          <w:szCs w:val="24"/>
        </w:rPr>
        <w:t xml:space="preserve">within </w:t>
      </w:r>
      <w:r w:rsidR="007D02D5">
        <w:rPr>
          <w:rFonts w:ascii="Times New Roman" w:hAnsi="Times New Roman" w:cs="Times New Roman"/>
          <w:sz w:val="24"/>
          <w:szCs w:val="24"/>
        </w:rPr>
        <w:t xml:space="preserve">academic facilities </w:t>
      </w:r>
      <w:r w:rsidR="00EA5DFC">
        <w:rPr>
          <w:rFonts w:ascii="Times New Roman" w:hAnsi="Times New Roman" w:cs="Times New Roman"/>
          <w:sz w:val="24"/>
          <w:szCs w:val="24"/>
        </w:rPr>
        <w:t>were perceived to be</w:t>
      </w:r>
      <w:r w:rsidR="007D02D5">
        <w:rPr>
          <w:rFonts w:ascii="Times New Roman" w:hAnsi="Times New Roman" w:cs="Times New Roman"/>
          <w:sz w:val="24"/>
          <w:szCs w:val="24"/>
        </w:rPr>
        <w:t xml:space="preserve"> invasive </w:t>
      </w:r>
      <w:r w:rsidR="006A543A">
        <w:rPr>
          <w:rFonts w:ascii="Times New Roman" w:hAnsi="Times New Roman" w:cs="Times New Roman"/>
          <w:sz w:val="24"/>
          <w:szCs w:val="24"/>
        </w:rPr>
        <w:t xml:space="preserve">and </w:t>
      </w:r>
      <w:r w:rsidR="006C65F8">
        <w:rPr>
          <w:rFonts w:ascii="Times New Roman" w:hAnsi="Times New Roman" w:cs="Times New Roman"/>
          <w:sz w:val="24"/>
          <w:szCs w:val="24"/>
        </w:rPr>
        <w:t>less importan</w:t>
      </w:r>
      <w:r w:rsidR="003301F5">
        <w:rPr>
          <w:rFonts w:ascii="Times New Roman" w:hAnsi="Times New Roman" w:cs="Times New Roman"/>
          <w:sz w:val="24"/>
          <w:szCs w:val="24"/>
        </w:rPr>
        <w:t>t</w:t>
      </w:r>
      <w:r w:rsidR="006C65F8">
        <w:rPr>
          <w:rFonts w:ascii="Times New Roman" w:hAnsi="Times New Roman" w:cs="Times New Roman"/>
          <w:sz w:val="24"/>
          <w:szCs w:val="24"/>
        </w:rPr>
        <w:t xml:space="preserve"> </w:t>
      </w:r>
      <w:r w:rsidR="006C65F8">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&lt;EndNote&gt;&lt;Cite&gt;&lt;Author&gt;Malone&lt;/Author&gt;&lt;Year&gt;2018&lt;/Year&gt;&lt;RecNum&gt;4&lt;/RecNum&gt;&lt;DisplayText&gt;[2]&lt;/DisplayText&gt;&lt;record&gt;&lt;rec-number&gt;4&lt;/rec-number&gt;&lt;foreign-keys&gt;&lt;key app="EN" db-id="peerzaw2ssesrsex2pqxdxejxps5e2z9zsze" timestamp="0" guid="1f9e73ed-031f-488a-810d-5224c4f81c09"&gt;4&lt;/key&gt;&lt;/foreign-keys&gt;&lt;ref-type name="Journal Article"&gt;17&lt;/ref-type&gt;&lt;contributors&gt;&lt;authors&gt;&lt;author&gt;Malone, J&lt;/author&gt;&lt;author&gt;Harper, L&lt;/author&gt;&lt;author&gt;Jones, B&lt;/author&gt;&lt;author&gt;Perry, J&lt;/author&gt;&lt;author&gt;Barnes, C&lt;/author&gt;&lt;author&gt;Towlson, C&lt;/author&gt;&lt;/authors&gt;&lt;/contributors&gt;&lt;titles&gt;&lt;title&gt;Perspectives of applied collaborative sport science research within professional team sports&lt;/title&gt;&lt;secondary-title&gt;Eur J Sport Sci&lt;/secondary-title&gt;&lt;/titles&gt;&lt;periodical&gt;&lt;full-title&gt;Eur J Sport Sci&lt;/full-title&gt;&lt;/periodical&gt;&lt;volume&gt;[Epub ahead of print]&lt;/volume&gt;&lt;dates&gt;&lt;year&gt;2018&lt;/year&gt;&lt;/dates&gt;&lt;urls&gt;&lt;/urls&gt;&lt;/record&gt;&lt;/Cite&gt;&lt;/EndNote&gt;</w:instrText>
      </w:r>
      <w:r w:rsidR="006C65F8">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sidR="00BB4160">
        <w:rPr>
          <w:rFonts w:ascii="Times New Roman" w:hAnsi="Times New Roman" w:cs="Times New Roman"/>
          <w:noProof/>
          <w:sz w:val="24"/>
          <w:szCs w:val="24"/>
        </w:rPr>
        <w:t>]</w:t>
      </w:r>
      <w:r w:rsidR="006C65F8">
        <w:rPr>
          <w:rFonts w:ascii="Times New Roman" w:hAnsi="Times New Roman" w:cs="Times New Roman"/>
          <w:sz w:val="24"/>
          <w:szCs w:val="24"/>
        </w:rPr>
        <w:fldChar w:fldCharType="end"/>
      </w:r>
      <w:r w:rsidR="003A42D2">
        <w:rPr>
          <w:rFonts w:ascii="Times New Roman" w:hAnsi="Times New Roman" w:cs="Times New Roman"/>
          <w:sz w:val="24"/>
          <w:szCs w:val="24"/>
        </w:rPr>
        <w:t>, whereas</w:t>
      </w:r>
      <w:r w:rsidR="006C65F8">
        <w:rPr>
          <w:rFonts w:ascii="Times New Roman" w:hAnsi="Times New Roman" w:cs="Times New Roman"/>
          <w:sz w:val="24"/>
          <w:szCs w:val="24"/>
        </w:rPr>
        <w:t xml:space="preserve"> </w:t>
      </w:r>
      <w:r w:rsidR="003A42D2">
        <w:rPr>
          <w:rFonts w:ascii="Times New Roman" w:hAnsi="Times New Roman" w:cs="Times New Roman"/>
          <w:sz w:val="24"/>
          <w:szCs w:val="24"/>
        </w:rPr>
        <w:t>r</w:t>
      </w:r>
      <w:r w:rsidR="007D02D5">
        <w:rPr>
          <w:rFonts w:ascii="Times New Roman" w:hAnsi="Times New Roman" w:cs="Times New Roman"/>
          <w:sz w:val="24"/>
          <w:szCs w:val="24"/>
        </w:rPr>
        <w:t>esearch</w:t>
      </w:r>
      <w:r w:rsidR="006A543A">
        <w:rPr>
          <w:rFonts w:ascii="Times New Roman" w:hAnsi="Times New Roman" w:cs="Times New Roman"/>
          <w:sz w:val="24"/>
          <w:szCs w:val="24"/>
        </w:rPr>
        <w:t xml:space="preserve"> </w:t>
      </w:r>
      <w:r w:rsidR="007D02D5">
        <w:rPr>
          <w:rFonts w:ascii="Times New Roman" w:hAnsi="Times New Roman" w:cs="Times New Roman"/>
          <w:sz w:val="24"/>
          <w:szCs w:val="24"/>
        </w:rPr>
        <w:t>embedded within a club</w:t>
      </w:r>
      <w:r w:rsidR="00A63223">
        <w:rPr>
          <w:rFonts w:ascii="Times New Roman" w:hAnsi="Times New Roman" w:cs="Times New Roman"/>
          <w:sz w:val="24"/>
          <w:szCs w:val="24"/>
        </w:rPr>
        <w:t>/organisational</w:t>
      </w:r>
      <w:r w:rsidR="007D02D5">
        <w:rPr>
          <w:rFonts w:ascii="Times New Roman" w:hAnsi="Times New Roman" w:cs="Times New Roman"/>
          <w:sz w:val="24"/>
          <w:szCs w:val="24"/>
        </w:rPr>
        <w:t xml:space="preserve"> setting </w:t>
      </w:r>
      <w:r w:rsidR="003A42D2">
        <w:rPr>
          <w:rFonts w:ascii="Times New Roman" w:hAnsi="Times New Roman" w:cs="Times New Roman"/>
          <w:sz w:val="24"/>
          <w:szCs w:val="24"/>
        </w:rPr>
        <w:t>was</w:t>
      </w:r>
      <w:r w:rsidR="007D02D5">
        <w:rPr>
          <w:rFonts w:ascii="Times New Roman" w:hAnsi="Times New Roman" w:cs="Times New Roman"/>
          <w:sz w:val="24"/>
          <w:szCs w:val="24"/>
        </w:rPr>
        <w:t xml:space="preserve"> </w:t>
      </w:r>
      <w:r w:rsidR="00EA5DFC">
        <w:rPr>
          <w:rFonts w:ascii="Times New Roman" w:hAnsi="Times New Roman" w:cs="Times New Roman"/>
          <w:sz w:val="24"/>
          <w:szCs w:val="24"/>
        </w:rPr>
        <w:t>considered</w:t>
      </w:r>
      <w:r w:rsidR="007D02D5">
        <w:rPr>
          <w:rFonts w:ascii="Times New Roman" w:hAnsi="Times New Roman" w:cs="Times New Roman"/>
          <w:sz w:val="24"/>
          <w:szCs w:val="24"/>
        </w:rPr>
        <w:t xml:space="preserve"> </w:t>
      </w:r>
      <w:r w:rsidR="00E44DB5">
        <w:rPr>
          <w:rFonts w:ascii="Times New Roman" w:hAnsi="Times New Roman" w:cs="Times New Roman"/>
          <w:sz w:val="24"/>
          <w:szCs w:val="24"/>
        </w:rPr>
        <w:t xml:space="preserve">more applicable to performance </w:t>
      </w:r>
      <w:r w:rsidR="00E44DB5">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&lt;EndNote&gt;&lt;Cite&gt;&lt;Author&gt;Burgess&lt;/Author&gt;&lt;Year&gt;2017&lt;/Year&gt;&lt;RecNum&gt;11&lt;/RecNum&gt;&lt;DisplayText&gt;[15]&lt;/DisplayText&gt;&lt;record&gt;&lt;rec-number&gt;11&lt;/rec-number&gt;&lt;foreign-keys&gt;&lt;key app="EN" db-id="r2wpawwvc50faeev5pe50r0tdv5dtz0asa0t" timestamp="1545186019"&gt;11&lt;/key&gt;&lt;/foreign-keys&gt;&lt;ref-type name="Journal Article"&gt;17&lt;/ref-type&gt;&lt;contributors&gt;&lt;authors&gt;&lt;author&gt;Burgess, D&lt;/author&gt;&lt;/authors&gt;&lt;/contributors&gt;&lt;titles&gt;&lt;title&gt;The Research Doesn&amp;apos;t Always Apply: Practical Solutions to Evidence-Based Training-Load Monitoring in Elite Team Sports&lt;/title&gt;&lt;secondary-title&gt;Int J Sports Physiol Perform&lt;/secondary-title&gt;&lt;/titles&gt;&lt;periodical&gt;&lt;full-title&gt;Int J Sports Physiol Perform&lt;/full-title&gt;&lt;/periodical&gt;&lt;pages&gt;S2136-S2141&lt;/pages&gt;&lt;volume&gt;12&lt;/volume&gt;&lt;number&gt;S2&lt;/number&gt;&lt;dates&gt;&lt;year&gt;2017&lt;/year&gt;&lt;/dates&gt;&lt;urls&gt;&lt;/urls&gt;&lt;/record&gt;&lt;/Cite&gt;&lt;/EndNote&gt;</w:instrText>
      </w:r>
      <w:r w:rsidR="00E44DB5">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5" w:tooltip="Burgess, 2017 #11" w:history="1">
        <w:r w:rsidR="00605143">
          <w:rPr>
            <w:rFonts w:ascii="Times New Roman" w:hAnsi="Times New Roman" w:cs="Times New Roman"/>
            <w:noProof/>
            <w:sz w:val="24"/>
            <w:szCs w:val="24"/>
          </w:rPr>
          <w:t>15</w:t>
        </w:r>
      </w:hyperlink>
      <w:r w:rsidR="00605143">
        <w:rPr>
          <w:rFonts w:ascii="Times New Roman" w:hAnsi="Times New Roman" w:cs="Times New Roman"/>
          <w:noProof/>
          <w:sz w:val="24"/>
          <w:szCs w:val="24"/>
        </w:rPr>
        <w:t>]</w:t>
      </w:r>
      <w:r w:rsidR="00E44DB5">
        <w:rPr>
          <w:rFonts w:ascii="Times New Roman" w:hAnsi="Times New Roman" w:cs="Times New Roman"/>
          <w:sz w:val="24"/>
          <w:szCs w:val="24"/>
        </w:rPr>
        <w:fldChar w:fldCharType="end"/>
      </w:r>
      <w:r w:rsidR="007D02D5">
        <w:rPr>
          <w:rFonts w:ascii="Times New Roman" w:hAnsi="Times New Roman" w:cs="Times New Roman"/>
          <w:sz w:val="24"/>
          <w:szCs w:val="24"/>
        </w:rPr>
        <w:t xml:space="preserve">. </w:t>
      </w:r>
      <w:r w:rsidR="00A63223">
        <w:rPr>
          <w:rFonts w:ascii="Times New Roman" w:hAnsi="Times New Roman" w:cs="Times New Roman"/>
          <w:sz w:val="24"/>
          <w:szCs w:val="24"/>
        </w:rPr>
        <w:t>Indeed, e</w:t>
      </w:r>
      <w:r w:rsidR="003301F5">
        <w:rPr>
          <w:rFonts w:ascii="Times New Roman" w:hAnsi="Times New Roman" w:cs="Times New Roman"/>
          <w:sz w:val="24"/>
          <w:szCs w:val="24"/>
        </w:rPr>
        <w:t xml:space="preserve">mbedding research </w:t>
      </w:r>
      <w:r w:rsidR="00730887">
        <w:rPr>
          <w:rFonts w:ascii="Times New Roman" w:hAnsi="Times New Roman" w:cs="Times New Roman"/>
          <w:sz w:val="24"/>
          <w:szCs w:val="24"/>
        </w:rPr>
        <w:t>staff/</w:t>
      </w:r>
      <w:r w:rsidR="003301F5">
        <w:rPr>
          <w:rFonts w:ascii="Times New Roman" w:hAnsi="Times New Roman" w:cs="Times New Roman"/>
          <w:sz w:val="24"/>
          <w:szCs w:val="24"/>
        </w:rPr>
        <w:t>students</w:t>
      </w:r>
      <w:r w:rsidR="007D02D5">
        <w:rPr>
          <w:rFonts w:ascii="Times New Roman" w:hAnsi="Times New Roman" w:cs="Times New Roman"/>
          <w:sz w:val="24"/>
          <w:szCs w:val="24"/>
        </w:rPr>
        <w:t xml:space="preserve"> </w:t>
      </w:r>
      <w:r w:rsidR="003301F5">
        <w:rPr>
          <w:rFonts w:ascii="Times New Roman" w:hAnsi="Times New Roman" w:cs="Times New Roman"/>
          <w:sz w:val="24"/>
          <w:szCs w:val="24"/>
        </w:rPr>
        <w:t xml:space="preserve">within a club </w:t>
      </w:r>
      <w:r w:rsidR="00854471">
        <w:rPr>
          <w:rFonts w:ascii="Times New Roman" w:hAnsi="Times New Roman" w:cs="Times New Roman"/>
          <w:sz w:val="24"/>
          <w:szCs w:val="24"/>
        </w:rPr>
        <w:t xml:space="preserve">may </w:t>
      </w:r>
      <w:r w:rsidR="00174542">
        <w:rPr>
          <w:rFonts w:ascii="Times New Roman" w:hAnsi="Times New Roman" w:cs="Times New Roman"/>
          <w:sz w:val="24"/>
          <w:szCs w:val="24"/>
        </w:rPr>
        <w:t xml:space="preserve">provide </w:t>
      </w:r>
      <w:r w:rsidR="00730887">
        <w:rPr>
          <w:rFonts w:ascii="Times New Roman" w:hAnsi="Times New Roman" w:cs="Times New Roman"/>
          <w:sz w:val="24"/>
          <w:szCs w:val="24"/>
        </w:rPr>
        <w:t xml:space="preserve">additional expertise to answer relevant research </w:t>
      </w:r>
      <w:r w:rsidR="00730887">
        <w:rPr>
          <w:rFonts w:ascii="Times New Roman" w:hAnsi="Times New Roman" w:cs="Times New Roman"/>
          <w:sz w:val="24"/>
          <w:szCs w:val="24"/>
        </w:rPr>
        <w:lastRenderedPageBreak/>
        <w:t>questions and</w:t>
      </w:r>
      <w:r w:rsidR="00BF16F7">
        <w:rPr>
          <w:rFonts w:ascii="Times New Roman" w:hAnsi="Times New Roman" w:cs="Times New Roman"/>
          <w:sz w:val="24"/>
          <w:szCs w:val="24"/>
        </w:rPr>
        <w:t xml:space="preserve"> </w:t>
      </w:r>
      <w:r w:rsidR="00C176EC">
        <w:rPr>
          <w:rFonts w:ascii="Times New Roman" w:hAnsi="Times New Roman" w:cs="Times New Roman"/>
          <w:sz w:val="24"/>
          <w:szCs w:val="24"/>
        </w:rPr>
        <w:t>support</w:t>
      </w:r>
      <w:r w:rsidR="00E44DB5">
        <w:rPr>
          <w:rFonts w:ascii="Times New Roman" w:hAnsi="Times New Roman" w:cs="Times New Roman"/>
          <w:sz w:val="24"/>
          <w:szCs w:val="24"/>
        </w:rPr>
        <w:t xml:space="preserve"> with training and preparation</w:t>
      </w:r>
      <w:r w:rsidR="00BF16F7">
        <w:rPr>
          <w:rFonts w:ascii="Times New Roman" w:hAnsi="Times New Roman" w:cs="Times New Roman"/>
          <w:sz w:val="24"/>
          <w:szCs w:val="24"/>
        </w:rPr>
        <w:t xml:space="preserve">. </w:t>
      </w:r>
      <w:r w:rsidR="00174542">
        <w:rPr>
          <w:rFonts w:ascii="Times New Roman" w:hAnsi="Times New Roman" w:cs="Times New Roman"/>
          <w:sz w:val="24"/>
          <w:szCs w:val="24"/>
        </w:rPr>
        <w:t xml:space="preserve">Such an </w:t>
      </w:r>
      <w:r w:rsidR="00C176EC">
        <w:rPr>
          <w:rFonts w:ascii="Times New Roman" w:hAnsi="Times New Roman" w:cs="Times New Roman"/>
          <w:sz w:val="24"/>
          <w:szCs w:val="24"/>
        </w:rPr>
        <w:t>approach can be used to assist with the translation of research findings, an</w:t>
      </w:r>
      <w:r w:rsidR="00A12827">
        <w:rPr>
          <w:rFonts w:ascii="Times New Roman" w:hAnsi="Times New Roman" w:cs="Times New Roman"/>
          <w:sz w:val="24"/>
          <w:szCs w:val="24"/>
        </w:rPr>
        <w:t xml:space="preserve"> </w:t>
      </w:r>
      <w:r w:rsidR="00F32826">
        <w:rPr>
          <w:rFonts w:ascii="Times New Roman" w:hAnsi="Times New Roman" w:cs="Times New Roman"/>
          <w:sz w:val="24"/>
          <w:szCs w:val="24"/>
        </w:rPr>
        <w:t xml:space="preserve">element that both </w:t>
      </w:r>
      <w:r w:rsidR="00A12827">
        <w:rPr>
          <w:rFonts w:ascii="Times New Roman" w:hAnsi="Times New Roman" w:cs="Times New Roman"/>
          <w:sz w:val="24"/>
          <w:szCs w:val="24"/>
        </w:rPr>
        <w:t xml:space="preserve">researchers and coaches agree </w:t>
      </w:r>
      <w:r w:rsidR="00C176EC">
        <w:rPr>
          <w:rFonts w:ascii="Times New Roman" w:hAnsi="Times New Roman" w:cs="Times New Roman"/>
          <w:sz w:val="24"/>
          <w:szCs w:val="24"/>
        </w:rPr>
        <w:t>is</w:t>
      </w:r>
      <w:r w:rsidR="00A12827">
        <w:rPr>
          <w:rFonts w:ascii="Times New Roman" w:hAnsi="Times New Roman" w:cs="Times New Roman"/>
          <w:sz w:val="24"/>
          <w:szCs w:val="24"/>
        </w:rPr>
        <w:t xml:space="preserve"> highly </w:t>
      </w:r>
      <w:r w:rsidR="00F32826">
        <w:rPr>
          <w:rFonts w:ascii="Times New Roman" w:hAnsi="Times New Roman" w:cs="Times New Roman"/>
          <w:sz w:val="24"/>
          <w:szCs w:val="24"/>
        </w:rPr>
        <w:t xml:space="preserve">desirable </w:t>
      </w:r>
      <w:r w:rsidR="006C65F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6C65F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6C65F8">
        <w:rPr>
          <w:rFonts w:ascii="Times New Roman" w:hAnsi="Times New Roman" w:cs="Times New Roman"/>
          <w:sz w:val="24"/>
          <w:szCs w:val="24"/>
        </w:rPr>
        <w:fldChar w:fldCharType="end"/>
      </w:r>
      <w:r w:rsidR="00A12827">
        <w:rPr>
          <w:rFonts w:ascii="Times New Roman" w:hAnsi="Times New Roman" w:cs="Times New Roman"/>
          <w:sz w:val="24"/>
          <w:szCs w:val="24"/>
        </w:rPr>
        <w:t xml:space="preserve">. </w:t>
      </w:r>
      <w:r w:rsidR="002F3D9B">
        <w:rPr>
          <w:rFonts w:ascii="Times New Roman" w:hAnsi="Times New Roman" w:cs="Times New Roman"/>
          <w:sz w:val="24"/>
          <w:szCs w:val="24"/>
        </w:rPr>
        <w:t xml:space="preserve">However, the real-world limitations of this process should be acknowledged when embedding students and </w:t>
      </w:r>
      <w:r w:rsidR="00854471">
        <w:rPr>
          <w:rFonts w:ascii="Times New Roman" w:hAnsi="Times New Roman" w:cs="Times New Roman"/>
          <w:sz w:val="24"/>
          <w:szCs w:val="24"/>
        </w:rPr>
        <w:t xml:space="preserve">staff. These can include, but are not limited to: the </w:t>
      </w:r>
      <w:r w:rsidR="002F3D9B">
        <w:rPr>
          <w:rFonts w:ascii="Times New Roman" w:hAnsi="Times New Roman" w:cs="Times New Roman"/>
          <w:sz w:val="24"/>
          <w:szCs w:val="24"/>
        </w:rPr>
        <w:t>level of experience and expertise</w:t>
      </w:r>
      <w:r w:rsidR="00854471">
        <w:rPr>
          <w:rFonts w:ascii="Times New Roman" w:hAnsi="Times New Roman" w:cs="Times New Roman"/>
          <w:sz w:val="24"/>
          <w:szCs w:val="24"/>
        </w:rPr>
        <w:t xml:space="preserve"> of the students and relevant supervisors</w:t>
      </w:r>
      <w:r w:rsidR="002F3D9B">
        <w:rPr>
          <w:rFonts w:ascii="Times New Roman" w:hAnsi="Times New Roman" w:cs="Times New Roman"/>
          <w:sz w:val="24"/>
          <w:szCs w:val="24"/>
        </w:rPr>
        <w:t xml:space="preserve">, </w:t>
      </w:r>
      <w:r w:rsidR="00854471">
        <w:rPr>
          <w:rFonts w:ascii="Times New Roman" w:hAnsi="Times New Roman" w:cs="Times New Roman"/>
          <w:sz w:val="24"/>
          <w:szCs w:val="24"/>
        </w:rPr>
        <w:t xml:space="preserve">differences in </w:t>
      </w:r>
      <w:r w:rsidR="002F3D9B">
        <w:rPr>
          <w:rFonts w:ascii="Times New Roman" w:hAnsi="Times New Roman" w:cs="Times New Roman"/>
          <w:sz w:val="24"/>
          <w:szCs w:val="24"/>
        </w:rPr>
        <w:t>background</w:t>
      </w:r>
      <w:r w:rsidR="00854471">
        <w:rPr>
          <w:rFonts w:ascii="Times New Roman" w:hAnsi="Times New Roman" w:cs="Times New Roman"/>
          <w:sz w:val="24"/>
          <w:szCs w:val="24"/>
        </w:rPr>
        <w:t xml:space="preserve"> (</w:t>
      </w:r>
      <w:r w:rsidR="00854471" w:rsidRPr="00854471">
        <w:rPr>
          <w:rFonts w:ascii="Times New Roman" w:hAnsi="Times New Roman" w:cs="Times New Roman"/>
          <w:sz w:val="24"/>
          <w:szCs w:val="24"/>
        </w:rPr>
        <w:t>mono-disciplinary vs multidisciplinary</w:t>
      </w:r>
      <w:r w:rsidR="00854471">
        <w:rPr>
          <w:rFonts w:ascii="Times New Roman" w:hAnsi="Times New Roman" w:cs="Times New Roman"/>
          <w:sz w:val="24"/>
          <w:szCs w:val="24"/>
        </w:rPr>
        <w:t>)</w:t>
      </w:r>
      <w:r w:rsidR="002F3D9B" w:rsidRPr="00854471">
        <w:rPr>
          <w:rFonts w:ascii="Times New Roman" w:hAnsi="Times New Roman" w:cs="Times New Roman"/>
          <w:sz w:val="24"/>
          <w:szCs w:val="24"/>
        </w:rPr>
        <w:t>,</w:t>
      </w:r>
      <w:r w:rsidR="002F3D9B">
        <w:rPr>
          <w:rFonts w:ascii="Times New Roman" w:hAnsi="Times New Roman" w:cs="Times New Roman"/>
          <w:sz w:val="24"/>
          <w:szCs w:val="24"/>
        </w:rPr>
        <w:t xml:space="preserve"> </w:t>
      </w:r>
      <w:r w:rsidR="00854471">
        <w:rPr>
          <w:rFonts w:ascii="Times New Roman" w:hAnsi="Times New Roman" w:cs="Times New Roman"/>
          <w:sz w:val="24"/>
          <w:szCs w:val="24"/>
        </w:rPr>
        <w:t xml:space="preserve">and </w:t>
      </w:r>
      <w:r w:rsidR="002F3D9B">
        <w:rPr>
          <w:rFonts w:ascii="Times New Roman" w:hAnsi="Times New Roman" w:cs="Times New Roman"/>
          <w:sz w:val="24"/>
          <w:szCs w:val="24"/>
        </w:rPr>
        <w:t>organisational culture</w:t>
      </w:r>
      <w:r w:rsidR="00C47CB7">
        <w:rPr>
          <w:rFonts w:ascii="Times New Roman" w:hAnsi="Times New Roman" w:cs="Times New Roman"/>
          <w:sz w:val="24"/>
          <w:szCs w:val="24"/>
        </w:rPr>
        <w:t xml:space="preserve"> </w:t>
      </w:r>
      <w:r w:rsidR="00C47CB7">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&lt;EndNote&gt;&lt;Cite&gt;&lt;Author&gt;Banerjee&lt;/Author&gt;&lt;Year&gt;2012&lt;/Year&gt;&lt;RecNum&gt;1338&lt;/RecNum&gt;&lt;DisplayText&gt;[16]&lt;/DisplayText&gt;&lt;record&gt;&lt;rec-number&gt;1338&lt;/rec-number&gt;&lt;foreign-keys&gt;&lt;key app="EN" db-id="peerzaw2ssesrsex2pqxdxejxps5e2z9zsze" timestamp="1554773264" guid="41b84359-0607-4207-a643-30cfc48421cc"&gt;1338&lt;/key&gt;&lt;/foreign-keys&gt;&lt;ref-type name="Journal Article"&gt;17&lt;/ref-type&gt;&lt;contributors&gt;&lt;authors&gt;&lt;author&gt;Banerjee, S&lt;/author&gt;&lt;author&gt;Morley, C&lt;/author&gt;&lt;/authors&gt;&lt;/contributors&gt;&lt;titles&gt;&lt;title&gt;Professional Doctorates in Management: Toward a Practice-Based Approach to Doctoral Education&lt;/title&gt;&lt;secondary-title&gt;Acad Manag Learn Educ&lt;/secondary-title&gt;&lt;/titles&gt;&lt;periodical&gt;&lt;full-title&gt;Acad Manag Learn Educ&lt;/full-title&gt;&lt;/periodical&gt;&lt;pages&gt;173-193&lt;/pages&gt;&lt;volume&gt;12&lt;/volume&gt;&lt;number&gt;2&lt;/number&gt;&lt;dates&gt;&lt;year&gt;2012&lt;/year&gt;&lt;/dates&gt;&lt;urls&gt;&lt;/urls&gt;&lt;/record&gt;&lt;/Cite&gt;&lt;/EndNote&gt;</w:instrText>
      </w:r>
      <w:r w:rsidR="00C47CB7">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6" w:tooltip="Banerjee, 2012 #1338" w:history="1">
        <w:r w:rsidR="00605143">
          <w:rPr>
            <w:rFonts w:ascii="Times New Roman" w:hAnsi="Times New Roman" w:cs="Times New Roman"/>
            <w:noProof/>
            <w:sz w:val="24"/>
            <w:szCs w:val="24"/>
          </w:rPr>
          <w:t>16</w:t>
        </w:r>
      </w:hyperlink>
      <w:r w:rsidR="00605143">
        <w:rPr>
          <w:rFonts w:ascii="Times New Roman" w:hAnsi="Times New Roman" w:cs="Times New Roman"/>
          <w:noProof/>
          <w:sz w:val="24"/>
          <w:szCs w:val="24"/>
        </w:rPr>
        <w:t>]</w:t>
      </w:r>
      <w:r w:rsidR="00C47CB7">
        <w:rPr>
          <w:rFonts w:ascii="Times New Roman" w:hAnsi="Times New Roman" w:cs="Times New Roman"/>
          <w:sz w:val="24"/>
          <w:szCs w:val="24"/>
        </w:rPr>
        <w:fldChar w:fldCharType="end"/>
      </w:r>
      <w:r w:rsidR="002F3D9B">
        <w:rPr>
          <w:rFonts w:ascii="Times New Roman" w:hAnsi="Times New Roman" w:cs="Times New Roman"/>
          <w:sz w:val="24"/>
          <w:szCs w:val="24"/>
        </w:rPr>
        <w:t xml:space="preserve">). </w:t>
      </w:r>
    </w:p>
    <w:p w14:paraId="3F0BD871" w14:textId="77777777" w:rsidR="00D1246F" w:rsidRDefault="00D1246F" w:rsidP="00D1246F">
      <w:pPr>
        <w:shd w:val="clear" w:color="auto" w:fill="FFFFFF"/>
        <w:spacing w:after="0" w:line="360" w:lineRule="auto"/>
        <w:jc w:val="both"/>
        <w:rPr>
          <w:rFonts w:ascii="Times New Roman" w:hAnsi="Times New Roman" w:cs="Times New Roman"/>
          <w:sz w:val="24"/>
          <w:szCs w:val="24"/>
        </w:rPr>
      </w:pPr>
    </w:p>
    <w:p w14:paraId="447B3EB8" w14:textId="54071BAC" w:rsidR="007E2E35" w:rsidRPr="0031609A" w:rsidRDefault="006212A2" w:rsidP="00DF1161">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Club- or organisation-embedded research is</w:t>
      </w:r>
      <w:r w:rsidR="000230B1">
        <w:rPr>
          <w:rFonts w:ascii="Times New Roman" w:hAnsi="Times New Roman" w:cs="Times New Roman"/>
          <w:sz w:val="24"/>
          <w:szCs w:val="24"/>
        </w:rPr>
        <w:t xml:space="preserve"> </w:t>
      </w:r>
      <w:r w:rsidR="00EE2094">
        <w:rPr>
          <w:rFonts w:ascii="Times New Roman" w:hAnsi="Times New Roman" w:cs="Times New Roman"/>
          <w:sz w:val="24"/>
          <w:szCs w:val="24"/>
        </w:rPr>
        <w:t>generally considered to have greater</w:t>
      </w:r>
      <w:r w:rsidR="00096C73">
        <w:rPr>
          <w:rFonts w:ascii="Times New Roman" w:hAnsi="Times New Roman" w:cs="Times New Roman"/>
          <w:sz w:val="24"/>
          <w:szCs w:val="24"/>
        </w:rPr>
        <w:t xml:space="preserve"> impact on professional practice</w:t>
      </w:r>
      <w:r w:rsidR="00174542">
        <w:rPr>
          <w:rFonts w:ascii="Times New Roman" w:hAnsi="Times New Roman" w:cs="Times New Roman"/>
          <w:sz w:val="24"/>
          <w:szCs w:val="24"/>
        </w:rPr>
        <w:t>,</w:t>
      </w:r>
      <w:r w:rsidR="000E5F0C">
        <w:rPr>
          <w:rFonts w:ascii="Times New Roman" w:hAnsi="Times New Roman" w:cs="Times New Roman"/>
          <w:sz w:val="24"/>
          <w:szCs w:val="24"/>
        </w:rPr>
        <w:t xml:space="preserve"> </w:t>
      </w:r>
      <w:r w:rsidR="00174542">
        <w:rPr>
          <w:rFonts w:ascii="Times New Roman" w:hAnsi="Times New Roman" w:cs="Times New Roman"/>
          <w:sz w:val="24"/>
          <w:szCs w:val="24"/>
        </w:rPr>
        <w:t>whereas</w:t>
      </w:r>
      <w:r w:rsidR="00096C73">
        <w:rPr>
          <w:rFonts w:ascii="Times New Roman" w:hAnsi="Times New Roman" w:cs="Times New Roman"/>
          <w:sz w:val="24"/>
          <w:szCs w:val="24"/>
        </w:rPr>
        <w:t xml:space="preserve"> laboratory studies </w:t>
      </w:r>
      <w:r w:rsidR="00EE2094">
        <w:rPr>
          <w:rFonts w:ascii="Times New Roman" w:hAnsi="Times New Roman" w:cs="Times New Roman"/>
          <w:sz w:val="24"/>
          <w:szCs w:val="24"/>
        </w:rPr>
        <w:t>lay</w:t>
      </w:r>
      <w:r w:rsidR="00096C73">
        <w:rPr>
          <w:rFonts w:ascii="Times New Roman" w:hAnsi="Times New Roman" w:cs="Times New Roman"/>
          <w:sz w:val="24"/>
          <w:szCs w:val="24"/>
        </w:rPr>
        <w:t xml:space="preserve"> the foundation of evidence-based practice </w:t>
      </w:r>
      <w:r w:rsidR="00EE2094">
        <w:rPr>
          <w:rFonts w:ascii="Times New Roman" w:hAnsi="Times New Roman" w:cs="Times New Roman"/>
          <w:sz w:val="24"/>
          <w:szCs w:val="24"/>
        </w:rPr>
        <w:t>in many areas of sport science</w:t>
      </w:r>
      <w:r w:rsidR="00096C73">
        <w:rPr>
          <w:rFonts w:ascii="Times New Roman" w:hAnsi="Times New Roman" w:cs="Times New Roman"/>
          <w:sz w:val="24"/>
          <w:szCs w:val="24"/>
        </w:rPr>
        <w:t xml:space="preserve"> </w:t>
      </w:r>
      <w:r w:rsidR="00096C73">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&lt;EndNote&gt;&lt;Cite&gt;&lt;Author&gt;Coutts&lt;/Author&gt;&lt;Year&gt;2017&lt;/Year&gt;&lt;RecNum&gt;2&lt;/RecNum&gt;&lt;DisplayText&gt;[1]&lt;/DisplayText&gt;&lt;record&gt;&lt;rec-number&gt;2&lt;/rec-number&gt;&lt;foreign-keys&gt;&lt;key app="EN" db-id="peerzaw2ssesrsex2pqxdxejxps5e2z9zsze" timestamp="0" guid="e56f0316-32d3-4e09-bd80-e646ef5e4cf2"&gt;2&lt;/key&gt;&lt;/foreign-keys&gt;&lt;ref-type name="Journal Article"&gt;17&lt;/ref-type&gt;&lt;contributors&gt;&lt;authors&gt;&lt;author&gt;Coutts, A&lt;/author&gt;&lt;/authors&gt;&lt;/contributors&gt;&lt;titles&gt;&lt;title&gt;Challenges in Developing Evidence-Based Practice in High-Performance Sport&lt;/title&gt;&lt;secondary-title&gt;Int J Sports Physiol Perform&lt;/secondary-title&gt;&lt;/titles&gt;&lt;periodical&gt;&lt;full-title&gt;Int J Sports Physiol Perform&lt;/full-title&gt;&lt;/periodical&gt;&lt;pages&gt;717-718&lt;/pages&gt;&lt;volume&gt;12&lt;/volume&gt;&lt;number&gt;6&lt;/number&gt;&lt;dates&gt;&lt;year&gt;2017&lt;/year&gt;&lt;/dates&gt;&lt;urls&gt;&lt;/urls&gt;&lt;/record&gt;&lt;/Cite&gt;&lt;/EndNote&gt;</w:instrText>
      </w:r>
      <w:r w:rsidR="00096C73">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1" w:tooltip="Coutts, 2017 #2" w:history="1">
        <w:r w:rsidR="00605143">
          <w:rPr>
            <w:rFonts w:ascii="Times New Roman" w:hAnsi="Times New Roman" w:cs="Times New Roman"/>
            <w:noProof/>
            <w:sz w:val="24"/>
            <w:szCs w:val="24"/>
          </w:rPr>
          <w:t>1</w:t>
        </w:r>
      </w:hyperlink>
      <w:r w:rsidR="00BB4160">
        <w:rPr>
          <w:rFonts w:ascii="Times New Roman" w:hAnsi="Times New Roman" w:cs="Times New Roman"/>
          <w:noProof/>
          <w:sz w:val="24"/>
          <w:szCs w:val="24"/>
        </w:rPr>
        <w:t>]</w:t>
      </w:r>
      <w:r w:rsidR="00096C73">
        <w:rPr>
          <w:rFonts w:ascii="Times New Roman" w:hAnsi="Times New Roman" w:cs="Times New Roman"/>
          <w:sz w:val="24"/>
          <w:szCs w:val="24"/>
        </w:rPr>
        <w:fldChar w:fldCharType="end"/>
      </w:r>
      <w:r w:rsidR="00096C73">
        <w:rPr>
          <w:rFonts w:ascii="Times New Roman" w:hAnsi="Times New Roman" w:cs="Times New Roman"/>
          <w:sz w:val="24"/>
          <w:szCs w:val="24"/>
        </w:rPr>
        <w:t>.</w:t>
      </w:r>
      <w:r w:rsidR="000E5F0C">
        <w:rPr>
          <w:rFonts w:ascii="Times New Roman" w:hAnsi="Times New Roman" w:cs="Times New Roman"/>
          <w:sz w:val="24"/>
          <w:szCs w:val="24"/>
        </w:rPr>
        <w:t xml:space="preserve"> </w:t>
      </w:r>
      <w:r w:rsidR="00174542">
        <w:rPr>
          <w:rFonts w:ascii="Times New Roman" w:hAnsi="Times New Roman" w:cs="Times New Roman"/>
          <w:sz w:val="24"/>
          <w:szCs w:val="24"/>
        </w:rPr>
        <w:t>For instance, w</w:t>
      </w:r>
      <w:r w:rsidR="00EE2094">
        <w:rPr>
          <w:rFonts w:ascii="Times New Roman" w:hAnsi="Times New Roman" w:cs="Times New Roman"/>
          <w:sz w:val="24"/>
          <w:szCs w:val="24"/>
        </w:rPr>
        <w:t>ell-controlled</w:t>
      </w:r>
      <w:r w:rsidR="00096C73">
        <w:rPr>
          <w:rFonts w:ascii="Times New Roman" w:hAnsi="Times New Roman" w:cs="Times New Roman"/>
          <w:sz w:val="24"/>
          <w:szCs w:val="24"/>
        </w:rPr>
        <w:t xml:space="preserve"> randomised trials </w:t>
      </w:r>
      <w:r w:rsidR="00EE2094">
        <w:rPr>
          <w:rFonts w:ascii="Times New Roman" w:hAnsi="Times New Roman" w:cs="Times New Roman"/>
          <w:sz w:val="24"/>
          <w:szCs w:val="24"/>
        </w:rPr>
        <w:t>produce</w:t>
      </w:r>
      <w:r w:rsidR="00096C73">
        <w:rPr>
          <w:rFonts w:ascii="Times New Roman" w:hAnsi="Times New Roman" w:cs="Times New Roman"/>
          <w:sz w:val="24"/>
          <w:szCs w:val="24"/>
        </w:rPr>
        <w:t xml:space="preserve"> a much higher level of evidence than applied </w:t>
      </w:r>
      <w:r w:rsidR="00981B04">
        <w:rPr>
          <w:rFonts w:ascii="Times New Roman" w:hAnsi="Times New Roman" w:cs="Times New Roman"/>
          <w:sz w:val="24"/>
          <w:szCs w:val="24"/>
        </w:rPr>
        <w:t xml:space="preserve">investigations </w:t>
      </w:r>
      <w:r w:rsidR="00096C73">
        <w:rPr>
          <w:rFonts w:ascii="Times New Roman" w:hAnsi="Times New Roman" w:cs="Times New Roman"/>
          <w:sz w:val="24"/>
          <w:szCs w:val="24"/>
        </w:rPr>
        <w:t xml:space="preserve">conducted in the field </w:t>
      </w:r>
      <w:r w:rsidR="00F253C1">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&lt;EndNote&gt;&lt;Cite&gt;&lt;Author&gt;Ardern&lt;/Author&gt;&lt;Year&gt;2017&lt;/Year&gt;&lt;RecNum&gt;12&lt;/RecNum&gt;&lt;DisplayText&gt;[17]&lt;/DisplayText&gt;&lt;record&gt;&lt;rec-number&gt;12&lt;/rec-number&gt;&lt;foreign-keys&gt;&lt;key app="EN" db-id="r2wpawwvc50faeev5pe50r0tdv5dtz0asa0t" timestamp="1545186019"&gt;12&lt;/key&gt;&lt;/foreign-keys&gt;&lt;ref-type name="Journal Article"&gt;17&lt;/ref-type&gt;&lt;contributors&gt;&lt;authors&gt;&lt;author&gt;Ardern, C&lt;/author&gt;&lt;author&gt;Dupont, G&lt;/author&gt;&lt;author&gt;Impellizzeri, F&lt;/author&gt;&lt;author&gt;O&amp;apos;Driscoll, G&lt;/author&gt;&lt;author&gt;Reurink, G&lt;/author&gt;&lt;author&gt;Lewin, C&lt;/author&gt;&lt;author&gt;McCall, A&lt;/author&gt;&lt;/authors&gt;&lt;/contributors&gt;&lt;titles&gt;&lt;title&gt;Unravelling confusion in sports medicine and sports science practice: a systematic approach to using the best of research and practice-based evidence to make a quality decision&lt;/title&gt;&lt;secondary-title&gt;Br J Sports Med&lt;/secondary-title&gt;&lt;/titles&gt;&lt;periodical&gt;&lt;full-title&gt;Br J Sports Med&lt;/full-title&gt;&lt;/periodical&gt;&lt;volume&gt;[Epub ahead of print]&lt;/volume&gt;&lt;dates&gt;&lt;year&gt;2017&lt;/year&gt;&lt;/dates&gt;&lt;urls&gt;&lt;/urls&gt;&lt;/record&gt;&lt;/Cite&gt;&lt;/EndNote&gt;</w:instrText>
      </w:r>
      <w:r w:rsidR="00F253C1">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7" w:tooltip="Ardern, 2017 #12" w:history="1">
        <w:r w:rsidR="00605143">
          <w:rPr>
            <w:rFonts w:ascii="Times New Roman" w:hAnsi="Times New Roman" w:cs="Times New Roman"/>
            <w:noProof/>
            <w:sz w:val="24"/>
            <w:szCs w:val="24"/>
          </w:rPr>
          <w:t>17</w:t>
        </w:r>
      </w:hyperlink>
      <w:r w:rsidR="00605143">
        <w:rPr>
          <w:rFonts w:ascii="Times New Roman" w:hAnsi="Times New Roman" w:cs="Times New Roman"/>
          <w:noProof/>
          <w:sz w:val="24"/>
          <w:szCs w:val="24"/>
        </w:rPr>
        <w:t>]</w:t>
      </w:r>
      <w:r w:rsidR="00F253C1">
        <w:rPr>
          <w:rFonts w:ascii="Times New Roman" w:hAnsi="Times New Roman" w:cs="Times New Roman"/>
          <w:sz w:val="24"/>
          <w:szCs w:val="24"/>
        </w:rPr>
        <w:fldChar w:fldCharType="end"/>
      </w:r>
      <w:r w:rsidR="008C3286">
        <w:rPr>
          <w:rFonts w:ascii="Times New Roman" w:hAnsi="Times New Roman" w:cs="Times New Roman"/>
          <w:sz w:val="24"/>
          <w:szCs w:val="24"/>
        </w:rPr>
        <w:t xml:space="preserve"> </w:t>
      </w:r>
      <w:r w:rsidR="00C71229">
        <w:rPr>
          <w:rFonts w:ascii="Times New Roman" w:hAnsi="Times New Roman" w:cs="Times New Roman"/>
          <w:sz w:val="24"/>
          <w:szCs w:val="24"/>
        </w:rPr>
        <w:t xml:space="preserve">however the former has reduced ecological validity. Field based investigations </w:t>
      </w:r>
      <w:r w:rsidR="00981B04">
        <w:rPr>
          <w:rFonts w:ascii="Times New Roman" w:hAnsi="Times New Roman" w:cs="Times New Roman"/>
          <w:sz w:val="24"/>
          <w:szCs w:val="24"/>
        </w:rPr>
        <w:t xml:space="preserve">have been reported as difficult to implement in high performance </w:t>
      </w:r>
      <w:r w:rsidR="007D6C7C">
        <w:rPr>
          <w:rFonts w:ascii="Times New Roman" w:hAnsi="Times New Roman" w:cs="Times New Roman"/>
          <w:sz w:val="24"/>
          <w:szCs w:val="24"/>
        </w:rPr>
        <w:t xml:space="preserve">settings </w:t>
      </w:r>
      <w:r w:rsidR="0062452A">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&lt;EndNote&gt;&lt;Cite&gt;&lt;Author&gt;Buchheit&lt;/Author&gt;&lt;Year&gt;2017&lt;/Year&gt;&lt;RecNum&gt;13&lt;/RecNum&gt;&lt;DisplayText&gt;[18]&lt;/DisplayText&gt;&lt;record&gt;&lt;rec-number&gt;13&lt;/rec-number&gt;&lt;foreign-keys&gt;&lt;key app="EN" db-id="r2wpawwvc50faeev5pe50r0tdv5dtz0asa0t" timestamp="1545186019"&gt;13&lt;/key&gt;&lt;/foreign-keys&gt;&lt;ref-type name="Journal Article"&gt;17&lt;/ref-type&gt;&lt;contributors&gt;&lt;authors&gt;&lt;author&gt;Buchheit, M&lt;/author&gt;&lt;/authors&gt;&lt;/contributors&gt;&lt;titles&gt;&lt;title&gt;Houston, We Still Have a Problem&lt;/title&gt;&lt;secondary-title&gt;Int J Sport Physiol Perform&lt;/secondary-title&gt;&lt;/titles&gt;&lt;periodical&gt;&lt;full-title&gt;Int J Sport Physiol Perform&lt;/full-title&gt;&lt;/periodical&gt;&lt;pages&gt;1111-1114&lt;/pages&gt;&lt;volume&gt;12&lt;/volume&gt;&lt;number&gt;8&lt;/number&gt;&lt;dates&gt;&lt;year&gt;2017&lt;/year&gt;&lt;/dates&gt;&lt;urls&gt;&lt;/urls&gt;&lt;/record&gt;&lt;/Cite&gt;&lt;/EndNote&gt;</w:instrText>
      </w:r>
      <w:r w:rsidR="0062452A">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8" w:tooltip="Buchheit, 2017 #13" w:history="1">
        <w:r w:rsidR="00605143">
          <w:rPr>
            <w:rFonts w:ascii="Times New Roman" w:hAnsi="Times New Roman" w:cs="Times New Roman"/>
            <w:noProof/>
            <w:sz w:val="24"/>
            <w:szCs w:val="24"/>
          </w:rPr>
          <w:t>18</w:t>
        </w:r>
      </w:hyperlink>
      <w:r w:rsidR="00605143">
        <w:rPr>
          <w:rFonts w:ascii="Times New Roman" w:hAnsi="Times New Roman" w:cs="Times New Roman"/>
          <w:noProof/>
          <w:sz w:val="24"/>
          <w:szCs w:val="24"/>
        </w:rPr>
        <w:t>]</w:t>
      </w:r>
      <w:r w:rsidR="0062452A">
        <w:rPr>
          <w:rFonts w:ascii="Times New Roman" w:hAnsi="Times New Roman" w:cs="Times New Roman"/>
          <w:sz w:val="24"/>
          <w:szCs w:val="24"/>
        </w:rPr>
        <w:fldChar w:fldCharType="end"/>
      </w:r>
      <w:r w:rsidR="00981B04">
        <w:rPr>
          <w:rFonts w:ascii="Times New Roman" w:hAnsi="Times New Roman" w:cs="Times New Roman"/>
          <w:sz w:val="24"/>
          <w:szCs w:val="24"/>
        </w:rPr>
        <w:t xml:space="preserve">, due to experimental-control requirements, training interference and randomisation issues </w:t>
      </w:r>
      <w:r w:rsidR="00981B04">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&lt;EndNote&gt;&lt;Cite&gt;&lt;Author&gt;Coutts&lt;/Author&gt;&lt;Year&gt;2017&lt;/Year&gt;&lt;RecNum&gt;2&lt;/RecNum&gt;&lt;DisplayText&gt;[1]&lt;/DisplayText&gt;&lt;record&gt;&lt;rec-number&gt;2&lt;/rec-number&gt;&lt;foreign-keys&gt;&lt;key app="EN" db-id="peerzaw2ssesrsex2pqxdxejxps5e2z9zsze" timestamp="0" guid="e56f0316-32d3-4e09-bd80-e646ef5e4cf2"&gt;2&lt;/key&gt;&lt;/foreign-keys&gt;&lt;ref-type name="Journal Article"&gt;17&lt;/ref-type&gt;&lt;contributors&gt;&lt;authors&gt;&lt;author&gt;Coutts, A&lt;/author&gt;&lt;/authors&gt;&lt;/contributors&gt;&lt;titles&gt;&lt;title&gt;Challenges in Developing Evidence-Based Practice in High-Performance Sport&lt;/title&gt;&lt;secondary-title&gt;Int J Sports Physiol Perform&lt;/secondary-title&gt;&lt;/titles&gt;&lt;periodical&gt;&lt;full-title&gt;Int J Sports Physiol Perform&lt;/full-title&gt;&lt;/periodical&gt;&lt;pages&gt;717-718&lt;/pages&gt;&lt;volume&gt;12&lt;/volume&gt;&lt;number&gt;6&lt;/number&gt;&lt;dates&gt;&lt;year&gt;2017&lt;/year&gt;&lt;/dates&gt;&lt;urls&gt;&lt;/urls&gt;&lt;/record&gt;&lt;/Cite&gt;&lt;/EndNote&gt;</w:instrText>
      </w:r>
      <w:r w:rsidR="00981B04">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1" w:tooltip="Coutts, 2017 #2" w:history="1">
        <w:r w:rsidR="00605143">
          <w:rPr>
            <w:rFonts w:ascii="Times New Roman" w:hAnsi="Times New Roman" w:cs="Times New Roman"/>
            <w:noProof/>
            <w:sz w:val="24"/>
            <w:szCs w:val="24"/>
          </w:rPr>
          <w:t>1</w:t>
        </w:r>
      </w:hyperlink>
      <w:r w:rsidR="00BB4160">
        <w:rPr>
          <w:rFonts w:ascii="Times New Roman" w:hAnsi="Times New Roman" w:cs="Times New Roman"/>
          <w:noProof/>
          <w:sz w:val="24"/>
          <w:szCs w:val="24"/>
        </w:rPr>
        <w:t>]</w:t>
      </w:r>
      <w:r w:rsidR="00981B04">
        <w:rPr>
          <w:rFonts w:ascii="Times New Roman" w:hAnsi="Times New Roman" w:cs="Times New Roman"/>
          <w:sz w:val="24"/>
          <w:szCs w:val="24"/>
        </w:rPr>
        <w:fldChar w:fldCharType="end"/>
      </w:r>
      <w:r w:rsidR="0062452A">
        <w:rPr>
          <w:rFonts w:ascii="Times New Roman" w:hAnsi="Times New Roman" w:cs="Times New Roman"/>
          <w:sz w:val="24"/>
          <w:szCs w:val="24"/>
        </w:rPr>
        <w:t xml:space="preserve">. </w:t>
      </w:r>
      <w:r w:rsidR="00DC320D">
        <w:rPr>
          <w:rFonts w:ascii="Times New Roman" w:hAnsi="Times New Roman" w:cs="Times New Roman"/>
          <w:sz w:val="24"/>
          <w:szCs w:val="24"/>
        </w:rPr>
        <w:t xml:space="preserve">Indeed, balancing the need for efficacious research (i.e. does the intervention work?) with effective research (i.e. does it work in practice?) is paramount </w:t>
      </w:r>
      <w:r w:rsidR="00695034">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&lt;EndNote&gt;&lt;Cite&gt;&lt;Author&gt;Haynes&lt;/Author&gt;&lt;Year&gt;1999&lt;/Year&gt;&lt;RecNum&gt;1337&lt;/RecNum&gt;&lt;DisplayText&gt;[19]&lt;/DisplayText&gt;&lt;record&gt;&lt;rec-number&gt;1337&lt;/rec-number&gt;&lt;foreign-keys&gt;&lt;key app="EN" db-id="peerzaw2ssesrsex2pqxdxejxps5e2z9zsze" timestamp="1554767870" guid="50a889fd-5caf-416f-9b82-9d0f182395c4"&gt;1337&lt;/key&gt;&lt;/foreign-keys&gt;&lt;ref-type name="Journal Article"&gt;17&lt;/ref-type&gt;&lt;contributors&gt;&lt;authors&gt;&lt;author&gt;Haynes, B&lt;/author&gt;&lt;/authors&gt;&lt;/contributors&gt;&lt;titles&gt;&lt;title&gt;Can it work? Does it work? Is it worth it? The testing of healthcare interventions is evolving&lt;/title&gt;&lt;secondary-title&gt;Br Med J&lt;/secondary-title&gt;&lt;/titles&gt;&lt;periodical&gt;&lt;full-title&gt;Br Med J&lt;/full-title&gt;&lt;/periodical&gt;&lt;pages&gt;652–653&lt;/pages&gt;&lt;volume&gt;319&lt;/volume&gt;&lt;number&gt;7211&lt;/number&gt;&lt;dates&gt;&lt;year&gt;1999&lt;/year&gt;&lt;/dates&gt;&lt;urls&gt;&lt;/urls&gt;&lt;/record&gt;&lt;/Cite&gt;&lt;/EndNote&gt;</w:instrText>
      </w:r>
      <w:r w:rsidR="00695034">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9" w:tooltip="Haynes, 1999 #1337" w:history="1">
        <w:r w:rsidR="00605143">
          <w:rPr>
            <w:rFonts w:ascii="Times New Roman" w:hAnsi="Times New Roman" w:cs="Times New Roman"/>
            <w:noProof/>
            <w:sz w:val="24"/>
            <w:szCs w:val="24"/>
          </w:rPr>
          <w:t>19</w:t>
        </w:r>
      </w:hyperlink>
      <w:r w:rsidR="00605143">
        <w:rPr>
          <w:rFonts w:ascii="Times New Roman" w:hAnsi="Times New Roman" w:cs="Times New Roman"/>
          <w:noProof/>
          <w:sz w:val="24"/>
          <w:szCs w:val="24"/>
        </w:rPr>
        <w:t>]</w:t>
      </w:r>
      <w:r w:rsidR="00695034">
        <w:rPr>
          <w:rFonts w:ascii="Times New Roman" w:hAnsi="Times New Roman" w:cs="Times New Roman"/>
          <w:sz w:val="24"/>
          <w:szCs w:val="24"/>
        </w:rPr>
        <w:fldChar w:fldCharType="end"/>
      </w:r>
      <w:r w:rsidR="00DC320D">
        <w:rPr>
          <w:rFonts w:ascii="Times New Roman" w:hAnsi="Times New Roman" w:cs="Times New Roman"/>
          <w:sz w:val="24"/>
          <w:szCs w:val="24"/>
        </w:rPr>
        <w:t xml:space="preserve">. In addition, due consideration needs to </w:t>
      </w:r>
      <w:r w:rsidR="00695034">
        <w:rPr>
          <w:rFonts w:ascii="Times New Roman" w:hAnsi="Times New Roman" w:cs="Times New Roman"/>
          <w:sz w:val="24"/>
          <w:szCs w:val="24"/>
        </w:rPr>
        <w:t xml:space="preserve">be given to </w:t>
      </w:r>
      <w:r w:rsidR="00DC320D">
        <w:rPr>
          <w:rFonts w:ascii="Times New Roman" w:hAnsi="Times New Roman" w:cs="Times New Roman"/>
          <w:sz w:val="24"/>
          <w:szCs w:val="24"/>
        </w:rPr>
        <w:t>the efficiency of such measures</w:t>
      </w:r>
      <w:r w:rsidR="005E12BD">
        <w:rPr>
          <w:rFonts w:ascii="Times New Roman" w:hAnsi="Times New Roman" w:cs="Times New Roman"/>
          <w:sz w:val="24"/>
          <w:szCs w:val="24"/>
        </w:rPr>
        <w:t xml:space="preserve"> (cost vs. benefit </w:t>
      </w:r>
      <w:r w:rsidR="00695034">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&lt;EndNote&gt;&lt;Cite&gt;&lt;Author&gt;Haynes&lt;/Author&gt;&lt;Year&gt;1999&lt;/Year&gt;&lt;RecNum&gt;1337&lt;/RecNum&gt;&lt;DisplayText&gt;[19]&lt;/DisplayText&gt;&lt;record&gt;&lt;rec-number&gt;1337&lt;/rec-number&gt;&lt;foreign-keys&gt;&lt;key app="EN" db-id="peerzaw2ssesrsex2pqxdxejxps5e2z9zsze" timestamp="1554767870" guid="50a889fd-5caf-416f-9b82-9d0f182395c4"&gt;1337&lt;/key&gt;&lt;/foreign-keys&gt;&lt;ref-type name="Journal Article"&gt;17&lt;/ref-type&gt;&lt;contributors&gt;&lt;authors&gt;&lt;author&gt;Haynes, B&lt;/author&gt;&lt;/authors&gt;&lt;/contributors&gt;&lt;titles&gt;&lt;title&gt;Can it work? Does it work? Is it worth it? The testing of healthcare interventions is evolving&lt;/title&gt;&lt;secondary-title&gt;Br Med J&lt;/secondary-title&gt;&lt;/titles&gt;&lt;periodical&gt;&lt;full-title&gt;Br Med J&lt;/full-title&gt;&lt;/periodical&gt;&lt;pages&gt;652–653&lt;/pages&gt;&lt;volume&gt;319&lt;/volume&gt;&lt;number&gt;7211&lt;/number&gt;&lt;dates&gt;&lt;year&gt;1999&lt;/year&gt;&lt;/dates&gt;&lt;urls&gt;&lt;/urls&gt;&lt;/record&gt;&lt;/Cite&gt;&lt;/EndNote&gt;</w:instrText>
      </w:r>
      <w:r w:rsidR="00695034">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9" w:tooltip="Haynes, 1999 #1337" w:history="1">
        <w:r w:rsidR="00605143">
          <w:rPr>
            <w:rFonts w:ascii="Times New Roman" w:hAnsi="Times New Roman" w:cs="Times New Roman"/>
            <w:noProof/>
            <w:sz w:val="24"/>
            <w:szCs w:val="24"/>
          </w:rPr>
          <w:t>19</w:t>
        </w:r>
      </w:hyperlink>
      <w:r w:rsidR="00605143">
        <w:rPr>
          <w:rFonts w:ascii="Times New Roman" w:hAnsi="Times New Roman" w:cs="Times New Roman"/>
          <w:noProof/>
          <w:sz w:val="24"/>
          <w:szCs w:val="24"/>
        </w:rPr>
        <w:t>]</w:t>
      </w:r>
      <w:r w:rsidR="00695034">
        <w:rPr>
          <w:rFonts w:ascii="Times New Roman" w:hAnsi="Times New Roman" w:cs="Times New Roman"/>
          <w:sz w:val="24"/>
          <w:szCs w:val="24"/>
        </w:rPr>
        <w:fldChar w:fldCharType="end"/>
      </w:r>
      <w:r w:rsidR="005E12BD">
        <w:rPr>
          <w:rFonts w:ascii="Times New Roman" w:hAnsi="Times New Roman" w:cs="Times New Roman"/>
          <w:sz w:val="24"/>
          <w:szCs w:val="24"/>
        </w:rPr>
        <w:t>).</w:t>
      </w:r>
      <w:r w:rsidR="00DC320D">
        <w:rPr>
          <w:rFonts w:ascii="Times New Roman" w:hAnsi="Times New Roman" w:cs="Times New Roman"/>
          <w:sz w:val="24"/>
          <w:szCs w:val="24"/>
        </w:rPr>
        <w:t xml:space="preserve"> </w:t>
      </w:r>
      <w:r w:rsidR="00AC2F60">
        <w:rPr>
          <w:rFonts w:ascii="Times New Roman" w:hAnsi="Times New Roman" w:cs="Times New Roman"/>
          <w:sz w:val="24"/>
          <w:szCs w:val="24"/>
        </w:rPr>
        <w:t xml:space="preserve">Practitioners and researchers also need to consider that the organisation or club will prioritise a competitive advantage over research dissemination. </w:t>
      </w:r>
      <w:r w:rsidR="00EE2094">
        <w:rPr>
          <w:rFonts w:ascii="Times New Roman" w:hAnsi="Times New Roman" w:cs="Times New Roman"/>
          <w:sz w:val="24"/>
          <w:szCs w:val="24"/>
        </w:rPr>
        <w:t xml:space="preserve">Although difficult, it is important for sport scientists to strive for </w:t>
      </w:r>
      <w:r w:rsidR="0087684E">
        <w:rPr>
          <w:rFonts w:ascii="Times New Roman" w:hAnsi="Times New Roman" w:cs="Times New Roman"/>
          <w:sz w:val="24"/>
          <w:szCs w:val="24"/>
        </w:rPr>
        <w:t xml:space="preserve">appropriate </w:t>
      </w:r>
      <w:r w:rsidR="00EB5170">
        <w:rPr>
          <w:rFonts w:ascii="Times New Roman" w:hAnsi="Times New Roman" w:cs="Times New Roman"/>
          <w:sz w:val="24"/>
          <w:szCs w:val="24"/>
        </w:rPr>
        <w:t xml:space="preserve">scientific </w:t>
      </w:r>
      <w:r w:rsidR="0087684E">
        <w:rPr>
          <w:rFonts w:ascii="Times New Roman" w:hAnsi="Times New Roman" w:cs="Times New Roman"/>
          <w:sz w:val="24"/>
          <w:szCs w:val="24"/>
        </w:rPr>
        <w:t xml:space="preserve">design </w:t>
      </w:r>
      <w:r w:rsidR="00EE2094">
        <w:rPr>
          <w:rFonts w:ascii="Times New Roman" w:hAnsi="Times New Roman" w:cs="Times New Roman"/>
          <w:sz w:val="24"/>
          <w:szCs w:val="24"/>
        </w:rPr>
        <w:t>where possible when</w:t>
      </w:r>
      <w:r w:rsidR="0076749C">
        <w:rPr>
          <w:rFonts w:ascii="Times New Roman" w:hAnsi="Times New Roman" w:cs="Times New Roman"/>
          <w:sz w:val="24"/>
          <w:szCs w:val="24"/>
        </w:rPr>
        <w:t xml:space="preserve"> </w:t>
      </w:r>
      <w:r w:rsidR="00EE2094">
        <w:rPr>
          <w:rFonts w:ascii="Times New Roman" w:hAnsi="Times New Roman" w:cs="Times New Roman"/>
          <w:sz w:val="24"/>
          <w:szCs w:val="24"/>
        </w:rPr>
        <w:t>performing research</w:t>
      </w:r>
      <w:r w:rsidR="00EB5170">
        <w:rPr>
          <w:rFonts w:ascii="Times New Roman" w:hAnsi="Times New Roman" w:cs="Times New Roman"/>
          <w:sz w:val="24"/>
          <w:szCs w:val="24"/>
        </w:rPr>
        <w:t xml:space="preserve"> in applied settings</w:t>
      </w:r>
      <w:r w:rsidR="00F32826">
        <w:rPr>
          <w:rFonts w:ascii="Times New Roman" w:hAnsi="Times New Roman" w:cs="Times New Roman"/>
          <w:sz w:val="24"/>
          <w:szCs w:val="24"/>
        </w:rPr>
        <w:t xml:space="preserve"> (</w:t>
      </w:r>
      <w:r w:rsidR="00C76C94">
        <w:rPr>
          <w:rFonts w:ascii="Times New Roman" w:hAnsi="Times New Roman" w:cs="Times New Roman"/>
          <w:sz w:val="24"/>
          <w:szCs w:val="24"/>
        </w:rPr>
        <w:t>r</w:t>
      </w:r>
      <w:r w:rsidR="00F32826">
        <w:rPr>
          <w:rFonts w:ascii="Times New Roman" w:hAnsi="Times New Roman" w:cs="Times New Roman"/>
          <w:sz w:val="24"/>
          <w:szCs w:val="24"/>
        </w:rPr>
        <w:t xml:space="preserve">ecommendations regarding this issue are offered in </w:t>
      </w:r>
      <w:r w:rsidR="00EB5170">
        <w:rPr>
          <w:rFonts w:ascii="Times New Roman" w:hAnsi="Times New Roman" w:cs="Times New Roman"/>
          <w:sz w:val="24"/>
          <w:szCs w:val="24"/>
        </w:rPr>
        <w:t xml:space="preserve">section </w:t>
      </w:r>
      <w:r w:rsidR="00D1246F">
        <w:rPr>
          <w:rFonts w:ascii="Times New Roman" w:hAnsi="Times New Roman" w:cs="Times New Roman"/>
          <w:sz w:val="24"/>
          <w:szCs w:val="24"/>
        </w:rPr>
        <w:t>5</w:t>
      </w:r>
      <w:r w:rsidR="00F32826">
        <w:rPr>
          <w:rFonts w:ascii="Times New Roman" w:hAnsi="Times New Roman" w:cs="Times New Roman"/>
          <w:sz w:val="24"/>
          <w:szCs w:val="24"/>
        </w:rPr>
        <w:t>)</w:t>
      </w:r>
      <w:r w:rsidR="00EE2094">
        <w:rPr>
          <w:rFonts w:ascii="Times New Roman" w:hAnsi="Times New Roman" w:cs="Times New Roman"/>
          <w:sz w:val="24"/>
          <w:szCs w:val="24"/>
        </w:rPr>
        <w:t>.</w:t>
      </w:r>
      <w:r w:rsidR="00BA6AC8">
        <w:rPr>
          <w:rFonts w:ascii="Times New Roman" w:hAnsi="Times New Roman" w:cs="Times New Roman"/>
          <w:sz w:val="24"/>
          <w:szCs w:val="24"/>
        </w:rPr>
        <w:t xml:space="preserve"> Such optimised design may increase the rigour</w:t>
      </w:r>
      <w:r w:rsidR="001A1095">
        <w:rPr>
          <w:rFonts w:ascii="Times New Roman" w:hAnsi="Times New Roman" w:cs="Times New Roman"/>
          <w:sz w:val="24"/>
          <w:szCs w:val="24"/>
        </w:rPr>
        <w:t xml:space="preserve"> and</w:t>
      </w:r>
      <w:r w:rsidR="00BA6AC8">
        <w:rPr>
          <w:rFonts w:ascii="Times New Roman" w:hAnsi="Times New Roman" w:cs="Times New Roman"/>
          <w:sz w:val="24"/>
          <w:szCs w:val="24"/>
        </w:rPr>
        <w:t xml:space="preserve"> subsequent uptake of sport science research</w:t>
      </w:r>
      <w:r w:rsidR="001A1095">
        <w:rPr>
          <w:rFonts w:ascii="Times New Roman" w:hAnsi="Times New Roman" w:cs="Times New Roman"/>
          <w:sz w:val="24"/>
          <w:szCs w:val="24"/>
        </w:rPr>
        <w:t>, which in turn will influence the areas researchers</w:t>
      </w:r>
      <w:r w:rsidR="005F71BF">
        <w:rPr>
          <w:rFonts w:ascii="Times New Roman" w:hAnsi="Times New Roman" w:cs="Times New Roman"/>
          <w:sz w:val="24"/>
          <w:szCs w:val="24"/>
        </w:rPr>
        <w:t>’</w:t>
      </w:r>
      <w:r w:rsidR="001A1095">
        <w:rPr>
          <w:rFonts w:ascii="Times New Roman" w:hAnsi="Times New Roman" w:cs="Times New Roman"/>
          <w:sz w:val="24"/>
          <w:szCs w:val="24"/>
        </w:rPr>
        <w:t xml:space="preserve"> and practitioners</w:t>
      </w:r>
      <w:r w:rsidR="005F71BF">
        <w:rPr>
          <w:rFonts w:ascii="Times New Roman" w:hAnsi="Times New Roman" w:cs="Times New Roman"/>
          <w:sz w:val="24"/>
          <w:szCs w:val="24"/>
        </w:rPr>
        <w:t>’</w:t>
      </w:r>
      <w:r w:rsidR="001A1095">
        <w:rPr>
          <w:rFonts w:ascii="Times New Roman" w:hAnsi="Times New Roman" w:cs="Times New Roman"/>
          <w:sz w:val="24"/>
          <w:szCs w:val="24"/>
        </w:rPr>
        <w:t xml:space="preserve"> view as important. Ideally, if better quality research is designed and conducted this will strengthen the evidence from which applied sport science practice is based</w:t>
      </w:r>
      <w:r w:rsidR="00174542">
        <w:rPr>
          <w:rFonts w:ascii="Times New Roman" w:hAnsi="Times New Roman" w:cs="Times New Roman"/>
          <w:sz w:val="24"/>
          <w:szCs w:val="24"/>
        </w:rPr>
        <w:t xml:space="preserve"> </w:t>
      </w:r>
      <w:r w:rsidR="00174542">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&lt;EndNote&gt;&lt;Cite&gt;&lt;Author&gt;Bishop&lt;/Author&gt;&lt;Year&gt;2008&lt;/Year&gt;&lt;RecNum&gt;1&lt;/RecNum&gt;&lt;DisplayText&gt;[3]&lt;/DisplayText&gt;&lt;record&gt;&lt;rec-number&gt;1&lt;/rec-number&gt;&lt;foreign-keys&gt;&lt;key app="EN" db-id="peerzaw2ssesrsex2pqxdxejxps5e2z9zsze" timestamp="0" guid="6c325448-1ce7-4122-a886-6afb445e14b5"&gt;1&lt;/key&gt;&lt;/foreign-keys&gt;&lt;ref-type name="Journal Article"&gt;17&lt;/ref-type&gt;&lt;contributors&gt;&lt;authors&gt;&lt;author&gt;Bishop, D&lt;/author&gt;&lt;/authors&gt;&lt;/contributors&gt;&lt;titles&gt;&lt;title&gt;An applied research model for the sport sciences&lt;/title&gt;&lt;secondary-title&gt;Sports Med&lt;/secondary-title&gt;&lt;/titles&gt;&lt;periodical&gt;&lt;full-title&gt;Sports Med&lt;/full-title&gt;&lt;/periodical&gt;&lt;pages&gt;253-63&lt;/pages&gt;&lt;volume&gt;38&lt;/volume&gt;&lt;number&gt;3&lt;/number&gt;&lt;dates&gt;&lt;year&gt;2008&lt;/year&gt;&lt;/dates&gt;&lt;urls&gt;&lt;/urls&gt;&lt;/record&gt;&lt;/Cite&gt;&lt;/EndNote&gt;</w:instrText>
      </w:r>
      <w:r w:rsidR="00174542">
        <w:rPr>
          <w:rFonts w:ascii="Times New Roman" w:hAnsi="Times New Roman" w:cs="Times New Roman"/>
          <w:sz w:val="24"/>
          <w:szCs w:val="24"/>
        </w:rPr>
        <w:fldChar w:fldCharType="separate"/>
      </w:r>
      <w:r w:rsidR="00174542">
        <w:rPr>
          <w:rFonts w:ascii="Times New Roman" w:hAnsi="Times New Roman" w:cs="Times New Roman"/>
          <w:noProof/>
          <w:sz w:val="24"/>
          <w:szCs w:val="24"/>
        </w:rPr>
        <w:t>[</w:t>
      </w:r>
      <w:hyperlink w:anchor="_ENREF_3" w:tooltip="Bishop, 2008 #1" w:history="1">
        <w:r w:rsidR="00605143">
          <w:rPr>
            <w:rFonts w:ascii="Times New Roman" w:hAnsi="Times New Roman" w:cs="Times New Roman"/>
            <w:noProof/>
            <w:sz w:val="24"/>
            <w:szCs w:val="24"/>
          </w:rPr>
          <w:t>3</w:t>
        </w:r>
      </w:hyperlink>
      <w:r w:rsidR="00174542">
        <w:rPr>
          <w:rFonts w:ascii="Times New Roman" w:hAnsi="Times New Roman" w:cs="Times New Roman"/>
          <w:noProof/>
          <w:sz w:val="24"/>
          <w:szCs w:val="24"/>
        </w:rPr>
        <w:t>]</w:t>
      </w:r>
      <w:r w:rsidR="00174542">
        <w:rPr>
          <w:rFonts w:ascii="Times New Roman" w:hAnsi="Times New Roman" w:cs="Times New Roman"/>
          <w:sz w:val="24"/>
          <w:szCs w:val="24"/>
        </w:rPr>
        <w:fldChar w:fldCharType="end"/>
      </w:r>
      <w:r w:rsidR="001A1095">
        <w:rPr>
          <w:rFonts w:ascii="Times New Roman" w:hAnsi="Times New Roman" w:cs="Times New Roman"/>
          <w:sz w:val="24"/>
          <w:szCs w:val="24"/>
        </w:rPr>
        <w:t xml:space="preserve">. </w:t>
      </w:r>
    </w:p>
    <w:p w14:paraId="10873AED" w14:textId="77777777" w:rsidR="000E5F0C" w:rsidRDefault="000E5F0C" w:rsidP="00DF1161">
      <w:pPr>
        <w:shd w:val="clear" w:color="auto" w:fill="FFFFFF"/>
        <w:spacing w:after="0" w:line="360" w:lineRule="auto"/>
        <w:jc w:val="both"/>
        <w:rPr>
          <w:rFonts w:ascii="Times New Roman" w:hAnsi="Times New Roman" w:cs="Times New Roman"/>
          <w:b/>
          <w:sz w:val="24"/>
          <w:szCs w:val="24"/>
        </w:rPr>
      </w:pPr>
    </w:p>
    <w:p w14:paraId="79A4D50F" w14:textId="2AEA6DE2" w:rsidR="007E2E35" w:rsidRPr="007E2E35" w:rsidRDefault="007E2E35" w:rsidP="00D1246F">
      <w:pPr>
        <w:shd w:val="clear" w:color="auto" w:fill="FFFFFF"/>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2.</w:t>
      </w:r>
      <w:r w:rsidR="00443082">
        <w:rPr>
          <w:rFonts w:ascii="Times New Roman" w:hAnsi="Times New Roman" w:cs="Times New Roman"/>
          <w:b/>
          <w:sz w:val="24"/>
          <w:szCs w:val="24"/>
        </w:rPr>
        <w:t>3</w:t>
      </w:r>
      <w:r>
        <w:rPr>
          <w:rFonts w:ascii="Times New Roman" w:hAnsi="Times New Roman" w:cs="Times New Roman"/>
          <w:b/>
          <w:sz w:val="24"/>
          <w:szCs w:val="24"/>
        </w:rPr>
        <w:t xml:space="preserve"> </w:t>
      </w:r>
      <w:r w:rsidR="00174542" w:rsidRPr="00174542">
        <w:rPr>
          <w:rFonts w:ascii="Times New Roman" w:hAnsi="Times New Roman" w:cs="Times New Roman"/>
          <w:b/>
          <w:sz w:val="24"/>
          <w:szCs w:val="24"/>
        </w:rPr>
        <w:t>Researchers</w:t>
      </w:r>
      <w:r w:rsidR="00666E53">
        <w:rPr>
          <w:rFonts w:ascii="Times New Roman" w:hAnsi="Times New Roman" w:cs="Times New Roman"/>
          <w:b/>
          <w:sz w:val="24"/>
          <w:szCs w:val="24"/>
        </w:rPr>
        <w:t>’</w:t>
      </w:r>
      <w:r w:rsidR="00174542" w:rsidRPr="00174542">
        <w:rPr>
          <w:rFonts w:ascii="Times New Roman" w:hAnsi="Times New Roman" w:cs="Times New Roman"/>
          <w:b/>
          <w:sz w:val="24"/>
          <w:szCs w:val="24"/>
        </w:rPr>
        <w:t xml:space="preserve"> and practitioners</w:t>
      </w:r>
      <w:r w:rsidR="00666E53">
        <w:rPr>
          <w:rFonts w:ascii="Times New Roman" w:hAnsi="Times New Roman" w:cs="Times New Roman"/>
          <w:b/>
          <w:sz w:val="24"/>
          <w:szCs w:val="24"/>
        </w:rPr>
        <w:t>’</w:t>
      </w:r>
      <w:r w:rsidR="00174542" w:rsidRPr="00174542">
        <w:rPr>
          <w:rFonts w:ascii="Times New Roman" w:hAnsi="Times New Roman" w:cs="Times New Roman"/>
          <w:b/>
          <w:sz w:val="24"/>
          <w:szCs w:val="24"/>
        </w:rPr>
        <w:t xml:space="preserve"> </w:t>
      </w:r>
      <w:r w:rsidR="00174542">
        <w:rPr>
          <w:rFonts w:ascii="Times New Roman" w:hAnsi="Times New Roman" w:cs="Times New Roman"/>
          <w:b/>
          <w:sz w:val="24"/>
          <w:szCs w:val="24"/>
        </w:rPr>
        <w:t>perceived b</w:t>
      </w:r>
      <w:r>
        <w:rPr>
          <w:rFonts w:ascii="Times New Roman" w:hAnsi="Times New Roman" w:cs="Times New Roman"/>
          <w:b/>
          <w:sz w:val="24"/>
          <w:szCs w:val="24"/>
        </w:rPr>
        <w:t>arriers to sport science application</w:t>
      </w:r>
    </w:p>
    <w:p w14:paraId="438E8A2C" w14:textId="56A53E6E" w:rsidR="00631FA6" w:rsidRDefault="00327FCC" w:rsidP="00D1246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w:t>
      </w:r>
      <w:r w:rsidR="00BF418D">
        <w:rPr>
          <w:rFonts w:ascii="Times New Roman" w:hAnsi="Times New Roman" w:cs="Times New Roman"/>
          <w:sz w:val="24"/>
          <w:szCs w:val="24"/>
        </w:rPr>
        <w:t>an area of knowledge has been learnt</w:t>
      </w:r>
      <w:r>
        <w:rPr>
          <w:rFonts w:ascii="Times New Roman" w:hAnsi="Times New Roman" w:cs="Times New Roman"/>
          <w:sz w:val="24"/>
          <w:szCs w:val="24"/>
        </w:rPr>
        <w:t xml:space="preserve"> and the available evidence has been critically evaluated, researchers and practitioners </w:t>
      </w:r>
      <w:r w:rsidR="00174542">
        <w:rPr>
          <w:rFonts w:ascii="Times New Roman" w:hAnsi="Times New Roman" w:cs="Times New Roman"/>
          <w:sz w:val="24"/>
          <w:szCs w:val="24"/>
        </w:rPr>
        <w:t xml:space="preserve">then </w:t>
      </w:r>
      <w:r>
        <w:rPr>
          <w:rFonts w:ascii="Times New Roman" w:hAnsi="Times New Roman" w:cs="Times New Roman"/>
          <w:sz w:val="24"/>
          <w:szCs w:val="24"/>
        </w:rPr>
        <w:t>aim to implement appropriate, valid and applicable findings to practice</w:t>
      </w:r>
      <w:r w:rsidR="001A1095">
        <w:rPr>
          <w:rFonts w:ascii="Times New Roman" w:hAnsi="Times New Roman" w:cs="Times New Roman"/>
          <w:sz w:val="24"/>
          <w:szCs w:val="24"/>
        </w:rPr>
        <w:t xml:space="preserve"> (Figure 1)</w:t>
      </w:r>
      <w:r>
        <w:rPr>
          <w:rFonts w:ascii="Times New Roman" w:hAnsi="Times New Roman" w:cs="Times New Roman"/>
          <w:sz w:val="24"/>
          <w:szCs w:val="24"/>
        </w:rPr>
        <w:t xml:space="preserve">. </w:t>
      </w:r>
      <w:r w:rsidR="001A1095">
        <w:rPr>
          <w:rFonts w:ascii="Times New Roman" w:hAnsi="Times New Roman" w:cs="Times New Roman"/>
          <w:sz w:val="24"/>
          <w:szCs w:val="24"/>
        </w:rPr>
        <w:t>However due to various factors,</w:t>
      </w:r>
      <w:r>
        <w:rPr>
          <w:rFonts w:ascii="Times New Roman" w:hAnsi="Times New Roman" w:cs="Times New Roman"/>
          <w:sz w:val="24"/>
          <w:szCs w:val="24"/>
        </w:rPr>
        <w:t xml:space="preserve"> </w:t>
      </w:r>
      <w:r w:rsidR="00F853E6">
        <w:rPr>
          <w:rFonts w:ascii="Times New Roman" w:hAnsi="Times New Roman" w:cs="Times New Roman"/>
          <w:sz w:val="24"/>
          <w:szCs w:val="24"/>
        </w:rPr>
        <w:t xml:space="preserve">several </w:t>
      </w:r>
      <w:r>
        <w:rPr>
          <w:rFonts w:ascii="Times New Roman" w:hAnsi="Times New Roman" w:cs="Times New Roman"/>
          <w:sz w:val="24"/>
          <w:szCs w:val="24"/>
        </w:rPr>
        <w:t xml:space="preserve">barriers can impede this process. </w:t>
      </w:r>
      <w:r w:rsidR="00854471">
        <w:rPr>
          <w:rFonts w:ascii="Times New Roman" w:hAnsi="Times New Roman" w:cs="Times New Roman"/>
          <w:sz w:val="24"/>
          <w:szCs w:val="24"/>
        </w:rPr>
        <w:t>For example</w:t>
      </w:r>
      <w:r>
        <w:rPr>
          <w:rFonts w:ascii="Times New Roman" w:hAnsi="Times New Roman" w:cs="Times New Roman"/>
          <w:sz w:val="24"/>
          <w:szCs w:val="24"/>
        </w:rPr>
        <w:t>, p</w:t>
      </w:r>
      <w:r w:rsidR="00C93C83" w:rsidRPr="00095ADC">
        <w:rPr>
          <w:rFonts w:ascii="Times New Roman" w:hAnsi="Times New Roman" w:cs="Times New Roman"/>
          <w:sz w:val="24"/>
          <w:szCs w:val="24"/>
        </w:rPr>
        <w:t xml:space="preserve">ractitioners </w:t>
      </w:r>
      <w:r w:rsidR="00C93C83">
        <w:rPr>
          <w:rFonts w:ascii="Times New Roman" w:hAnsi="Times New Roman" w:cs="Times New Roman"/>
          <w:sz w:val="24"/>
          <w:szCs w:val="24"/>
        </w:rPr>
        <w:t xml:space="preserve">report a gap between research and translation into practice for </w:t>
      </w:r>
      <w:r w:rsidR="00C93C83" w:rsidRPr="00095ADC">
        <w:rPr>
          <w:rFonts w:ascii="Times New Roman" w:hAnsi="Times New Roman" w:cs="Times New Roman"/>
          <w:sz w:val="24"/>
          <w:szCs w:val="24"/>
        </w:rPr>
        <w:t>reasons such as a lack of</w:t>
      </w:r>
      <w:r w:rsidR="00C93C83">
        <w:rPr>
          <w:rFonts w:ascii="Times New Roman" w:hAnsi="Times New Roman" w:cs="Times New Roman"/>
          <w:sz w:val="24"/>
          <w:szCs w:val="24"/>
        </w:rPr>
        <w:t xml:space="preserve"> ‘applied research’ </w:t>
      </w:r>
      <w:r w:rsidR="00C93C83">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&lt;EndNote&gt;&lt;Cite&gt;&lt;Author&gt;Reade&lt;/Author&gt;&lt;Year&gt;2008&lt;/Year&gt;&lt;RecNum&gt;10&lt;/RecNum&gt;&lt;DisplayText&gt;[4, 9]&lt;/DisplayText&gt;&lt;record&gt;&lt;rec-number&gt;10&lt;/rec-number&gt;&lt;foreign-keys&gt;&lt;key app="EN" db-id="peerzaw2ssesrsex2pqxdxejxps5e2z9zsze" timestamp="0" guid="c114b431-5a97-417a-b3b0-2a1076478c19"&gt;10&lt;/key&gt;&lt;/foreign-keys&gt;&lt;ref-type name="Journal Article"&gt;17&lt;/ref-type&gt;&lt;contributors&gt;&lt;authors&gt;&lt;author&gt;Reade, I&lt;/author&gt;&lt;author&gt;Rodgers, W&lt;/author&gt;&lt;author&gt;Hall, N&lt;/author&gt;&lt;/authors&gt;&lt;/contributors&gt;&lt;titles&gt;&lt;title&gt;Knowledge Transfer: How do High Performance Coaches Access the Knowledge of Sport Scientists?&lt;/title&gt;&lt;secondary-title&gt;Int J Sports Sci Coaching&lt;/secondary-title&gt;&lt;/titles&gt;&lt;periodical&gt;&lt;full-title&gt;Int J Sports Sci Coaching&lt;/full-title&gt;&lt;/periodical&gt;&lt;pages&gt;319-34&lt;/pages&gt;&lt;volume&gt;3&lt;/volume&gt;&lt;number&gt;3&lt;/number&gt;&lt;dates&gt;&lt;year&gt;2008&lt;/year&gt;&lt;/dates&gt;&lt;urls&gt;&lt;/urls&gt;&lt;/record&gt;&lt;/Cite&gt;&lt;Cite&gt;&lt;Author&gt;Reade&lt;/Author&gt;&lt;Year&gt;2008&lt;/Year&gt;&lt;RecNum&gt;5&lt;/RecNum&gt;&lt;record&gt;&lt;rec-number&gt;5&lt;/rec-number&gt;&lt;foreign-keys&gt;&lt;key app="EN" db-id="peerzaw2ssesrsex2pqxdxejxps5e2z9zsze" timestamp="0" guid="99f89960-4e20-4156-b487-8713922861f7"&gt;5&lt;/key&gt;&lt;/foreign-keys&gt;&lt;ref-type name="Journal Article"&gt;17&lt;/ref-type&gt;&lt;contributors&gt;&lt;authors&gt;&lt;author&gt;Reade, I&lt;/author&gt;&lt;author&gt;Rodgers, W&lt;/author&gt;&lt;author&gt;Spriggs, K&lt;/author&gt;&lt;/authors&gt;&lt;/contributors&gt;&lt;titles&gt;&lt;title&gt;New Ideas for High Performance Coaches: A Case Study of Knowledge Transfer in Sport Science&lt;/title&gt;&lt;secondary-title&gt;Int J Sports Sci Coaching&lt;/secondary-title&gt;&lt;/titles&gt;&lt;periodical&gt;&lt;full-title&gt;Int J Sports Sci Coaching&lt;/full-title&gt;&lt;/periodical&gt;&lt;pages&gt;335-54&lt;/pages&gt;&lt;volume&gt;3&lt;/volume&gt;&lt;number&gt;3&lt;/number&gt;&lt;dates&gt;&lt;year&gt;2008&lt;/year&gt;&lt;/dates&gt;&lt;urls&gt;&lt;/urls&gt;&lt;/record&gt;&lt;/Cite&gt;&lt;/EndNote&gt;</w:instrText>
      </w:r>
      <w:r w:rsidR="00C93C83">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4" w:tooltip="Reade, 2008 #5" w:history="1">
        <w:r w:rsidR="00605143">
          <w:rPr>
            <w:rFonts w:ascii="Times New Roman" w:hAnsi="Times New Roman" w:cs="Times New Roman"/>
            <w:noProof/>
            <w:sz w:val="24"/>
            <w:szCs w:val="24"/>
          </w:rPr>
          <w:t>4</w:t>
        </w:r>
      </w:hyperlink>
      <w:r w:rsidR="00605143">
        <w:rPr>
          <w:rFonts w:ascii="Times New Roman" w:hAnsi="Times New Roman" w:cs="Times New Roman"/>
          <w:noProof/>
          <w:sz w:val="24"/>
          <w:szCs w:val="24"/>
        </w:rPr>
        <w:t xml:space="preserve">, </w:t>
      </w:r>
      <w:hyperlink w:anchor="_ENREF_9" w:tooltip="Reade, 2008 #10" w:history="1">
        <w:r w:rsidR="00605143">
          <w:rPr>
            <w:rFonts w:ascii="Times New Roman" w:hAnsi="Times New Roman" w:cs="Times New Roman"/>
            <w:noProof/>
            <w:sz w:val="24"/>
            <w:szCs w:val="24"/>
          </w:rPr>
          <w:t>9</w:t>
        </w:r>
      </w:hyperlink>
      <w:r w:rsidR="00605143">
        <w:rPr>
          <w:rFonts w:ascii="Times New Roman" w:hAnsi="Times New Roman" w:cs="Times New Roman"/>
          <w:noProof/>
          <w:sz w:val="24"/>
          <w:szCs w:val="24"/>
        </w:rPr>
        <w:t>]</w:t>
      </w:r>
      <w:r w:rsidR="00C93C83">
        <w:rPr>
          <w:rFonts w:ascii="Times New Roman" w:hAnsi="Times New Roman" w:cs="Times New Roman"/>
          <w:sz w:val="24"/>
          <w:szCs w:val="24"/>
        </w:rPr>
        <w:fldChar w:fldCharType="end"/>
      </w:r>
      <w:r w:rsidR="00C93C83" w:rsidRPr="00095ADC">
        <w:rPr>
          <w:rFonts w:ascii="Times New Roman" w:hAnsi="Times New Roman" w:cs="Times New Roman"/>
          <w:sz w:val="24"/>
          <w:szCs w:val="24"/>
        </w:rPr>
        <w:t>, perceived dysfunction in collaboration between science</w:t>
      </w:r>
      <w:r w:rsidR="00C93C83">
        <w:rPr>
          <w:rFonts w:ascii="Times New Roman" w:hAnsi="Times New Roman" w:cs="Times New Roman"/>
          <w:sz w:val="24"/>
          <w:szCs w:val="24"/>
        </w:rPr>
        <w:t xml:space="preserve"> and practice </w:t>
      </w:r>
      <w:r w:rsidR="00C93C83">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&lt;EndNote&gt;&lt;Cite&gt;&lt;Author&gt;Goldsmith&lt;/Author&gt;&lt;Year&gt;2000&lt;/Year&gt;&lt;RecNum&gt;24&lt;/RecNum&gt;&lt;DisplayText&gt;[10]&lt;/DisplayText&gt;&lt;record&gt;&lt;rec-number&gt;24&lt;/rec-number&gt;&lt;foreign-keys&gt;&lt;key app="EN" db-id="peerzaw2ssesrsex2pqxdxejxps5e2z9zsze" timestamp="0" guid="df711922-e08f-415e-adb7-a1fa02413531"&gt;24&lt;/key&gt;&lt;/foreign-keys&gt;&lt;ref-type name="Journal Article"&gt;17&lt;/ref-type&gt;&lt;contributors&gt;&lt;authors&gt;&lt;author&gt;Goldsmith, W.&lt;/author&gt;&lt;/authors&gt;&lt;/contributors&gt;&lt;titles&gt;&lt;title&gt;Bridging the gap? Now there is a gap in the bridge!&lt;/title&gt;&lt;secondary-title&gt;ASCA Newsletter&lt;/secondary-title&gt;&lt;/titles&gt;&lt;periodical&gt;&lt;full-title&gt;ASCA Newsletter&lt;/full-title&gt;&lt;/periodical&gt;&lt;pages&gt;2-4&lt;/pages&gt;&lt;volume&gt;3&lt;/volume&gt;&lt;dates&gt;&lt;year&gt;2000&lt;/year&gt;&lt;/dates&gt;&lt;urls&gt;&lt;/urls&gt;&lt;/record&gt;&lt;/Cite&gt;&lt;/EndNote&gt;</w:instrText>
      </w:r>
      <w:r w:rsidR="00C93C83">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0" w:tooltip="Goldsmith, 2000 #24" w:history="1">
        <w:r w:rsidR="00605143">
          <w:rPr>
            <w:rFonts w:ascii="Times New Roman" w:hAnsi="Times New Roman" w:cs="Times New Roman"/>
            <w:noProof/>
            <w:sz w:val="24"/>
            <w:szCs w:val="24"/>
          </w:rPr>
          <w:t>10</w:t>
        </w:r>
      </w:hyperlink>
      <w:r w:rsidR="00605143">
        <w:rPr>
          <w:rFonts w:ascii="Times New Roman" w:hAnsi="Times New Roman" w:cs="Times New Roman"/>
          <w:noProof/>
          <w:sz w:val="24"/>
          <w:szCs w:val="24"/>
        </w:rPr>
        <w:t>]</w:t>
      </w:r>
      <w:r w:rsidR="00C93C83">
        <w:rPr>
          <w:rFonts w:ascii="Times New Roman" w:hAnsi="Times New Roman" w:cs="Times New Roman"/>
          <w:sz w:val="24"/>
          <w:szCs w:val="24"/>
        </w:rPr>
        <w:fldChar w:fldCharType="end"/>
      </w:r>
      <w:r w:rsidR="006E4D1D">
        <w:rPr>
          <w:rFonts w:ascii="Times New Roman" w:hAnsi="Times New Roman" w:cs="Times New Roman"/>
          <w:sz w:val="24"/>
          <w:szCs w:val="24"/>
        </w:rPr>
        <w:t xml:space="preserve"> and </w:t>
      </w:r>
      <w:r w:rsidR="00C93C83" w:rsidRPr="00095ADC">
        <w:rPr>
          <w:rFonts w:ascii="Times New Roman" w:hAnsi="Times New Roman" w:cs="Times New Roman"/>
          <w:sz w:val="24"/>
          <w:szCs w:val="24"/>
        </w:rPr>
        <w:t>research questions which do</w:t>
      </w:r>
      <w:r w:rsidR="00C93C83">
        <w:rPr>
          <w:rFonts w:ascii="Times New Roman" w:hAnsi="Times New Roman" w:cs="Times New Roman"/>
          <w:sz w:val="24"/>
          <w:szCs w:val="24"/>
        </w:rPr>
        <w:t xml:space="preserve"> not align with coaches’ needs </w:t>
      </w:r>
      <w:r w:rsidR="00C93C83">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&lt;EndNote&gt;&lt;Cite&gt;&lt;Author&gt;Sarmento&lt;/Author&gt;&lt;Year&gt;2017&lt;/Year&gt;&lt;RecNum&gt;11&lt;/RecNum&gt;&lt;DisplayText&gt;[12]&lt;/DisplayText&gt;&lt;record&gt;&lt;rec-number&gt;11&lt;/rec-number&gt;&lt;foreign-keys&gt;&lt;key app="EN" db-id="peerzaw2ssesrsex2pqxdxejxps5e2z9zsze" timestamp="0" guid="935a814c-a862-46a0-9264-40a0a77d91c8"&gt;11&lt;/key&gt;&lt;/foreign-keys&gt;&lt;ref-type name="Journal Article"&gt;17&lt;/ref-type&gt;&lt;contributors&gt;&lt;authors&gt;&lt;author&gt;Sarmento, H&lt;/author&gt;&lt;author&gt;Clemente, F&lt;/author&gt;&lt;author&gt;Araújo, D&lt;/author&gt;&lt;author&gt;Davids, K&lt;/author&gt;&lt;author&gt;McRobert, A&lt;/author&gt;&lt;author&gt;Figueiredo, A&lt;/author&gt;&lt;/authors&gt;&lt;/contributors&gt;&lt;titles&gt;&lt;title&gt;What performance analysts need to know about research trends in Association Football&lt;/title&gt;&lt;secondary-title&gt;Sports Medicine&lt;/secondary-title&gt;&lt;/titles&gt;&lt;periodical&gt;&lt;full-title&gt;Sports Medicine&lt;/full-title&gt;&lt;/periodical&gt;&lt;pages&gt;799-836&lt;/pages&gt;&lt;volume&gt;48&lt;/volume&gt;&lt;number&gt;4&lt;/number&gt;&lt;dates&gt;&lt;year&gt;2017&lt;/year&gt;&lt;/dates&gt;&lt;urls&gt;&lt;/urls&gt;&lt;/record&gt;&lt;/Cite&gt;&lt;/EndNote&gt;</w:instrText>
      </w:r>
      <w:r w:rsidR="00C93C83">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2" w:tooltip="Sarmento, 2017 #11" w:history="1">
        <w:r w:rsidR="00605143">
          <w:rPr>
            <w:rFonts w:ascii="Times New Roman" w:hAnsi="Times New Roman" w:cs="Times New Roman"/>
            <w:noProof/>
            <w:sz w:val="24"/>
            <w:szCs w:val="24"/>
          </w:rPr>
          <w:t>12</w:t>
        </w:r>
      </w:hyperlink>
      <w:r w:rsidR="00605143">
        <w:rPr>
          <w:rFonts w:ascii="Times New Roman" w:hAnsi="Times New Roman" w:cs="Times New Roman"/>
          <w:noProof/>
          <w:sz w:val="24"/>
          <w:szCs w:val="24"/>
        </w:rPr>
        <w:t>]</w:t>
      </w:r>
      <w:r w:rsidR="00C93C83">
        <w:rPr>
          <w:rFonts w:ascii="Times New Roman" w:hAnsi="Times New Roman" w:cs="Times New Roman"/>
          <w:sz w:val="24"/>
          <w:szCs w:val="24"/>
        </w:rPr>
        <w:fldChar w:fldCharType="end"/>
      </w:r>
      <w:r w:rsidR="00C93C83" w:rsidRPr="00095ADC">
        <w:rPr>
          <w:rFonts w:ascii="Times New Roman" w:hAnsi="Times New Roman" w:cs="Times New Roman"/>
          <w:sz w:val="24"/>
          <w:szCs w:val="24"/>
        </w:rPr>
        <w:t>.</w:t>
      </w:r>
      <w:r w:rsidR="008438BE">
        <w:rPr>
          <w:rFonts w:ascii="Times New Roman" w:hAnsi="Times New Roman" w:cs="Times New Roman"/>
          <w:sz w:val="24"/>
          <w:szCs w:val="24"/>
        </w:rPr>
        <w:t xml:space="preserve"> </w:t>
      </w:r>
      <w:r w:rsidR="00FD43B6">
        <w:rPr>
          <w:rFonts w:ascii="Times New Roman" w:hAnsi="Times New Roman" w:cs="Times New Roman"/>
          <w:sz w:val="24"/>
          <w:szCs w:val="24"/>
        </w:rPr>
        <w:t>Due to expectations of university outcomes, a</w:t>
      </w:r>
      <w:r w:rsidR="00083507">
        <w:rPr>
          <w:rFonts w:ascii="Times New Roman" w:hAnsi="Times New Roman" w:cs="Times New Roman"/>
          <w:sz w:val="24"/>
          <w:szCs w:val="24"/>
        </w:rPr>
        <w:t xml:space="preserve">cademics/researchers </w:t>
      </w:r>
      <w:r w:rsidR="00FD43B6">
        <w:rPr>
          <w:rFonts w:ascii="Times New Roman" w:hAnsi="Times New Roman" w:cs="Times New Roman"/>
          <w:sz w:val="24"/>
          <w:szCs w:val="24"/>
        </w:rPr>
        <w:t xml:space="preserve">may </w:t>
      </w:r>
      <w:r w:rsidR="00FD43B6">
        <w:rPr>
          <w:rFonts w:ascii="Times New Roman" w:hAnsi="Times New Roman" w:cs="Times New Roman"/>
          <w:sz w:val="24"/>
          <w:szCs w:val="24"/>
        </w:rPr>
        <w:lastRenderedPageBreak/>
        <w:t xml:space="preserve">often focus </w:t>
      </w:r>
      <w:r w:rsidR="007D6C7C">
        <w:rPr>
          <w:rFonts w:ascii="Times New Roman" w:hAnsi="Times New Roman" w:cs="Times New Roman"/>
          <w:sz w:val="24"/>
          <w:szCs w:val="24"/>
        </w:rPr>
        <w:t xml:space="preserve">on </w:t>
      </w:r>
      <w:r w:rsidR="00083507">
        <w:rPr>
          <w:rFonts w:ascii="Times New Roman" w:hAnsi="Times New Roman" w:cs="Times New Roman"/>
          <w:sz w:val="24"/>
          <w:szCs w:val="24"/>
        </w:rPr>
        <w:t xml:space="preserve">research for </w:t>
      </w:r>
      <w:r w:rsidR="009A5348">
        <w:rPr>
          <w:rFonts w:ascii="Times New Roman" w:hAnsi="Times New Roman" w:cs="Times New Roman"/>
          <w:sz w:val="24"/>
          <w:szCs w:val="24"/>
        </w:rPr>
        <w:t>publication</w:t>
      </w:r>
      <w:r w:rsidR="007D6C7C">
        <w:rPr>
          <w:rFonts w:ascii="Times New Roman" w:hAnsi="Times New Roman" w:cs="Times New Roman"/>
          <w:sz w:val="24"/>
          <w:szCs w:val="24"/>
        </w:rPr>
        <w:t xml:space="preserve"> </w:t>
      </w:r>
      <w:r w:rsidR="00174542">
        <w:rPr>
          <w:rFonts w:ascii="Times New Roman" w:hAnsi="Times New Roman" w:cs="Times New Roman"/>
          <w:sz w:val="24"/>
          <w:szCs w:val="24"/>
        </w:rPr>
        <w:t>which can limit the relevance and application to performance</w:t>
      </w:r>
      <w:r w:rsidR="007D6C7C">
        <w:rPr>
          <w:rFonts w:ascii="Times New Roman" w:hAnsi="Times New Roman" w:cs="Times New Roman"/>
          <w:sz w:val="24"/>
          <w:szCs w:val="24"/>
        </w:rPr>
        <w:t xml:space="preserve"> </w:t>
      </w:r>
      <w:r w:rsidR="00174542">
        <w:rPr>
          <w:rFonts w:ascii="Times New Roman" w:hAnsi="Times New Roman" w:cs="Times New Roman"/>
          <w:sz w:val="24"/>
          <w:szCs w:val="24"/>
        </w:rPr>
        <w:t>for</w:t>
      </w:r>
      <w:r w:rsidR="00083507">
        <w:rPr>
          <w:rFonts w:ascii="Times New Roman" w:hAnsi="Times New Roman" w:cs="Times New Roman"/>
          <w:sz w:val="24"/>
          <w:szCs w:val="24"/>
        </w:rPr>
        <w:t xml:space="preserve"> the individual or team</w:t>
      </w:r>
      <w:r w:rsidR="00695034">
        <w:rPr>
          <w:rFonts w:ascii="Times New Roman" w:hAnsi="Times New Roman" w:cs="Times New Roman"/>
          <w:noProof/>
          <w:sz w:val="24"/>
          <w:szCs w:val="24"/>
        </w:rPr>
        <w:t xml:space="preserve"> </w:t>
      </w:r>
      <w:r w:rsidR="00695034">
        <w:rPr>
          <w:rFonts w:ascii="Times New Roman" w:hAnsi="Times New Roman" w:cs="Times New Roman"/>
          <w:noProof/>
          <w:sz w:val="24"/>
          <w:szCs w:val="24"/>
        </w:rPr>
        <w:fldChar w:fldCharType="begin"/>
      </w:r>
      <w:r w:rsidR="00605143">
        <w:rPr>
          <w:rFonts w:ascii="Times New Roman" w:hAnsi="Times New Roman" w:cs="Times New Roman"/>
          <w:noProof/>
          <w:sz w:val="24"/>
          <w:szCs w:val="24"/>
        </w:rPr>
        <w:instrText xml:space="preserve"> ADDIN EN.CITE &lt;EndNote&gt;&lt;Cite&gt;&lt;Author&gt;Jones&lt;/Author&gt;&lt;Year&gt;2017&lt;/Year&gt;&lt;RecNum&gt;1335&lt;/RecNum&gt;&lt;DisplayText&gt;[13]&lt;/DisplayText&gt;&lt;record&gt;&lt;rec-number&gt;1335&lt;/rec-number&gt;&lt;foreign-keys&gt;&lt;key app="EN" db-id="peerzaw2ssesrsex2pqxdxejxps5e2z9zsze" timestamp="1554767859" guid="7cce8939-4fac-47d2-aab5-1f675673bbf2"&gt;1335&lt;/key&gt;&lt;/foreign-keys&gt;&lt;ref-type name="Journal Article"&gt;17&lt;/ref-type&gt;&lt;contributors&gt;&lt;authors&gt;&lt;author&gt;Jones, B&lt;/author&gt;&lt;author&gt;Till, K&lt;/author&gt;&lt;author&gt;Emmonds, S&lt;/author&gt;&lt;author&gt;Hendricks, S&lt;/author&gt;&lt;author&gt;Mackreth, P&lt;/author&gt;&lt;author&gt;Darrall-Jones, J&lt;/author&gt;&lt;author&gt;Roe, G&lt;/author&gt;&lt;author&gt;McGeechan, S&lt;/author&gt;&lt;author&gt;Mayhew, R&lt;/author&gt;&lt;author&gt;Hunwicks, R&lt;/author&gt;&lt;author&gt;Potts, N&lt;/author&gt;&lt;author&gt;Clarkson, M&lt;/author&gt;&lt;author&gt;Rock, A&lt;/author&gt;&lt;/authors&gt;&lt;/contributors&gt;&lt;titles&gt;&lt;title&gt;Accessing off-field brains in sport; an applied research model to develop practice&lt;/title&gt;&lt;secondary-title&gt;Br J Sports Med&lt;/secondary-title&gt;&lt;/titles&gt;&lt;periodical&gt;&lt;full-title&gt;Br J Sports Med&lt;/full-title&gt;&lt;/periodical&gt;&lt;volume&gt;[Epub ahead of print]&lt;/volume&gt;&lt;dates&gt;&lt;year&gt;2017&lt;/year&gt;&lt;/dates&gt;&lt;urls&gt;&lt;/urls&gt;&lt;/record&gt;&lt;/Cite&gt;&lt;/EndNote&gt;</w:instrText>
      </w:r>
      <w:r w:rsidR="00695034">
        <w:rPr>
          <w:rFonts w:ascii="Times New Roman" w:hAnsi="Times New Roman" w:cs="Times New Roman"/>
          <w:noProof/>
          <w:sz w:val="24"/>
          <w:szCs w:val="24"/>
        </w:rPr>
        <w:fldChar w:fldCharType="separate"/>
      </w:r>
      <w:r w:rsidR="00605143">
        <w:rPr>
          <w:rFonts w:ascii="Times New Roman" w:hAnsi="Times New Roman" w:cs="Times New Roman"/>
          <w:noProof/>
          <w:sz w:val="24"/>
          <w:szCs w:val="24"/>
        </w:rPr>
        <w:t>[</w:t>
      </w:r>
      <w:hyperlink w:anchor="_ENREF_13" w:tooltip="Jones, 2017 #1335" w:history="1">
        <w:r w:rsidR="00605143">
          <w:rPr>
            <w:rFonts w:ascii="Times New Roman" w:hAnsi="Times New Roman" w:cs="Times New Roman"/>
            <w:noProof/>
            <w:sz w:val="24"/>
            <w:szCs w:val="24"/>
          </w:rPr>
          <w:t>13</w:t>
        </w:r>
      </w:hyperlink>
      <w:r w:rsidR="00605143">
        <w:rPr>
          <w:rFonts w:ascii="Times New Roman" w:hAnsi="Times New Roman" w:cs="Times New Roman"/>
          <w:noProof/>
          <w:sz w:val="24"/>
          <w:szCs w:val="24"/>
        </w:rPr>
        <w:t>]</w:t>
      </w:r>
      <w:r w:rsidR="00695034">
        <w:rPr>
          <w:rFonts w:ascii="Times New Roman" w:hAnsi="Times New Roman" w:cs="Times New Roman"/>
          <w:noProof/>
          <w:sz w:val="24"/>
          <w:szCs w:val="24"/>
        </w:rPr>
        <w:fldChar w:fldCharType="end"/>
      </w:r>
      <w:r w:rsidR="00FB7407">
        <w:rPr>
          <w:rFonts w:ascii="Times New Roman" w:hAnsi="Times New Roman" w:cs="Times New Roman"/>
          <w:sz w:val="24"/>
          <w:szCs w:val="24"/>
        </w:rPr>
        <w:t xml:space="preserve">. </w:t>
      </w:r>
      <w:r w:rsidR="005F745E">
        <w:rPr>
          <w:rFonts w:ascii="Times New Roman" w:hAnsi="Times New Roman" w:cs="Times New Roman"/>
          <w:sz w:val="24"/>
          <w:szCs w:val="24"/>
        </w:rPr>
        <w:t xml:space="preserve">Other </w:t>
      </w:r>
      <w:r w:rsidR="009A5348">
        <w:rPr>
          <w:rFonts w:ascii="Times New Roman" w:hAnsi="Times New Roman" w:cs="Times New Roman"/>
          <w:sz w:val="24"/>
          <w:szCs w:val="24"/>
        </w:rPr>
        <w:t>possible barriers</w:t>
      </w:r>
      <w:r w:rsidR="005F745E">
        <w:rPr>
          <w:rFonts w:ascii="Times New Roman" w:hAnsi="Times New Roman" w:cs="Times New Roman"/>
          <w:sz w:val="24"/>
          <w:szCs w:val="24"/>
        </w:rPr>
        <w:t xml:space="preserve"> are that practitioners work in a fast-paced environment which is often time-demanding, limiting their ability to disseminate research effectively to the applied setting </w:t>
      </w:r>
      <w:r w:rsidR="005F745E">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&lt;EndNote&gt;&lt;Cite&gt;&lt;Author&gt;Coutts&lt;/Author&gt;&lt;Year&gt;2017&lt;/Year&gt;&lt;RecNum&gt;2&lt;/RecNum&gt;&lt;DisplayText&gt;[1]&lt;/DisplayText&gt;&lt;record&gt;&lt;rec-number&gt;2&lt;/rec-number&gt;&lt;foreign-keys&gt;&lt;key app="EN" db-id="peerzaw2ssesrsex2pqxdxejxps5e2z9zsze" timestamp="0" guid="e56f0316-32d3-4e09-bd80-e646ef5e4cf2"&gt;2&lt;/key&gt;&lt;/foreign-keys&gt;&lt;ref-type name="Journal Article"&gt;17&lt;/ref-type&gt;&lt;contributors&gt;&lt;authors&gt;&lt;author&gt;Coutts, A&lt;/author&gt;&lt;/authors&gt;&lt;/contributors&gt;&lt;titles&gt;&lt;title&gt;Challenges in Developing Evidence-Based Practice in High-Performance Sport&lt;/title&gt;&lt;secondary-title&gt;Int J Sports Physiol Perform&lt;/secondary-title&gt;&lt;/titles&gt;&lt;periodical&gt;&lt;full-title&gt;Int J Sports Physiol Perform&lt;/full-title&gt;&lt;/periodical&gt;&lt;pages&gt;717-718&lt;/pages&gt;&lt;volume&gt;12&lt;/volume&gt;&lt;number&gt;6&lt;/number&gt;&lt;dates&gt;&lt;year&gt;2017&lt;/year&gt;&lt;/dates&gt;&lt;urls&gt;&lt;/urls&gt;&lt;/record&gt;&lt;/Cite&gt;&lt;/EndNote&gt;</w:instrText>
      </w:r>
      <w:r w:rsidR="005F745E">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1" w:tooltip="Coutts, 2017 #2" w:history="1">
        <w:r w:rsidR="00605143">
          <w:rPr>
            <w:rFonts w:ascii="Times New Roman" w:hAnsi="Times New Roman" w:cs="Times New Roman"/>
            <w:noProof/>
            <w:sz w:val="24"/>
            <w:szCs w:val="24"/>
          </w:rPr>
          <w:t>1</w:t>
        </w:r>
      </w:hyperlink>
      <w:r w:rsidR="00BB4160">
        <w:rPr>
          <w:rFonts w:ascii="Times New Roman" w:hAnsi="Times New Roman" w:cs="Times New Roman"/>
          <w:noProof/>
          <w:sz w:val="24"/>
          <w:szCs w:val="24"/>
        </w:rPr>
        <w:t>]</w:t>
      </w:r>
      <w:r w:rsidR="005F745E">
        <w:rPr>
          <w:rFonts w:ascii="Times New Roman" w:hAnsi="Times New Roman" w:cs="Times New Roman"/>
          <w:sz w:val="24"/>
          <w:szCs w:val="24"/>
        </w:rPr>
        <w:fldChar w:fldCharType="end"/>
      </w:r>
      <w:r w:rsidR="005F745E">
        <w:rPr>
          <w:rFonts w:ascii="Times New Roman" w:hAnsi="Times New Roman" w:cs="Times New Roman"/>
          <w:sz w:val="24"/>
          <w:szCs w:val="24"/>
        </w:rPr>
        <w:t xml:space="preserve">. </w:t>
      </w:r>
      <w:r w:rsidR="009A5348">
        <w:rPr>
          <w:rFonts w:ascii="Times New Roman" w:hAnsi="Times New Roman" w:cs="Times New Roman"/>
          <w:sz w:val="24"/>
          <w:szCs w:val="24"/>
        </w:rPr>
        <w:t>To alleviate this issue, p</w:t>
      </w:r>
      <w:r w:rsidR="00FF11D3">
        <w:rPr>
          <w:rFonts w:ascii="Times New Roman" w:hAnsi="Times New Roman" w:cs="Times New Roman"/>
          <w:sz w:val="24"/>
          <w:szCs w:val="24"/>
        </w:rPr>
        <w:t xml:space="preserve">rofessional sporting organisations </w:t>
      </w:r>
      <w:r w:rsidR="009A5348">
        <w:rPr>
          <w:rFonts w:ascii="Times New Roman" w:hAnsi="Times New Roman" w:cs="Times New Roman"/>
          <w:sz w:val="24"/>
          <w:szCs w:val="24"/>
        </w:rPr>
        <w:t>could adopt</w:t>
      </w:r>
      <w:r w:rsidR="00FF11D3">
        <w:rPr>
          <w:rFonts w:ascii="Times New Roman" w:hAnsi="Times New Roman" w:cs="Times New Roman"/>
          <w:sz w:val="24"/>
          <w:szCs w:val="24"/>
        </w:rPr>
        <w:t xml:space="preserve"> research and development (R&amp;D) departments to provide scientific expertise in assessing long-term performance solutions, as well as build new ideas which promote player health and welfare </w:t>
      </w:r>
      <w:r w:rsidR="00B97AFB">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&lt;EndNote&gt;&lt;Cite&gt;&lt;Author&gt;McCall&lt;/Author&gt;&lt;Year&gt;2016&lt;/Year&gt;&lt;RecNum&gt;25&lt;/RecNum&gt;&lt;DisplayText&gt;[20]&lt;/DisplayText&gt;&lt;record&gt;&lt;rec-number&gt;25&lt;/rec-number&gt;&lt;foreign-keys&gt;&lt;key app="EN" db-id="peerzaw2ssesrsex2pqxdxejxps5e2z9zsze" timestamp="0" guid="9906d9cc-0e32-484d-b452-6c465428fe12"&gt;25&lt;/key&gt;&lt;/foreign-keys&gt;&lt;ref-type name="Journal Article"&gt;17&lt;/ref-type&gt;&lt;contributors&gt;&lt;authors&gt;&lt;author&gt;McCall, A&lt;/author&gt;&lt;author&gt;Davison, M&lt;/author&gt;&lt;author&gt;Carling, C&lt;/author&gt;&lt;author&gt;Buckthorpe, M&lt;/author&gt;&lt;author&gt;Coutts, A&lt;/author&gt;&lt;author&gt;Dupont, G&lt;/author&gt;&lt;/authors&gt;&lt;/contributors&gt;&lt;titles&gt;&lt;title&gt;Can off-field “brains” provide a competitive advantage in professional football?&lt;/title&gt;&lt;secondary-title&gt;British Journal of Sports Medicine&lt;/secondary-title&gt;&lt;/titles&gt;&lt;periodical&gt;&lt;full-title&gt;British Journal of Sports Medicine&lt;/full-title&gt;&lt;/periodical&gt;&lt;pages&gt;710–712&lt;/pages&gt;&lt;volume&gt;50&lt;/volume&gt;&lt;number&gt;12&lt;/number&gt;&lt;dates&gt;&lt;year&gt;2016&lt;/year&gt;&lt;/dates&gt;&lt;urls&gt;&lt;/urls&gt;&lt;/record&gt;&lt;/Cite&gt;&lt;/EndNote&gt;</w:instrText>
      </w:r>
      <w:r w:rsidR="00B97AFB">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0" w:tooltip="McCall, 2016 #25" w:history="1">
        <w:r w:rsidR="00605143">
          <w:rPr>
            <w:rFonts w:ascii="Times New Roman" w:hAnsi="Times New Roman" w:cs="Times New Roman"/>
            <w:noProof/>
            <w:sz w:val="24"/>
            <w:szCs w:val="24"/>
          </w:rPr>
          <w:t>20</w:t>
        </w:r>
      </w:hyperlink>
      <w:r w:rsidR="00605143">
        <w:rPr>
          <w:rFonts w:ascii="Times New Roman" w:hAnsi="Times New Roman" w:cs="Times New Roman"/>
          <w:noProof/>
          <w:sz w:val="24"/>
          <w:szCs w:val="24"/>
        </w:rPr>
        <w:t>]</w:t>
      </w:r>
      <w:r w:rsidR="00B97AFB">
        <w:rPr>
          <w:rFonts w:ascii="Times New Roman" w:hAnsi="Times New Roman" w:cs="Times New Roman"/>
          <w:sz w:val="24"/>
          <w:szCs w:val="24"/>
        </w:rPr>
        <w:fldChar w:fldCharType="end"/>
      </w:r>
      <w:r w:rsidR="00634408">
        <w:rPr>
          <w:rFonts w:ascii="Times New Roman" w:hAnsi="Times New Roman" w:cs="Times New Roman"/>
          <w:sz w:val="24"/>
          <w:szCs w:val="24"/>
        </w:rPr>
        <w:t>.</w:t>
      </w:r>
      <w:r w:rsidR="00C76C94">
        <w:rPr>
          <w:rFonts w:ascii="Times New Roman" w:hAnsi="Times New Roman" w:cs="Times New Roman"/>
          <w:sz w:val="24"/>
          <w:szCs w:val="24"/>
        </w:rPr>
        <w:t xml:space="preserve"> </w:t>
      </w:r>
    </w:p>
    <w:p w14:paraId="4E579F36" w14:textId="77777777" w:rsidR="00314B2A" w:rsidRDefault="00314B2A" w:rsidP="00314B2A">
      <w:pPr>
        <w:shd w:val="clear" w:color="auto" w:fill="FFFFFF"/>
        <w:spacing w:after="0" w:line="360" w:lineRule="auto"/>
        <w:jc w:val="both"/>
        <w:rPr>
          <w:rFonts w:ascii="Times New Roman" w:hAnsi="Times New Roman" w:cs="Times New Roman"/>
          <w:sz w:val="24"/>
          <w:szCs w:val="24"/>
        </w:rPr>
      </w:pPr>
    </w:p>
    <w:p w14:paraId="1283C3AB" w14:textId="6B841FD8" w:rsidR="0038199A" w:rsidRPr="0028731D" w:rsidRDefault="009A5348" w:rsidP="00314B2A">
      <w:pPr>
        <w:shd w:val="clear" w:color="auto" w:fill="FFFFFF"/>
        <w:spacing w:after="0" w:line="360" w:lineRule="auto"/>
        <w:jc w:val="both"/>
        <w:rPr>
          <w:rFonts w:ascii="Times New Roman" w:eastAsia="Times New Roman" w:hAnsi="Times New Roman" w:cs="Times New Roman"/>
          <w:color w:val="000000"/>
          <w:sz w:val="24"/>
          <w:szCs w:val="24"/>
          <w:lang w:eastAsia="en-AU"/>
        </w:rPr>
      </w:pPr>
      <w:r>
        <w:rPr>
          <w:rFonts w:ascii="Times New Roman" w:hAnsi="Times New Roman" w:cs="Times New Roman"/>
          <w:sz w:val="24"/>
          <w:szCs w:val="24"/>
        </w:rPr>
        <w:t>P</w:t>
      </w:r>
      <w:r w:rsidR="00695CAF">
        <w:rPr>
          <w:rFonts w:ascii="Times New Roman" w:hAnsi="Times New Roman" w:cs="Times New Roman"/>
          <w:sz w:val="24"/>
          <w:szCs w:val="24"/>
        </w:rPr>
        <w:t>ractitioners report</w:t>
      </w:r>
      <w:r w:rsidR="00BE6393">
        <w:rPr>
          <w:rFonts w:ascii="Times New Roman" w:hAnsi="Times New Roman" w:cs="Times New Roman"/>
          <w:sz w:val="24"/>
          <w:szCs w:val="24"/>
        </w:rPr>
        <w:t xml:space="preserve"> ‘funding’ and ‘time to dedicate’ as the two greatest barriers to research collaboration in team sports, compared to researchers who considered ‘staff buy in’ and ‘manager buy in’</w:t>
      </w:r>
      <w:r w:rsidR="00006FFB">
        <w:rPr>
          <w:rFonts w:ascii="Times New Roman" w:hAnsi="Times New Roman" w:cs="Times New Roman"/>
          <w:sz w:val="24"/>
          <w:szCs w:val="24"/>
        </w:rPr>
        <w:t xml:space="preserve"> the two most critical barriers</w:t>
      </w:r>
      <w:r w:rsidR="00695CAF">
        <w:rPr>
          <w:rFonts w:ascii="Times New Roman" w:hAnsi="Times New Roman" w:cs="Times New Roman"/>
          <w:sz w:val="24"/>
          <w:szCs w:val="24"/>
        </w:rPr>
        <w:t xml:space="preserve"> </w:t>
      </w:r>
      <w:r w:rsidR="00695CAF">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&lt;EndNote&gt;&lt;Cite&gt;&lt;Author&gt;Malone&lt;/Author&gt;&lt;Year&gt;2018&lt;/Year&gt;&lt;RecNum&gt;4&lt;/RecNum&gt;&lt;DisplayText&gt;[2]&lt;/DisplayText&gt;&lt;record&gt;&lt;rec-number&gt;4&lt;/rec-number&gt;&lt;foreign-keys&gt;&lt;key app="EN" db-id="peerzaw2ssesrsex2pqxdxejxps5e2z9zsze" timestamp="0" guid="1f9e73ed-031f-488a-810d-5224c4f81c09"&gt;4&lt;/key&gt;&lt;/foreign-keys&gt;&lt;ref-type name="Journal Article"&gt;17&lt;/ref-type&gt;&lt;contributors&gt;&lt;authors&gt;&lt;author&gt;Malone, J&lt;/author&gt;&lt;author&gt;Harper, L&lt;/author&gt;&lt;author&gt;Jones, B&lt;/author&gt;&lt;author&gt;Perry, J&lt;/author&gt;&lt;author&gt;Barnes, C&lt;/author&gt;&lt;author&gt;Towlson, C&lt;/author&gt;&lt;/authors&gt;&lt;/contributors&gt;&lt;titles&gt;&lt;title&gt;Perspectives of applied collaborative sport science research within professional team sports&lt;/title&gt;&lt;secondary-title&gt;Eur J Sport Sci&lt;/secondary-title&gt;&lt;/titles&gt;&lt;periodical&gt;&lt;full-title&gt;Eur J Sport Sci&lt;/full-title&gt;&lt;/periodical&gt;&lt;volume&gt;[Epub ahead of print]&lt;/volume&gt;&lt;dates&gt;&lt;year&gt;2018&lt;/year&gt;&lt;/dates&gt;&lt;urls&gt;&lt;/urls&gt;&lt;/record&gt;&lt;/Cite&gt;&lt;/EndNote&gt;</w:instrText>
      </w:r>
      <w:r w:rsidR="00695CAF">
        <w:rPr>
          <w:rFonts w:ascii="Times New Roman" w:hAnsi="Times New Roman" w:cs="Times New Roman"/>
          <w:sz w:val="24"/>
          <w:szCs w:val="24"/>
        </w:rPr>
        <w:fldChar w:fldCharType="separate"/>
      </w:r>
      <w:r w:rsidR="00695CAF">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sidR="00695CAF">
        <w:rPr>
          <w:rFonts w:ascii="Times New Roman" w:hAnsi="Times New Roman" w:cs="Times New Roman"/>
          <w:noProof/>
          <w:sz w:val="24"/>
          <w:szCs w:val="24"/>
        </w:rPr>
        <w:t>]</w:t>
      </w:r>
      <w:r w:rsidR="00695CAF">
        <w:rPr>
          <w:rFonts w:ascii="Times New Roman" w:hAnsi="Times New Roman" w:cs="Times New Roman"/>
          <w:sz w:val="24"/>
          <w:szCs w:val="24"/>
        </w:rPr>
        <w:fldChar w:fldCharType="end"/>
      </w:r>
      <w:r w:rsidR="00BE6393">
        <w:rPr>
          <w:rFonts w:ascii="Times New Roman" w:hAnsi="Times New Roman" w:cs="Times New Roman"/>
          <w:sz w:val="24"/>
          <w:szCs w:val="24"/>
        </w:rPr>
        <w:t>. These authors highlight potential</w:t>
      </w:r>
      <w:r w:rsidR="00BC63B9">
        <w:rPr>
          <w:rFonts w:ascii="Times New Roman" w:hAnsi="Times New Roman" w:cs="Times New Roman"/>
          <w:sz w:val="24"/>
          <w:szCs w:val="24"/>
        </w:rPr>
        <w:t xml:space="preserve"> issues with research collaboration with </w:t>
      </w:r>
      <w:r w:rsidR="00BE6393">
        <w:rPr>
          <w:rFonts w:ascii="Times New Roman" w:hAnsi="Times New Roman" w:cs="Times New Roman"/>
          <w:sz w:val="24"/>
          <w:szCs w:val="24"/>
        </w:rPr>
        <w:t xml:space="preserve">practitioners potentially being marginalized </w:t>
      </w:r>
      <w:r w:rsidR="0088577A">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&lt;EndNote&gt;&lt;Cite&gt;&lt;Author&gt;Eisenmann&lt;/Author&gt;&lt;Year&gt;2017&lt;/Year&gt;&lt;RecNum&gt;16&lt;/RecNum&gt;&lt;DisplayText&gt;[21]&lt;/DisplayText&gt;&lt;record&gt;&lt;rec-number&gt;16&lt;/rec-number&gt;&lt;foreign-keys&gt;&lt;key app="EN" db-id="r2wpawwvc50faeev5pe50r0tdv5dtz0asa0t" timestamp="1545186019"&gt;16&lt;/key&gt;&lt;/foreign-keys&gt;&lt;ref-type name="Journal Article"&gt;17&lt;/ref-type&gt;&lt;contributors&gt;&lt;authors&gt;&lt;author&gt;Eisenmann, J&lt;/author&gt;&lt;/authors&gt;&lt;/contributors&gt;&lt;titles&gt;&lt;title&gt;Translational cap between laboratory and playing field: new era to colve old problems in sport science&lt;/title&gt;&lt;secondary-title&gt;Translational Journal of the American College of Sports Medicine&lt;/secondary-title&gt;&lt;/titles&gt;&lt;periodical&gt;&lt;full-title&gt;Translational Journal of the American College of Sports Medicine&lt;/full-title&gt;&lt;/periodical&gt;&lt;pages&gt;37-43&lt;/pages&gt;&lt;volume&gt;2&lt;/volume&gt;&lt;number&gt;8&lt;/number&gt;&lt;dates&gt;&lt;year&gt;2017&lt;/year&gt;&lt;/dates&gt;&lt;urls&gt;&lt;/urls&gt;&lt;/record&gt;&lt;/Cite&gt;&lt;/EndNote&gt;</w:instrText>
      </w:r>
      <w:r w:rsidR="0088577A">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1" w:tooltip="Eisenmann, 2017 #16" w:history="1">
        <w:r w:rsidR="00605143">
          <w:rPr>
            <w:rFonts w:ascii="Times New Roman" w:hAnsi="Times New Roman" w:cs="Times New Roman"/>
            <w:noProof/>
            <w:sz w:val="24"/>
            <w:szCs w:val="24"/>
          </w:rPr>
          <w:t>21</w:t>
        </w:r>
      </w:hyperlink>
      <w:r w:rsidR="00605143">
        <w:rPr>
          <w:rFonts w:ascii="Times New Roman" w:hAnsi="Times New Roman" w:cs="Times New Roman"/>
          <w:noProof/>
          <w:sz w:val="24"/>
          <w:szCs w:val="24"/>
        </w:rPr>
        <w:t>]</w:t>
      </w:r>
      <w:r w:rsidR="0088577A">
        <w:rPr>
          <w:rFonts w:ascii="Times New Roman" w:hAnsi="Times New Roman" w:cs="Times New Roman"/>
          <w:sz w:val="24"/>
          <w:szCs w:val="24"/>
        </w:rPr>
        <w:fldChar w:fldCharType="end"/>
      </w:r>
      <w:r w:rsidR="00BE6393">
        <w:rPr>
          <w:rFonts w:ascii="Times New Roman" w:hAnsi="Times New Roman" w:cs="Times New Roman"/>
          <w:sz w:val="24"/>
          <w:szCs w:val="24"/>
        </w:rPr>
        <w:t>, possibl</w:t>
      </w:r>
      <w:r w:rsidR="007511A7">
        <w:rPr>
          <w:rFonts w:ascii="Times New Roman" w:hAnsi="Times New Roman" w:cs="Times New Roman"/>
          <w:sz w:val="24"/>
          <w:szCs w:val="24"/>
        </w:rPr>
        <w:t xml:space="preserve">y </w:t>
      </w:r>
      <w:r w:rsidR="00BE6393">
        <w:rPr>
          <w:rFonts w:ascii="Times New Roman" w:hAnsi="Times New Roman" w:cs="Times New Roman"/>
          <w:sz w:val="24"/>
          <w:szCs w:val="24"/>
        </w:rPr>
        <w:t xml:space="preserve">due to their self-perception of inferior knowledge compared to academics </w:t>
      </w:r>
      <w:r w:rsidR="00B376CC">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&lt;EndNote&gt;&lt;Cite&gt;&lt;Author&gt;Malone&lt;/Author&gt;&lt;Year&gt;2018&lt;/Year&gt;&lt;RecNum&gt;4&lt;/RecNum&gt;&lt;DisplayText&gt;[2]&lt;/DisplayText&gt;&lt;record&gt;&lt;rec-number&gt;4&lt;/rec-number&gt;&lt;foreign-keys&gt;&lt;key app="EN" db-id="peerzaw2ssesrsex2pqxdxejxps5e2z9zsze" timestamp="0" guid="1f9e73ed-031f-488a-810d-5224c4f81c09"&gt;4&lt;/key&gt;&lt;/foreign-keys&gt;&lt;ref-type name="Journal Article"&gt;17&lt;/ref-type&gt;&lt;contributors&gt;&lt;authors&gt;&lt;author&gt;Malone, J&lt;/author&gt;&lt;author&gt;Harper, L&lt;/author&gt;&lt;author&gt;Jones, B&lt;/author&gt;&lt;author&gt;Perry, J&lt;/author&gt;&lt;author&gt;Barnes, C&lt;/author&gt;&lt;author&gt;Towlson, C&lt;/author&gt;&lt;/authors&gt;&lt;/contributors&gt;&lt;titles&gt;&lt;title&gt;Perspectives of applied collaborative sport science research within professional team sports&lt;/title&gt;&lt;secondary-title&gt;Eur J Sport Sci&lt;/secondary-title&gt;&lt;/titles&gt;&lt;periodical&gt;&lt;full-title&gt;Eur J Sport Sci&lt;/full-title&gt;&lt;/periodical&gt;&lt;volume&gt;[Epub ahead of print]&lt;/volume&gt;&lt;dates&gt;&lt;year&gt;2018&lt;/year&gt;&lt;/dates&gt;&lt;urls&gt;&lt;/urls&gt;&lt;/record&gt;&lt;/Cite&gt;&lt;/EndNote&gt;</w:instrText>
      </w:r>
      <w:r w:rsidR="00B376CC">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sidR="00BB4160">
        <w:rPr>
          <w:rFonts w:ascii="Times New Roman" w:hAnsi="Times New Roman" w:cs="Times New Roman"/>
          <w:noProof/>
          <w:sz w:val="24"/>
          <w:szCs w:val="24"/>
        </w:rPr>
        <w:t>]</w:t>
      </w:r>
      <w:r w:rsidR="00B376CC">
        <w:rPr>
          <w:rFonts w:ascii="Times New Roman" w:hAnsi="Times New Roman" w:cs="Times New Roman"/>
          <w:sz w:val="24"/>
          <w:szCs w:val="24"/>
        </w:rPr>
        <w:fldChar w:fldCharType="end"/>
      </w:r>
      <w:r w:rsidR="00BE6393">
        <w:rPr>
          <w:rFonts w:ascii="Times New Roman" w:hAnsi="Times New Roman" w:cs="Times New Roman"/>
          <w:sz w:val="24"/>
          <w:szCs w:val="24"/>
        </w:rPr>
        <w:t xml:space="preserve"> or the over-emphasized importance that researchers </w:t>
      </w:r>
      <w:r w:rsidR="00BE71C7">
        <w:rPr>
          <w:rFonts w:ascii="Times New Roman" w:hAnsi="Times New Roman" w:cs="Times New Roman"/>
          <w:sz w:val="24"/>
          <w:szCs w:val="24"/>
        </w:rPr>
        <w:t xml:space="preserve">may </w:t>
      </w:r>
      <w:r w:rsidR="00BE6393">
        <w:rPr>
          <w:rFonts w:ascii="Times New Roman" w:hAnsi="Times New Roman" w:cs="Times New Roman"/>
          <w:sz w:val="24"/>
          <w:szCs w:val="24"/>
        </w:rPr>
        <w:t xml:space="preserve">place on the contribution of sport science to </w:t>
      </w:r>
      <w:r>
        <w:rPr>
          <w:rFonts w:ascii="Times New Roman" w:hAnsi="Times New Roman" w:cs="Times New Roman"/>
          <w:sz w:val="24"/>
          <w:szCs w:val="24"/>
        </w:rPr>
        <w:t xml:space="preserve">success </w:t>
      </w:r>
      <w:r w:rsidR="006B50DF">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&lt;EndNote&gt;&lt;Cite&gt;&lt;Author&gt;Halson&lt;/Author&gt;&lt;Year&gt;2015&lt;/Year&gt;&lt;RecNum&gt;17&lt;/RecNum&gt;&lt;DisplayText&gt;[22]&lt;/DisplayText&gt;&lt;record&gt;&lt;rec-number&gt;17&lt;/rec-number&gt;&lt;foreign-keys&gt;&lt;key app="EN" db-id="r2wpawwvc50faeev5pe50r0tdv5dtz0asa0t" timestamp="1545186019"&gt;17&lt;/key&gt;&lt;/foreign-keys&gt;&lt;ref-type name="Journal Article"&gt;17&lt;/ref-type&gt;&lt;contributors&gt;&lt;authors&gt;&lt;author&gt;Halson, S&lt;/author&gt;&lt;author&gt;Nichols, J&lt;/author&gt;&lt;/authors&gt;&lt;/contributors&gt;&lt;titles&gt;&lt;title&gt;When Failure Is Not an Option: Creating Excellence in Sport Through Insights From Special Forces&lt;/title&gt;&lt;secondary-title&gt;Int J Sport Physiol Perform&lt;/secondary-title&gt;&lt;/titles&gt;&lt;periodical&gt;&lt;full-title&gt;Int J Sport Physiol Perform&lt;/full-title&gt;&lt;/periodical&gt;&lt;pages&gt;137-138&lt;/pages&gt;&lt;volume&gt;10&lt;/volume&gt;&lt;number&gt;2&lt;/number&gt;&lt;dates&gt;&lt;year&gt;2015&lt;/year&gt;&lt;/dates&gt;&lt;urls&gt;&lt;/urls&gt;&lt;/record&gt;&lt;/Cite&gt;&lt;/EndNote&gt;</w:instrText>
      </w:r>
      <w:r w:rsidR="006B50DF">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2" w:tooltip="Halson, 2015 #17" w:history="1">
        <w:r w:rsidR="00605143">
          <w:rPr>
            <w:rFonts w:ascii="Times New Roman" w:hAnsi="Times New Roman" w:cs="Times New Roman"/>
            <w:noProof/>
            <w:sz w:val="24"/>
            <w:szCs w:val="24"/>
          </w:rPr>
          <w:t>22</w:t>
        </w:r>
      </w:hyperlink>
      <w:r w:rsidR="00605143">
        <w:rPr>
          <w:rFonts w:ascii="Times New Roman" w:hAnsi="Times New Roman" w:cs="Times New Roman"/>
          <w:noProof/>
          <w:sz w:val="24"/>
          <w:szCs w:val="24"/>
        </w:rPr>
        <w:t>]</w:t>
      </w:r>
      <w:r w:rsidR="006B50DF">
        <w:rPr>
          <w:rFonts w:ascii="Times New Roman" w:hAnsi="Times New Roman" w:cs="Times New Roman"/>
          <w:sz w:val="24"/>
          <w:szCs w:val="24"/>
        </w:rPr>
        <w:fldChar w:fldCharType="end"/>
      </w:r>
      <w:r w:rsidR="006B50DF">
        <w:rPr>
          <w:rFonts w:ascii="Times New Roman" w:hAnsi="Times New Roman" w:cs="Times New Roman"/>
          <w:sz w:val="24"/>
          <w:szCs w:val="24"/>
        </w:rPr>
        <w:t xml:space="preserve">. </w:t>
      </w:r>
      <w:r w:rsidR="00BC6A7E">
        <w:rPr>
          <w:rFonts w:ascii="Times New Roman" w:hAnsi="Times New Roman" w:cs="Times New Roman"/>
          <w:sz w:val="24"/>
          <w:szCs w:val="24"/>
        </w:rPr>
        <w:t>Open collaboration through t</w:t>
      </w:r>
      <w:r w:rsidR="005F7A16">
        <w:rPr>
          <w:rFonts w:ascii="Times New Roman" w:hAnsi="Times New Roman" w:cs="Times New Roman"/>
          <w:sz w:val="24"/>
          <w:szCs w:val="24"/>
        </w:rPr>
        <w:t xml:space="preserve">he implementation of </w:t>
      </w:r>
      <w:r w:rsidR="00C76C94">
        <w:rPr>
          <w:rFonts w:ascii="Times New Roman" w:hAnsi="Times New Roman" w:cs="Times New Roman"/>
          <w:sz w:val="24"/>
          <w:szCs w:val="24"/>
        </w:rPr>
        <w:t>R&amp;D</w:t>
      </w:r>
      <w:r w:rsidR="005F7A16">
        <w:rPr>
          <w:rFonts w:ascii="Times New Roman" w:hAnsi="Times New Roman" w:cs="Times New Roman"/>
          <w:sz w:val="24"/>
          <w:szCs w:val="24"/>
        </w:rPr>
        <w:t xml:space="preserve"> departments</w:t>
      </w:r>
      <w:r>
        <w:rPr>
          <w:rFonts w:ascii="Times New Roman" w:hAnsi="Times New Roman" w:cs="Times New Roman"/>
          <w:sz w:val="24"/>
          <w:szCs w:val="24"/>
        </w:rPr>
        <w:t xml:space="preserve"> or collaborations with universities</w:t>
      </w:r>
      <w:r w:rsidR="005F7A16">
        <w:rPr>
          <w:rFonts w:ascii="Times New Roman" w:hAnsi="Times New Roman" w:cs="Times New Roman"/>
          <w:sz w:val="24"/>
          <w:szCs w:val="24"/>
        </w:rPr>
        <w:t xml:space="preserve"> could help optimise research </w:t>
      </w:r>
      <w:r w:rsidR="00C76C94">
        <w:rPr>
          <w:rFonts w:ascii="Times New Roman" w:hAnsi="Times New Roman" w:cs="Times New Roman"/>
          <w:sz w:val="24"/>
          <w:szCs w:val="24"/>
        </w:rPr>
        <w:t xml:space="preserve">streams </w:t>
      </w:r>
      <w:r w:rsidR="005F7A16">
        <w:rPr>
          <w:rFonts w:ascii="Times New Roman" w:hAnsi="Times New Roman" w:cs="Times New Roman"/>
          <w:sz w:val="24"/>
          <w:szCs w:val="24"/>
        </w:rPr>
        <w:t>(i.e. vali</w:t>
      </w:r>
      <w:r w:rsidR="00695CAF">
        <w:rPr>
          <w:rFonts w:ascii="Times New Roman" w:hAnsi="Times New Roman" w:cs="Times New Roman"/>
          <w:sz w:val="24"/>
          <w:szCs w:val="24"/>
        </w:rPr>
        <w:t>dating scientific methods, long-</w:t>
      </w:r>
      <w:r w:rsidR="005F7A16">
        <w:rPr>
          <w:rFonts w:ascii="Times New Roman" w:hAnsi="Times New Roman" w:cs="Times New Roman"/>
          <w:sz w:val="24"/>
          <w:szCs w:val="24"/>
        </w:rPr>
        <w:t>term performance analysis)</w:t>
      </w:r>
      <w:r w:rsidR="00BC6A7E">
        <w:rPr>
          <w:rFonts w:ascii="Times New Roman" w:hAnsi="Times New Roman" w:cs="Times New Roman"/>
          <w:sz w:val="24"/>
          <w:szCs w:val="24"/>
        </w:rPr>
        <w:t xml:space="preserve"> and provide a stronger app</w:t>
      </w:r>
      <w:r w:rsidR="009E7E1A">
        <w:rPr>
          <w:rFonts w:ascii="Times New Roman" w:hAnsi="Times New Roman" w:cs="Times New Roman"/>
          <w:sz w:val="24"/>
          <w:szCs w:val="24"/>
        </w:rPr>
        <w:t>lication</w:t>
      </w:r>
      <w:r w:rsidR="00327FCC">
        <w:rPr>
          <w:rFonts w:ascii="Times New Roman" w:hAnsi="Times New Roman" w:cs="Times New Roman"/>
          <w:sz w:val="24"/>
          <w:szCs w:val="24"/>
        </w:rPr>
        <w:t>,</w:t>
      </w:r>
      <w:r w:rsidR="00806287">
        <w:rPr>
          <w:rFonts w:ascii="Times New Roman" w:hAnsi="Times New Roman" w:cs="Times New Roman"/>
          <w:sz w:val="24"/>
          <w:szCs w:val="24"/>
        </w:rPr>
        <w:t xml:space="preserve"> rigour</w:t>
      </w:r>
      <w:r w:rsidR="00BC6A7E">
        <w:rPr>
          <w:rFonts w:ascii="Times New Roman" w:hAnsi="Times New Roman" w:cs="Times New Roman"/>
          <w:sz w:val="24"/>
          <w:szCs w:val="24"/>
        </w:rPr>
        <w:t xml:space="preserve"> </w:t>
      </w:r>
      <w:r w:rsidR="00327FCC">
        <w:rPr>
          <w:rFonts w:ascii="Times New Roman" w:hAnsi="Times New Roman" w:cs="Times New Roman"/>
          <w:sz w:val="24"/>
          <w:szCs w:val="24"/>
        </w:rPr>
        <w:t xml:space="preserve">and uptake </w:t>
      </w:r>
      <w:r w:rsidR="006B50DF">
        <w:rPr>
          <w:rFonts w:ascii="Times New Roman" w:hAnsi="Times New Roman" w:cs="Times New Roman"/>
          <w:sz w:val="24"/>
          <w:szCs w:val="24"/>
        </w:rPr>
        <w:t xml:space="preserve">from coaches </w:t>
      </w:r>
      <w:r w:rsidR="006B50DF">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&lt;EndNote&gt;&lt;Cite&gt;&lt;Author&gt;McCall&lt;/Author&gt;&lt;Year&gt;2016&lt;/Year&gt;&lt;RecNum&gt;25&lt;/RecNum&gt;&lt;DisplayText&gt;[20]&lt;/DisplayText&gt;&lt;record&gt;&lt;rec-number&gt;25&lt;/rec-number&gt;&lt;foreign-keys&gt;&lt;key app="EN" db-id="peerzaw2ssesrsex2pqxdxejxps5e2z9zsze" timestamp="0" guid="9906d9cc-0e32-484d-b452-6c465428fe12"&gt;25&lt;/key&gt;&lt;/foreign-keys&gt;&lt;ref-type name="Journal Article"&gt;17&lt;/ref-type&gt;&lt;contributors&gt;&lt;authors&gt;&lt;author&gt;McCall, A&lt;/author&gt;&lt;author&gt;Davison, M&lt;/author&gt;&lt;author&gt;Carling, C&lt;/author&gt;&lt;author&gt;Buckthorpe, M&lt;/author&gt;&lt;author&gt;Coutts, A&lt;/author&gt;&lt;author&gt;Dupont, G&lt;/author&gt;&lt;/authors&gt;&lt;/contributors&gt;&lt;titles&gt;&lt;title&gt;Can off-field “brains” provide a competitive advantage in professional football?&lt;/title&gt;&lt;secondary-title&gt;British Journal of Sports Medicine&lt;/secondary-title&gt;&lt;/titles&gt;&lt;periodical&gt;&lt;full-title&gt;British Journal of Sports Medicine&lt;/full-title&gt;&lt;/periodical&gt;&lt;pages&gt;710–712&lt;/pages&gt;&lt;volume&gt;50&lt;/volume&gt;&lt;number&gt;12&lt;/number&gt;&lt;dates&gt;&lt;year&gt;2016&lt;/year&gt;&lt;/dates&gt;&lt;urls&gt;&lt;/urls&gt;&lt;/record&gt;&lt;/Cite&gt;&lt;/EndNote&gt;</w:instrText>
      </w:r>
      <w:r w:rsidR="006B50DF">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0" w:tooltip="McCall, 2016 #25" w:history="1">
        <w:r w:rsidR="00605143">
          <w:rPr>
            <w:rFonts w:ascii="Times New Roman" w:hAnsi="Times New Roman" w:cs="Times New Roman"/>
            <w:noProof/>
            <w:sz w:val="24"/>
            <w:szCs w:val="24"/>
          </w:rPr>
          <w:t>20</w:t>
        </w:r>
      </w:hyperlink>
      <w:r w:rsidR="00605143">
        <w:rPr>
          <w:rFonts w:ascii="Times New Roman" w:hAnsi="Times New Roman" w:cs="Times New Roman"/>
          <w:noProof/>
          <w:sz w:val="24"/>
          <w:szCs w:val="24"/>
        </w:rPr>
        <w:t>]</w:t>
      </w:r>
      <w:r w:rsidR="006B50DF">
        <w:rPr>
          <w:rFonts w:ascii="Times New Roman" w:hAnsi="Times New Roman" w:cs="Times New Roman"/>
          <w:sz w:val="24"/>
          <w:szCs w:val="24"/>
        </w:rPr>
        <w:fldChar w:fldCharType="end"/>
      </w:r>
      <w:r w:rsidR="00BC6A7E">
        <w:rPr>
          <w:rFonts w:ascii="Times New Roman" w:hAnsi="Times New Roman" w:cs="Times New Roman"/>
          <w:sz w:val="24"/>
          <w:szCs w:val="24"/>
        </w:rPr>
        <w:t xml:space="preserve">. </w:t>
      </w:r>
      <w:r w:rsidR="00AB2BCB">
        <w:rPr>
          <w:rFonts w:ascii="Times New Roman" w:hAnsi="Times New Roman" w:cs="Times New Roman"/>
          <w:sz w:val="24"/>
          <w:szCs w:val="24"/>
        </w:rPr>
        <w:t xml:space="preserve">Within this process, it is recommended that research questions are </w:t>
      </w:r>
      <w:r w:rsidR="00210C68">
        <w:rPr>
          <w:rFonts w:ascii="Times New Roman" w:hAnsi="Times New Roman" w:cs="Times New Roman"/>
          <w:sz w:val="24"/>
          <w:szCs w:val="24"/>
        </w:rPr>
        <w:t xml:space="preserve">first </w:t>
      </w:r>
      <w:r w:rsidR="00AB2BCB" w:rsidRPr="00AB2BCB">
        <w:rPr>
          <w:rFonts w:ascii="Times New Roman" w:hAnsi="Times New Roman" w:cs="Times New Roman"/>
          <w:sz w:val="24"/>
          <w:szCs w:val="24"/>
        </w:rPr>
        <w:t>establish</w:t>
      </w:r>
      <w:r w:rsidR="00AB2BCB">
        <w:rPr>
          <w:rFonts w:ascii="Times New Roman" w:hAnsi="Times New Roman" w:cs="Times New Roman"/>
          <w:sz w:val="24"/>
          <w:szCs w:val="24"/>
        </w:rPr>
        <w:t xml:space="preserve">ed and prioritised by key stakeholders within the sporting organisations </w:t>
      </w:r>
      <w:r w:rsidR="00AB2BCB" w:rsidRPr="00AB2BCB">
        <w:rPr>
          <w:rFonts w:ascii="Times New Roman" w:hAnsi="Times New Roman" w:cs="Times New Roman"/>
          <w:sz w:val="24"/>
          <w:szCs w:val="24"/>
        </w:rPr>
        <w:t>themselves</w:t>
      </w:r>
      <w:r w:rsidR="00210C68">
        <w:rPr>
          <w:rFonts w:ascii="Times New Roman" w:hAnsi="Times New Roman" w:cs="Times New Roman"/>
          <w:sz w:val="24"/>
          <w:szCs w:val="24"/>
        </w:rPr>
        <w:t>. Then</w:t>
      </w:r>
      <w:r w:rsidR="00DF14E7">
        <w:rPr>
          <w:rFonts w:ascii="Times New Roman" w:hAnsi="Times New Roman" w:cs="Times New Roman"/>
          <w:sz w:val="24"/>
          <w:szCs w:val="24"/>
        </w:rPr>
        <w:t>,</w:t>
      </w:r>
      <w:r w:rsidR="00210C68">
        <w:rPr>
          <w:rFonts w:ascii="Times New Roman" w:hAnsi="Times New Roman" w:cs="Times New Roman"/>
          <w:sz w:val="24"/>
          <w:szCs w:val="24"/>
        </w:rPr>
        <w:t xml:space="preserve"> together with </w:t>
      </w:r>
      <w:r w:rsidR="00AB2BCB" w:rsidRPr="00AB2BCB">
        <w:rPr>
          <w:rFonts w:ascii="Times New Roman" w:hAnsi="Times New Roman" w:cs="Times New Roman"/>
          <w:sz w:val="24"/>
          <w:szCs w:val="24"/>
        </w:rPr>
        <w:t>research component</w:t>
      </w:r>
      <w:r w:rsidR="00210C68">
        <w:rPr>
          <w:rFonts w:ascii="Times New Roman" w:hAnsi="Times New Roman" w:cs="Times New Roman"/>
          <w:sz w:val="24"/>
          <w:szCs w:val="24"/>
        </w:rPr>
        <w:t>s</w:t>
      </w:r>
      <w:r w:rsidR="00AB2BCB" w:rsidRPr="00AB2BCB">
        <w:rPr>
          <w:rFonts w:ascii="Times New Roman" w:hAnsi="Times New Roman" w:cs="Times New Roman"/>
          <w:sz w:val="24"/>
          <w:szCs w:val="24"/>
        </w:rPr>
        <w:t xml:space="preserve"> linked either embedded into the</w:t>
      </w:r>
      <w:r w:rsidR="00210C68">
        <w:rPr>
          <w:rFonts w:ascii="Times New Roman" w:hAnsi="Times New Roman" w:cs="Times New Roman"/>
          <w:sz w:val="24"/>
          <w:szCs w:val="24"/>
        </w:rPr>
        <w:t xml:space="preserve"> organisation</w:t>
      </w:r>
      <w:r w:rsidR="00AB2BCB" w:rsidRPr="00AB2BCB">
        <w:rPr>
          <w:rFonts w:ascii="Times New Roman" w:hAnsi="Times New Roman" w:cs="Times New Roman"/>
          <w:sz w:val="24"/>
          <w:szCs w:val="24"/>
        </w:rPr>
        <w:t xml:space="preserve"> or separately with a university</w:t>
      </w:r>
      <w:r w:rsidR="00DF14E7">
        <w:rPr>
          <w:rFonts w:ascii="Times New Roman" w:hAnsi="Times New Roman" w:cs="Times New Roman"/>
          <w:sz w:val="24"/>
          <w:szCs w:val="24"/>
        </w:rPr>
        <w:t>,</w:t>
      </w:r>
      <w:r w:rsidR="00AB2BCB" w:rsidRPr="00AB2BCB">
        <w:rPr>
          <w:rFonts w:ascii="Times New Roman" w:hAnsi="Times New Roman" w:cs="Times New Roman"/>
          <w:sz w:val="24"/>
          <w:szCs w:val="24"/>
        </w:rPr>
        <w:t xml:space="preserve"> a research strategy </w:t>
      </w:r>
      <w:r w:rsidR="00DF14E7">
        <w:rPr>
          <w:rFonts w:ascii="Times New Roman" w:hAnsi="Times New Roman" w:cs="Times New Roman"/>
          <w:sz w:val="24"/>
          <w:szCs w:val="24"/>
        </w:rPr>
        <w:t xml:space="preserve">can be formulated </w:t>
      </w:r>
      <w:r w:rsidR="00AB2BCB" w:rsidRPr="00AB2BCB">
        <w:rPr>
          <w:rFonts w:ascii="Times New Roman" w:hAnsi="Times New Roman" w:cs="Times New Roman"/>
          <w:sz w:val="24"/>
          <w:szCs w:val="24"/>
        </w:rPr>
        <w:t>that can best answer that question within the context and constraints of practice. A feasibility assessment including a cost:benefit ratio (time, energy, monetary investment) provided to the</w:t>
      </w:r>
      <w:r w:rsidR="00210C68">
        <w:rPr>
          <w:rFonts w:ascii="Times New Roman" w:hAnsi="Times New Roman" w:cs="Times New Roman"/>
          <w:sz w:val="24"/>
          <w:szCs w:val="24"/>
        </w:rPr>
        <w:t xml:space="preserve"> organisation</w:t>
      </w:r>
      <w:r w:rsidR="00AB2BCB" w:rsidRPr="00AB2BCB">
        <w:rPr>
          <w:rFonts w:ascii="Times New Roman" w:hAnsi="Times New Roman" w:cs="Times New Roman"/>
          <w:sz w:val="24"/>
          <w:szCs w:val="24"/>
        </w:rPr>
        <w:t xml:space="preserve"> can allow them to assess whether or not this is a priority to continue </w:t>
      </w:r>
      <w:r w:rsidR="00210C68">
        <w:rPr>
          <w:rFonts w:ascii="Times New Roman" w:hAnsi="Times New Roman" w:cs="Times New Roman"/>
          <w:sz w:val="24"/>
          <w:szCs w:val="24"/>
        </w:rPr>
        <w:t>(i</w:t>
      </w:r>
      <w:r w:rsidR="00AB2BCB">
        <w:rPr>
          <w:rFonts w:ascii="Times New Roman" w:hAnsi="Times New Roman" w:cs="Times New Roman"/>
          <w:sz w:val="24"/>
          <w:szCs w:val="24"/>
        </w:rPr>
        <w:t>.e</w:t>
      </w:r>
      <w:r w:rsidR="00210C68">
        <w:rPr>
          <w:rFonts w:ascii="Times New Roman" w:hAnsi="Times New Roman" w:cs="Times New Roman"/>
          <w:sz w:val="24"/>
          <w:szCs w:val="24"/>
        </w:rPr>
        <w:t>.</w:t>
      </w:r>
      <w:r w:rsidR="00AB2BCB">
        <w:rPr>
          <w:rFonts w:ascii="Times New Roman" w:hAnsi="Times New Roman" w:cs="Times New Roman"/>
          <w:sz w:val="24"/>
          <w:szCs w:val="24"/>
        </w:rPr>
        <w:t xml:space="preserve"> level of investment). </w:t>
      </w:r>
    </w:p>
    <w:p w14:paraId="63F643EC" w14:textId="77777777" w:rsidR="007E2E35" w:rsidRDefault="007E2E35" w:rsidP="00DF1161">
      <w:pPr>
        <w:shd w:val="clear" w:color="auto" w:fill="FFFFFF"/>
        <w:spacing w:after="0" w:line="360" w:lineRule="auto"/>
        <w:jc w:val="both"/>
        <w:rPr>
          <w:rFonts w:ascii="Times New Roman" w:eastAsia="Times New Roman" w:hAnsi="Times New Roman" w:cs="Times New Roman"/>
          <w:b/>
          <w:color w:val="000000"/>
          <w:sz w:val="24"/>
          <w:szCs w:val="24"/>
          <w:u w:val="single"/>
          <w:lang w:eastAsia="en-AU"/>
        </w:rPr>
      </w:pPr>
    </w:p>
    <w:p w14:paraId="766C1A47" w14:textId="4C905928" w:rsidR="00FC0EDC" w:rsidRPr="00634408" w:rsidRDefault="0068077D" w:rsidP="00634408">
      <w:pPr>
        <w:shd w:val="clear" w:color="auto" w:fill="FFFFFF"/>
        <w:spacing w:after="0" w:line="360" w:lineRule="auto"/>
        <w:ind w:firstLine="720"/>
        <w:jc w:val="both"/>
        <w:outlineLvl w:val="0"/>
        <w:rPr>
          <w:rFonts w:ascii="Times New Roman" w:eastAsia="Times New Roman" w:hAnsi="Times New Roman" w:cs="Times New Roman"/>
          <w:b/>
          <w:color w:val="000000"/>
          <w:sz w:val="24"/>
          <w:szCs w:val="24"/>
          <w:u w:val="single"/>
          <w:lang w:eastAsia="en-AU"/>
        </w:rPr>
      </w:pPr>
      <w:r>
        <w:rPr>
          <w:rFonts w:ascii="Times New Roman" w:eastAsia="Times New Roman" w:hAnsi="Times New Roman" w:cs="Times New Roman"/>
          <w:b/>
          <w:color w:val="000000"/>
          <w:sz w:val="24"/>
          <w:szCs w:val="24"/>
          <w:u w:val="single"/>
          <w:lang w:eastAsia="en-AU"/>
        </w:rPr>
        <w:t>3</w:t>
      </w:r>
      <w:r w:rsidR="00DC29BC" w:rsidRPr="00B66FFF">
        <w:rPr>
          <w:rFonts w:ascii="Times New Roman" w:eastAsia="Times New Roman" w:hAnsi="Times New Roman" w:cs="Times New Roman"/>
          <w:b/>
          <w:color w:val="000000"/>
          <w:sz w:val="24"/>
          <w:szCs w:val="24"/>
          <w:u w:val="single"/>
          <w:lang w:eastAsia="en-AU"/>
        </w:rPr>
        <w:t xml:space="preserve">. </w:t>
      </w:r>
      <w:r w:rsidR="007E2E35" w:rsidRPr="007E2E35">
        <w:rPr>
          <w:rFonts w:ascii="Times New Roman" w:eastAsia="Times New Roman" w:hAnsi="Times New Roman" w:cs="Times New Roman"/>
          <w:b/>
          <w:color w:val="000000"/>
          <w:sz w:val="24"/>
          <w:szCs w:val="24"/>
          <w:u w:val="single"/>
          <w:lang w:eastAsia="en-AU"/>
        </w:rPr>
        <w:t>Coach</w:t>
      </w:r>
      <w:r w:rsidR="00666E53">
        <w:rPr>
          <w:rFonts w:ascii="Times New Roman" w:eastAsia="Times New Roman" w:hAnsi="Times New Roman" w:cs="Times New Roman"/>
          <w:b/>
          <w:color w:val="000000"/>
          <w:sz w:val="24"/>
          <w:szCs w:val="24"/>
          <w:u w:val="single"/>
          <w:lang w:eastAsia="en-AU"/>
        </w:rPr>
        <w:t>es’</w:t>
      </w:r>
      <w:r w:rsidR="007E2E35" w:rsidRPr="007E2E35">
        <w:rPr>
          <w:rFonts w:ascii="Times New Roman" w:eastAsia="Times New Roman" w:hAnsi="Times New Roman" w:cs="Times New Roman"/>
          <w:b/>
          <w:color w:val="000000"/>
          <w:sz w:val="24"/>
          <w:szCs w:val="24"/>
          <w:u w:val="single"/>
          <w:lang w:eastAsia="en-AU"/>
        </w:rPr>
        <w:t xml:space="preserve"> perceptions of the application of sport science research</w:t>
      </w:r>
    </w:p>
    <w:p w14:paraId="2C391373" w14:textId="22FBA2BD" w:rsidR="007E2E35" w:rsidRPr="000016DF" w:rsidRDefault="000016DF" w:rsidP="00D1246F">
      <w:pPr>
        <w:shd w:val="clear" w:color="auto" w:fill="FFFFFF"/>
        <w:spacing w:after="0" w:line="360" w:lineRule="auto"/>
        <w:jc w:val="both"/>
        <w:outlineLvl w:val="0"/>
        <w:rPr>
          <w:rFonts w:ascii="Times New Roman" w:eastAsia="Times New Roman" w:hAnsi="Times New Roman" w:cs="Times New Roman"/>
          <w:b/>
          <w:color w:val="000000"/>
          <w:sz w:val="24"/>
          <w:szCs w:val="24"/>
          <w:lang w:eastAsia="en-AU"/>
        </w:rPr>
      </w:pPr>
      <w:r w:rsidRPr="000016DF">
        <w:rPr>
          <w:rFonts w:ascii="Times New Roman" w:eastAsia="Times New Roman" w:hAnsi="Times New Roman" w:cs="Times New Roman"/>
          <w:b/>
          <w:color w:val="000000"/>
          <w:sz w:val="24"/>
          <w:szCs w:val="24"/>
          <w:lang w:eastAsia="en-AU"/>
        </w:rPr>
        <w:t xml:space="preserve">3.1 </w:t>
      </w:r>
      <w:r w:rsidR="00225FB4" w:rsidRPr="00225FB4">
        <w:rPr>
          <w:rFonts w:ascii="Times New Roman" w:eastAsia="Times New Roman" w:hAnsi="Times New Roman" w:cs="Times New Roman"/>
          <w:b/>
          <w:color w:val="000000"/>
          <w:sz w:val="24"/>
          <w:szCs w:val="24"/>
          <w:lang w:eastAsia="en-AU"/>
        </w:rPr>
        <w:t xml:space="preserve">Preferred sources of information for </w:t>
      </w:r>
      <w:r w:rsidR="00225FB4">
        <w:rPr>
          <w:rFonts w:ascii="Times New Roman" w:eastAsia="Times New Roman" w:hAnsi="Times New Roman" w:cs="Times New Roman"/>
          <w:b/>
          <w:color w:val="000000"/>
          <w:sz w:val="24"/>
          <w:szCs w:val="24"/>
          <w:lang w:eastAsia="en-AU"/>
        </w:rPr>
        <w:t>coaches</w:t>
      </w:r>
    </w:p>
    <w:p w14:paraId="71B943E7" w14:textId="5FE6BBC4" w:rsidR="002C6C79" w:rsidRDefault="004778B7" w:rsidP="00D1246F">
      <w:pPr>
        <w:shd w:val="clear" w:color="auto" w:fill="FFFFFF"/>
        <w:spacing w:after="0"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method by which a coach acquires knowledge forms the basis for their </w:t>
      </w:r>
      <w:r w:rsidRPr="004778B7">
        <w:rPr>
          <w:rFonts w:ascii="Times New Roman" w:eastAsia="Times New Roman" w:hAnsi="Times New Roman" w:cs="Times New Roman"/>
          <w:color w:val="000000"/>
          <w:sz w:val="24"/>
          <w:szCs w:val="24"/>
          <w:lang w:eastAsia="en-AU"/>
        </w:rPr>
        <w:t>personal and social competences</w:t>
      </w:r>
      <w:r>
        <w:rPr>
          <w:rFonts w:ascii="Times New Roman" w:eastAsia="Times New Roman" w:hAnsi="Times New Roman" w:cs="Times New Roman"/>
          <w:color w:val="000000"/>
          <w:sz w:val="24"/>
          <w:szCs w:val="24"/>
          <w:lang w:eastAsia="en-AU"/>
        </w:rPr>
        <w:t>, their</w:t>
      </w:r>
      <w:r w:rsidRPr="004778B7">
        <w:rPr>
          <w:rFonts w:ascii="Times New Roman" w:eastAsia="Times New Roman" w:hAnsi="Times New Roman" w:cs="Times New Roman"/>
          <w:color w:val="000000"/>
          <w:sz w:val="24"/>
          <w:szCs w:val="24"/>
          <w:lang w:eastAsia="en-AU"/>
        </w:rPr>
        <w:t xml:space="preserve"> implement</w:t>
      </w:r>
      <w:r>
        <w:rPr>
          <w:rFonts w:ascii="Times New Roman" w:eastAsia="Times New Roman" w:hAnsi="Times New Roman" w:cs="Times New Roman"/>
          <w:color w:val="000000"/>
          <w:sz w:val="24"/>
          <w:szCs w:val="24"/>
          <w:lang w:eastAsia="en-AU"/>
        </w:rPr>
        <w:t>ation</w:t>
      </w:r>
      <w:r w:rsidRPr="004778B7">
        <w:rPr>
          <w:rFonts w:ascii="Times New Roman" w:eastAsia="Times New Roman" w:hAnsi="Times New Roman" w:cs="Times New Roman"/>
          <w:color w:val="000000"/>
          <w:sz w:val="24"/>
          <w:szCs w:val="24"/>
          <w:lang w:eastAsia="en-AU"/>
        </w:rPr>
        <w:t xml:space="preserve"> and</w:t>
      </w:r>
      <w:r>
        <w:rPr>
          <w:rFonts w:ascii="Times New Roman" w:eastAsia="Times New Roman" w:hAnsi="Times New Roman" w:cs="Times New Roman"/>
          <w:color w:val="000000"/>
          <w:sz w:val="24"/>
          <w:szCs w:val="24"/>
          <w:lang w:eastAsia="en-AU"/>
        </w:rPr>
        <w:t xml:space="preserve"> evaluation of</w:t>
      </w:r>
      <w:r w:rsidRPr="004778B7">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planning and </w:t>
      </w:r>
      <w:r w:rsidRPr="004778B7">
        <w:rPr>
          <w:rFonts w:ascii="Times New Roman" w:eastAsia="Times New Roman" w:hAnsi="Times New Roman" w:cs="Times New Roman"/>
          <w:color w:val="000000"/>
          <w:sz w:val="24"/>
          <w:szCs w:val="24"/>
          <w:lang w:eastAsia="en-AU"/>
        </w:rPr>
        <w:t xml:space="preserve">support </w:t>
      </w:r>
      <w:r>
        <w:rPr>
          <w:rFonts w:ascii="Times New Roman" w:eastAsia="Times New Roman" w:hAnsi="Times New Roman" w:cs="Times New Roman"/>
          <w:color w:val="000000"/>
          <w:sz w:val="24"/>
          <w:szCs w:val="24"/>
          <w:lang w:eastAsia="en-AU"/>
        </w:rPr>
        <w:t xml:space="preserve">of </w:t>
      </w:r>
      <w:r w:rsidRPr="004778B7">
        <w:rPr>
          <w:rFonts w:ascii="Times New Roman" w:eastAsia="Times New Roman" w:hAnsi="Times New Roman" w:cs="Times New Roman"/>
          <w:color w:val="000000"/>
          <w:sz w:val="24"/>
          <w:szCs w:val="24"/>
          <w:lang w:eastAsia="en-AU"/>
        </w:rPr>
        <w:t xml:space="preserve">players </w:t>
      </w:r>
      <w:r>
        <w:rPr>
          <w:rFonts w:ascii="Times New Roman" w:eastAsia="Times New Roman" w:hAnsi="Times New Roman" w:cs="Times New Roman"/>
          <w:color w:val="000000"/>
          <w:sz w:val="24"/>
          <w:szCs w:val="24"/>
          <w:lang w:eastAsia="en-AU"/>
        </w:rPr>
        <w:t xml:space="preserve">and staff </w:t>
      </w:r>
      <w:r w:rsidRPr="004778B7">
        <w:rPr>
          <w:rFonts w:ascii="Times New Roman" w:eastAsia="Times New Roman" w:hAnsi="Times New Roman" w:cs="Times New Roman"/>
          <w:color w:val="000000"/>
          <w:sz w:val="24"/>
          <w:szCs w:val="24"/>
          <w:lang w:eastAsia="en-AU"/>
        </w:rPr>
        <w:t>d</w:t>
      </w:r>
      <w:r w:rsidR="00DF78E8">
        <w:rPr>
          <w:rFonts w:ascii="Times New Roman" w:eastAsia="Times New Roman" w:hAnsi="Times New Roman" w:cs="Times New Roman"/>
          <w:color w:val="000000"/>
          <w:sz w:val="24"/>
          <w:szCs w:val="24"/>
          <w:lang w:eastAsia="en-AU"/>
        </w:rPr>
        <w:t>uring practice and competition</w:t>
      </w:r>
      <w:r>
        <w:rPr>
          <w:rFonts w:ascii="Times New Roman" w:eastAsia="Times New Roman" w:hAnsi="Times New Roman" w:cs="Times New Roman"/>
          <w:color w:val="000000"/>
          <w:sz w:val="24"/>
          <w:szCs w:val="24"/>
          <w:lang w:eastAsia="en-AU"/>
        </w:rPr>
        <w:t xml:space="preserve"> </w:t>
      </w:r>
      <w:r w:rsidR="00FF71D1">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&lt;EndNote&gt;&lt;Cite&gt;&lt;Author&gt;Santos&lt;/Author&gt;&lt;Year&gt;2010&lt;/Year&gt;&lt;RecNum&gt;29&lt;/RecNum&gt;&lt;DisplayText&gt;[23]&lt;/DisplayText&gt;&lt;record&gt;&lt;rec-number&gt;29&lt;/rec-number&gt;&lt;foreign-keys&gt;&lt;key app="EN" db-id="r2wpawwvc50faeev5pe50r0tdv5dtz0asa0t" timestamp="1545186153"&gt;29&lt;/key&gt;&lt;/foreign-keys&gt;&lt;ref-type name="Journal Article"&gt;17&lt;/ref-type&gt;&lt;contributors&gt;&lt;authors&gt;&lt;author&gt;Santos, S&lt;/author&gt;&lt;author&gt;Mesquita, I&lt;/author&gt;&lt;author&gt;Graca, A&lt;/author&gt;&lt;author&gt;Rosado, A&lt;/author&gt;&lt;/authors&gt;&lt;/contributors&gt;&lt;titles&gt;&lt;title&gt;Coaches’ perceptions of competence and acknowledgement of training needs related to professional competences&lt;/title&gt;&lt;secondary-title&gt;J Sports Sci Med&lt;/secondary-title&gt;&lt;/titles&gt;&lt;periodical&gt;&lt;full-title&gt;J Sports Sci Med&lt;/full-title&gt;&lt;/periodical&gt;&lt;pages&gt;62-70&lt;/pages&gt;&lt;volume&gt;9&lt;/volume&gt;&lt;number&gt;3&lt;/number&gt;&lt;dates&gt;&lt;year&gt;2010&lt;/year&gt;&lt;/dates&gt;&lt;urls&gt;&lt;/urls&gt;&lt;/record&gt;&lt;/Cite&gt;&lt;/EndNote&gt;</w:instrText>
      </w:r>
      <w:r w:rsidR="00FF71D1">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3" w:tooltip="Santos, 2010 #29" w:history="1">
        <w:r w:rsidR="00605143">
          <w:rPr>
            <w:rFonts w:ascii="Times New Roman" w:eastAsia="Times New Roman" w:hAnsi="Times New Roman" w:cs="Times New Roman"/>
            <w:noProof/>
            <w:color w:val="000000"/>
            <w:sz w:val="24"/>
            <w:szCs w:val="24"/>
            <w:lang w:eastAsia="en-AU"/>
          </w:rPr>
          <w:t>23</w:t>
        </w:r>
      </w:hyperlink>
      <w:r w:rsidR="00605143">
        <w:rPr>
          <w:rFonts w:ascii="Times New Roman" w:eastAsia="Times New Roman" w:hAnsi="Times New Roman" w:cs="Times New Roman"/>
          <w:noProof/>
          <w:color w:val="000000"/>
          <w:sz w:val="24"/>
          <w:szCs w:val="24"/>
          <w:lang w:eastAsia="en-AU"/>
        </w:rPr>
        <w:t>]</w:t>
      </w:r>
      <w:r w:rsidR="00FF71D1">
        <w:rPr>
          <w:rFonts w:ascii="Times New Roman" w:eastAsia="Times New Roman" w:hAnsi="Times New Roman" w:cs="Times New Roman"/>
          <w:color w:val="000000"/>
          <w:sz w:val="24"/>
          <w:szCs w:val="24"/>
          <w:lang w:eastAsia="en-AU"/>
        </w:rPr>
        <w:fldChar w:fldCharType="end"/>
      </w:r>
      <w:r>
        <w:rPr>
          <w:rFonts w:ascii="Times New Roman" w:eastAsia="Times New Roman" w:hAnsi="Times New Roman" w:cs="Times New Roman"/>
          <w:color w:val="000000"/>
          <w:sz w:val="24"/>
          <w:szCs w:val="24"/>
          <w:lang w:eastAsia="en-AU"/>
        </w:rPr>
        <w:t xml:space="preserve">. </w:t>
      </w:r>
      <w:r w:rsidR="00634408">
        <w:rPr>
          <w:rFonts w:ascii="Times New Roman" w:eastAsia="Times New Roman" w:hAnsi="Times New Roman" w:cs="Times New Roman"/>
          <w:color w:val="000000"/>
          <w:sz w:val="24"/>
          <w:szCs w:val="24"/>
          <w:lang w:eastAsia="en-AU"/>
        </w:rPr>
        <w:t>It was reported that</w:t>
      </w:r>
      <w:r w:rsidR="000016DF">
        <w:rPr>
          <w:rFonts w:ascii="Times New Roman" w:eastAsia="Times New Roman" w:hAnsi="Times New Roman" w:cs="Times New Roman"/>
          <w:color w:val="000000"/>
          <w:sz w:val="24"/>
          <w:szCs w:val="24"/>
          <w:lang w:eastAsia="en-AU"/>
        </w:rPr>
        <w:t xml:space="preserve"> coaches prefer to </w:t>
      </w:r>
      <w:r w:rsidR="00012760">
        <w:rPr>
          <w:rFonts w:ascii="Times New Roman" w:eastAsia="Times New Roman" w:hAnsi="Times New Roman" w:cs="Times New Roman"/>
          <w:color w:val="000000"/>
          <w:sz w:val="24"/>
          <w:szCs w:val="24"/>
          <w:lang w:eastAsia="en-AU"/>
        </w:rPr>
        <w:t xml:space="preserve">attain their information </w:t>
      </w:r>
      <w:r w:rsidR="000016DF">
        <w:rPr>
          <w:rFonts w:ascii="Times New Roman" w:eastAsia="Times New Roman" w:hAnsi="Times New Roman" w:cs="Times New Roman"/>
          <w:color w:val="000000"/>
          <w:sz w:val="24"/>
          <w:szCs w:val="24"/>
          <w:lang w:eastAsia="en-AU"/>
        </w:rPr>
        <w:t xml:space="preserve">through </w:t>
      </w:r>
      <w:r w:rsidR="004725B5">
        <w:rPr>
          <w:rFonts w:ascii="Times New Roman" w:eastAsia="Times New Roman" w:hAnsi="Times New Roman" w:cs="Times New Roman"/>
          <w:color w:val="000000"/>
          <w:sz w:val="24"/>
          <w:szCs w:val="24"/>
          <w:lang w:eastAsia="en-AU"/>
        </w:rPr>
        <w:t>personal contact and experiences</w:t>
      </w:r>
      <w:r w:rsidR="000016DF">
        <w:rPr>
          <w:rFonts w:ascii="Times New Roman" w:eastAsia="Times New Roman" w:hAnsi="Times New Roman" w:cs="Times New Roman"/>
          <w:color w:val="000000"/>
          <w:sz w:val="24"/>
          <w:szCs w:val="24"/>
          <w:lang w:eastAsia="en-AU"/>
        </w:rPr>
        <w:t xml:space="preserve">, with coaches rating ‘conversations with players’, ‘observation of players’ and ‘conversations with other coaches’ as their top three methods of acquiring knowledge </w:t>
      </w:r>
      <w:r w:rsidR="00B53988">
        <w:rPr>
          <w:rFonts w:ascii="Times New Roman" w:eastAsia="Times New Roman" w:hAnsi="Times New Roman" w:cs="Times New Roman"/>
          <w:color w:val="000000"/>
          <w:sz w:val="24"/>
          <w:szCs w:val="24"/>
          <w:lang w:eastAsia="en-AU"/>
        </w:rPr>
        <w:fldChar w:fldCharType="begin"/>
      </w:r>
      <w:r w:rsidR="00695034">
        <w:rPr>
          <w:rFonts w:ascii="Times New Roman" w:eastAsia="Times New Roman" w:hAnsi="Times New Roman" w:cs="Times New Roman"/>
          <w:color w:val="000000"/>
          <w:sz w:val="24"/>
          <w:szCs w:val="24"/>
          <w:lang w:eastAsia="en-AU"/>
        </w:rPr>
        <w:instrText xml:space="preserve"> ADDIN EN.CITE &lt;EndNote&gt;&lt;Cite&gt;&lt;Author&gt;Brink&lt;/Author&gt;&lt;Year&gt;2018&lt;/Year&gt;&lt;RecNum&gt;6&lt;/RecNum&gt;&lt;DisplayText&gt;[5]&lt;/DisplayText&gt;&lt;record&gt;&lt;rec-number&gt;6&lt;/rec-number&gt;&lt;foreign-keys&gt;&lt;key app="EN" db-id="peerzaw2ssesrsex2pqxdxejxps5e2z9zsze" timestamp="0" guid="b54250ad-6633-43e0-a22d-2e8bd4923111"&gt;6&lt;/key&gt;&lt;/foreign-keys&gt;&lt;ref-type name="Journal Article"&gt;17&lt;/ref-type&gt;&lt;contributors&gt;&lt;authors&gt;&lt;author&gt;Brink, M&lt;/author&gt;&lt;author&gt;Kuyvenhoven, J&lt;/author&gt;&lt;author&gt;Toering, T&lt;/author&gt;&lt;author&gt;Jordet, G&lt;/author&gt;&lt;author&gt;Frencken, W&lt;/author&gt;&lt;/authors&gt;&lt;/contributors&gt;&lt;titles&gt;&lt;title&gt;What do football coaches want from sport science?&lt;/title&gt;&lt;secondary-title&gt;Kinesiology&lt;/secondary-title&gt;&lt;/titles&gt;&lt;periodical&gt;&lt;full-title&gt;Kinesiology&lt;/full-title&gt;&lt;/periodical&gt;&lt;pages&gt;S1: 150-154&lt;/pages&gt;&lt;volume&gt;50&lt;/volume&gt;&lt;dates&gt;&lt;year&gt;2018&lt;/year&gt;&lt;/dates&gt;&lt;urls&gt;&lt;/urls&gt;&lt;/record&gt;&lt;/Cite&gt;&lt;/EndNote&gt;</w:instrText>
      </w:r>
      <w:r w:rsidR="00B53988">
        <w:rPr>
          <w:rFonts w:ascii="Times New Roman" w:eastAsia="Times New Roman" w:hAnsi="Times New Roman" w:cs="Times New Roman"/>
          <w:color w:val="000000"/>
          <w:sz w:val="24"/>
          <w:szCs w:val="24"/>
          <w:lang w:eastAsia="en-AU"/>
        </w:rPr>
        <w:fldChar w:fldCharType="separate"/>
      </w:r>
      <w:r w:rsidR="00BB4160">
        <w:rPr>
          <w:rFonts w:ascii="Times New Roman" w:eastAsia="Times New Roman" w:hAnsi="Times New Roman" w:cs="Times New Roman"/>
          <w:noProof/>
          <w:color w:val="000000"/>
          <w:sz w:val="24"/>
          <w:szCs w:val="24"/>
          <w:lang w:eastAsia="en-AU"/>
        </w:rPr>
        <w:t>[</w:t>
      </w:r>
      <w:hyperlink w:anchor="_ENREF_5" w:tooltip="Brink, 2018 #6" w:history="1">
        <w:r w:rsidR="00605143">
          <w:rPr>
            <w:rFonts w:ascii="Times New Roman" w:eastAsia="Times New Roman" w:hAnsi="Times New Roman" w:cs="Times New Roman"/>
            <w:noProof/>
            <w:color w:val="000000"/>
            <w:sz w:val="24"/>
            <w:szCs w:val="24"/>
            <w:lang w:eastAsia="en-AU"/>
          </w:rPr>
          <w:t>5</w:t>
        </w:r>
      </w:hyperlink>
      <w:r w:rsidR="00BB4160">
        <w:rPr>
          <w:rFonts w:ascii="Times New Roman" w:eastAsia="Times New Roman" w:hAnsi="Times New Roman" w:cs="Times New Roman"/>
          <w:noProof/>
          <w:color w:val="000000"/>
          <w:sz w:val="24"/>
          <w:szCs w:val="24"/>
          <w:lang w:eastAsia="en-AU"/>
        </w:rPr>
        <w:t>]</w:t>
      </w:r>
      <w:r w:rsidR="00B53988">
        <w:rPr>
          <w:rFonts w:ascii="Times New Roman" w:eastAsia="Times New Roman" w:hAnsi="Times New Roman" w:cs="Times New Roman"/>
          <w:color w:val="000000"/>
          <w:sz w:val="24"/>
          <w:szCs w:val="24"/>
          <w:lang w:eastAsia="en-AU"/>
        </w:rPr>
        <w:fldChar w:fldCharType="end"/>
      </w:r>
      <w:r w:rsidR="00B53988">
        <w:rPr>
          <w:rFonts w:ascii="Times New Roman" w:eastAsia="Times New Roman" w:hAnsi="Times New Roman" w:cs="Times New Roman"/>
          <w:color w:val="000000"/>
          <w:sz w:val="24"/>
          <w:szCs w:val="24"/>
          <w:lang w:eastAsia="en-AU"/>
        </w:rPr>
        <w:t xml:space="preserve">. </w:t>
      </w:r>
      <w:r w:rsidR="009A5348">
        <w:rPr>
          <w:rFonts w:ascii="Times New Roman" w:eastAsia="Times New Roman" w:hAnsi="Times New Roman" w:cs="Times New Roman"/>
          <w:color w:val="000000"/>
          <w:sz w:val="24"/>
          <w:szCs w:val="24"/>
          <w:lang w:eastAsia="en-AU"/>
        </w:rPr>
        <w:t>S</w:t>
      </w:r>
      <w:r w:rsidR="009A5348" w:rsidRPr="009A5348">
        <w:rPr>
          <w:rFonts w:ascii="Times New Roman" w:eastAsia="Times New Roman" w:hAnsi="Times New Roman" w:cs="Times New Roman"/>
          <w:color w:val="000000"/>
          <w:sz w:val="24"/>
          <w:szCs w:val="24"/>
          <w:lang w:eastAsia="en-AU"/>
        </w:rPr>
        <w:t>imilarly</w:t>
      </w:r>
      <w:r w:rsidR="009A5348">
        <w:rPr>
          <w:rFonts w:ascii="Times New Roman" w:eastAsia="Times New Roman" w:hAnsi="Times New Roman" w:cs="Times New Roman"/>
          <w:color w:val="000000"/>
          <w:sz w:val="24"/>
          <w:szCs w:val="24"/>
          <w:lang w:eastAsia="en-AU"/>
        </w:rPr>
        <w:t xml:space="preserve">, </w:t>
      </w:r>
      <w:r w:rsidR="009D3FC0">
        <w:rPr>
          <w:rFonts w:ascii="Times New Roman" w:eastAsia="Times New Roman" w:hAnsi="Times New Roman" w:cs="Times New Roman"/>
          <w:color w:val="000000"/>
          <w:sz w:val="24"/>
          <w:szCs w:val="24"/>
          <w:lang w:eastAsia="en-AU"/>
        </w:rPr>
        <w:t>when coaches want to gain specific sports science knowledge, th</w:t>
      </w:r>
      <w:r w:rsidR="00095ADC">
        <w:rPr>
          <w:rFonts w:ascii="Times New Roman" w:eastAsia="Times New Roman" w:hAnsi="Times New Roman" w:cs="Times New Roman"/>
          <w:color w:val="000000"/>
          <w:sz w:val="24"/>
          <w:szCs w:val="24"/>
          <w:lang w:eastAsia="en-AU"/>
        </w:rPr>
        <w:t xml:space="preserve">e majority of </w:t>
      </w:r>
      <w:r w:rsidR="00082C3B">
        <w:rPr>
          <w:rFonts w:ascii="Times New Roman" w:eastAsia="Times New Roman" w:hAnsi="Times New Roman" w:cs="Times New Roman"/>
          <w:color w:val="000000"/>
          <w:sz w:val="24"/>
          <w:szCs w:val="24"/>
          <w:lang w:eastAsia="en-AU"/>
        </w:rPr>
        <w:t xml:space="preserve">football </w:t>
      </w:r>
      <w:r w:rsidR="00095ADC">
        <w:rPr>
          <w:rFonts w:ascii="Times New Roman" w:eastAsia="Times New Roman" w:hAnsi="Times New Roman" w:cs="Times New Roman"/>
          <w:color w:val="000000"/>
          <w:sz w:val="24"/>
          <w:szCs w:val="24"/>
          <w:lang w:eastAsia="en-AU"/>
        </w:rPr>
        <w:t xml:space="preserve">coaches prefer </w:t>
      </w:r>
      <w:r w:rsidR="00DF78E8">
        <w:rPr>
          <w:rFonts w:ascii="Times New Roman" w:eastAsia="Times New Roman" w:hAnsi="Times New Roman" w:cs="Times New Roman"/>
          <w:color w:val="000000"/>
          <w:sz w:val="24"/>
          <w:szCs w:val="24"/>
          <w:lang w:eastAsia="en-AU"/>
        </w:rPr>
        <w:t>conversing</w:t>
      </w:r>
      <w:r w:rsidR="00095ADC">
        <w:rPr>
          <w:rFonts w:ascii="Times New Roman" w:eastAsia="Times New Roman" w:hAnsi="Times New Roman" w:cs="Times New Roman"/>
          <w:color w:val="000000"/>
          <w:sz w:val="24"/>
          <w:szCs w:val="24"/>
          <w:lang w:eastAsia="en-AU"/>
        </w:rPr>
        <w:t xml:space="preserve"> with a sport scientist </w:t>
      </w:r>
      <w:r w:rsidR="00095ADC">
        <w:rPr>
          <w:rFonts w:ascii="Times New Roman" w:eastAsia="Times New Roman" w:hAnsi="Times New Roman" w:cs="Times New Roman"/>
          <w:color w:val="000000"/>
          <w:sz w:val="24"/>
          <w:szCs w:val="24"/>
          <w:lang w:eastAsia="en-AU"/>
        </w:rPr>
        <w:lastRenderedPageBreak/>
        <w:t xml:space="preserve">compared to other </w:t>
      </w:r>
      <w:r w:rsidR="0035708A">
        <w:rPr>
          <w:rFonts w:ascii="Times New Roman" w:eastAsia="Times New Roman" w:hAnsi="Times New Roman" w:cs="Times New Roman"/>
          <w:color w:val="000000"/>
          <w:sz w:val="24"/>
          <w:szCs w:val="24"/>
          <w:lang w:eastAsia="en-AU"/>
        </w:rPr>
        <w:t>sources</w:t>
      </w:r>
      <w:r w:rsidR="00095ADC">
        <w:rPr>
          <w:rFonts w:ascii="Times New Roman" w:eastAsia="Times New Roman" w:hAnsi="Times New Roman" w:cs="Times New Roman"/>
          <w:color w:val="000000"/>
          <w:sz w:val="24"/>
          <w:szCs w:val="24"/>
          <w:lang w:eastAsia="en-AU"/>
        </w:rPr>
        <w:t xml:space="preserve"> such as websites, journals or conferences </w:t>
      </w:r>
      <w:r w:rsidR="00B53988">
        <w:rPr>
          <w:rFonts w:ascii="Times New Roman" w:eastAsia="Times New Roman" w:hAnsi="Times New Roman" w:cs="Times New Roman"/>
          <w:color w:val="000000"/>
          <w:sz w:val="24"/>
          <w:szCs w:val="24"/>
          <w:lang w:eastAsia="en-AU"/>
        </w:rPr>
        <w:fldChar w:fldCharType="begin"/>
      </w:r>
      <w:r w:rsidR="00695034">
        <w:rPr>
          <w:rFonts w:ascii="Times New Roman" w:eastAsia="Times New Roman" w:hAnsi="Times New Roman" w:cs="Times New Roman"/>
          <w:color w:val="000000"/>
          <w:sz w:val="24"/>
          <w:szCs w:val="24"/>
          <w:lang w:eastAsia="en-AU"/>
        </w:rPr>
        <w:instrText xml:space="preserve"> ADDIN EN.CITE &lt;EndNote&gt;&lt;Cite&gt;&lt;Author&gt;Brink&lt;/Author&gt;&lt;Year&gt;2018&lt;/Year&gt;&lt;RecNum&gt;6&lt;/RecNum&gt;&lt;DisplayText&gt;[5]&lt;/DisplayText&gt;&lt;record&gt;&lt;rec-number&gt;6&lt;/rec-number&gt;&lt;foreign-keys&gt;&lt;key app="EN" db-id="peerzaw2ssesrsex2pqxdxejxps5e2z9zsze" timestamp="0" guid="b54250ad-6633-43e0-a22d-2e8bd4923111"&gt;6&lt;/key&gt;&lt;/foreign-keys&gt;&lt;ref-type name="Journal Article"&gt;17&lt;/ref-type&gt;&lt;contributors&gt;&lt;authors&gt;&lt;author&gt;Brink, M&lt;/author&gt;&lt;author&gt;Kuyvenhoven, J&lt;/author&gt;&lt;author&gt;Toering, T&lt;/author&gt;&lt;author&gt;Jordet, G&lt;/author&gt;&lt;author&gt;Frencken, W&lt;/author&gt;&lt;/authors&gt;&lt;/contributors&gt;&lt;titles&gt;&lt;title&gt;What do football coaches want from sport science?&lt;/title&gt;&lt;secondary-title&gt;Kinesiology&lt;/secondary-title&gt;&lt;/titles&gt;&lt;periodical&gt;&lt;full-title&gt;Kinesiology&lt;/full-title&gt;&lt;/periodical&gt;&lt;pages&gt;S1: 150-154&lt;/pages&gt;&lt;volume&gt;50&lt;/volume&gt;&lt;dates&gt;&lt;year&gt;2018&lt;/year&gt;&lt;/dates&gt;&lt;urls&gt;&lt;/urls&gt;&lt;/record&gt;&lt;/Cite&gt;&lt;/EndNote&gt;</w:instrText>
      </w:r>
      <w:r w:rsidR="00B53988">
        <w:rPr>
          <w:rFonts w:ascii="Times New Roman" w:eastAsia="Times New Roman" w:hAnsi="Times New Roman" w:cs="Times New Roman"/>
          <w:color w:val="000000"/>
          <w:sz w:val="24"/>
          <w:szCs w:val="24"/>
          <w:lang w:eastAsia="en-AU"/>
        </w:rPr>
        <w:fldChar w:fldCharType="separate"/>
      </w:r>
      <w:r w:rsidR="00BB4160">
        <w:rPr>
          <w:rFonts w:ascii="Times New Roman" w:eastAsia="Times New Roman" w:hAnsi="Times New Roman" w:cs="Times New Roman"/>
          <w:noProof/>
          <w:color w:val="000000"/>
          <w:sz w:val="24"/>
          <w:szCs w:val="24"/>
          <w:lang w:eastAsia="en-AU"/>
        </w:rPr>
        <w:t>[</w:t>
      </w:r>
      <w:hyperlink w:anchor="_ENREF_5" w:tooltip="Brink, 2018 #6" w:history="1">
        <w:r w:rsidR="00605143">
          <w:rPr>
            <w:rFonts w:ascii="Times New Roman" w:eastAsia="Times New Roman" w:hAnsi="Times New Roman" w:cs="Times New Roman"/>
            <w:noProof/>
            <w:color w:val="000000"/>
            <w:sz w:val="24"/>
            <w:szCs w:val="24"/>
            <w:lang w:eastAsia="en-AU"/>
          </w:rPr>
          <w:t>5</w:t>
        </w:r>
      </w:hyperlink>
      <w:r w:rsidR="00BB4160">
        <w:rPr>
          <w:rFonts w:ascii="Times New Roman" w:eastAsia="Times New Roman" w:hAnsi="Times New Roman" w:cs="Times New Roman"/>
          <w:noProof/>
          <w:color w:val="000000"/>
          <w:sz w:val="24"/>
          <w:szCs w:val="24"/>
          <w:lang w:eastAsia="en-AU"/>
        </w:rPr>
        <w:t>]</w:t>
      </w:r>
      <w:r w:rsidR="00B53988">
        <w:rPr>
          <w:rFonts w:ascii="Times New Roman" w:eastAsia="Times New Roman" w:hAnsi="Times New Roman" w:cs="Times New Roman"/>
          <w:color w:val="000000"/>
          <w:sz w:val="24"/>
          <w:szCs w:val="24"/>
          <w:lang w:eastAsia="en-AU"/>
        </w:rPr>
        <w:fldChar w:fldCharType="end"/>
      </w:r>
      <w:r w:rsidR="00B53988">
        <w:rPr>
          <w:rFonts w:ascii="Times New Roman" w:eastAsia="Times New Roman" w:hAnsi="Times New Roman" w:cs="Times New Roman"/>
          <w:color w:val="000000"/>
          <w:sz w:val="24"/>
          <w:szCs w:val="24"/>
          <w:lang w:eastAsia="en-AU"/>
        </w:rPr>
        <w:t>.</w:t>
      </w:r>
      <w:r w:rsidR="0039427B">
        <w:rPr>
          <w:rFonts w:ascii="Times New Roman" w:eastAsia="Times New Roman" w:hAnsi="Times New Roman" w:cs="Times New Roman"/>
          <w:color w:val="000000"/>
          <w:sz w:val="24"/>
          <w:szCs w:val="24"/>
          <w:lang w:eastAsia="en-AU"/>
        </w:rPr>
        <w:t xml:space="preserve"> </w:t>
      </w:r>
      <w:r w:rsidR="00DF78E8">
        <w:rPr>
          <w:rFonts w:ascii="Times New Roman" w:eastAsia="Times New Roman" w:hAnsi="Times New Roman" w:cs="Times New Roman"/>
          <w:color w:val="000000"/>
          <w:sz w:val="24"/>
          <w:szCs w:val="24"/>
          <w:lang w:eastAsia="en-AU"/>
        </w:rPr>
        <w:t>In addition</w:t>
      </w:r>
      <w:r w:rsidR="00AB52C3">
        <w:rPr>
          <w:rFonts w:ascii="Times New Roman" w:eastAsia="Times New Roman" w:hAnsi="Times New Roman" w:cs="Times New Roman"/>
          <w:color w:val="000000"/>
          <w:sz w:val="24"/>
          <w:szCs w:val="24"/>
          <w:lang w:eastAsia="en-AU"/>
        </w:rPr>
        <w:t xml:space="preserve">, </w:t>
      </w:r>
      <w:r w:rsidR="00152887">
        <w:rPr>
          <w:rFonts w:ascii="Times New Roman" w:eastAsia="Times New Roman" w:hAnsi="Times New Roman" w:cs="Times New Roman"/>
          <w:color w:val="000000"/>
          <w:sz w:val="24"/>
          <w:szCs w:val="24"/>
          <w:lang w:eastAsia="en-AU"/>
        </w:rPr>
        <w:t xml:space="preserve">336 Portuguese coaches from 22 sports reported ‘working with expert coaches’ as their most preferred </w:t>
      </w:r>
      <w:r w:rsidR="003C1A95">
        <w:rPr>
          <w:rFonts w:ascii="Times New Roman" w:eastAsia="Times New Roman" w:hAnsi="Times New Roman" w:cs="Times New Roman"/>
          <w:color w:val="000000"/>
          <w:sz w:val="24"/>
          <w:szCs w:val="24"/>
          <w:lang w:eastAsia="en-AU"/>
        </w:rPr>
        <w:t>method</w:t>
      </w:r>
      <w:r w:rsidR="00152887">
        <w:rPr>
          <w:rFonts w:ascii="Times New Roman" w:eastAsia="Times New Roman" w:hAnsi="Times New Roman" w:cs="Times New Roman"/>
          <w:color w:val="000000"/>
          <w:sz w:val="24"/>
          <w:szCs w:val="24"/>
          <w:lang w:eastAsia="en-AU"/>
        </w:rPr>
        <w:t xml:space="preserve"> for </w:t>
      </w:r>
      <w:r w:rsidR="002C6C79">
        <w:rPr>
          <w:rFonts w:ascii="Times New Roman" w:eastAsia="Times New Roman" w:hAnsi="Times New Roman" w:cs="Times New Roman"/>
          <w:color w:val="000000"/>
          <w:sz w:val="24"/>
          <w:szCs w:val="24"/>
          <w:lang w:eastAsia="en-AU"/>
        </w:rPr>
        <w:t>learning</w:t>
      </w:r>
      <w:r w:rsidR="00152887">
        <w:rPr>
          <w:rFonts w:ascii="Times New Roman" w:eastAsia="Times New Roman" w:hAnsi="Times New Roman" w:cs="Times New Roman"/>
          <w:color w:val="000000"/>
          <w:sz w:val="24"/>
          <w:szCs w:val="24"/>
          <w:lang w:eastAsia="en-AU"/>
        </w:rPr>
        <w:t xml:space="preserve">, with ‘national coaching certification programs’ </w:t>
      </w:r>
      <w:r w:rsidR="003C1A95">
        <w:rPr>
          <w:rFonts w:ascii="Times New Roman" w:eastAsia="Times New Roman" w:hAnsi="Times New Roman" w:cs="Times New Roman"/>
          <w:color w:val="000000"/>
          <w:sz w:val="24"/>
          <w:szCs w:val="24"/>
          <w:lang w:eastAsia="en-AU"/>
        </w:rPr>
        <w:t xml:space="preserve">among </w:t>
      </w:r>
      <w:r w:rsidR="00152887">
        <w:rPr>
          <w:rFonts w:ascii="Times New Roman" w:eastAsia="Times New Roman" w:hAnsi="Times New Roman" w:cs="Times New Roman"/>
          <w:color w:val="000000"/>
          <w:sz w:val="24"/>
          <w:szCs w:val="24"/>
          <w:lang w:eastAsia="en-AU"/>
        </w:rPr>
        <w:t>their least preferred</w:t>
      </w:r>
      <w:r w:rsidR="005000AA">
        <w:rPr>
          <w:rFonts w:ascii="Times New Roman" w:eastAsia="Times New Roman" w:hAnsi="Times New Roman" w:cs="Times New Roman"/>
          <w:color w:val="000000"/>
          <w:sz w:val="24"/>
          <w:szCs w:val="24"/>
          <w:lang w:eastAsia="en-AU"/>
        </w:rPr>
        <w:t xml:space="preserve"> method</w:t>
      </w:r>
      <w:r w:rsidR="00663687">
        <w:rPr>
          <w:rFonts w:ascii="Times New Roman" w:eastAsia="Times New Roman" w:hAnsi="Times New Roman" w:cs="Times New Roman"/>
          <w:color w:val="000000"/>
          <w:sz w:val="24"/>
          <w:szCs w:val="24"/>
          <w:lang w:eastAsia="en-AU"/>
        </w:rPr>
        <w:t>s</w:t>
      </w:r>
      <w:r w:rsidR="00152887">
        <w:rPr>
          <w:rFonts w:ascii="Times New Roman" w:eastAsia="Times New Roman" w:hAnsi="Times New Roman" w:cs="Times New Roman"/>
          <w:color w:val="000000"/>
          <w:sz w:val="24"/>
          <w:szCs w:val="24"/>
          <w:lang w:eastAsia="en-AU"/>
        </w:rPr>
        <w:t xml:space="preserve"> </w:t>
      </w:r>
      <w:r w:rsidR="005000AA">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&lt;EndNote&gt;&lt;Cite&gt;&lt;Author&gt;Mesquita&lt;/Author&gt;&lt;Year&gt;2010&lt;/Year&gt;&lt;RecNum&gt;18&lt;/RecNum&gt;&lt;DisplayText&gt;[24]&lt;/DisplayText&gt;&lt;record&gt;&lt;rec-number&gt;18&lt;/rec-number&gt;&lt;foreign-keys&gt;&lt;key app="EN" db-id="r2wpawwvc50faeev5pe50r0tdv5dtz0asa0t" timestamp="1545186019"&gt;18&lt;/key&gt;&lt;/foreign-keys&gt;&lt;ref-type name="Journal Article"&gt;17&lt;/ref-type&gt;&lt;contributors&gt;&lt;authors&gt;&lt;author&gt;Mesquita, I&lt;/author&gt;&lt;author&gt;Isidro, S&lt;/author&gt;&lt;author&gt;Rosado, A&lt;/author&gt;&lt;/authors&gt;&lt;/contributors&gt;&lt;titles&gt;&lt;title&gt;Portuguese Coaches&amp;apos; Perceptions of and Preferences for Knowledge Sources Related to their Professional Background&lt;/title&gt;&lt;secondary-title&gt;J Sports Sci Med&lt;/secondary-title&gt;&lt;/titles&gt;&lt;periodical&gt;&lt;full-title&gt;J Sports Sci Med&lt;/full-title&gt;&lt;/periodical&gt;&lt;pages&gt;480-9&lt;/pages&gt;&lt;volume&gt;9&lt;/volume&gt;&lt;number&gt;3&lt;/number&gt;&lt;dates&gt;&lt;year&gt;2010&lt;/year&gt;&lt;/dates&gt;&lt;urls&gt;&lt;/urls&gt;&lt;/record&gt;&lt;/Cite&gt;&lt;/EndNote&gt;</w:instrText>
      </w:r>
      <w:r w:rsidR="005000AA">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4" w:tooltip="Mesquita, 2010 #18" w:history="1">
        <w:r w:rsidR="00605143">
          <w:rPr>
            <w:rFonts w:ascii="Times New Roman" w:eastAsia="Times New Roman" w:hAnsi="Times New Roman" w:cs="Times New Roman"/>
            <w:noProof/>
            <w:color w:val="000000"/>
            <w:sz w:val="24"/>
            <w:szCs w:val="24"/>
            <w:lang w:eastAsia="en-AU"/>
          </w:rPr>
          <w:t>24</w:t>
        </w:r>
      </w:hyperlink>
      <w:r w:rsidR="00605143">
        <w:rPr>
          <w:rFonts w:ascii="Times New Roman" w:eastAsia="Times New Roman" w:hAnsi="Times New Roman" w:cs="Times New Roman"/>
          <w:noProof/>
          <w:color w:val="000000"/>
          <w:sz w:val="24"/>
          <w:szCs w:val="24"/>
          <w:lang w:eastAsia="en-AU"/>
        </w:rPr>
        <w:t>]</w:t>
      </w:r>
      <w:r w:rsidR="005000AA">
        <w:rPr>
          <w:rFonts w:ascii="Times New Roman" w:eastAsia="Times New Roman" w:hAnsi="Times New Roman" w:cs="Times New Roman"/>
          <w:color w:val="000000"/>
          <w:sz w:val="24"/>
          <w:szCs w:val="24"/>
          <w:lang w:eastAsia="en-AU"/>
        </w:rPr>
        <w:fldChar w:fldCharType="end"/>
      </w:r>
      <w:r w:rsidR="00152887">
        <w:rPr>
          <w:rFonts w:ascii="Times New Roman" w:eastAsia="Times New Roman" w:hAnsi="Times New Roman" w:cs="Times New Roman"/>
          <w:color w:val="000000"/>
          <w:sz w:val="24"/>
          <w:szCs w:val="24"/>
          <w:lang w:eastAsia="en-AU"/>
        </w:rPr>
        <w:t xml:space="preserve">. Similarly, </w:t>
      </w:r>
      <w:r w:rsidR="00082C3B">
        <w:rPr>
          <w:rFonts w:ascii="Times New Roman" w:eastAsia="Times New Roman" w:hAnsi="Times New Roman" w:cs="Times New Roman"/>
          <w:color w:val="000000"/>
          <w:sz w:val="24"/>
          <w:szCs w:val="24"/>
          <w:lang w:eastAsia="en-AU"/>
        </w:rPr>
        <w:t xml:space="preserve">Stoszkowski and Collins </w:t>
      </w:r>
      <w:r w:rsidR="00152887">
        <w:rPr>
          <w:rFonts w:ascii="Times New Roman" w:eastAsia="Times New Roman" w:hAnsi="Times New Roman" w:cs="Times New Roman"/>
          <w:color w:val="000000"/>
          <w:sz w:val="24"/>
          <w:szCs w:val="24"/>
          <w:lang w:eastAsia="en-AU"/>
        </w:rPr>
        <w:t xml:space="preserve">found 55% </w:t>
      </w:r>
      <w:r w:rsidR="005052B9">
        <w:rPr>
          <w:rFonts w:ascii="Times New Roman" w:eastAsia="Times New Roman" w:hAnsi="Times New Roman" w:cs="Times New Roman"/>
          <w:color w:val="000000"/>
          <w:sz w:val="24"/>
          <w:szCs w:val="24"/>
          <w:lang w:eastAsia="en-AU"/>
        </w:rPr>
        <w:t xml:space="preserve">of </w:t>
      </w:r>
      <w:r w:rsidR="00152887" w:rsidRPr="00152887">
        <w:rPr>
          <w:rFonts w:ascii="Times New Roman" w:eastAsia="Times New Roman" w:hAnsi="Times New Roman" w:cs="Times New Roman"/>
          <w:color w:val="000000"/>
          <w:sz w:val="24"/>
          <w:szCs w:val="24"/>
          <w:lang w:eastAsia="en-AU"/>
        </w:rPr>
        <w:t>320 coaches from 26 dif</w:t>
      </w:r>
      <w:r w:rsidR="00152887">
        <w:rPr>
          <w:rFonts w:ascii="Times New Roman" w:eastAsia="Times New Roman" w:hAnsi="Times New Roman" w:cs="Times New Roman"/>
          <w:color w:val="000000"/>
          <w:sz w:val="24"/>
          <w:szCs w:val="24"/>
          <w:lang w:eastAsia="en-AU"/>
        </w:rPr>
        <w:t xml:space="preserve">ferent </w:t>
      </w:r>
      <w:r w:rsidR="007511A7">
        <w:rPr>
          <w:rFonts w:ascii="Times New Roman" w:eastAsia="Times New Roman" w:hAnsi="Times New Roman" w:cs="Times New Roman"/>
          <w:color w:val="000000"/>
          <w:sz w:val="24"/>
          <w:szCs w:val="24"/>
          <w:lang w:eastAsia="en-AU"/>
        </w:rPr>
        <w:t xml:space="preserve">countries </w:t>
      </w:r>
      <w:r w:rsidR="00152887">
        <w:rPr>
          <w:rFonts w:ascii="Times New Roman" w:eastAsia="Times New Roman" w:hAnsi="Times New Roman" w:cs="Times New Roman"/>
          <w:color w:val="000000"/>
          <w:sz w:val="24"/>
          <w:szCs w:val="24"/>
          <w:lang w:eastAsia="en-AU"/>
        </w:rPr>
        <w:t>and 30 different sports</w:t>
      </w:r>
      <w:r w:rsidR="005052B9">
        <w:rPr>
          <w:rFonts w:ascii="Times New Roman" w:eastAsia="Times New Roman" w:hAnsi="Times New Roman" w:cs="Times New Roman"/>
          <w:color w:val="000000"/>
          <w:sz w:val="24"/>
          <w:szCs w:val="24"/>
          <w:lang w:eastAsia="en-AU"/>
        </w:rPr>
        <w:t xml:space="preserve"> reported </w:t>
      </w:r>
      <w:r w:rsidR="006B63DE">
        <w:rPr>
          <w:rFonts w:ascii="Times New Roman" w:eastAsia="Times New Roman" w:hAnsi="Times New Roman" w:cs="Times New Roman"/>
          <w:color w:val="000000"/>
          <w:sz w:val="24"/>
          <w:szCs w:val="24"/>
          <w:lang w:eastAsia="en-AU"/>
        </w:rPr>
        <w:t>‘</w:t>
      </w:r>
      <w:r w:rsidR="00E91844">
        <w:rPr>
          <w:rFonts w:ascii="Times New Roman" w:eastAsia="Times New Roman" w:hAnsi="Times New Roman" w:cs="Times New Roman"/>
          <w:color w:val="000000"/>
          <w:sz w:val="24"/>
          <w:szCs w:val="24"/>
          <w:lang w:eastAsia="en-AU"/>
        </w:rPr>
        <w:t>coach/colleague interactions</w:t>
      </w:r>
      <w:r w:rsidR="006B63DE">
        <w:rPr>
          <w:rFonts w:ascii="Times New Roman" w:eastAsia="Times New Roman" w:hAnsi="Times New Roman" w:cs="Times New Roman"/>
          <w:color w:val="000000"/>
          <w:sz w:val="24"/>
          <w:szCs w:val="24"/>
          <w:lang w:eastAsia="en-AU"/>
        </w:rPr>
        <w:t>’</w:t>
      </w:r>
      <w:r w:rsidR="00E91844">
        <w:rPr>
          <w:rFonts w:ascii="Times New Roman" w:eastAsia="Times New Roman" w:hAnsi="Times New Roman" w:cs="Times New Roman"/>
          <w:color w:val="000000"/>
          <w:sz w:val="24"/>
          <w:szCs w:val="24"/>
          <w:lang w:eastAsia="en-AU"/>
        </w:rPr>
        <w:t xml:space="preserve"> as</w:t>
      </w:r>
      <w:r w:rsidR="005052B9">
        <w:rPr>
          <w:rFonts w:ascii="Times New Roman" w:eastAsia="Times New Roman" w:hAnsi="Times New Roman" w:cs="Times New Roman"/>
          <w:color w:val="000000"/>
          <w:sz w:val="24"/>
          <w:szCs w:val="24"/>
          <w:lang w:eastAsia="en-AU"/>
        </w:rPr>
        <w:t xml:space="preserve"> </w:t>
      </w:r>
      <w:r w:rsidR="00F97C28">
        <w:rPr>
          <w:rFonts w:ascii="Times New Roman" w:eastAsia="Times New Roman" w:hAnsi="Times New Roman" w:cs="Times New Roman"/>
          <w:color w:val="000000"/>
          <w:sz w:val="24"/>
          <w:szCs w:val="24"/>
          <w:lang w:eastAsia="en-AU"/>
        </w:rPr>
        <w:t xml:space="preserve">a </w:t>
      </w:r>
      <w:r w:rsidR="005052B9">
        <w:rPr>
          <w:rFonts w:ascii="Times New Roman" w:eastAsia="Times New Roman" w:hAnsi="Times New Roman" w:cs="Times New Roman"/>
          <w:color w:val="000000"/>
          <w:sz w:val="24"/>
          <w:szCs w:val="24"/>
          <w:lang w:eastAsia="en-AU"/>
        </w:rPr>
        <w:t>preferred method</w:t>
      </w:r>
      <w:r w:rsidR="0039427B">
        <w:rPr>
          <w:rFonts w:ascii="Times New Roman" w:eastAsia="Times New Roman" w:hAnsi="Times New Roman" w:cs="Times New Roman"/>
          <w:color w:val="000000"/>
          <w:sz w:val="24"/>
          <w:szCs w:val="24"/>
          <w:lang w:eastAsia="en-AU"/>
        </w:rPr>
        <w:t xml:space="preserve"> (peer discussion </w:t>
      </w:r>
      <w:r w:rsidR="00E6628E">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&lt;EndNote&gt;&lt;Cite&gt;&lt;Author&gt;Stoszkowski&lt;/Author&gt;&lt;Year&gt;2016&lt;/Year&gt;&lt;RecNum&gt;26&lt;/RecNum&gt;&lt;DisplayText&gt;[25]&lt;/DisplayText&gt;&lt;record&gt;&lt;rec-number&gt;26&lt;/rec-number&gt;&lt;foreign-keys&gt;&lt;key app="EN" db-id="peerzaw2ssesrsex2pqxdxejxps5e2z9zsze" timestamp="0" guid="b1854a1c-5473-47cc-9800-ae247f5680a4"&gt;26&lt;/key&gt;&lt;/foreign-keys&gt;&lt;ref-type name="Journal Article"&gt;17&lt;/ref-type&gt;&lt;contributors&gt;&lt;authors&gt;&lt;author&gt;Stoszkowski, J&lt;/author&gt;&lt;author&gt;Collins, D&lt;/author&gt;&lt;/authors&gt;&lt;/contributors&gt;&lt;titles&gt;&lt;title&gt;Sources, topics and use of knowledge by coaches&lt;/title&gt;&lt;secondary-title&gt;J Sports Sci&lt;/secondary-title&gt;&lt;/titles&gt;&lt;periodical&gt;&lt;full-title&gt;J Sports Sci&lt;/full-title&gt;&lt;/periodical&gt;&lt;pages&gt;794-802&lt;/pages&gt;&lt;volume&gt;34&lt;/volume&gt;&lt;number&gt;9&lt;/number&gt;&lt;dates&gt;&lt;year&gt;2016&lt;/year&gt;&lt;/dates&gt;&lt;urls&gt;&lt;/urls&gt;&lt;/record&gt;&lt;/Cite&gt;&lt;/EndNote&gt;</w:instrText>
      </w:r>
      <w:r w:rsidR="00E6628E">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5" w:tooltip="Stoszkowski, 2016 #26" w:history="1">
        <w:r w:rsidR="00605143">
          <w:rPr>
            <w:rFonts w:ascii="Times New Roman" w:eastAsia="Times New Roman" w:hAnsi="Times New Roman" w:cs="Times New Roman"/>
            <w:noProof/>
            <w:color w:val="000000"/>
            <w:sz w:val="24"/>
            <w:szCs w:val="24"/>
            <w:lang w:eastAsia="en-AU"/>
          </w:rPr>
          <w:t>25</w:t>
        </w:r>
      </w:hyperlink>
      <w:r w:rsidR="00605143">
        <w:rPr>
          <w:rFonts w:ascii="Times New Roman" w:eastAsia="Times New Roman" w:hAnsi="Times New Roman" w:cs="Times New Roman"/>
          <w:noProof/>
          <w:color w:val="000000"/>
          <w:sz w:val="24"/>
          <w:szCs w:val="24"/>
          <w:lang w:eastAsia="en-AU"/>
        </w:rPr>
        <w:t>]</w:t>
      </w:r>
      <w:r w:rsidR="00E6628E">
        <w:rPr>
          <w:rFonts w:ascii="Times New Roman" w:eastAsia="Times New Roman" w:hAnsi="Times New Roman" w:cs="Times New Roman"/>
          <w:color w:val="000000"/>
          <w:sz w:val="24"/>
          <w:szCs w:val="24"/>
          <w:lang w:eastAsia="en-AU"/>
        </w:rPr>
        <w:fldChar w:fldCharType="end"/>
      </w:r>
      <w:r w:rsidR="0039427B">
        <w:rPr>
          <w:rFonts w:ascii="Times New Roman" w:eastAsia="Times New Roman" w:hAnsi="Times New Roman" w:cs="Times New Roman"/>
          <w:color w:val="000000"/>
          <w:sz w:val="24"/>
          <w:szCs w:val="24"/>
          <w:lang w:eastAsia="en-AU"/>
        </w:rPr>
        <w:t>)</w:t>
      </w:r>
      <w:r w:rsidR="00B04F69">
        <w:rPr>
          <w:rFonts w:ascii="Times New Roman" w:eastAsia="Times New Roman" w:hAnsi="Times New Roman" w:cs="Times New Roman"/>
          <w:color w:val="000000"/>
          <w:sz w:val="24"/>
          <w:szCs w:val="24"/>
          <w:lang w:eastAsia="en-AU"/>
        </w:rPr>
        <w:t xml:space="preserve">. </w:t>
      </w:r>
      <w:r w:rsidR="00456722">
        <w:rPr>
          <w:rFonts w:ascii="Times New Roman" w:eastAsia="Times New Roman" w:hAnsi="Times New Roman" w:cs="Times New Roman"/>
          <w:color w:val="000000"/>
          <w:sz w:val="24"/>
          <w:szCs w:val="24"/>
          <w:lang w:eastAsia="en-AU"/>
        </w:rPr>
        <w:t>Taken collectively, it is clear coaches prefer to learn from each other since they acquire</w:t>
      </w:r>
      <w:r w:rsidR="00E6628E">
        <w:rPr>
          <w:rFonts w:ascii="Times New Roman" w:eastAsia="Times New Roman" w:hAnsi="Times New Roman" w:cs="Times New Roman"/>
          <w:color w:val="000000"/>
          <w:sz w:val="24"/>
          <w:szCs w:val="24"/>
          <w:lang w:eastAsia="en-AU"/>
        </w:rPr>
        <w:t xml:space="preserve"> this information relatively quickly and efficiently compared to formal approaches </w:t>
      </w:r>
      <w:r w:rsidR="00A3587A">
        <w:rPr>
          <w:rFonts w:ascii="Times New Roman" w:eastAsia="Times New Roman" w:hAnsi="Times New Roman" w:cs="Times New Roman"/>
          <w:color w:val="000000"/>
          <w:sz w:val="24"/>
          <w:szCs w:val="24"/>
          <w:lang w:eastAsia="en-AU"/>
        </w:rPr>
        <w:t>(i.e.</w:t>
      </w:r>
      <w:r w:rsidR="00E6628E">
        <w:rPr>
          <w:rFonts w:ascii="Times New Roman" w:eastAsia="Times New Roman" w:hAnsi="Times New Roman" w:cs="Times New Roman"/>
          <w:color w:val="000000"/>
          <w:sz w:val="24"/>
          <w:szCs w:val="24"/>
          <w:lang w:eastAsia="en-AU"/>
        </w:rPr>
        <w:t xml:space="preserve"> coaching course</w:t>
      </w:r>
      <w:r w:rsidR="00A3587A">
        <w:rPr>
          <w:rFonts w:ascii="Times New Roman" w:eastAsia="Times New Roman" w:hAnsi="Times New Roman" w:cs="Times New Roman"/>
          <w:color w:val="000000"/>
          <w:sz w:val="24"/>
          <w:szCs w:val="24"/>
          <w:lang w:eastAsia="en-AU"/>
        </w:rPr>
        <w:t>)</w:t>
      </w:r>
      <w:r w:rsidR="00E6628E">
        <w:rPr>
          <w:rFonts w:ascii="Times New Roman" w:eastAsia="Times New Roman" w:hAnsi="Times New Roman" w:cs="Times New Roman"/>
          <w:color w:val="000000"/>
          <w:sz w:val="24"/>
          <w:szCs w:val="24"/>
          <w:lang w:eastAsia="en-AU"/>
        </w:rPr>
        <w:t xml:space="preserve"> </w:t>
      </w:r>
      <w:r w:rsidR="00E6628E">
        <w:rPr>
          <w:rFonts w:ascii="Times New Roman" w:eastAsia="Times New Roman" w:hAnsi="Times New Roman" w:cs="Times New Roman"/>
          <w:color w:val="000000"/>
          <w:sz w:val="24"/>
          <w:szCs w:val="24"/>
          <w:lang w:eastAsia="en-AU"/>
        </w:rPr>
        <w:fldChar w:fldCharType="begin">
          <w:fldData xml:space="preserve">PEVuZE5vdGU+PENpdGU+PEF1dGhvcj5TdG9zemtvd3NraTwvQXV0aG9yPjxZZWFyPjIwMTY8L1ll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</w:fldData>
        </w:fldChar>
      </w:r>
      <w:r w:rsidR="00605143">
        <w:rPr>
          <w:rFonts w:ascii="Times New Roman" w:eastAsia="Times New Roman" w:hAnsi="Times New Roman" w:cs="Times New Roman"/>
          <w:color w:val="000000"/>
          <w:sz w:val="24"/>
          <w:szCs w:val="24"/>
          <w:lang w:eastAsia="en-AU"/>
        </w:rPr>
        <w:instrText xml:space="preserve"> ADDIN EN.CITE </w:instrText>
      </w:r>
      <w:r w:rsidR="00605143">
        <w:rPr>
          <w:rFonts w:ascii="Times New Roman" w:eastAsia="Times New Roman" w:hAnsi="Times New Roman" w:cs="Times New Roman"/>
          <w:color w:val="000000"/>
          <w:sz w:val="24"/>
          <w:szCs w:val="24"/>
          <w:lang w:eastAsia="en-AU"/>
        </w:rPr>
        <w:fldChar w:fldCharType="begin">
          <w:fldData xml:space="preserve">PEVuZE5vdGU+PENpdGU+PEF1dGhvcj5TdG9zemtvd3NraTwvQXV0aG9yPjxZZWFyPjIwMTY8L1ll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</w:fldData>
        </w:fldChar>
      </w:r>
      <w:r w:rsidR="00605143">
        <w:rPr>
          <w:rFonts w:ascii="Times New Roman" w:eastAsia="Times New Roman" w:hAnsi="Times New Roman" w:cs="Times New Roman"/>
          <w:color w:val="000000"/>
          <w:sz w:val="24"/>
          <w:szCs w:val="24"/>
          <w:lang w:eastAsia="en-AU"/>
        </w:rPr>
        <w:instrText xml:space="preserve"> ADDIN EN.CITE.DATA </w:instrText>
      </w:r>
      <w:r w:rsidR="00605143">
        <w:rPr>
          <w:rFonts w:ascii="Times New Roman" w:eastAsia="Times New Roman" w:hAnsi="Times New Roman" w:cs="Times New Roman"/>
          <w:color w:val="000000"/>
          <w:sz w:val="24"/>
          <w:szCs w:val="24"/>
          <w:lang w:eastAsia="en-AU"/>
        </w:rPr>
      </w:r>
      <w:r w:rsidR="00605143">
        <w:rPr>
          <w:rFonts w:ascii="Times New Roman" w:eastAsia="Times New Roman" w:hAnsi="Times New Roman" w:cs="Times New Roman"/>
          <w:color w:val="000000"/>
          <w:sz w:val="24"/>
          <w:szCs w:val="24"/>
          <w:lang w:eastAsia="en-AU"/>
        </w:rPr>
        <w:fldChar w:fldCharType="end"/>
      </w:r>
      <w:r w:rsidR="00E6628E">
        <w:rPr>
          <w:rFonts w:ascii="Times New Roman" w:eastAsia="Times New Roman" w:hAnsi="Times New Roman" w:cs="Times New Roman"/>
          <w:color w:val="000000"/>
          <w:sz w:val="24"/>
          <w:szCs w:val="24"/>
          <w:lang w:eastAsia="en-AU"/>
        </w:rPr>
      </w:r>
      <w:r w:rsidR="00E6628E">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4" w:tooltip="Reade, 2008 #5" w:history="1">
        <w:r w:rsidR="00605143">
          <w:rPr>
            <w:rFonts w:ascii="Times New Roman" w:eastAsia="Times New Roman" w:hAnsi="Times New Roman" w:cs="Times New Roman"/>
            <w:noProof/>
            <w:color w:val="000000"/>
            <w:sz w:val="24"/>
            <w:szCs w:val="24"/>
            <w:lang w:eastAsia="en-AU"/>
          </w:rPr>
          <w:t>4</w:t>
        </w:r>
      </w:hyperlink>
      <w:r w:rsidR="00605143">
        <w:rPr>
          <w:rFonts w:ascii="Times New Roman" w:eastAsia="Times New Roman" w:hAnsi="Times New Roman" w:cs="Times New Roman"/>
          <w:noProof/>
          <w:color w:val="000000"/>
          <w:sz w:val="24"/>
          <w:szCs w:val="24"/>
          <w:lang w:eastAsia="en-AU"/>
        </w:rPr>
        <w:t xml:space="preserve">, </w:t>
      </w:r>
      <w:hyperlink w:anchor="_ENREF_9" w:tooltip="Reade, 2008 #10" w:history="1">
        <w:r w:rsidR="00605143">
          <w:rPr>
            <w:rFonts w:ascii="Times New Roman" w:eastAsia="Times New Roman" w:hAnsi="Times New Roman" w:cs="Times New Roman"/>
            <w:noProof/>
            <w:color w:val="000000"/>
            <w:sz w:val="24"/>
            <w:szCs w:val="24"/>
            <w:lang w:eastAsia="en-AU"/>
          </w:rPr>
          <w:t>9</w:t>
        </w:r>
      </w:hyperlink>
      <w:r w:rsidR="00605143">
        <w:rPr>
          <w:rFonts w:ascii="Times New Roman" w:eastAsia="Times New Roman" w:hAnsi="Times New Roman" w:cs="Times New Roman"/>
          <w:noProof/>
          <w:color w:val="000000"/>
          <w:sz w:val="24"/>
          <w:szCs w:val="24"/>
          <w:lang w:eastAsia="en-AU"/>
        </w:rPr>
        <w:t xml:space="preserve">, </w:t>
      </w:r>
      <w:hyperlink w:anchor="_ENREF_25" w:tooltip="Stoszkowski, 2016 #26" w:history="1">
        <w:r w:rsidR="00605143">
          <w:rPr>
            <w:rFonts w:ascii="Times New Roman" w:eastAsia="Times New Roman" w:hAnsi="Times New Roman" w:cs="Times New Roman"/>
            <w:noProof/>
            <w:color w:val="000000"/>
            <w:sz w:val="24"/>
            <w:szCs w:val="24"/>
            <w:lang w:eastAsia="en-AU"/>
          </w:rPr>
          <w:t>25</w:t>
        </w:r>
      </w:hyperlink>
      <w:r w:rsidR="00605143">
        <w:rPr>
          <w:rFonts w:ascii="Times New Roman" w:eastAsia="Times New Roman" w:hAnsi="Times New Roman" w:cs="Times New Roman"/>
          <w:noProof/>
          <w:color w:val="000000"/>
          <w:sz w:val="24"/>
          <w:szCs w:val="24"/>
          <w:lang w:eastAsia="en-AU"/>
        </w:rPr>
        <w:t>]</w:t>
      </w:r>
      <w:r w:rsidR="00E6628E">
        <w:rPr>
          <w:rFonts w:ascii="Times New Roman" w:eastAsia="Times New Roman" w:hAnsi="Times New Roman" w:cs="Times New Roman"/>
          <w:color w:val="000000"/>
          <w:sz w:val="24"/>
          <w:szCs w:val="24"/>
          <w:lang w:eastAsia="en-AU"/>
        </w:rPr>
        <w:fldChar w:fldCharType="end"/>
      </w:r>
      <w:r w:rsidR="00E6628E">
        <w:rPr>
          <w:rFonts w:ascii="Times New Roman" w:eastAsia="Times New Roman" w:hAnsi="Times New Roman" w:cs="Times New Roman"/>
          <w:color w:val="000000"/>
          <w:sz w:val="24"/>
          <w:szCs w:val="24"/>
          <w:lang w:eastAsia="en-AU"/>
        </w:rPr>
        <w:t>.</w:t>
      </w:r>
      <w:r w:rsidR="006762F8">
        <w:rPr>
          <w:rFonts w:ascii="Times New Roman" w:eastAsia="Times New Roman" w:hAnsi="Times New Roman" w:cs="Times New Roman"/>
          <w:color w:val="000000"/>
          <w:sz w:val="24"/>
          <w:szCs w:val="24"/>
          <w:lang w:eastAsia="en-AU"/>
        </w:rPr>
        <w:t xml:space="preserve"> </w:t>
      </w:r>
      <w:r w:rsidR="0035708A">
        <w:rPr>
          <w:rFonts w:ascii="Times New Roman" w:eastAsia="Times New Roman" w:hAnsi="Times New Roman" w:cs="Times New Roman"/>
          <w:color w:val="000000"/>
          <w:sz w:val="24"/>
          <w:szCs w:val="24"/>
          <w:lang w:eastAsia="en-AU"/>
        </w:rPr>
        <w:t>Therefore,</w:t>
      </w:r>
      <w:r w:rsidR="00333689">
        <w:rPr>
          <w:rFonts w:ascii="Times New Roman" w:eastAsia="Times New Roman" w:hAnsi="Times New Roman" w:cs="Times New Roman"/>
          <w:color w:val="000000"/>
          <w:sz w:val="24"/>
          <w:szCs w:val="24"/>
          <w:lang w:eastAsia="en-AU"/>
        </w:rPr>
        <w:t xml:space="preserve"> </w:t>
      </w:r>
      <w:r w:rsidR="00152887">
        <w:rPr>
          <w:rFonts w:ascii="Times New Roman" w:eastAsia="Times New Roman" w:hAnsi="Times New Roman" w:cs="Times New Roman"/>
          <w:color w:val="000000"/>
          <w:sz w:val="24"/>
          <w:szCs w:val="24"/>
          <w:lang w:eastAsia="en-AU"/>
        </w:rPr>
        <w:t>formulating</w:t>
      </w:r>
      <w:r w:rsidR="00333689">
        <w:rPr>
          <w:rFonts w:ascii="Times New Roman" w:eastAsia="Times New Roman" w:hAnsi="Times New Roman" w:cs="Times New Roman"/>
          <w:color w:val="000000"/>
          <w:sz w:val="24"/>
          <w:szCs w:val="24"/>
          <w:lang w:eastAsia="en-AU"/>
        </w:rPr>
        <w:t xml:space="preserve"> </w:t>
      </w:r>
      <w:r w:rsidR="00F145FD">
        <w:rPr>
          <w:rFonts w:ascii="Times New Roman" w:eastAsia="Times New Roman" w:hAnsi="Times New Roman" w:cs="Times New Roman"/>
          <w:color w:val="000000"/>
          <w:sz w:val="24"/>
          <w:szCs w:val="24"/>
          <w:lang w:eastAsia="en-AU"/>
        </w:rPr>
        <w:t>in</w:t>
      </w:r>
      <w:r w:rsidR="00333689">
        <w:rPr>
          <w:rFonts w:ascii="Times New Roman" w:eastAsia="Times New Roman" w:hAnsi="Times New Roman" w:cs="Times New Roman"/>
          <w:color w:val="000000"/>
          <w:sz w:val="24"/>
          <w:szCs w:val="24"/>
          <w:lang w:eastAsia="en-AU"/>
        </w:rPr>
        <w:t xml:space="preserve">formal learning approaches </w:t>
      </w:r>
      <w:r w:rsidR="00E817E4">
        <w:rPr>
          <w:rFonts w:ascii="Times New Roman" w:eastAsia="Times New Roman" w:hAnsi="Times New Roman" w:cs="Times New Roman"/>
          <w:color w:val="000000"/>
          <w:sz w:val="24"/>
          <w:szCs w:val="24"/>
          <w:lang w:eastAsia="en-AU"/>
        </w:rPr>
        <w:t xml:space="preserve">for coach education </w:t>
      </w:r>
      <w:r w:rsidR="00333689">
        <w:rPr>
          <w:rFonts w:ascii="Times New Roman" w:eastAsia="Times New Roman" w:hAnsi="Times New Roman" w:cs="Times New Roman"/>
          <w:color w:val="000000"/>
          <w:sz w:val="24"/>
          <w:szCs w:val="24"/>
          <w:lang w:eastAsia="en-AU"/>
        </w:rPr>
        <w:t xml:space="preserve">to </w:t>
      </w:r>
      <w:r w:rsidR="00152887">
        <w:rPr>
          <w:rFonts w:ascii="Times New Roman" w:eastAsia="Times New Roman" w:hAnsi="Times New Roman" w:cs="Times New Roman"/>
          <w:color w:val="000000"/>
          <w:sz w:val="24"/>
          <w:szCs w:val="24"/>
          <w:lang w:eastAsia="en-AU"/>
        </w:rPr>
        <w:t>creating</w:t>
      </w:r>
      <w:r w:rsidR="00333689">
        <w:rPr>
          <w:rFonts w:ascii="Times New Roman" w:eastAsia="Times New Roman" w:hAnsi="Times New Roman" w:cs="Times New Roman"/>
          <w:color w:val="000000"/>
          <w:sz w:val="24"/>
          <w:szCs w:val="24"/>
          <w:lang w:eastAsia="en-AU"/>
        </w:rPr>
        <w:t xml:space="preserve"> </w:t>
      </w:r>
      <w:r w:rsidR="00152887">
        <w:rPr>
          <w:rFonts w:ascii="Times New Roman" w:eastAsia="Times New Roman" w:hAnsi="Times New Roman" w:cs="Times New Roman"/>
          <w:color w:val="000000"/>
          <w:sz w:val="24"/>
          <w:szCs w:val="24"/>
          <w:lang w:eastAsia="en-AU"/>
        </w:rPr>
        <w:t>greater</w:t>
      </w:r>
      <w:r w:rsidR="00333689">
        <w:rPr>
          <w:rFonts w:ascii="Times New Roman" w:eastAsia="Times New Roman" w:hAnsi="Times New Roman" w:cs="Times New Roman"/>
          <w:color w:val="000000"/>
          <w:sz w:val="24"/>
          <w:szCs w:val="24"/>
          <w:lang w:eastAsia="en-AU"/>
        </w:rPr>
        <w:t xml:space="preserve"> practical context,</w:t>
      </w:r>
      <w:r w:rsidR="005000AA">
        <w:rPr>
          <w:rFonts w:ascii="Times New Roman" w:eastAsia="Times New Roman" w:hAnsi="Times New Roman" w:cs="Times New Roman"/>
          <w:color w:val="000000"/>
          <w:sz w:val="24"/>
          <w:szCs w:val="24"/>
          <w:lang w:eastAsia="en-AU"/>
        </w:rPr>
        <w:t xml:space="preserve"> a</w:t>
      </w:r>
      <w:r w:rsidR="00E817E4">
        <w:rPr>
          <w:rFonts w:ascii="Times New Roman" w:eastAsia="Times New Roman" w:hAnsi="Times New Roman" w:cs="Times New Roman"/>
          <w:color w:val="000000"/>
          <w:sz w:val="24"/>
          <w:szCs w:val="24"/>
          <w:lang w:eastAsia="en-AU"/>
        </w:rPr>
        <w:t>s well as promoting</w:t>
      </w:r>
      <w:r w:rsidR="005000AA">
        <w:rPr>
          <w:rFonts w:ascii="Times New Roman" w:eastAsia="Times New Roman" w:hAnsi="Times New Roman" w:cs="Times New Roman"/>
          <w:color w:val="000000"/>
          <w:sz w:val="24"/>
          <w:szCs w:val="24"/>
          <w:lang w:eastAsia="en-AU"/>
        </w:rPr>
        <w:t xml:space="preserve"> social interaction</w:t>
      </w:r>
      <w:r w:rsidR="00333689">
        <w:rPr>
          <w:rFonts w:ascii="Times New Roman" w:eastAsia="Times New Roman" w:hAnsi="Times New Roman" w:cs="Times New Roman"/>
          <w:color w:val="000000"/>
          <w:sz w:val="24"/>
          <w:szCs w:val="24"/>
          <w:lang w:eastAsia="en-AU"/>
        </w:rPr>
        <w:t xml:space="preserve"> </w:t>
      </w:r>
      <w:r w:rsidR="00E817E4">
        <w:rPr>
          <w:rFonts w:ascii="Times New Roman" w:eastAsia="Times New Roman" w:hAnsi="Times New Roman" w:cs="Times New Roman"/>
          <w:color w:val="000000"/>
          <w:sz w:val="24"/>
          <w:szCs w:val="24"/>
          <w:lang w:eastAsia="en-AU"/>
        </w:rPr>
        <w:t>(i.e.</w:t>
      </w:r>
      <w:r w:rsidR="00333689">
        <w:rPr>
          <w:rFonts w:ascii="Times New Roman" w:eastAsia="Times New Roman" w:hAnsi="Times New Roman" w:cs="Times New Roman"/>
          <w:color w:val="000000"/>
          <w:sz w:val="24"/>
          <w:szCs w:val="24"/>
          <w:lang w:eastAsia="en-AU"/>
        </w:rPr>
        <w:t xml:space="preserve"> past coaches as presenters in coaching courses</w:t>
      </w:r>
      <w:r w:rsidR="00E817E4">
        <w:rPr>
          <w:rFonts w:ascii="Times New Roman" w:eastAsia="Times New Roman" w:hAnsi="Times New Roman" w:cs="Times New Roman"/>
          <w:color w:val="000000"/>
          <w:sz w:val="24"/>
          <w:szCs w:val="24"/>
          <w:lang w:eastAsia="en-AU"/>
        </w:rPr>
        <w:t>)</w:t>
      </w:r>
      <w:r w:rsidR="0035708A">
        <w:rPr>
          <w:rFonts w:ascii="Times New Roman" w:eastAsia="Times New Roman" w:hAnsi="Times New Roman" w:cs="Times New Roman"/>
          <w:color w:val="000000"/>
          <w:sz w:val="24"/>
          <w:szCs w:val="24"/>
          <w:lang w:eastAsia="en-AU"/>
        </w:rPr>
        <w:t xml:space="preserve"> may be beneficial</w:t>
      </w:r>
      <w:r w:rsidR="00333689">
        <w:rPr>
          <w:rFonts w:ascii="Times New Roman" w:eastAsia="Times New Roman" w:hAnsi="Times New Roman" w:cs="Times New Roman"/>
          <w:color w:val="000000"/>
          <w:sz w:val="24"/>
          <w:szCs w:val="24"/>
          <w:lang w:eastAsia="en-AU"/>
        </w:rPr>
        <w:t xml:space="preserve">. </w:t>
      </w:r>
      <w:r w:rsidR="00152887">
        <w:rPr>
          <w:rFonts w:ascii="Times New Roman" w:eastAsia="Times New Roman" w:hAnsi="Times New Roman" w:cs="Times New Roman"/>
          <w:color w:val="000000"/>
          <w:sz w:val="24"/>
          <w:szCs w:val="24"/>
          <w:lang w:eastAsia="en-AU"/>
        </w:rPr>
        <w:t>In contrast, there may be benefit in</w:t>
      </w:r>
      <w:r w:rsidR="005000AA">
        <w:rPr>
          <w:rFonts w:ascii="Times New Roman" w:eastAsia="Times New Roman" w:hAnsi="Times New Roman" w:cs="Times New Roman"/>
          <w:color w:val="000000"/>
          <w:sz w:val="24"/>
          <w:szCs w:val="24"/>
          <w:lang w:eastAsia="en-AU"/>
        </w:rPr>
        <w:t xml:space="preserve"> considering academic educational settings as formal coach education strategies </w:t>
      </w:r>
      <w:r w:rsidR="005000AA">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&lt;EndNote&gt;&lt;Cite&gt;&lt;Author&gt;Mesquita&lt;/Author&gt;&lt;Year&gt;2010&lt;/Year&gt;&lt;RecNum&gt;18&lt;/RecNum&gt;&lt;DisplayText&gt;[24]&lt;/DisplayText&gt;&lt;record&gt;&lt;rec-number&gt;18&lt;/rec-number&gt;&lt;foreign-keys&gt;&lt;key app="EN" db-id="r2wpawwvc50faeev5pe50r0tdv5dtz0asa0t" timestamp="1545186019"&gt;18&lt;/key&gt;&lt;/foreign-keys&gt;&lt;ref-type name="Journal Article"&gt;17&lt;/ref-type&gt;&lt;contributors&gt;&lt;authors&gt;&lt;author&gt;Mesquita, I&lt;/author&gt;&lt;author&gt;Isidro, S&lt;/author&gt;&lt;author&gt;Rosado, A&lt;/author&gt;&lt;/authors&gt;&lt;/contributors&gt;&lt;titles&gt;&lt;title&gt;Portuguese Coaches&amp;apos; Perceptions of and Preferences for Knowledge Sources Related to their Professional Background&lt;/title&gt;&lt;secondary-title&gt;J Sports Sci Med&lt;/secondary-title&gt;&lt;/titles&gt;&lt;periodical&gt;&lt;full-title&gt;J Sports Sci Med&lt;/full-title&gt;&lt;/periodical&gt;&lt;pages&gt;480-9&lt;/pages&gt;&lt;volume&gt;9&lt;/volume&gt;&lt;number&gt;3&lt;/number&gt;&lt;dates&gt;&lt;year&gt;2010&lt;/year&gt;&lt;/dates&gt;&lt;urls&gt;&lt;/urls&gt;&lt;/record&gt;&lt;/Cite&gt;&lt;/EndNote&gt;</w:instrText>
      </w:r>
      <w:r w:rsidR="005000AA">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4" w:tooltip="Mesquita, 2010 #18" w:history="1">
        <w:r w:rsidR="00605143">
          <w:rPr>
            <w:rFonts w:ascii="Times New Roman" w:eastAsia="Times New Roman" w:hAnsi="Times New Roman" w:cs="Times New Roman"/>
            <w:noProof/>
            <w:color w:val="000000"/>
            <w:sz w:val="24"/>
            <w:szCs w:val="24"/>
            <w:lang w:eastAsia="en-AU"/>
          </w:rPr>
          <w:t>24</w:t>
        </w:r>
      </w:hyperlink>
      <w:r w:rsidR="00605143">
        <w:rPr>
          <w:rFonts w:ascii="Times New Roman" w:eastAsia="Times New Roman" w:hAnsi="Times New Roman" w:cs="Times New Roman"/>
          <w:noProof/>
          <w:color w:val="000000"/>
          <w:sz w:val="24"/>
          <w:szCs w:val="24"/>
          <w:lang w:eastAsia="en-AU"/>
        </w:rPr>
        <w:t>]</w:t>
      </w:r>
      <w:r w:rsidR="005000AA">
        <w:rPr>
          <w:rFonts w:ascii="Times New Roman" w:eastAsia="Times New Roman" w:hAnsi="Times New Roman" w:cs="Times New Roman"/>
          <w:color w:val="000000"/>
          <w:sz w:val="24"/>
          <w:szCs w:val="24"/>
          <w:lang w:eastAsia="en-AU"/>
        </w:rPr>
        <w:fldChar w:fldCharType="end"/>
      </w:r>
      <w:r w:rsidR="005000AA">
        <w:rPr>
          <w:rFonts w:ascii="Times New Roman" w:eastAsia="Times New Roman" w:hAnsi="Times New Roman" w:cs="Times New Roman"/>
          <w:color w:val="000000"/>
          <w:sz w:val="24"/>
          <w:szCs w:val="24"/>
          <w:lang w:eastAsia="en-AU"/>
        </w:rPr>
        <w:t>.</w:t>
      </w:r>
      <w:r w:rsidR="00333689">
        <w:rPr>
          <w:rFonts w:ascii="Times New Roman" w:eastAsia="Times New Roman" w:hAnsi="Times New Roman" w:cs="Times New Roman"/>
          <w:color w:val="000000"/>
          <w:sz w:val="24"/>
          <w:szCs w:val="24"/>
          <w:lang w:eastAsia="en-AU"/>
        </w:rPr>
        <w:t xml:space="preserve">  </w:t>
      </w:r>
    </w:p>
    <w:p w14:paraId="5FCAA493" w14:textId="78AF2206" w:rsidR="000016DF" w:rsidRDefault="006762F8" w:rsidP="00D1246F">
      <w:pPr>
        <w:shd w:val="clear" w:color="auto" w:fill="FFFFFF"/>
        <w:spacing w:after="0"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  </w:t>
      </w:r>
    </w:p>
    <w:p w14:paraId="35C60791" w14:textId="5C190396" w:rsidR="002C6C79" w:rsidRDefault="0039427B" w:rsidP="002C6C79">
      <w:pPr>
        <w:shd w:val="clear" w:color="auto" w:fill="FFFFFF"/>
        <w:spacing w:after="0"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There are also cultural backgrounds to consider when understanding</w:t>
      </w:r>
      <w:r w:rsidR="00012760">
        <w:rPr>
          <w:rFonts w:ascii="Times New Roman" w:eastAsia="Times New Roman" w:hAnsi="Times New Roman" w:cs="Times New Roman"/>
          <w:color w:val="000000"/>
          <w:sz w:val="24"/>
          <w:szCs w:val="24"/>
          <w:lang w:eastAsia="en-AU"/>
        </w:rPr>
        <w:t xml:space="preserve"> </w:t>
      </w:r>
      <w:r w:rsidR="00012760" w:rsidRPr="00012760">
        <w:rPr>
          <w:rFonts w:ascii="Times New Roman" w:eastAsia="Times New Roman" w:hAnsi="Times New Roman" w:cs="Times New Roman"/>
          <w:color w:val="000000"/>
          <w:sz w:val="24"/>
          <w:szCs w:val="24"/>
          <w:lang w:eastAsia="en-AU"/>
        </w:rPr>
        <w:t>the source from which coaches prefer to receive their information</w:t>
      </w:r>
      <w:r>
        <w:rPr>
          <w:rFonts w:ascii="Times New Roman" w:eastAsia="Times New Roman" w:hAnsi="Times New Roman" w:cs="Times New Roman"/>
          <w:color w:val="000000"/>
          <w:sz w:val="24"/>
          <w:szCs w:val="24"/>
          <w:lang w:eastAsia="en-AU"/>
        </w:rPr>
        <w:t>. For instance</w:t>
      </w:r>
      <w:r w:rsidR="002C6C79">
        <w:rPr>
          <w:rFonts w:ascii="Times New Roman" w:eastAsia="Times New Roman" w:hAnsi="Times New Roman" w:cs="Times New Roman"/>
          <w:color w:val="000000"/>
          <w:sz w:val="24"/>
          <w:szCs w:val="24"/>
          <w:lang w:eastAsia="en-AU"/>
        </w:rPr>
        <w:t xml:space="preserve">, Dutch football coaches prefer access to applied journals, books, television, online social networks and YouTube </w:t>
      </w:r>
      <w:r w:rsidR="002C6C79">
        <w:rPr>
          <w:rFonts w:ascii="Times New Roman" w:eastAsia="Times New Roman" w:hAnsi="Times New Roman" w:cs="Times New Roman"/>
          <w:color w:val="000000"/>
          <w:sz w:val="24"/>
          <w:szCs w:val="24"/>
          <w:lang w:eastAsia="en-AU"/>
        </w:rPr>
        <w:fldChar w:fldCharType="begin"/>
      </w:r>
      <w:r w:rsidR="00695034">
        <w:rPr>
          <w:rFonts w:ascii="Times New Roman" w:eastAsia="Times New Roman" w:hAnsi="Times New Roman" w:cs="Times New Roman"/>
          <w:color w:val="000000"/>
          <w:sz w:val="24"/>
          <w:szCs w:val="24"/>
          <w:lang w:eastAsia="en-AU"/>
        </w:rPr>
        <w:instrText xml:space="preserve"> ADDIN EN.CITE &lt;EndNote&gt;&lt;Cite&gt;&lt;Author&gt;Brink&lt;/Author&gt;&lt;Year&gt;2018&lt;/Year&gt;&lt;RecNum&gt;6&lt;/RecNum&gt;&lt;DisplayText&gt;[5]&lt;/DisplayText&gt;&lt;record&gt;&lt;rec-number&gt;6&lt;/rec-number&gt;&lt;foreign-keys&gt;&lt;key app="EN" db-id="peerzaw2ssesrsex2pqxdxejxps5e2z9zsze" timestamp="0" guid="b54250ad-6633-43e0-a22d-2e8bd4923111"&gt;6&lt;/key&gt;&lt;/foreign-keys&gt;&lt;ref-type name="Journal Article"&gt;17&lt;/ref-type&gt;&lt;contributors&gt;&lt;authors&gt;&lt;author&gt;Brink, M&lt;/author&gt;&lt;author&gt;Kuyvenhoven, J&lt;/author&gt;&lt;author&gt;Toering, T&lt;/author&gt;&lt;author&gt;Jordet, G&lt;/author&gt;&lt;author&gt;Frencken, W&lt;/author&gt;&lt;/authors&gt;&lt;/contributors&gt;&lt;titles&gt;&lt;title&gt;What do football coaches want from sport science?&lt;/title&gt;&lt;secondary-title&gt;Kinesiology&lt;/secondary-title&gt;&lt;/titles&gt;&lt;periodical&gt;&lt;full-title&gt;Kinesiology&lt;/full-title&gt;&lt;/periodical&gt;&lt;pages&gt;S1: 150-154&lt;/pages&gt;&lt;volume&gt;50&lt;/volume&gt;&lt;dates&gt;&lt;year&gt;2018&lt;/year&gt;&lt;/dates&gt;&lt;urls&gt;&lt;/urls&gt;&lt;/record&gt;&lt;/Cite&gt;&lt;/EndNote&gt;</w:instrText>
      </w:r>
      <w:r w:rsidR="002C6C79">
        <w:rPr>
          <w:rFonts w:ascii="Times New Roman" w:eastAsia="Times New Roman" w:hAnsi="Times New Roman" w:cs="Times New Roman"/>
          <w:color w:val="000000"/>
          <w:sz w:val="24"/>
          <w:szCs w:val="24"/>
          <w:lang w:eastAsia="en-AU"/>
        </w:rPr>
        <w:fldChar w:fldCharType="separate"/>
      </w:r>
      <w:r w:rsidR="002C6C79">
        <w:rPr>
          <w:rFonts w:ascii="Times New Roman" w:eastAsia="Times New Roman" w:hAnsi="Times New Roman" w:cs="Times New Roman"/>
          <w:noProof/>
          <w:color w:val="000000"/>
          <w:sz w:val="24"/>
          <w:szCs w:val="24"/>
          <w:lang w:eastAsia="en-AU"/>
        </w:rPr>
        <w:t>[</w:t>
      </w:r>
      <w:hyperlink w:anchor="_ENREF_5" w:tooltip="Brink, 2018 #6" w:history="1">
        <w:r w:rsidR="00605143">
          <w:rPr>
            <w:rFonts w:ascii="Times New Roman" w:eastAsia="Times New Roman" w:hAnsi="Times New Roman" w:cs="Times New Roman"/>
            <w:noProof/>
            <w:color w:val="000000"/>
            <w:sz w:val="24"/>
            <w:szCs w:val="24"/>
            <w:lang w:eastAsia="en-AU"/>
          </w:rPr>
          <w:t>5</w:t>
        </w:r>
      </w:hyperlink>
      <w:r w:rsidR="002C6C79">
        <w:rPr>
          <w:rFonts w:ascii="Times New Roman" w:eastAsia="Times New Roman" w:hAnsi="Times New Roman" w:cs="Times New Roman"/>
          <w:noProof/>
          <w:color w:val="000000"/>
          <w:sz w:val="24"/>
          <w:szCs w:val="24"/>
          <w:lang w:eastAsia="en-AU"/>
        </w:rPr>
        <w:t>]</w:t>
      </w:r>
      <w:r w:rsidR="002C6C79">
        <w:rPr>
          <w:rFonts w:ascii="Times New Roman" w:eastAsia="Times New Roman" w:hAnsi="Times New Roman" w:cs="Times New Roman"/>
          <w:color w:val="000000"/>
          <w:sz w:val="24"/>
          <w:szCs w:val="24"/>
          <w:lang w:eastAsia="en-AU"/>
        </w:rPr>
        <w:fldChar w:fldCharType="end"/>
      </w:r>
      <w:r w:rsidR="002C6C79">
        <w:rPr>
          <w:rFonts w:ascii="Times New Roman" w:eastAsia="Times New Roman" w:hAnsi="Times New Roman" w:cs="Times New Roman"/>
          <w:color w:val="000000"/>
          <w:sz w:val="24"/>
          <w:szCs w:val="24"/>
          <w:lang w:eastAsia="en-AU"/>
        </w:rPr>
        <w:t xml:space="preserve">, while national coaches in Australia prefer attending workshops, networking and reading sport-specific magazines to keep up to date with the latest developments in their field </w:t>
      </w:r>
      <w:r w:rsidR="002C6C79">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2C6C79">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14" w:tooltip="Williams, 2007 #7" w:history="1">
        <w:r w:rsidR="00605143">
          <w:rPr>
            <w:rFonts w:ascii="Times New Roman" w:eastAsia="Times New Roman" w:hAnsi="Times New Roman" w:cs="Times New Roman"/>
            <w:noProof/>
            <w:color w:val="000000"/>
            <w:sz w:val="24"/>
            <w:szCs w:val="24"/>
            <w:lang w:eastAsia="en-AU"/>
          </w:rPr>
          <w:t>14</w:t>
        </w:r>
      </w:hyperlink>
      <w:r w:rsidR="00605143">
        <w:rPr>
          <w:rFonts w:ascii="Times New Roman" w:eastAsia="Times New Roman" w:hAnsi="Times New Roman" w:cs="Times New Roman"/>
          <w:noProof/>
          <w:color w:val="000000"/>
          <w:sz w:val="24"/>
          <w:szCs w:val="24"/>
          <w:lang w:eastAsia="en-AU"/>
        </w:rPr>
        <w:t>]</w:t>
      </w:r>
      <w:r w:rsidR="002C6C79">
        <w:rPr>
          <w:rFonts w:ascii="Times New Roman" w:eastAsia="Times New Roman" w:hAnsi="Times New Roman" w:cs="Times New Roman"/>
          <w:color w:val="000000"/>
          <w:sz w:val="24"/>
          <w:szCs w:val="24"/>
          <w:lang w:eastAsia="en-AU"/>
        </w:rPr>
        <w:fldChar w:fldCharType="end"/>
      </w:r>
      <w:r w:rsidR="002C6C79">
        <w:rPr>
          <w:rFonts w:ascii="Times New Roman" w:eastAsia="Times New Roman" w:hAnsi="Times New Roman" w:cs="Times New Roman"/>
          <w:color w:val="000000"/>
          <w:sz w:val="24"/>
          <w:szCs w:val="24"/>
          <w:lang w:eastAsia="en-AU"/>
        </w:rPr>
        <w:t xml:space="preserve">. </w:t>
      </w:r>
      <w:r w:rsidR="004778B7">
        <w:rPr>
          <w:rFonts w:ascii="Times New Roman" w:eastAsia="Times New Roman" w:hAnsi="Times New Roman" w:cs="Times New Roman"/>
          <w:color w:val="000000"/>
          <w:sz w:val="24"/>
          <w:szCs w:val="24"/>
          <w:lang w:eastAsia="en-AU"/>
        </w:rPr>
        <w:t>In addition</w:t>
      </w:r>
      <w:r>
        <w:rPr>
          <w:rFonts w:ascii="Times New Roman" w:eastAsia="Times New Roman" w:hAnsi="Times New Roman" w:cs="Times New Roman"/>
          <w:color w:val="000000"/>
          <w:sz w:val="24"/>
          <w:szCs w:val="24"/>
          <w:lang w:eastAsia="en-AU"/>
        </w:rPr>
        <w:t>, accessibility and u</w:t>
      </w:r>
      <w:r w:rsidR="002C6C79">
        <w:rPr>
          <w:rFonts w:ascii="Times New Roman" w:eastAsia="Times New Roman" w:hAnsi="Times New Roman" w:cs="Times New Roman"/>
          <w:color w:val="000000"/>
          <w:sz w:val="24"/>
          <w:szCs w:val="24"/>
          <w:lang w:eastAsia="en-AU"/>
        </w:rPr>
        <w:t xml:space="preserve">se of resources </w:t>
      </w:r>
      <w:r>
        <w:rPr>
          <w:rFonts w:ascii="Times New Roman" w:eastAsia="Times New Roman" w:hAnsi="Times New Roman" w:cs="Times New Roman"/>
          <w:color w:val="000000"/>
          <w:sz w:val="24"/>
          <w:szCs w:val="24"/>
          <w:lang w:eastAsia="en-AU"/>
        </w:rPr>
        <w:t>may</w:t>
      </w:r>
      <w:r w:rsidR="002C6C79">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influence </w:t>
      </w:r>
      <w:r w:rsidR="002C6C79">
        <w:rPr>
          <w:rFonts w:ascii="Times New Roman" w:eastAsia="Times New Roman" w:hAnsi="Times New Roman" w:cs="Times New Roman"/>
          <w:color w:val="000000"/>
          <w:sz w:val="24"/>
          <w:szCs w:val="24"/>
          <w:lang w:eastAsia="en-AU"/>
        </w:rPr>
        <w:t xml:space="preserve">coaches’ preference for </w:t>
      </w:r>
      <w:r w:rsidR="00012760">
        <w:rPr>
          <w:rFonts w:ascii="Times New Roman" w:eastAsia="Times New Roman" w:hAnsi="Times New Roman" w:cs="Times New Roman"/>
          <w:color w:val="000000"/>
          <w:sz w:val="24"/>
          <w:szCs w:val="24"/>
          <w:lang w:eastAsia="en-AU"/>
        </w:rPr>
        <w:t>gathering information</w:t>
      </w:r>
      <w:r>
        <w:rPr>
          <w:rFonts w:ascii="Times New Roman" w:eastAsia="Times New Roman" w:hAnsi="Times New Roman" w:cs="Times New Roman"/>
          <w:color w:val="000000"/>
          <w:sz w:val="24"/>
          <w:szCs w:val="24"/>
          <w:lang w:eastAsia="en-AU"/>
        </w:rPr>
        <w:t>. Interestingly</w:t>
      </w:r>
      <w:r w:rsidR="002C6C79">
        <w:rPr>
          <w:rFonts w:ascii="Times New Roman" w:eastAsia="Times New Roman" w:hAnsi="Times New Roman" w:cs="Times New Roman"/>
          <w:color w:val="000000"/>
          <w:sz w:val="24"/>
          <w:szCs w:val="24"/>
          <w:lang w:eastAsia="en-AU"/>
        </w:rPr>
        <w:t xml:space="preserve">, given the vast differences in monetary budgets in sports globally </w:t>
      </w:r>
      <w:r w:rsidR="002C6C79">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&lt;EndNote&gt;&lt;Cite&gt;&lt;Author&gt;Burgess&lt;/Author&gt;&lt;Year&gt;2017&lt;/Year&gt;&lt;RecNum&gt;11&lt;/RecNum&gt;&lt;DisplayText&gt;[15]&lt;/DisplayText&gt;&lt;record&gt;&lt;rec-number&gt;11&lt;/rec-number&gt;&lt;foreign-keys&gt;&lt;key app="EN" db-id="r2wpawwvc50faeev5pe50r0tdv5dtz0asa0t" timestamp="1545186019"&gt;11&lt;/key&gt;&lt;/foreign-keys&gt;&lt;ref-type name="Journal Article"&gt;17&lt;/ref-type&gt;&lt;contributors&gt;&lt;authors&gt;&lt;author&gt;Burgess, D&lt;/author&gt;&lt;/authors&gt;&lt;/contributors&gt;&lt;titles&gt;&lt;title&gt;The Research Doesn&amp;apos;t Always Apply: Practical Solutions to Evidence-Based Training-Load Monitoring in Elite Team Sports&lt;/title&gt;&lt;secondary-title&gt;Int J Sports Physiol Perform&lt;/secondary-title&gt;&lt;/titles&gt;&lt;periodical&gt;&lt;full-title&gt;Int J Sports Physiol Perform&lt;/full-title&gt;&lt;/periodical&gt;&lt;pages&gt;S2136-S2141&lt;/pages&gt;&lt;volume&gt;12&lt;/volume&gt;&lt;number&gt;S2&lt;/number&gt;&lt;dates&gt;&lt;year&gt;2017&lt;/year&gt;&lt;/dates&gt;&lt;urls&gt;&lt;/urls&gt;&lt;/record&gt;&lt;/Cite&gt;&lt;/EndNote&gt;</w:instrText>
      </w:r>
      <w:r w:rsidR="002C6C79">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15" w:tooltip="Burgess, 2017 #11" w:history="1">
        <w:r w:rsidR="00605143">
          <w:rPr>
            <w:rFonts w:ascii="Times New Roman" w:eastAsia="Times New Roman" w:hAnsi="Times New Roman" w:cs="Times New Roman"/>
            <w:noProof/>
            <w:color w:val="000000"/>
            <w:sz w:val="24"/>
            <w:szCs w:val="24"/>
            <w:lang w:eastAsia="en-AU"/>
          </w:rPr>
          <w:t>15</w:t>
        </w:r>
      </w:hyperlink>
      <w:r w:rsidR="00605143">
        <w:rPr>
          <w:rFonts w:ascii="Times New Roman" w:eastAsia="Times New Roman" w:hAnsi="Times New Roman" w:cs="Times New Roman"/>
          <w:noProof/>
          <w:color w:val="000000"/>
          <w:sz w:val="24"/>
          <w:szCs w:val="24"/>
          <w:lang w:eastAsia="en-AU"/>
        </w:rPr>
        <w:t>]</w:t>
      </w:r>
      <w:r w:rsidR="002C6C79">
        <w:rPr>
          <w:rFonts w:ascii="Times New Roman" w:eastAsia="Times New Roman" w:hAnsi="Times New Roman" w:cs="Times New Roman"/>
          <w:color w:val="000000"/>
          <w:sz w:val="24"/>
          <w:szCs w:val="24"/>
          <w:lang w:eastAsia="en-AU"/>
        </w:rPr>
        <w:fldChar w:fldCharType="end"/>
      </w:r>
      <w:r w:rsidR="002C6C79">
        <w:rPr>
          <w:rFonts w:ascii="Times New Roman" w:eastAsia="Times New Roman" w:hAnsi="Times New Roman" w:cs="Times New Roman"/>
          <w:color w:val="000000"/>
          <w:sz w:val="24"/>
          <w:szCs w:val="24"/>
          <w:lang w:eastAsia="en-AU"/>
        </w:rPr>
        <w:t>, coaches</w:t>
      </w:r>
      <w:r>
        <w:rPr>
          <w:rFonts w:ascii="Times New Roman" w:eastAsia="Times New Roman" w:hAnsi="Times New Roman" w:cs="Times New Roman"/>
          <w:color w:val="000000"/>
          <w:sz w:val="24"/>
          <w:szCs w:val="24"/>
          <w:lang w:eastAsia="en-AU"/>
        </w:rPr>
        <w:t xml:space="preserve"> perceive</w:t>
      </w:r>
      <w:r w:rsidR="002C6C79">
        <w:rPr>
          <w:rFonts w:ascii="Times New Roman" w:eastAsia="Times New Roman" w:hAnsi="Times New Roman" w:cs="Times New Roman"/>
          <w:color w:val="000000"/>
          <w:sz w:val="24"/>
          <w:szCs w:val="24"/>
          <w:lang w:eastAsia="en-AU"/>
        </w:rPr>
        <w:t xml:space="preserve"> that a </w:t>
      </w:r>
      <w:r w:rsidR="005F71BF">
        <w:rPr>
          <w:rFonts w:ascii="Times New Roman" w:eastAsia="Times New Roman" w:hAnsi="Times New Roman" w:cs="Times New Roman"/>
          <w:color w:val="000000"/>
          <w:sz w:val="24"/>
          <w:szCs w:val="24"/>
          <w:lang w:eastAsia="en-AU"/>
        </w:rPr>
        <w:t>‘</w:t>
      </w:r>
      <w:r w:rsidR="002C6C79">
        <w:rPr>
          <w:rFonts w:ascii="Times New Roman" w:eastAsia="Times New Roman" w:hAnsi="Times New Roman" w:cs="Times New Roman"/>
          <w:color w:val="000000"/>
          <w:sz w:val="24"/>
          <w:szCs w:val="24"/>
          <w:lang w:eastAsia="en-AU"/>
        </w:rPr>
        <w:t>greater budget/monetary expenditure</w:t>
      </w:r>
      <w:r w:rsidR="005F71BF">
        <w:rPr>
          <w:rFonts w:ascii="Times New Roman" w:eastAsia="Times New Roman" w:hAnsi="Times New Roman" w:cs="Times New Roman"/>
          <w:color w:val="000000"/>
          <w:sz w:val="24"/>
          <w:szCs w:val="24"/>
          <w:lang w:eastAsia="en-AU"/>
        </w:rPr>
        <w:t>’</w:t>
      </w:r>
      <w:r w:rsidR="002C6C79">
        <w:rPr>
          <w:rFonts w:ascii="Times New Roman" w:eastAsia="Times New Roman" w:hAnsi="Times New Roman" w:cs="Times New Roman"/>
          <w:color w:val="000000"/>
          <w:sz w:val="24"/>
          <w:szCs w:val="24"/>
          <w:lang w:eastAsia="en-AU"/>
        </w:rPr>
        <w:t xml:space="preserve"> may improve access to educational resources and in turn </w:t>
      </w:r>
      <w:r w:rsidR="00F853E6">
        <w:rPr>
          <w:rFonts w:ascii="Times New Roman" w:eastAsia="Times New Roman" w:hAnsi="Times New Roman" w:cs="Times New Roman"/>
          <w:color w:val="000000"/>
          <w:sz w:val="24"/>
          <w:szCs w:val="24"/>
          <w:lang w:eastAsia="en-AU"/>
        </w:rPr>
        <w:t>increased learning</w:t>
      </w:r>
      <w:r w:rsidR="002C6C79">
        <w:rPr>
          <w:rFonts w:ascii="Times New Roman" w:eastAsia="Times New Roman" w:hAnsi="Times New Roman" w:cs="Times New Roman"/>
          <w:color w:val="000000"/>
          <w:sz w:val="24"/>
          <w:szCs w:val="24"/>
          <w:lang w:eastAsia="en-AU"/>
        </w:rPr>
        <w:t xml:space="preserve"> </w:t>
      </w:r>
      <w:r w:rsidR="002C6C79">
        <w:rPr>
          <w:rFonts w:ascii="Times New Roman" w:eastAsia="Times New Roman" w:hAnsi="Times New Roman" w:cs="Times New Roman"/>
          <w:color w:val="000000"/>
          <w:sz w:val="24"/>
          <w:szCs w:val="24"/>
          <w:lang w:eastAsia="en-AU"/>
        </w:rPr>
        <w:fldChar w:fldCharType="begin"/>
      </w:r>
      <w:r w:rsidR="00695034">
        <w:rPr>
          <w:rFonts w:ascii="Times New Roman" w:eastAsia="Times New Roman" w:hAnsi="Times New Roman" w:cs="Times New Roman"/>
          <w:color w:val="000000"/>
          <w:sz w:val="24"/>
          <w:szCs w:val="24"/>
          <w:lang w:eastAsia="en-AU"/>
        </w:rPr>
        <w:instrText xml:space="preserve"> ADDIN EN.CITE &lt;EndNote&gt;&lt;Cite&gt;&lt;Author&gt;Brink&lt;/Author&gt;&lt;Year&gt;2018&lt;/Year&gt;&lt;RecNum&gt;6&lt;/RecNum&gt;&lt;DisplayText&gt;[5]&lt;/DisplayText&gt;&lt;record&gt;&lt;rec-number&gt;6&lt;/rec-number&gt;&lt;foreign-keys&gt;&lt;key app="EN" db-id="peerzaw2ssesrsex2pqxdxejxps5e2z9zsze" timestamp="0" guid="b54250ad-6633-43e0-a22d-2e8bd4923111"&gt;6&lt;/key&gt;&lt;/foreign-keys&gt;&lt;ref-type name="Journal Article"&gt;17&lt;/ref-type&gt;&lt;contributors&gt;&lt;authors&gt;&lt;author&gt;Brink, M&lt;/author&gt;&lt;author&gt;Kuyvenhoven, J&lt;/author&gt;&lt;author&gt;Toering, T&lt;/author&gt;&lt;author&gt;Jordet, G&lt;/author&gt;&lt;author&gt;Frencken, W&lt;/author&gt;&lt;/authors&gt;&lt;/contributors&gt;&lt;titles&gt;&lt;title&gt;What do football coaches want from sport science?&lt;/title&gt;&lt;secondary-title&gt;Kinesiology&lt;/secondary-title&gt;&lt;/titles&gt;&lt;periodical&gt;&lt;full-title&gt;Kinesiology&lt;/full-title&gt;&lt;/periodical&gt;&lt;pages&gt;S1: 150-154&lt;/pages&gt;&lt;volume&gt;50&lt;/volume&gt;&lt;dates&gt;&lt;year&gt;2018&lt;/year&gt;&lt;/dates&gt;&lt;urls&gt;&lt;/urls&gt;&lt;/record&gt;&lt;/Cite&gt;&lt;/EndNote&gt;</w:instrText>
      </w:r>
      <w:r w:rsidR="002C6C79">
        <w:rPr>
          <w:rFonts w:ascii="Times New Roman" w:eastAsia="Times New Roman" w:hAnsi="Times New Roman" w:cs="Times New Roman"/>
          <w:color w:val="000000"/>
          <w:sz w:val="24"/>
          <w:szCs w:val="24"/>
          <w:lang w:eastAsia="en-AU"/>
        </w:rPr>
        <w:fldChar w:fldCharType="separate"/>
      </w:r>
      <w:r w:rsidR="002C6C79">
        <w:rPr>
          <w:rFonts w:ascii="Times New Roman" w:eastAsia="Times New Roman" w:hAnsi="Times New Roman" w:cs="Times New Roman"/>
          <w:noProof/>
          <w:color w:val="000000"/>
          <w:sz w:val="24"/>
          <w:szCs w:val="24"/>
          <w:lang w:eastAsia="en-AU"/>
        </w:rPr>
        <w:t>[</w:t>
      </w:r>
      <w:hyperlink w:anchor="_ENREF_5" w:tooltip="Brink, 2018 #6" w:history="1">
        <w:r w:rsidR="00605143">
          <w:rPr>
            <w:rFonts w:ascii="Times New Roman" w:eastAsia="Times New Roman" w:hAnsi="Times New Roman" w:cs="Times New Roman"/>
            <w:noProof/>
            <w:color w:val="000000"/>
            <w:sz w:val="24"/>
            <w:szCs w:val="24"/>
            <w:lang w:eastAsia="en-AU"/>
          </w:rPr>
          <w:t>5</w:t>
        </w:r>
      </w:hyperlink>
      <w:r w:rsidR="002C6C79">
        <w:rPr>
          <w:rFonts w:ascii="Times New Roman" w:eastAsia="Times New Roman" w:hAnsi="Times New Roman" w:cs="Times New Roman"/>
          <w:noProof/>
          <w:color w:val="000000"/>
          <w:sz w:val="24"/>
          <w:szCs w:val="24"/>
          <w:lang w:eastAsia="en-AU"/>
        </w:rPr>
        <w:t>]</w:t>
      </w:r>
      <w:r w:rsidR="002C6C79">
        <w:rPr>
          <w:rFonts w:ascii="Times New Roman" w:eastAsia="Times New Roman" w:hAnsi="Times New Roman" w:cs="Times New Roman"/>
          <w:color w:val="000000"/>
          <w:sz w:val="24"/>
          <w:szCs w:val="24"/>
          <w:lang w:eastAsia="en-AU"/>
        </w:rPr>
        <w:fldChar w:fldCharType="end"/>
      </w:r>
      <w:r w:rsidR="002C6C79">
        <w:rPr>
          <w:rFonts w:ascii="Times New Roman" w:eastAsia="Times New Roman" w:hAnsi="Times New Roman" w:cs="Times New Roman"/>
          <w:color w:val="000000"/>
          <w:sz w:val="24"/>
          <w:szCs w:val="24"/>
          <w:lang w:eastAsia="en-AU"/>
        </w:rPr>
        <w:t>. This could include increased staff to streamline capacity, better equipment to improve efficie</w:t>
      </w:r>
      <w:r w:rsidR="004778B7">
        <w:rPr>
          <w:rFonts w:ascii="Times New Roman" w:eastAsia="Times New Roman" w:hAnsi="Times New Roman" w:cs="Times New Roman"/>
          <w:color w:val="000000"/>
          <w:sz w:val="24"/>
          <w:szCs w:val="24"/>
          <w:lang w:eastAsia="en-AU"/>
        </w:rPr>
        <w:t>ncy and increased education for development.</w:t>
      </w:r>
      <w:r w:rsidR="002C6C79">
        <w:rPr>
          <w:rFonts w:ascii="Times New Roman" w:eastAsia="Times New Roman" w:hAnsi="Times New Roman" w:cs="Times New Roman"/>
          <w:color w:val="000000"/>
          <w:sz w:val="24"/>
          <w:szCs w:val="24"/>
          <w:lang w:eastAsia="en-AU"/>
        </w:rPr>
        <w:t xml:space="preserve"> Whilst speculative, this would be consistent with literature in health care </w:t>
      </w:r>
      <w:r w:rsidR="002C6C79">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&lt;EndNote&gt;&lt;Cite&gt;&lt;Author&gt;Waterman&lt;/Author&gt;&lt;Year&gt;2015&lt;/Year&gt;&lt;RecNum&gt;20&lt;/RecNum&gt;&lt;DisplayText&gt;[26]&lt;/DisplayText&gt;&lt;record&gt;&lt;rec-number&gt;20&lt;/rec-number&gt;&lt;foreign-keys&gt;&lt;key app="EN" db-id="r2wpawwvc50faeev5pe50r0tdv5dtz0asa0t" timestamp="1545186020"&gt;20&lt;/key&gt;&lt;/foreign-keys&gt;&lt;ref-type name="Journal Article"&gt;17&lt;/ref-type&gt;&lt;contributors&gt;&lt;authors&gt;&lt;author&gt;Waterman, H&lt;/author&gt;&lt;author&gt;Boaden, R&lt;/author&gt;&lt;author&gt;Burey, L&lt;/author&gt;&lt;author&gt;Howells, B&lt;/author&gt;&lt;author&gt;Harvey, G&lt;/author&gt;&lt;author&gt;Humphreys, J&lt;/author&gt;&lt;author&gt;Rothwell, K&lt;/author&gt;&lt;author&gt;Spence, M&lt;/author&gt;&lt;/authors&gt;&lt;/contributors&gt;&lt;titles&gt;&lt;title&gt;Facilitating large-scale implementation of evidence based health care: insider accounts from a co-operative inquiry&lt;/title&gt;&lt;secondary-title&gt;BMC Health Serv Res&lt;/secondary-title&gt;&lt;/titles&gt;&lt;periodical&gt;&lt;full-title&gt;BMC Health Serv Res&lt;/full-title&gt;&lt;/periodical&gt;&lt;volume&gt;15&lt;/volume&gt;&lt;number&gt;60&lt;/number&gt;&lt;dates&gt;&lt;year&gt;2015&lt;/year&gt;&lt;/dates&gt;&lt;urls&gt;&lt;/urls&gt;&lt;/record&gt;&lt;/Cite&gt;&lt;/EndNote&gt;</w:instrText>
      </w:r>
      <w:r w:rsidR="002C6C79">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6" w:tooltip="Waterman, 2015 #20" w:history="1">
        <w:r w:rsidR="00605143">
          <w:rPr>
            <w:rFonts w:ascii="Times New Roman" w:eastAsia="Times New Roman" w:hAnsi="Times New Roman" w:cs="Times New Roman"/>
            <w:noProof/>
            <w:color w:val="000000"/>
            <w:sz w:val="24"/>
            <w:szCs w:val="24"/>
            <w:lang w:eastAsia="en-AU"/>
          </w:rPr>
          <w:t>26</w:t>
        </w:r>
      </w:hyperlink>
      <w:r w:rsidR="00605143">
        <w:rPr>
          <w:rFonts w:ascii="Times New Roman" w:eastAsia="Times New Roman" w:hAnsi="Times New Roman" w:cs="Times New Roman"/>
          <w:noProof/>
          <w:color w:val="000000"/>
          <w:sz w:val="24"/>
          <w:szCs w:val="24"/>
          <w:lang w:eastAsia="en-AU"/>
        </w:rPr>
        <w:t>]</w:t>
      </w:r>
      <w:r w:rsidR="002C6C79">
        <w:rPr>
          <w:rFonts w:ascii="Times New Roman" w:eastAsia="Times New Roman" w:hAnsi="Times New Roman" w:cs="Times New Roman"/>
          <w:color w:val="000000"/>
          <w:sz w:val="24"/>
          <w:szCs w:val="24"/>
          <w:lang w:eastAsia="en-AU"/>
        </w:rPr>
        <w:fldChar w:fldCharType="end"/>
      </w:r>
      <w:r w:rsidR="002C6C79">
        <w:rPr>
          <w:rFonts w:ascii="Times New Roman" w:eastAsia="Times New Roman" w:hAnsi="Times New Roman" w:cs="Times New Roman"/>
          <w:color w:val="000000"/>
          <w:sz w:val="24"/>
          <w:szCs w:val="24"/>
          <w:lang w:eastAsia="en-AU"/>
        </w:rPr>
        <w:t xml:space="preserve"> and environmental sciences </w:t>
      </w:r>
      <w:r w:rsidR="002C6C79">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&lt;EndNote&gt;&lt;Cite&gt;&lt;Author&gt;Chapple&lt;/Author&gt;&lt;Year&gt;2011&lt;/Year&gt;&lt;RecNum&gt;21&lt;/RecNum&gt;&lt;DisplayText&gt;[27]&lt;/DisplayText&gt;&lt;record&gt;&lt;rec-number&gt;21&lt;/rec-number&gt;&lt;foreign-keys&gt;&lt;key app="EN" db-id="r2wpawwvc50faeev5pe50r0tdv5dtz0asa0t" timestamp="1545186020"&gt;21&lt;/key&gt;&lt;/foreign-keys&gt;&lt;ref-type name="Journal Article"&gt;17&lt;/ref-type&gt;&lt;contributors&gt;&lt;authors&gt;&lt;author&gt;Chapple, R&lt;/author&gt;&lt;author&gt;Ramp, D&lt;/author&gt;&lt;author&gt;Bradstock, R&lt;/author&gt;&lt;author&gt;Kingsford, R&lt;/author&gt;&lt;author&gt;Merson, J&lt;/author&gt;&lt;author&gt;Auld, T&lt;/author&gt;&lt;author&gt;Fleming, P&lt;/author&gt;&lt;author&gt;Mulley, R&lt;/author&gt;&lt;/authors&gt;&lt;/contributors&gt;&lt;titles&gt;&lt;title&gt;Integrating science into management of ecosystems in the Greater Blue Mountains&lt;/title&gt;&lt;secondary-title&gt;Environ Manage&lt;/secondary-title&gt;&lt;/titles&gt;&lt;periodical&gt;&lt;full-title&gt;Environ Manage&lt;/full-title&gt;&lt;/periodical&gt;&lt;pages&gt;659-74&lt;/pages&gt;&lt;volume&gt;48&lt;/volume&gt;&lt;number&gt;4&lt;/number&gt;&lt;dates&gt;&lt;year&gt;2011&lt;/year&gt;&lt;/dates&gt;&lt;urls&gt;&lt;/urls&gt;&lt;/record&gt;&lt;/Cite&gt;&lt;/EndNote&gt;</w:instrText>
      </w:r>
      <w:r w:rsidR="002C6C79">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7" w:tooltip="Chapple, 2011 #21" w:history="1">
        <w:r w:rsidR="00605143">
          <w:rPr>
            <w:rFonts w:ascii="Times New Roman" w:eastAsia="Times New Roman" w:hAnsi="Times New Roman" w:cs="Times New Roman"/>
            <w:noProof/>
            <w:color w:val="000000"/>
            <w:sz w:val="24"/>
            <w:szCs w:val="24"/>
            <w:lang w:eastAsia="en-AU"/>
          </w:rPr>
          <w:t>27</w:t>
        </w:r>
      </w:hyperlink>
      <w:r w:rsidR="00605143">
        <w:rPr>
          <w:rFonts w:ascii="Times New Roman" w:eastAsia="Times New Roman" w:hAnsi="Times New Roman" w:cs="Times New Roman"/>
          <w:noProof/>
          <w:color w:val="000000"/>
          <w:sz w:val="24"/>
          <w:szCs w:val="24"/>
          <w:lang w:eastAsia="en-AU"/>
        </w:rPr>
        <w:t>]</w:t>
      </w:r>
      <w:r w:rsidR="002C6C79">
        <w:rPr>
          <w:rFonts w:ascii="Times New Roman" w:eastAsia="Times New Roman" w:hAnsi="Times New Roman" w:cs="Times New Roman"/>
          <w:color w:val="000000"/>
          <w:sz w:val="24"/>
          <w:szCs w:val="24"/>
          <w:lang w:eastAsia="en-AU"/>
        </w:rPr>
        <w:fldChar w:fldCharType="end"/>
      </w:r>
      <w:r w:rsidR="002C6C79">
        <w:rPr>
          <w:rFonts w:ascii="Times New Roman" w:eastAsia="Times New Roman" w:hAnsi="Times New Roman" w:cs="Times New Roman"/>
          <w:color w:val="000000"/>
          <w:sz w:val="24"/>
          <w:szCs w:val="24"/>
          <w:lang w:eastAsia="en-AU"/>
        </w:rPr>
        <w:t xml:space="preserve">. </w:t>
      </w:r>
      <w:r w:rsidR="0083492D" w:rsidRPr="0083492D">
        <w:rPr>
          <w:rFonts w:ascii="Times New Roman" w:eastAsia="Times New Roman" w:hAnsi="Times New Roman" w:cs="Times New Roman"/>
          <w:color w:val="000000"/>
          <w:sz w:val="24"/>
          <w:szCs w:val="24"/>
          <w:lang w:eastAsia="en-AU"/>
        </w:rPr>
        <w:t xml:space="preserve">However, the authors also argue that </w:t>
      </w:r>
      <w:r w:rsidR="0083492D">
        <w:rPr>
          <w:rFonts w:ascii="Times New Roman" w:eastAsia="Times New Roman" w:hAnsi="Times New Roman" w:cs="Times New Roman"/>
          <w:color w:val="000000"/>
          <w:sz w:val="24"/>
          <w:szCs w:val="24"/>
          <w:lang w:eastAsia="en-AU"/>
        </w:rPr>
        <w:t xml:space="preserve">increased expenditure should not replace good science nor should it be assumed that </w:t>
      </w:r>
      <w:r w:rsidR="0083492D" w:rsidRPr="0083492D">
        <w:rPr>
          <w:rFonts w:ascii="Times New Roman" w:eastAsia="Times New Roman" w:hAnsi="Times New Roman" w:cs="Times New Roman"/>
          <w:color w:val="000000"/>
          <w:sz w:val="24"/>
          <w:szCs w:val="24"/>
          <w:lang w:eastAsia="en-AU"/>
        </w:rPr>
        <w:t xml:space="preserve">this </w:t>
      </w:r>
      <w:r w:rsidR="0083492D">
        <w:rPr>
          <w:rFonts w:ascii="Times New Roman" w:eastAsia="Times New Roman" w:hAnsi="Times New Roman" w:cs="Times New Roman"/>
          <w:color w:val="000000"/>
          <w:sz w:val="24"/>
          <w:szCs w:val="24"/>
          <w:lang w:eastAsia="en-AU"/>
        </w:rPr>
        <w:t xml:space="preserve">investment </w:t>
      </w:r>
      <w:r w:rsidR="0083492D" w:rsidRPr="0083492D">
        <w:rPr>
          <w:rFonts w:ascii="Times New Roman" w:eastAsia="Times New Roman" w:hAnsi="Times New Roman" w:cs="Times New Roman"/>
          <w:color w:val="000000"/>
          <w:sz w:val="24"/>
          <w:szCs w:val="24"/>
          <w:lang w:eastAsia="en-AU"/>
        </w:rPr>
        <w:t>results into knowledge translation.</w:t>
      </w:r>
      <w:r w:rsidR="0083492D">
        <w:rPr>
          <w:rFonts w:ascii="Times New Roman" w:eastAsia="Times New Roman" w:hAnsi="Times New Roman" w:cs="Times New Roman"/>
          <w:color w:val="000000"/>
          <w:sz w:val="24"/>
          <w:szCs w:val="24"/>
          <w:lang w:eastAsia="en-AU"/>
        </w:rPr>
        <w:t xml:space="preserve"> Notwithstanding, i</w:t>
      </w:r>
      <w:r w:rsidR="002C6C79">
        <w:rPr>
          <w:rFonts w:ascii="Times New Roman" w:eastAsia="Times New Roman" w:hAnsi="Times New Roman" w:cs="Times New Roman"/>
          <w:color w:val="000000"/>
          <w:sz w:val="24"/>
          <w:szCs w:val="24"/>
          <w:lang w:eastAsia="en-AU"/>
        </w:rPr>
        <w:t>mproving the resource support provided to coaches across sports and levels of professional staff would presumably benefit education surrounding the implementation of sport science</w:t>
      </w:r>
      <w:r w:rsidR="0083492D">
        <w:rPr>
          <w:rFonts w:ascii="Times New Roman" w:eastAsia="Times New Roman" w:hAnsi="Times New Roman" w:cs="Times New Roman"/>
          <w:color w:val="000000"/>
          <w:sz w:val="24"/>
          <w:szCs w:val="24"/>
          <w:lang w:eastAsia="en-AU"/>
        </w:rPr>
        <w:t xml:space="preserve"> research into applied practice.</w:t>
      </w:r>
      <w:r w:rsidR="002C6C79">
        <w:rPr>
          <w:rFonts w:ascii="Times New Roman" w:eastAsia="Times New Roman" w:hAnsi="Times New Roman" w:cs="Times New Roman"/>
          <w:color w:val="000000"/>
          <w:sz w:val="24"/>
          <w:szCs w:val="24"/>
          <w:lang w:eastAsia="en-AU"/>
        </w:rPr>
        <w:t xml:space="preserve"> </w:t>
      </w:r>
    </w:p>
    <w:p w14:paraId="6CA250C1" w14:textId="223DBE9B" w:rsidR="002C6C79" w:rsidRDefault="002C6C79" w:rsidP="002C6C79">
      <w:pPr>
        <w:shd w:val="clear" w:color="auto" w:fill="FFFFFF"/>
        <w:spacing w:after="0"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 </w:t>
      </w:r>
    </w:p>
    <w:p w14:paraId="55BD6A80" w14:textId="5F42AE30" w:rsidR="00522898" w:rsidRDefault="00522898" w:rsidP="00D1246F">
      <w:pPr>
        <w:shd w:val="clear" w:color="auto" w:fill="FFFFFF"/>
        <w:spacing w:after="0" w:line="360" w:lineRule="auto"/>
        <w:jc w:val="both"/>
        <w:outlineLvl w:val="0"/>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3.2 </w:t>
      </w:r>
      <w:r w:rsidR="0094715E">
        <w:rPr>
          <w:rFonts w:ascii="Times New Roman" w:eastAsia="Times New Roman" w:hAnsi="Times New Roman" w:cs="Times New Roman"/>
          <w:b/>
          <w:color w:val="000000"/>
          <w:sz w:val="24"/>
          <w:szCs w:val="24"/>
          <w:lang w:eastAsia="en-AU"/>
        </w:rPr>
        <w:t>R</w:t>
      </w:r>
      <w:r>
        <w:rPr>
          <w:rFonts w:ascii="Times New Roman" w:eastAsia="Times New Roman" w:hAnsi="Times New Roman" w:cs="Times New Roman"/>
          <w:b/>
          <w:color w:val="000000"/>
          <w:sz w:val="24"/>
          <w:szCs w:val="24"/>
          <w:lang w:eastAsia="en-AU"/>
        </w:rPr>
        <w:t>esearch areas</w:t>
      </w:r>
      <w:r w:rsidR="0093016F">
        <w:rPr>
          <w:rFonts w:ascii="Times New Roman" w:eastAsia="Times New Roman" w:hAnsi="Times New Roman" w:cs="Times New Roman"/>
          <w:b/>
          <w:color w:val="000000"/>
          <w:sz w:val="24"/>
          <w:szCs w:val="24"/>
          <w:lang w:eastAsia="en-AU"/>
        </w:rPr>
        <w:t xml:space="preserve"> </w:t>
      </w:r>
      <w:r w:rsidR="00D3249A">
        <w:rPr>
          <w:rFonts w:ascii="Times New Roman" w:eastAsia="Times New Roman" w:hAnsi="Times New Roman" w:cs="Times New Roman"/>
          <w:b/>
          <w:color w:val="000000"/>
          <w:sz w:val="24"/>
          <w:szCs w:val="24"/>
          <w:lang w:eastAsia="en-AU"/>
        </w:rPr>
        <w:t>of interest to</w:t>
      </w:r>
      <w:r w:rsidR="0093016F">
        <w:rPr>
          <w:rFonts w:ascii="Times New Roman" w:eastAsia="Times New Roman" w:hAnsi="Times New Roman" w:cs="Times New Roman"/>
          <w:b/>
          <w:color w:val="000000"/>
          <w:sz w:val="24"/>
          <w:szCs w:val="24"/>
          <w:lang w:eastAsia="en-AU"/>
        </w:rPr>
        <w:t xml:space="preserve"> </w:t>
      </w:r>
      <w:r w:rsidR="00D3249A">
        <w:rPr>
          <w:rFonts w:ascii="Times New Roman" w:eastAsia="Times New Roman" w:hAnsi="Times New Roman" w:cs="Times New Roman"/>
          <w:b/>
          <w:color w:val="000000"/>
          <w:sz w:val="24"/>
          <w:szCs w:val="24"/>
          <w:lang w:eastAsia="en-AU"/>
        </w:rPr>
        <w:t>coaches</w:t>
      </w:r>
      <w:r w:rsidR="00FD1AFF">
        <w:rPr>
          <w:rFonts w:ascii="Times New Roman" w:eastAsia="Times New Roman" w:hAnsi="Times New Roman" w:cs="Times New Roman"/>
          <w:b/>
          <w:color w:val="000000"/>
          <w:sz w:val="24"/>
          <w:szCs w:val="24"/>
          <w:lang w:eastAsia="en-AU"/>
        </w:rPr>
        <w:t xml:space="preserve"> </w:t>
      </w:r>
    </w:p>
    <w:p w14:paraId="39AD7181" w14:textId="1D200771" w:rsidR="00D3249A" w:rsidRDefault="00A953B9" w:rsidP="00D3249A">
      <w:pPr>
        <w:shd w:val="clear" w:color="auto" w:fill="FFFFFF"/>
        <w:spacing w:after="0" w:line="360" w:lineRule="auto"/>
        <w:jc w:val="both"/>
        <w:rPr>
          <w:rFonts w:ascii="Times New Roman" w:eastAsia="Times New Roman" w:hAnsi="Times New Roman" w:cs="Times New Roman"/>
          <w:color w:val="000000"/>
          <w:sz w:val="24"/>
          <w:szCs w:val="24"/>
          <w:lang w:eastAsia="en-AU"/>
        </w:rPr>
      </w:pPr>
      <w:r>
        <w:rPr>
          <w:rFonts w:ascii="Times New Roman" w:hAnsi="Times New Roman" w:cs="Times New Roman"/>
          <w:sz w:val="24"/>
          <w:szCs w:val="24"/>
        </w:rPr>
        <w:t>T</w:t>
      </w:r>
      <w:r w:rsidR="00F97C28">
        <w:rPr>
          <w:rFonts w:ascii="Times New Roman" w:hAnsi="Times New Roman" w:cs="Times New Roman"/>
          <w:sz w:val="24"/>
          <w:szCs w:val="24"/>
        </w:rPr>
        <w:t>he</w:t>
      </w:r>
      <w:r w:rsidR="00C97BAD">
        <w:rPr>
          <w:rFonts w:ascii="Times New Roman" w:hAnsi="Times New Roman" w:cs="Times New Roman"/>
          <w:sz w:val="24"/>
          <w:szCs w:val="24"/>
        </w:rPr>
        <w:t xml:space="preserve"> </w:t>
      </w:r>
      <w:r w:rsidR="00F97C28">
        <w:rPr>
          <w:rFonts w:ascii="Times New Roman" w:hAnsi="Times New Roman" w:cs="Times New Roman"/>
          <w:sz w:val="24"/>
          <w:szCs w:val="24"/>
        </w:rPr>
        <w:t>challenge</w:t>
      </w:r>
      <w:r w:rsidR="00C97BAD">
        <w:rPr>
          <w:rFonts w:ascii="Times New Roman" w:hAnsi="Times New Roman" w:cs="Times New Roman"/>
          <w:sz w:val="24"/>
          <w:szCs w:val="24"/>
        </w:rPr>
        <w:t xml:space="preserve"> of translating </w:t>
      </w:r>
      <w:r w:rsidR="004308BF">
        <w:rPr>
          <w:rFonts w:ascii="Times New Roman" w:hAnsi="Times New Roman" w:cs="Times New Roman"/>
          <w:sz w:val="24"/>
          <w:szCs w:val="24"/>
        </w:rPr>
        <w:t xml:space="preserve">sport science </w:t>
      </w:r>
      <w:r w:rsidR="00C97BAD">
        <w:rPr>
          <w:rFonts w:ascii="Times New Roman" w:hAnsi="Times New Roman" w:cs="Times New Roman"/>
          <w:sz w:val="24"/>
          <w:szCs w:val="24"/>
        </w:rPr>
        <w:t xml:space="preserve">research into practice with coaches </w:t>
      </w:r>
      <w:r>
        <w:rPr>
          <w:rFonts w:ascii="Times New Roman" w:hAnsi="Times New Roman" w:cs="Times New Roman"/>
          <w:sz w:val="24"/>
          <w:szCs w:val="24"/>
        </w:rPr>
        <w:t xml:space="preserve">is widely recognised </w:t>
      </w:r>
      <w:r w:rsidR="00C97BAD">
        <w:rPr>
          <w:rFonts w:ascii="Times New Roman" w:hAnsi="Times New Roman" w:cs="Times New Roman"/>
          <w:sz w:val="24"/>
          <w:szCs w:val="24"/>
        </w:rPr>
        <w:fldChar w:fldCharType="begin">
          <w:fldData xml:space="preserve">PEVuZE5vdGU+PENpdGU+PEF1dGhvcj5NYWxvbmU8L0F1dGhvcj48WWVhcj4yMDE4PC9ZZWFyPjxS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</w:fldData>
        </w:fldChar>
      </w:r>
      <w:r w:rsidR="00695034">
        <w:rPr>
          <w:rFonts w:ascii="Times New Roman" w:hAnsi="Times New Roman" w:cs="Times New Roman"/>
          <w:sz w:val="24"/>
          <w:szCs w:val="24"/>
        </w:rPr>
        <w:instrText xml:space="preserve"> ADDIN EN.CITE </w:instrText>
      </w:r>
      <w:r w:rsidR="00695034">
        <w:rPr>
          <w:rFonts w:ascii="Times New Roman" w:hAnsi="Times New Roman" w:cs="Times New Roman"/>
          <w:sz w:val="24"/>
          <w:szCs w:val="24"/>
        </w:rPr>
        <w:fldChar w:fldCharType="begin">
          <w:fldData xml:space="preserve">PEVuZE5vdGU+PENpdGU+PEF1dGhvcj5NYWxvbmU8L0F1dGhvcj48WWVhcj4yMDE4PC9ZZWFyPjxS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</w:fldData>
        </w:fldChar>
      </w:r>
      <w:r w:rsidR="00695034">
        <w:rPr>
          <w:rFonts w:ascii="Times New Roman" w:hAnsi="Times New Roman" w:cs="Times New Roman"/>
          <w:sz w:val="24"/>
          <w:szCs w:val="24"/>
        </w:rPr>
        <w:instrText xml:space="preserve"> ADDIN EN.CITE.DATA </w:instrText>
      </w:r>
      <w:r w:rsidR="00695034">
        <w:rPr>
          <w:rFonts w:ascii="Times New Roman" w:hAnsi="Times New Roman" w:cs="Times New Roman"/>
          <w:sz w:val="24"/>
          <w:szCs w:val="24"/>
        </w:rPr>
      </w:r>
      <w:r w:rsidR="00695034">
        <w:rPr>
          <w:rFonts w:ascii="Times New Roman" w:hAnsi="Times New Roman" w:cs="Times New Roman"/>
          <w:sz w:val="24"/>
          <w:szCs w:val="24"/>
        </w:rPr>
        <w:fldChar w:fldCharType="end"/>
      </w:r>
      <w:r w:rsidR="00C97BAD">
        <w:rPr>
          <w:rFonts w:ascii="Times New Roman" w:hAnsi="Times New Roman" w:cs="Times New Roman"/>
          <w:sz w:val="24"/>
          <w:szCs w:val="24"/>
        </w:rPr>
      </w:r>
      <w:r w:rsidR="00C97BAD">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2-5</w:t>
        </w:r>
      </w:hyperlink>
      <w:r w:rsidR="00BB4160">
        <w:rPr>
          <w:rFonts w:ascii="Times New Roman" w:hAnsi="Times New Roman" w:cs="Times New Roman"/>
          <w:noProof/>
          <w:sz w:val="24"/>
          <w:szCs w:val="24"/>
        </w:rPr>
        <w:t>]</w:t>
      </w:r>
      <w:r w:rsidR="00C97BAD">
        <w:rPr>
          <w:rFonts w:ascii="Times New Roman" w:hAnsi="Times New Roman" w:cs="Times New Roman"/>
          <w:sz w:val="24"/>
          <w:szCs w:val="24"/>
        </w:rPr>
        <w:fldChar w:fldCharType="end"/>
      </w:r>
      <w:r w:rsidR="00C97BAD">
        <w:rPr>
          <w:rFonts w:ascii="Times New Roman" w:hAnsi="Times New Roman" w:cs="Times New Roman"/>
          <w:sz w:val="24"/>
          <w:szCs w:val="24"/>
        </w:rPr>
        <w:t xml:space="preserve">. </w:t>
      </w:r>
      <w:r w:rsidR="00DF78E8">
        <w:rPr>
          <w:rFonts w:ascii="Times New Roman" w:hAnsi="Times New Roman" w:cs="Times New Roman"/>
          <w:sz w:val="24"/>
          <w:szCs w:val="24"/>
        </w:rPr>
        <w:t xml:space="preserve">Part of this challenge is understanding what research areas coaches believe are important because they will more likely implement these findings into practice </w:t>
      </w:r>
      <w:r w:rsidR="00DF78E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DF78E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DF78E8">
        <w:rPr>
          <w:rFonts w:ascii="Times New Roman" w:hAnsi="Times New Roman" w:cs="Times New Roman"/>
          <w:sz w:val="24"/>
          <w:szCs w:val="24"/>
        </w:rPr>
        <w:fldChar w:fldCharType="end"/>
      </w:r>
      <w:r w:rsidR="00DF78E8">
        <w:rPr>
          <w:rFonts w:ascii="Times New Roman" w:hAnsi="Times New Roman" w:cs="Times New Roman"/>
          <w:sz w:val="24"/>
          <w:szCs w:val="24"/>
        </w:rPr>
        <w:t xml:space="preserve">. </w:t>
      </w:r>
      <w:r w:rsidR="004308BF">
        <w:rPr>
          <w:rFonts w:ascii="Times New Roman" w:eastAsia="Times New Roman" w:hAnsi="Times New Roman" w:cs="Times New Roman"/>
          <w:color w:val="000000"/>
          <w:sz w:val="24"/>
          <w:szCs w:val="24"/>
          <w:lang w:eastAsia="en-AU"/>
        </w:rPr>
        <w:lastRenderedPageBreak/>
        <w:t xml:space="preserve">Approximately </w:t>
      </w:r>
      <w:r w:rsidR="00C97BAD">
        <w:rPr>
          <w:rFonts w:ascii="Times New Roman" w:eastAsia="Times New Roman" w:hAnsi="Times New Roman" w:cs="Times New Roman"/>
          <w:color w:val="000000"/>
          <w:sz w:val="24"/>
          <w:szCs w:val="24"/>
          <w:lang w:eastAsia="en-AU"/>
        </w:rPr>
        <w:t>half of surveyed coaches believe</w:t>
      </w:r>
      <w:r w:rsidR="004308BF">
        <w:rPr>
          <w:rFonts w:ascii="Times New Roman" w:eastAsia="Times New Roman" w:hAnsi="Times New Roman" w:cs="Times New Roman"/>
          <w:color w:val="000000"/>
          <w:sz w:val="24"/>
          <w:szCs w:val="24"/>
          <w:lang w:eastAsia="en-AU"/>
        </w:rPr>
        <w:t>d</w:t>
      </w:r>
      <w:r w:rsidR="00C97BAD">
        <w:rPr>
          <w:rFonts w:ascii="Times New Roman" w:eastAsia="Times New Roman" w:hAnsi="Times New Roman" w:cs="Times New Roman"/>
          <w:color w:val="000000"/>
          <w:sz w:val="24"/>
          <w:szCs w:val="24"/>
          <w:lang w:eastAsia="en-AU"/>
        </w:rPr>
        <w:t xml:space="preserve"> that there </w:t>
      </w:r>
      <w:r w:rsidR="004308BF">
        <w:rPr>
          <w:rFonts w:ascii="Times New Roman" w:eastAsia="Times New Roman" w:hAnsi="Times New Roman" w:cs="Times New Roman"/>
          <w:color w:val="000000"/>
          <w:sz w:val="24"/>
          <w:szCs w:val="24"/>
          <w:lang w:eastAsia="en-AU"/>
        </w:rPr>
        <w:t xml:space="preserve">is </w:t>
      </w:r>
      <w:r w:rsidR="00C97BAD">
        <w:rPr>
          <w:rFonts w:ascii="Times New Roman" w:eastAsia="Times New Roman" w:hAnsi="Times New Roman" w:cs="Times New Roman"/>
          <w:color w:val="000000"/>
          <w:sz w:val="24"/>
          <w:szCs w:val="24"/>
          <w:lang w:eastAsia="en-AU"/>
        </w:rPr>
        <w:t>relevant research in their specific sport; however</w:t>
      </w:r>
      <w:r w:rsidR="00A145FF">
        <w:rPr>
          <w:rFonts w:ascii="Times New Roman" w:eastAsia="Times New Roman" w:hAnsi="Times New Roman" w:cs="Times New Roman"/>
          <w:color w:val="000000"/>
          <w:sz w:val="24"/>
          <w:szCs w:val="24"/>
          <w:lang w:eastAsia="en-AU"/>
        </w:rPr>
        <w:t xml:space="preserve"> </w:t>
      </w:r>
      <w:r w:rsidR="004308BF">
        <w:rPr>
          <w:rFonts w:ascii="Times New Roman" w:eastAsia="Times New Roman" w:hAnsi="Times New Roman" w:cs="Times New Roman"/>
          <w:color w:val="000000"/>
          <w:sz w:val="24"/>
          <w:szCs w:val="24"/>
          <w:lang w:eastAsia="en-AU"/>
        </w:rPr>
        <w:t xml:space="preserve">these </w:t>
      </w:r>
      <w:r w:rsidR="00C20696">
        <w:rPr>
          <w:rFonts w:ascii="Times New Roman" w:eastAsia="Times New Roman" w:hAnsi="Times New Roman" w:cs="Times New Roman"/>
          <w:color w:val="000000"/>
          <w:sz w:val="24"/>
          <w:szCs w:val="24"/>
          <w:lang w:eastAsia="en-AU"/>
        </w:rPr>
        <w:t>perception</w:t>
      </w:r>
      <w:r>
        <w:rPr>
          <w:rFonts w:ascii="Times New Roman" w:eastAsia="Times New Roman" w:hAnsi="Times New Roman" w:cs="Times New Roman"/>
          <w:color w:val="000000"/>
          <w:sz w:val="24"/>
          <w:szCs w:val="24"/>
          <w:lang w:eastAsia="en-AU"/>
        </w:rPr>
        <w:t>s</w:t>
      </w:r>
      <w:r w:rsidR="00C20696">
        <w:rPr>
          <w:rFonts w:ascii="Times New Roman" w:eastAsia="Times New Roman" w:hAnsi="Times New Roman" w:cs="Times New Roman"/>
          <w:color w:val="000000"/>
          <w:sz w:val="24"/>
          <w:szCs w:val="24"/>
          <w:lang w:eastAsia="en-AU"/>
        </w:rPr>
        <w:t xml:space="preserve"> </w:t>
      </w:r>
      <w:r w:rsidR="004308BF">
        <w:rPr>
          <w:rFonts w:ascii="Times New Roman" w:eastAsia="Times New Roman" w:hAnsi="Times New Roman" w:cs="Times New Roman"/>
          <w:color w:val="000000"/>
          <w:sz w:val="24"/>
          <w:szCs w:val="24"/>
          <w:lang w:eastAsia="en-AU"/>
        </w:rPr>
        <w:t xml:space="preserve">are </w:t>
      </w:r>
      <w:r w:rsidR="00C97BAD">
        <w:rPr>
          <w:rFonts w:ascii="Times New Roman" w:eastAsia="Times New Roman" w:hAnsi="Times New Roman" w:cs="Times New Roman"/>
          <w:color w:val="000000"/>
          <w:sz w:val="24"/>
          <w:szCs w:val="24"/>
          <w:lang w:eastAsia="en-AU"/>
        </w:rPr>
        <w:t>influenced by their academic background, with high levels of education perceiving relevant research being undertaken compared to lower levels of education</w:t>
      </w:r>
      <w:r w:rsidR="004A4B9E">
        <w:rPr>
          <w:rFonts w:ascii="Times New Roman" w:eastAsia="Times New Roman" w:hAnsi="Times New Roman" w:cs="Times New Roman"/>
          <w:color w:val="000000"/>
          <w:sz w:val="24"/>
          <w:szCs w:val="24"/>
          <w:lang w:eastAsia="en-AU"/>
        </w:rPr>
        <w:t xml:space="preserve"> </w:t>
      </w:r>
      <w:r w:rsidR="004A4B9E">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&lt;EndNote&gt;&lt;Cite&gt;&lt;Author&gt;Kilic&lt;/Author&gt;&lt;Year&gt;2015&lt;/Year&gt;&lt;RecNum&gt;17&lt;/RecNum&gt;&lt;DisplayText&gt;[28]&lt;/DisplayText&gt;&lt;record&gt;&lt;rec-number&gt;17&lt;/rec-number&gt;&lt;foreign-keys&gt;&lt;key app="EN" db-id="peerzaw2ssesrsex2pqxdxejxps5e2z9zsze" timestamp="0" guid="818847b5-0faf-4cb4-84aa-a736cc2ab06b"&gt;17&lt;/key&gt;&lt;/foreign-keys&gt;&lt;ref-type name="Journal Article"&gt;17&lt;/ref-type&gt;&lt;contributors&gt;&lt;authors&gt;&lt;author&gt;Kilic, K&lt;/author&gt;&lt;author&gt;Ince, M&lt;/author&gt;&lt;/authors&gt;&lt;/contributors&gt;&lt;titles&gt;&lt;title&gt;Use of Sports Science Knowledge by Turkish Coaches&lt;/title&gt;&lt;secondary-title&gt;Int J Exerc Sci&lt;/secondary-title&gt;&lt;/titles&gt;&lt;periodical&gt;&lt;full-title&gt;Int J Exerc Sci&lt;/full-title&gt;&lt;/periodical&gt;&lt;pages&gt;21-37.&lt;/pages&gt;&lt;volume&gt;8&lt;/volume&gt;&lt;number&gt;1&lt;/number&gt;&lt;dates&gt;&lt;year&gt;2015&lt;/year&gt;&lt;/dates&gt;&lt;urls&gt;&lt;/urls&gt;&lt;/record&gt;&lt;/Cite&gt;&lt;/EndNote&gt;</w:instrText>
      </w:r>
      <w:r w:rsidR="004A4B9E">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8" w:tooltip="Kilic, 2015 #17" w:history="1">
        <w:r w:rsidR="00605143">
          <w:rPr>
            <w:rFonts w:ascii="Times New Roman" w:eastAsia="Times New Roman" w:hAnsi="Times New Roman" w:cs="Times New Roman"/>
            <w:noProof/>
            <w:color w:val="000000"/>
            <w:sz w:val="24"/>
            <w:szCs w:val="24"/>
            <w:lang w:eastAsia="en-AU"/>
          </w:rPr>
          <w:t>28</w:t>
        </w:r>
      </w:hyperlink>
      <w:r w:rsidR="00605143">
        <w:rPr>
          <w:rFonts w:ascii="Times New Roman" w:eastAsia="Times New Roman" w:hAnsi="Times New Roman" w:cs="Times New Roman"/>
          <w:noProof/>
          <w:color w:val="000000"/>
          <w:sz w:val="24"/>
          <w:szCs w:val="24"/>
          <w:lang w:eastAsia="en-AU"/>
        </w:rPr>
        <w:t>]</w:t>
      </w:r>
      <w:r w:rsidR="004A4B9E">
        <w:rPr>
          <w:rFonts w:ascii="Times New Roman" w:eastAsia="Times New Roman" w:hAnsi="Times New Roman" w:cs="Times New Roman"/>
          <w:color w:val="000000"/>
          <w:sz w:val="24"/>
          <w:szCs w:val="24"/>
          <w:lang w:eastAsia="en-AU"/>
        </w:rPr>
        <w:fldChar w:fldCharType="end"/>
      </w:r>
      <w:r w:rsidR="00C97BAD">
        <w:rPr>
          <w:rFonts w:ascii="Times New Roman" w:eastAsia="Times New Roman" w:hAnsi="Times New Roman" w:cs="Times New Roman"/>
          <w:color w:val="000000"/>
          <w:sz w:val="24"/>
          <w:szCs w:val="24"/>
          <w:lang w:eastAsia="en-AU"/>
        </w:rPr>
        <w:t xml:space="preserve">. </w:t>
      </w:r>
      <w:r w:rsidR="002C6C79">
        <w:rPr>
          <w:rFonts w:ascii="Times New Roman" w:eastAsia="Times New Roman" w:hAnsi="Times New Roman" w:cs="Times New Roman"/>
          <w:color w:val="000000"/>
          <w:sz w:val="24"/>
          <w:szCs w:val="24"/>
          <w:lang w:eastAsia="en-AU"/>
        </w:rPr>
        <w:t xml:space="preserve">Brink et al. </w:t>
      </w:r>
      <w:r w:rsidR="002C6C79">
        <w:rPr>
          <w:rFonts w:ascii="Times New Roman" w:eastAsia="Times New Roman" w:hAnsi="Times New Roman" w:cs="Times New Roman"/>
          <w:color w:val="000000"/>
          <w:sz w:val="24"/>
          <w:szCs w:val="24"/>
          <w:lang w:eastAsia="en-AU"/>
        </w:rPr>
        <w:fldChar w:fldCharType="begin"/>
      </w:r>
      <w:r w:rsidR="00695034">
        <w:rPr>
          <w:rFonts w:ascii="Times New Roman" w:eastAsia="Times New Roman" w:hAnsi="Times New Roman" w:cs="Times New Roman"/>
          <w:color w:val="000000"/>
          <w:sz w:val="24"/>
          <w:szCs w:val="24"/>
          <w:lang w:eastAsia="en-AU"/>
        </w:rPr>
        <w:instrText xml:space="preserve"> ADDIN EN.CITE &lt;EndNote&gt;&lt;Cite&gt;&lt;Author&gt;Brink&lt;/Author&gt;&lt;Year&gt;2018&lt;/Year&gt;&lt;RecNum&gt;6&lt;/RecNum&gt;&lt;DisplayText&gt;[5]&lt;/DisplayText&gt;&lt;record&gt;&lt;rec-number&gt;6&lt;/rec-number&gt;&lt;foreign-keys&gt;&lt;key app="EN" db-id="peerzaw2ssesrsex2pqxdxejxps5e2z9zsze" timestamp="0" guid="b54250ad-6633-43e0-a22d-2e8bd4923111"&gt;6&lt;/key&gt;&lt;/foreign-keys&gt;&lt;ref-type name="Journal Article"&gt;17&lt;/ref-type&gt;&lt;contributors&gt;&lt;authors&gt;&lt;author&gt;Brink, M&lt;/author&gt;&lt;author&gt;Kuyvenhoven, J&lt;/author&gt;&lt;author&gt;Toering, T&lt;/author&gt;&lt;author&gt;Jordet, G&lt;/author&gt;&lt;author&gt;Frencken, W&lt;/author&gt;&lt;/authors&gt;&lt;/contributors&gt;&lt;titles&gt;&lt;title&gt;What do football coaches want from sport science?&lt;/title&gt;&lt;secondary-title&gt;Kinesiology&lt;/secondary-title&gt;&lt;/titles&gt;&lt;periodical&gt;&lt;full-title&gt;Kinesiology&lt;/full-title&gt;&lt;/periodical&gt;&lt;pages&gt;S1: 150-154&lt;/pages&gt;&lt;volume&gt;50&lt;/volume&gt;&lt;dates&gt;&lt;year&gt;2018&lt;/year&gt;&lt;/dates&gt;&lt;urls&gt;&lt;/urls&gt;&lt;/record&gt;&lt;/Cite&gt;&lt;/EndNote&gt;</w:instrText>
      </w:r>
      <w:r w:rsidR="002C6C79">
        <w:rPr>
          <w:rFonts w:ascii="Times New Roman" w:eastAsia="Times New Roman" w:hAnsi="Times New Roman" w:cs="Times New Roman"/>
          <w:color w:val="000000"/>
          <w:sz w:val="24"/>
          <w:szCs w:val="24"/>
          <w:lang w:eastAsia="en-AU"/>
        </w:rPr>
        <w:fldChar w:fldCharType="separate"/>
      </w:r>
      <w:r w:rsidR="002C6C79">
        <w:rPr>
          <w:rFonts w:ascii="Times New Roman" w:eastAsia="Times New Roman" w:hAnsi="Times New Roman" w:cs="Times New Roman"/>
          <w:noProof/>
          <w:color w:val="000000"/>
          <w:sz w:val="24"/>
          <w:szCs w:val="24"/>
          <w:lang w:eastAsia="en-AU"/>
        </w:rPr>
        <w:t>[</w:t>
      </w:r>
      <w:hyperlink w:anchor="_ENREF_5" w:tooltip="Brink, 2018 #6" w:history="1">
        <w:r w:rsidR="00605143">
          <w:rPr>
            <w:rFonts w:ascii="Times New Roman" w:eastAsia="Times New Roman" w:hAnsi="Times New Roman" w:cs="Times New Roman"/>
            <w:noProof/>
            <w:color w:val="000000"/>
            <w:sz w:val="24"/>
            <w:szCs w:val="24"/>
            <w:lang w:eastAsia="en-AU"/>
          </w:rPr>
          <w:t>5</w:t>
        </w:r>
      </w:hyperlink>
      <w:r w:rsidR="002C6C79">
        <w:rPr>
          <w:rFonts w:ascii="Times New Roman" w:eastAsia="Times New Roman" w:hAnsi="Times New Roman" w:cs="Times New Roman"/>
          <w:noProof/>
          <w:color w:val="000000"/>
          <w:sz w:val="24"/>
          <w:szCs w:val="24"/>
          <w:lang w:eastAsia="en-AU"/>
        </w:rPr>
        <w:t>]</w:t>
      </w:r>
      <w:r w:rsidR="002C6C79">
        <w:rPr>
          <w:rFonts w:ascii="Times New Roman" w:eastAsia="Times New Roman" w:hAnsi="Times New Roman" w:cs="Times New Roman"/>
          <w:color w:val="000000"/>
          <w:sz w:val="24"/>
          <w:szCs w:val="24"/>
          <w:lang w:eastAsia="en-AU"/>
        </w:rPr>
        <w:fldChar w:fldCharType="end"/>
      </w:r>
      <w:r w:rsidR="002C6C79">
        <w:rPr>
          <w:rFonts w:ascii="Times New Roman" w:eastAsia="Times New Roman" w:hAnsi="Times New Roman" w:cs="Times New Roman"/>
          <w:color w:val="000000"/>
          <w:sz w:val="24"/>
          <w:szCs w:val="24"/>
          <w:lang w:eastAsia="en-AU"/>
        </w:rPr>
        <w:t xml:space="preserve"> surveyed 75 professional football coaches from the Union of Professional Coaches in the Netherlands on the sport science needs and barriers to sports science application</w:t>
      </w:r>
      <w:r w:rsidR="00DF78E8">
        <w:rPr>
          <w:rFonts w:ascii="Times New Roman" w:eastAsia="Times New Roman" w:hAnsi="Times New Roman" w:cs="Times New Roman"/>
          <w:color w:val="000000"/>
          <w:sz w:val="24"/>
          <w:szCs w:val="24"/>
          <w:lang w:eastAsia="en-AU"/>
        </w:rPr>
        <w:t>. They found</w:t>
      </w:r>
      <w:r w:rsidR="002C6C79">
        <w:rPr>
          <w:rFonts w:ascii="Times New Roman" w:eastAsia="Times New Roman" w:hAnsi="Times New Roman" w:cs="Times New Roman"/>
          <w:color w:val="000000"/>
          <w:sz w:val="24"/>
          <w:szCs w:val="24"/>
          <w:lang w:eastAsia="en-AU"/>
        </w:rPr>
        <w:t xml:space="preserve"> that coaches’ ratings of their perceived knowledge of ‘physical’ and ‘mental’ skills were lower than their ‘technical’ and ‘tactical’ knowledge. </w:t>
      </w:r>
      <w:r w:rsidR="00DF78E8">
        <w:rPr>
          <w:rFonts w:ascii="Times New Roman" w:eastAsia="Times New Roman" w:hAnsi="Times New Roman" w:cs="Times New Roman"/>
          <w:color w:val="000000"/>
          <w:sz w:val="24"/>
          <w:szCs w:val="24"/>
          <w:lang w:eastAsia="en-AU"/>
        </w:rPr>
        <w:t>Therefore</w:t>
      </w:r>
      <w:r w:rsidR="002C6C79">
        <w:rPr>
          <w:rFonts w:ascii="Times New Roman" w:eastAsia="Times New Roman" w:hAnsi="Times New Roman" w:cs="Times New Roman"/>
          <w:color w:val="000000"/>
          <w:sz w:val="24"/>
          <w:szCs w:val="24"/>
          <w:lang w:eastAsia="en-AU"/>
        </w:rPr>
        <w:t xml:space="preserve">, coaches </w:t>
      </w:r>
      <w:r w:rsidR="00DF78E8">
        <w:rPr>
          <w:rFonts w:ascii="Times New Roman" w:eastAsia="Times New Roman" w:hAnsi="Times New Roman" w:cs="Times New Roman"/>
          <w:color w:val="000000"/>
          <w:sz w:val="24"/>
          <w:szCs w:val="24"/>
          <w:lang w:eastAsia="en-AU"/>
        </w:rPr>
        <w:t>seek research</w:t>
      </w:r>
      <w:r w:rsidR="007A2123">
        <w:rPr>
          <w:rFonts w:ascii="Times New Roman" w:eastAsia="Times New Roman" w:hAnsi="Times New Roman" w:cs="Times New Roman"/>
          <w:color w:val="000000"/>
          <w:sz w:val="24"/>
          <w:szCs w:val="24"/>
          <w:lang w:eastAsia="en-AU"/>
        </w:rPr>
        <w:t xml:space="preserve"> </w:t>
      </w:r>
      <w:r w:rsidR="00D3249A">
        <w:rPr>
          <w:rFonts w:ascii="Times New Roman" w:eastAsia="Times New Roman" w:hAnsi="Times New Roman" w:cs="Times New Roman"/>
          <w:color w:val="000000"/>
          <w:sz w:val="24"/>
          <w:szCs w:val="24"/>
          <w:lang w:eastAsia="en-AU"/>
        </w:rPr>
        <w:t>associated with mental preparation and improvement of technical efficiency</w:t>
      </w:r>
      <w:r w:rsidR="00DF78E8">
        <w:rPr>
          <w:rFonts w:ascii="Times New Roman" w:eastAsia="Times New Roman" w:hAnsi="Times New Roman" w:cs="Times New Roman"/>
          <w:color w:val="000000"/>
          <w:sz w:val="24"/>
          <w:szCs w:val="24"/>
          <w:lang w:eastAsia="en-AU"/>
        </w:rPr>
        <w:t xml:space="preserve"> </w:t>
      </w:r>
      <w:r w:rsidR="00DF78E8">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&lt;EndNote&gt;&lt;Cite&gt;&lt;Author&gt;Kilic&lt;/Author&gt;&lt;Year&gt;2015&lt;/Year&gt;&lt;RecNum&gt;17&lt;/RecNum&gt;&lt;DisplayText&gt;[28]&lt;/DisplayText&gt;&lt;record&gt;&lt;rec-number&gt;17&lt;/rec-number&gt;&lt;foreign-keys&gt;&lt;key app="EN" db-id="peerzaw2ssesrsex2pqxdxejxps5e2z9zsze" timestamp="0" guid="818847b5-0faf-4cb4-84aa-a736cc2ab06b"&gt;17&lt;/key&gt;&lt;/foreign-keys&gt;&lt;ref-type name="Journal Article"&gt;17&lt;/ref-type&gt;&lt;contributors&gt;&lt;authors&gt;&lt;author&gt;Kilic, K&lt;/author&gt;&lt;author&gt;Ince, M&lt;/author&gt;&lt;/authors&gt;&lt;/contributors&gt;&lt;titles&gt;&lt;title&gt;Use of Sports Science Knowledge by Turkish Coaches&lt;/title&gt;&lt;secondary-title&gt;Int J Exerc Sci&lt;/secondary-title&gt;&lt;/titles&gt;&lt;periodical&gt;&lt;full-title&gt;Int J Exerc Sci&lt;/full-title&gt;&lt;/periodical&gt;&lt;pages&gt;21-37.&lt;/pages&gt;&lt;volume&gt;8&lt;/volume&gt;&lt;number&gt;1&lt;/number&gt;&lt;dates&gt;&lt;year&gt;2015&lt;/year&gt;&lt;/dates&gt;&lt;urls&gt;&lt;/urls&gt;&lt;/record&gt;&lt;/Cite&gt;&lt;/EndNote&gt;</w:instrText>
      </w:r>
      <w:r w:rsidR="00DF78E8">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8" w:tooltip="Kilic, 2015 #17" w:history="1">
        <w:r w:rsidR="00605143">
          <w:rPr>
            <w:rFonts w:ascii="Times New Roman" w:eastAsia="Times New Roman" w:hAnsi="Times New Roman" w:cs="Times New Roman"/>
            <w:noProof/>
            <w:color w:val="000000"/>
            <w:sz w:val="24"/>
            <w:szCs w:val="24"/>
            <w:lang w:eastAsia="en-AU"/>
          </w:rPr>
          <w:t>28</w:t>
        </w:r>
      </w:hyperlink>
      <w:r w:rsidR="00605143">
        <w:rPr>
          <w:rFonts w:ascii="Times New Roman" w:eastAsia="Times New Roman" w:hAnsi="Times New Roman" w:cs="Times New Roman"/>
          <w:noProof/>
          <w:color w:val="000000"/>
          <w:sz w:val="24"/>
          <w:szCs w:val="24"/>
          <w:lang w:eastAsia="en-AU"/>
        </w:rPr>
        <w:t>]</w:t>
      </w:r>
      <w:r w:rsidR="00DF78E8">
        <w:rPr>
          <w:rFonts w:ascii="Times New Roman" w:eastAsia="Times New Roman" w:hAnsi="Times New Roman" w:cs="Times New Roman"/>
          <w:color w:val="000000"/>
          <w:sz w:val="24"/>
          <w:szCs w:val="24"/>
          <w:lang w:eastAsia="en-AU"/>
        </w:rPr>
        <w:fldChar w:fldCharType="end"/>
      </w:r>
      <w:r w:rsidR="00DF78E8">
        <w:rPr>
          <w:rFonts w:ascii="Times New Roman" w:eastAsia="Times New Roman" w:hAnsi="Times New Roman" w:cs="Times New Roman"/>
          <w:color w:val="000000"/>
          <w:sz w:val="24"/>
          <w:szCs w:val="24"/>
          <w:lang w:eastAsia="en-AU"/>
        </w:rPr>
        <w:t xml:space="preserve">. Indeed, </w:t>
      </w:r>
      <w:r w:rsidR="00DF78E8" w:rsidRPr="00DF78E8">
        <w:rPr>
          <w:rFonts w:ascii="Times New Roman" w:eastAsia="Times New Roman" w:hAnsi="Times New Roman" w:cs="Times New Roman"/>
          <w:color w:val="000000"/>
          <w:sz w:val="24"/>
          <w:szCs w:val="24"/>
          <w:lang w:eastAsia="en-AU"/>
        </w:rPr>
        <w:t xml:space="preserve">mental preparation and improvement of technical efficiency </w:t>
      </w:r>
      <w:r w:rsidR="00DF78E8">
        <w:rPr>
          <w:rFonts w:ascii="Times New Roman" w:eastAsia="Times New Roman" w:hAnsi="Times New Roman" w:cs="Times New Roman"/>
          <w:color w:val="000000"/>
          <w:sz w:val="24"/>
          <w:szCs w:val="24"/>
          <w:lang w:eastAsia="en-AU"/>
        </w:rPr>
        <w:t xml:space="preserve">were </w:t>
      </w:r>
      <w:r w:rsidR="00D3249A">
        <w:rPr>
          <w:rFonts w:ascii="Times New Roman" w:eastAsia="Times New Roman" w:hAnsi="Times New Roman" w:cs="Times New Roman"/>
          <w:color w:val="000000"/>
          <w:sz w:val="24"/>
          <w:szCs w:val="24"/>
          <w:lang w:eastAsia="en-AU"/>
        </w:rPr>
        <w:t xml:space="preserve">two </w:t>
      </w:r>
      <w:r w:rsidR="002C6C79">
        <w:rPr>
          <w:rFonts w:ascii="Times New Roman" w:eastAsia="Times New Roman" w:hAnsi="Times New Roman" w:cs="Times New Roman"/>
          <w:color w:val="000000"/>
          <w:sz w:val="24"/>
          <w:szCs w:val="24"/>
          <w:lang w:eastAsia="en-AU"/>
        </w:rPr>
        <w:t xml:space="preserve">research </w:t>
      </w:r>
      <w:r w:rsidR="00D3249A">
        <w:rPr>
          <w:rFonts w:ascii="Times New Roman" w:eastAsia="Times New Roman" w:hAnsi="Times New Roman" w:cs="Times New Roman"/>
          <w:color w:val="000000"/>
          <w:sz w:val="24"/>
          <w:szCs w:val="24"/>
          <w:lang w:eastAsia="en-AU"/>
        </w:rPr>
        <w:t xml:space="preserve">areas of </w:t>
      </w:r>
      <w:r w:rsidR="00DF78E8">
        <w:rPr>
          <w:rFonts w:ascii="Times New Roman" w:eastAsia="Times New Roman" w:hAnsi="Times New Roman" w:cs="Times New Roman"/>
          <w:color w:val="000000"/>
          <w:sz w:val="24"/>
          <w:szCs w:val="24"/>
          <w:lang w:eastAsia="en-AU"/>
        </w:rPr>
        <w:t xml:space="preserve">perceived </w:t>
      </w:r>
      <w:r w:rsidR="00D3249A">
        <w:rPr>
          <w:rFonts w:ascii="Times New Roman" w:eastAsia="Times New Roman" w:hAnsi="Times New Roman" w:cs="Times New Roman"/>
          <w:color w:val="000000"/>
          <w:sz w:val="24"/>
          <w:szCs w:val="24"/>
          <w:lang w:eastAsia="en-AU"/>
        </w:rPr>
        <w:t xml:space="preserve">importance to National Level Olympic coaches </w:t>
      </w:r>
      <w:r w:rsidR="00D3249A">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D3249A">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14" w:tooltip="Williams, 2007 #7" w:history="1">
        <w:r w:rsidR="00605143">
          <w:rPr>
            <w:rFonts w:ascii="Times New Roman" w:eastAsia="Times New Roman" w:hAnsi="Times New Roman" w:cs="Times New Roman"/>
            <w:noProof/>
            <w:color w:val="000000"/>
            <w:sz w:val="24"/>
            <w:szCs w:val="24"/>
            <w:lang w:eastAsia="en-AU"/>
          </w:rPr>
          <w:t>14</w:t>
        </w:r>
      </w:hyperlink>
      <w:r w:rsidR="00605143">
        <w:rPr>
          <w:rFonts w:ascii="Times New Roman" w:eastAsia="Times New Roman" w:hAnsi="Times New Roman" w:cs="Times New Roman"/>
          <w:noProof/>
          <w:color w:val="000000"/>
          <w:sz w:val="24"/>
          <w:szCs w:val="24"/>
          <w:lang w:eastAsia="en-AU"/>
        </w:rPr>
        <w:t>]</w:t>
      </w:r>
      <w:r w:rsidR="00D3249A">
        <w:rPr>
          <w:rFonts w:ascii="Times New Roman" w:eastAsia="Times New Roman" w:hAnsi="Times New Roman" w:cs="Times New Roman"/>
          <w:color w:val="000000"/>
          <w:sz w:val="24"/>
          <w:szCs w:val="24"/>
          <w:lang w:eastAsia="en-AU"/>
        </w:rPr>
        <w:fldChar w:fldCharType="end"/>
      </w:r>
      <w:r w:rsidR="00D3249A">
        <w:rPr>
          <w:rFonts w:ascii="Times New Roman" w:eastAsia="Times New Roman" w:hAnsi="Times New Roman" w:cs="Times New Roman"/>
          <w:color w:val="000000"/>
          <w:sz w:val="24"/>
          <w:szCs w:val="24"/>
          <w:lang w:eastAsia="en-AU"/>
        </w:rPr>
        <w:t xml:space="preserve">. </w:t>
      </w:r>
      <w:r w:rsidR="002C6C79">
        <w:rPr>
          <w:rFonts w:ascii="Times New Roman" w:eastAsia="Times New Roman" w:hAnsi="Times New Roman" w:cs="Times New Roman"/>
          <w:color w:val="000000"/>
          <w:sz w:val="24"/>
          <w:szCs w:val="24"/>
          <w:lang w:eastAsia="en-AU"/>
        </w:rPr>
        <w:t>For instance</w:t>
      </w:r>
      <w:r w:rsidR="00D3249A">
        <w:rPr>
          <w:rFonts w:ascii="Times New Roman" w:eastAsia="Times New Roman" w:hAnsi="Times New Roman" w:cs="Times New Roman"/>
          <w:color w:val="000000"/>
          <w:sz w:val="24"/>
          <w:szCs w:val="24"/>
          <w:lang w:eastAsia="en-AU"/>
        </w:rPr>
        <w:t xml:space="preserve">, out of ten research areas of benefit to the coach, mental preparation was the only research area reported by coaches with a greater importance than researchers </w:t>
      </w:r>
      <w:r w:rsidR="00D3249A">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D3249A">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14" w:tooltip="Williams, 2007 #7" w:history="1">
        <w:r w:rsidR="00605143">
          <w:rPr>
            <w:rFonts w:ascii="Times New Roman" w:eastAsia="Times New Roman" w:hAnsi="Times New Roman" w:cs="Times New Roman"/>
            <w:noProof/>
            <w:color w:val="000000"/>
            <w:sz w:val="24"/>
            <w:szCs w:val="24"/>
            <w:lang w:eastAsia="en-AU"/>
          </w:rPr>
          <w:t>14</w:t>
        </w:r>
      </w:hyperlink>
      <w:r w:rsidR="00605143">
        <w:rPr>
          <w:rFonts w:ascii="Times New Roman" w:eastAsia="Times New Roman" w:hAnsi="Times New Roman" w:cs="Times New Roman"/>
          <w:noProof/>
          <w:color w:val="000000"/>
          <w:sz w:val="24"/>
          <w:szCs w:val="24"/>
          <w:lang w:eastAsia="en-AU"/>
        </w:rPr>
        <w:t>]</w:t>
      </w:r>
      <w:r w:rsidR="00D3249A">
        <w:rPr>
          <w:rFonts w:ascii="Times New Roman" w:eastAsia="Times New Roman" w:hAnsi="Times New Roman" w:cs="Times New Roman"/>
          <w:color w:val="000000"/>
          <w:sz w:val="24"/>
          <w:szCs w:val="24"/>
          <w:lang w:eastAsia="en-AU"/>
        </w:rPr>
        <w:fldChar w:fldCharType="end"/>
      </w:r>
      <w:r w:rsidR="00D3249A">
        <w:rPr>
          <w:rFonts w:ascii="Times New Roman" w:eastAsia="Times New Roman" w:hAnsi="Times New Roman" w:cs="Times New Roman"/>
          <w:color w:val="000000"/>
          <w:sz w:val="24"/>
          <w:szCs w:val="24"/>
          <w:lang w:eastAsia="en-AU"/>
        </w:rPr>
        <w:t xml:space="preserve">. In a survey of 321 Turkish coaches, ~84% of respondents either </w:t>
      </w:r>
      <w:r w:rsidR="00D3249A" w:rsidRPr="002104A5">
        <w:rPr>
          <w:rFonts w:ascii="Times New Roman" w:eastAsia="Times New Roman" w:hAnsi="Times New Roman" w:cs="Times New Roman"/>
          <w:i/>
          <w:color w:val="000000"/>
          <w:sz w:val="24"/>
          <w:szCs w:val="24"/>
          <w:lang w:eastAsia="en-AU"/>
        </w:rPr>
        <w:t>agree</w:t>
      </w:r>
      <w:r w:rsidR="00D50E22">
        <w:rPr>
          <w:rFonts w:ascii="Times New Roman" w:eastAsia="Times New Roman" w:hAnsi="Times New Roman" w:cs="Times New Roman"/>
          <w:i/>
          <w:color w:val="000000"/>
          <w:sz w:val="24"/>
          <w:szCs w:val="24"/>
          <w:lang w:eastAsia="en-AU"/>
        </w:rPr>
        <w:t>d</w:t>
      </w:r>
      <w:r w:rsidR="00D3249A">
        <w:rPr>
          <w:rFonts w:ascii="Times New Roman" w:eastAsia="Times New Roman" w:hAnsi="Times New Roman" w:cs="Times New Roman"/>
          <w:color w:val="000000"/>
          <w:sz w:val="24"/>
          <w:szCs w:val="24"/>
          <w:lang w:eastAsia="en-AU"/>
        </w:rPr>
        <w:t xml:space="preserve"> or </w:t>
      </w:r>
      <w:r w:rsidR="00D3249A" w:rsidRPr="002104A5">
        <w:rPr>
          <w:rFonts w:ascii="Times New Roman" w:eastAsia="Times New Roman" w:hAnsi="Times New Roman" w:cs="Times New Roman"/>
          <w:i/>
          <w:color w:val="000000"/>
          <w:sz w:val="24"/>
          <w:szCs w:val="24"/>
          <w:lang w:eastAsia="en-AU"/>
        </w:rPr>
        <w:t>strongly agree</w:t>
      </w:r>
      <w:r w:rsidR="00D50E22">
        <w:rPr>
          <w:rFonts w:ascii="Times New Roman" w:eastAsia="Times New Roman" w:hAnsi="Times New Roman" w:cs="Times New Roman"/>
          <w:i/>
          <w:color w:val="000000"/>
          <w:sz w:val="24"/>
          <w:szCs w:val="24"/>
          <w:lang w:eastAsia="en-AU"/>
        </w:rPr>
        <w:t>d</w:t>
      </w:r>
      <w:r w:rsidR="00D3249A">
        <w:rPr>
          <w:rFonts w:ascii="Times New Roman" w:eastAsia="Times New Roman" w:hAnsi="Times New Roman" w:cs="Times New Roman"/>
          <w:color w:val="000000"/>
          <w:sz w:val="24"/>
          <w:szCs w:val="24"/>
          <w:lang w:eastAsia="en-AU"/>
        </w:rPr>
        <w:t xml:space="preserve"> that the research area of ‘mental training and preparation’ contributes to coaching in their sport </w:t>
      </w:r>
      <w:r w:rsidR="00D3249A">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&lt;EndNote&gt;&lt;Cite&gt;&lt;Author&gt;Kilic&lt;/Author&gt;&lt;Year&gt;2015&lt;/Year&gt;&lt;RecNum&gt;17&lt;/RecNum&gt;&lt;DisplayText&gt;[28]&lt;/DisplayText&gt;&lt;record&gt;&lt;rec-number&gt;17&lt;/rec-number&gt;&lt;foreign-keys&gt;&lt;key app="EN" db-id="peerzaw2ssesrsex2pqxdxejxps5e2z9zsze" timestamp="0" guid="818847b5-0faf-4cb4-84aa-a736cc2ab06b"&gt;17&lt;/key&gt;&lt;/foreign-keys&gt;&lt;ref-type name="Journal Article"&gt;17&lt;/ref-type&gt;&lt;contributors&gt;&lt;authors&gt;&lt;author&gt;Kilic, K&lt;/author&gt;&lt;author&gt;Ince, M&lt;/author&gt;&lt;/authors&gt;&lt;/contributors&gt;&lt;titles&gt;&lt;title&gt;Use of Sports Science Knowledge by Turkish Coaches&lt;/title&gt;&lt;secondary-title&gt;Int J Exerc Sci&lt;/secondary-title&gt;&lt;/titles&gt;&lt;periodical&gt;&lt;full-title&gt;Int J Exerc Sci&lt;/full-title&gt;&lt;/periodical&gt;&lt;pages&gt;21-37.&lt;/pages&gt;&lt;volume&gt;8&lt;/volume&gt;&lt;number&gt;1&lt;/number&gt;&lt;dates&gt;&lt;year&gt;2015&lt;/year&gt;&lt;/dates&gt;&lt;urls&gt;&lt;/urls&gt;&lt;/record&gt;&lt;/Cite&gt;&lt;/EndNote&gt;</w:instrText>
      </w:r>
      <w:r w:rsidR="00D3249A">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8" w:tooltip="Kilic, 2015 #17" w:history="1">
        <w:r w:rsidR="00605143">
          <w:rPr>
            <w:rFonts w:ascii="Times New Roman" w:eastAsia="Times New Roman" w:hAnsi="Times New Roman" w:cs="Times New Roman"/>
            <w:noProof/>
            <w:color w:val="000000"/>
            <w:sz w:val="24"/>
            <w:szCs w:val="24"/>
            <w:lang w:eastAsia="en-AU"/>
          </w:rPr>
          <w:t>28</w:t>
        </w:r>
      </w:hyperlink>
      <w:r w:rsidR="00605143">
        <w:rPr>
          <w:rFonts w:ascii="Times New Roman" w:eastAsia="Times New Roman" w:hAnsi="Times New Roman" w:cs="Times New Roman"/>
          <w:noProof/>
          <w:color w:val="000000"/>
          <w:sz w:val="24"/>
          <w:szCs w:val="24"/>
          <w:lang w:eastAsia="en-AU"/>
        </w:rPr>
        <w:t>]</w:t>
      </w:r>
      <w:r w:rsidR="00D3249A">
        <w:rPr>
          <w:rFonts w:ascii="Times New Roman" w:eastAsia="Times New Roman" w:hAnsi="Times New Roman" w:cs="Times New Roman"/>
          <w:color w:val="000000"/>
          <w:sz w:val="24"/>
          <w:szCs w:val="24"/>
          <w:lang w:eastAsia="en-AU"/>
        </w:rPr>
        <w:fldChar w:fldCharType="end"/>
      </w:r>
      <w:r w:rsidR="00D3249A">
        <w:rPr>
          <w:rFonts w:ascii="Times New Roman" w:eastAsia="Times New Roman" w:hAnsi="Times New Roman" w:cs="Times New Roman"/>
          <w:color w:val="000000"/>
          <w:sz w:val="24"/>
          <w:szCs w:val="24"/>
          <w:lang w:eastAsia="en-AU"/>
        </w:rPr>
        <w:t xml:space="preserve">. </w:t>
      </w:r>
      <w:r w:rsidR="00D50E22">
        <w:rPr>
          <w:rFonts w:ascii="Times New Roman" w:eastAsia="Times New Roman" w:hAnsi="Times New Roman" w:cs="Times New Roman"/>
          <w:color w:val="000000"/>
          <w:sz w:val="24"/>
          <w:szCs w:val="24"/>
          <w:lang w:eastAsia="en-AU"/>
        </w:rPr>
        <w:t>Similarly</w:t>
      </w:r>
      <w:r w:rsidR="00D3249A">
        <w:rPr>
          <w:rFonts w:ascii="Times New Roman" w:eastAsia="Times New Roman" w:hAnsi="Times New Roman" w:cs="Times New Roman"/>
          <w:color w:val="000000"/>
          <w:sz w:val="24"/>
          <w:szCs w:val="24"/>
          <w:lang w:eastAsia="en-AU"/>
        </w:rPr>
        <w:t xml:space="preserve">, 205 Canadian coaches report ‘tactical/strategy’ and ‘mental training and preparation’ as the two most likely areas they would look for new ideas </w:t>
      </w:r>
      <w:r w:rsidR="00D3249A">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&lt;EndNote&gt;&lt;Cite&gt;&lt;Author&gt;Reade&lt;/Author&gt;&lt;Year&gt;2008&lt;/Year&gt;&lt;RecNum&gt;10&lt;/RecNum&gt;&lt;DisplayText&gt;[9]&lt;/DisplayText&gt;&lt;record&gt;&lt;rec-number&gt;10&lt;/rec-number&gt;&lt;foreign-keys&gt;&lt;key app="EN" db-id="peerzaw2ssesrsex2pqxdxejxps5e2z9zsze" timestamp="0" guid="c114b431-5a97-417a-b3b0-2a1076478c19"&gt;10&lt;/key&gt;&lt;/foreign-keys&gt;&lt;ref-type name="Journal Article"&gt;17&lt;/ref-type&gt;&lt;contributors&gt;&lt;authors&gt;&lt;author&gt;Reade, I&lt;/author&gt;&lt;author&gt;Rodgers, W&lt;/author&gt;&lt;author&gt;Hall, N&lt;/author&gt;&lt;/authors&gt;&lt;/contributors&gt;&lt;titles&gt;&lt;title&gt;Knowledge Transfer: How do High Performance Coaches Access the Knowledge of Sport Scientists?&lt;/title&gt;&lt;secondary-title&gt;Int J Sports Sci Coaching&lt;/secondary-title&gt;&lt;/titles&gt;&lt;periodical&gt;&lt;full-title&gt;Int J Sports Sci Coaching&lt;/full-title&gt;&lt;/periodical&gt;&lt;pages&gt;319-34&lt;/pages&gt;&lt;volume&gt;3&lt;/volume&gt;&lt;number&gt;3&lt;/number&gt;&lt;dates&gt;&lt;year&gt;2008&lt;/year&gt;&lt;/dates&gt;&lt;urls&gt;&lt;/urls&gt;&lt;/record&gt;&lt;/Cite&gt;&lt;/EndNote&gt;</w:instrText>
      </w:r>
      <w:r w:rsidR="00D3249A">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9" w:tooltip="Reade, 2008 #10" w:history="1">
        <w:r w:rsidR="00605143">
          <w:rPr>
            <w:rFonts w:ascii="Times New Roman" w:eastAsia="Times New Roman" w:hAnsi="Times New Roman" w:cs="Times New Roman"/>
            <w:noProof/>
            <w:color w:val="000000"/>
            <w:sz w:val="24"/>
            <w:szCs w:val="24"/>
            <w:lang w:eastAsia="en-AU"/>
          </w:rPr>
          <w:t>9</w:t>
        </w:r>
      </w:hyperlink>
      <w:r w:rsidR="00605143">
        <w:rPr>
          <w:rFonts w:ascii="Times New Roman" w:eastAsia="Times New Roman" w:hAnsi="Times New Roman" w:cs="Times New Roman"/>
          <w:noProof/>
          <w:color w:val="000000"/>
          <w:sz w:val="24"/>
          <w:szCs w:val="24"/>
          <w:lang w:eastAsia="en-AU"/>
        </w:rPr>
        <w:t>]</w:t>
      </w:r>
      <w:r w:rsidR="00D3249A">
        <w:rPr>
          <w:rFonts w:ascii="Times New Roman" w:eastAsia="Times New Roman" w:hAnsi="Times New Roman" w:cs="Times New Roman"/>
          <w:color w:val="000000"/>
          <w:sz w:val="24"/>
          <w:szCs w:val="24"/>
          <w:lang w:eastAsia="en-AU"/>
        </w:rPr>
        <w:fldChar w:fldCharType="end"/>
      </w:r>
      <w:r w:rsidR="00D3249A">
        <w:rPr>
          <w:rFonts w:ascii="Times New Roman" w:eastAsia="Times New Roman" w:hAnsi="Times New Roman" w:cs="Times New Roman"/>
          <w:color w:val="000000"/>
          <w:sz w:val="24"/>
          <w:szCs w:val="24"/>
          <w:lang w:eastAsia="en-AU"/>
        </w:rPr>
        <w:t xml:space="preserve">. </w:t>
      </w:r>
      <w:r w:rsidR="00D50E22">
        <w:rPr>
          <w:rFonts w:ascii="Times New Roman" w:eastAsia="Times New Roman" w:hAnsi="Times New Roman" w:cs="Times New Roman"/>
          <w:color w:val="000000"/>
          <w:sz w:val="24"/>
          <w:szCs w:val="24"/>
          <w:lang w:eastAsia="en-AU"/>
        </w:rPr>
        <w:t>Collectively, these findings show that</w:t>
      </w:r>
      <w:r w:rsidR="00D3249A">
        <w:rPr>
          <w:rFonts w:ascii="Times New Roman" w:eastAsia="Times New Roman" w:hAnsi="Times New Roman" w:cs="Times New Roman"/>
          <w:color w:val="000000"/>
          <w:sz w:val="24"/>
          <w:szCs w:val="24"/>
          <w:lang w:eastAsia="en-AU"/>
        </w:rPr>
        <w:t xml:space="preserve"> </w:t>
      </w:r>
      <w:r w:rsidR="00D3249A" w:rsidRPr="009C6DEA">
        <w:rPr>
          <w:rFonts w:ascii="Times New Roman" w:eastAsia="Times New Roman" w:hAnsi="Times New Roman" w:cs="Times New Roman"/>
          <w:color w:val="000000"/>
          <w:sz w:val="24"/>
          <w:szCs w:val="24"/>
          <w:lang w:eastAsia="en-AU"/>
        </w:rPr>
        <w:t>it is clear coaches across sports and cultures seek more research related to tactic</w:t>
      </w:r>
      <w:r w:rsidR="00DF78E8">
        <w:rPr>
          <w:rFonts w:ascii="Times New Roman" w:eastAsia="Times New Roman" w:hAnsi="Times New Roman" w:cs="Times New Roman"/>
          <w:color w:val="000000"/>
          <w:sz w:val="24"/>
          <w:szCs w:val="24"/>
          <w:lang w:eastAsia="en-AU"/>
        </w:rPr>
        <w:t xml:space="preserve">s, strategy and mental training. Therefore, </w:t>
      </w:r>
      <w:r w:rsidR="00D3249A" w:rsidRPr="009C6DEA">
        <w:rPr>
          <w:rFonts w:ascii="Times New Roman" w:eastAsia="Times New Roman" w:hAnsi="Times New Roman" w:cs="Times New Roman"/>
          <w:color w:val="000000"/>
          <w:sz w:val="24"/>
          <w:szCs w:val="24"/>
          <w:lang w:eastAsia="en-AU"/>
        </w:rPr>
        <w:t xml:space="preserve">investigations pertaining to these </w:t>
      </w:r>
      <w:r w:rsidR="00DF78E8">
        <w:rPr>
          <w:rFonts w:ascii="Times New Roman" w:eastAsia="Times New Roman" w:hAnsi="Times New Roman" w:cs="Times New Roman"/>
          <w:color w:val="000000"/>
          <w:sz w:val="24"/>
          <w:szCs w:val="24"/>
          <w:lang w:eastAsia="en-AU"/>
        </w:rPr>
        <w:t>topics</w:t>
      </w:r>
      <w:r w:rsidR="00D3249A" w:rsidRPr="009C6DEA">
        <w:rPr>
          <w:rFonts w:ascii="Times New Roman" w:eastAsia="Times New Roman" w:hAnsi="Times New Roman" w:cs="Times New Roman"/>
          <w:color w:val="000000"/>
          <w:sz w:val="24"/>
          <w:szCs w:val="24"/>
          <w:lang w:eastAsia="en-AU"/>
        </w:rPr>
        <w:t xml:space="preserve"> are</w:t>
      </w:r>
      <w:r w:rsidR="007A2123">
        <w:rPr>
          <w:rFonts w:ascii="Times New Roman" w:eastAsia="Times New Roman" w:hAnsi="Times New Roman" w:cs="Times New Roman"/>
          <w:color w:val="000000"/>
          <w:sz w:val="24"/>
          <w:szCs w:val="24"/>
          <w:lang w:eastAsia="en-AU"/>
        </w:rPr>
        <w:t xml:space="preserve"> </w:t>
      </w:r>
      <w:r w:rsidR="00D3249A" w:rsidRPr="009C6DEA">
        <w:rPr>
          <w:rFonts w:ascii="Times New Roman" w:eastAsia="Times New Roman" w:hAnsi="Times New Roman" w:cs="Times New Roman"/>
          <w:color w:val="000000"/>
          <w:sz w:val="24"/>
          <w:szCs w:val="24"/>
          <w:lang w:eastAsia="en-AU"/>
        </w:rPr>
        <w:t>pertinent for future research [</w:t>
      </w:r>
      <w:r w:rsidR="00D3249A">
        <w:rPr>
          <w:rFonts w:ascii="Times New Roman" w:eastAsia="Times New Roman" w:hAnsi="Times New Roman" w:cs="Times New Roman"/>
          <w:color w:val="000000"/>
          <w:sz w:val="24"/>
          <w:szCs w:val="24"/>
          <w:lang w:eastAsia="en-AU"/>
        </w:rPr>
        <w:t>25, 26].</w:t>
      </w:r>
    </w:p>
    <w:p w14:paraId="2890A945" w14:textId="6E067D7D" w:rsidR="00D3249A" w:rsidRDefault="00D3249A" w:rsidP="00D1246F">
      <w:pPr>
        <w:shd w:val="clear" w:color="auto" w:fill="FFFFFF"/>
        <w:spacing w:after="0" w:line="360" w:lineRule="auto"/>
        <w:jc w:val="both"/>
        <w:rPr>
          <w:rFonts w:ascii="Times New Roman" w:eastAsia="Times New Roman" w:hAnsi="Times New Roman" w:cs="Times New Roman"/>
          <w:color w:val="000000"/>
          <w:sz w:val="24"/>
          <w:szCs w:val="24"/>
          <w:lang w:eastAsia="en-AU"/>
        </w:rPr>
      </w:pPr>
    </w:p>
    <w:p w14:paraId="610E94BE" w14:textId="2B269B6E" w:rsidR="00522898" w:rsidRDefault="00D50E22" w:rsidP="0025702E">
      <w:pPr>
        <w:shd w:val="clear" w:color="auto" w:fill="FFFFFF"/>
        <w:spacing w:after="0"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When translating findings to practice, o</w:t>
      </w:r>
      <w:r w:rsidR="00D24C69">
        <w:rPr>
          <w:rFonts w:ascii="Times New Roman" w:eastAsia="Times New Roman" w:hAnsi="Times New Roman" w:cs="Times New Roman"/>
          <w:color w:val="000000"/>
          <w:sz w:val="24"/>
          <w:szCs w:val="24"/>
          <w:lang w:eastAsia="en-AU"/>
        </w:rPr>
        <w:t xml:space="preserve">ne </w:t>
      </w:r>
      <w:r w:rsidR="00D3249A">
        <w:rPr>
          <w:rFonts w:ascii="Times New Roman" w:eastAsia="Times New Roman" w:hAnsi="Times New Roman" w:cs="Times New Roman"/>
          <w:color w:val="000000"/>
          <w:sz w:val="24"/>
          <w:szCs w:val="24"/>
          <w:lang w:eastAsia="en-AU"/>
        </w:rPr>
        <w:t>need</w:t>
      </w:r>
      <w:r w:rsidR="00D24C69">
        <w:rPr>
          <w:rFonts w:ascii="Times New Roman" w:eastAsia="Times New Roman" w:hAnsi="Times New Roman" w:cs="Times New Roman"/>
          <w:color w:val="000000"/>
          <w:sz w:val="24"/>
          <w:szCs w:val="24"/>
          <w:lang w:eastAsia="en-AU"/>
        </w:rPr>
        <w:t>s</w:t>
      </w:r>
      <w:r w:rsidR="00D3249A">
        <w:rPr>
          <w:rFonts w:ascii="Times New Roman" w:eastAsia="Times New Roman" w:hAnsi="Times New Roman" w:cs="Times New Roman"/>
          <w:color w:val="000000"/>
          <w:sz w:val="24"/>
          <w:szCs w:val="24"/>
          <w:lang w:eastAsia="en-AU"/>
        </w:rPr>
        <w:t xml:space="preserve"> to consider that</w:t>
      </w:r>
      <w:r w:rsidR="00D3249A" w:rsidRPr="004571AB">
        <w:rPr>
          <w:rFonts w:ascii="Times New Roman" w:eastAsia="Times New Roman" w:hAnsi="Times New Roman" w:cs="Times New Roman"/>
          <w:color w:val="000000"/>
          <w:sz w:val="24"/>
          <w:szCs w:val="24"/>
          <w:lang w:eastAsia="en-AU"/>
        </w:rPr>
        <w:t xml:space="preserve"> coaches’ preferences are likely to be context specific, which </w:t>
      </w:r>
      <w:r>
        <w:rPr>
          <w:rFonts w:ascii="Times New Roman" w:eastAsia="Times New Roman" w:hAnsi="Times New Roman" w:cs="Times New Roman"/>
          <w:color w:val="000000"/>
          <w:sz w:val="24"/>
          <w:szCs w:val="24"/>
          <w:lang w:eastAsia="en-AU"/>
        </w:rPr>
        <w:t xml:space="preserve">can </w:t>
      </w:r>
      <w:r w:rsidR="00D3249A" w:rsidRPr="004571AB">
        <w:rPr>
          <w:rFonts w:ascii="Times New Roman" w:eastAsia="Times New Roman" w:hAnsi="Times New Roman" w:cs="Times New Roman"/>
          <w:color w:val="000000"/>
          <w:sz w:val="24"/>
          <w:szCs w:val="24"/>
          <w:lang w:eastAsia="en-AU"/>
        </w:rPr>
        <w:t xml:space="preserve">incorporate factors such their background, sport and level of competition. </w:t>
      </w:r>
      <w:r w:rsidR="00D3249A">
        <w:rPr>
          <w:rFonts w:ascii="Times New Roman" w:eastAsia="Times New Roman" w:hAnsi="Times New Roman" w:cs="Times New Roman"/>
          <w:color w:val="000000"/>
          <w:sz w:val="24"/>
          <w:szCs w:val="24"/>
          <w:lang w:eastAsia="en-AU"/>
        </w:rPr>
        <w:t xml:space="preserve">Thus, we propose an increased focus towards clearer definitions of sport science, how it is perceived and defined between different groups of stakeholders (coaches, players, researchers and practitioners). </w:t>
      </w:r>
      <w:r w:rsidR="00C97BAD">
        <w:rPr>
          <w:rFonts w:ascii="Times New Roman" w:eastAsia="Times New Roman" w:hAnsi="Times New Roman" w:cs="Times New Roman"/>
          <w:color w:val="000000"/>
          <w:sz w:val="24"/>
          <w:szCs w:val="24"/>
          <w:lang w:eastAsia="en-AU"/>
        </w:rPr>
        <w:t xml:space="preserve">Interestingly, less than 1% of surveyed coaches </w:t>
      </w:r>
      <w:r w:rsidR="009C788C">
        <w:rPr>
          <w:rFonts w:ascii="Times New Roman" w:eastAsia="Times New Roman" w:hAnsi="Times New Roman" w:cs="Times New Roman"/>
          <w:color w:val="000000"/>
          <w:sz w:val="24"/>
          <w:szCs w:val="24"/>
          <w:lang w:eastAsia="en-AU"/>
        </w:rPr>
        <w:t>reported</w:t>
      </w:r>
      <w:r w:rsidR="00C97BAD">
        <w:rPr>
          <w:rFonts w:ascii="Times New Roman" w:eastAsia="Times New Roman" w:hAnsi="Times New Roman" w:cs="Times New Roman"/>
          <w:color w:val="000000"/>
          <w:sz w:val="24"/>
          <w:szCs w:val="24"/>
          <w:lang w:eastAsia="en-AU"/>
        </w:rPr>
        <w:t xml:space="preserve"> ‘sport science’</w:t>
      </w:r>
      <w:r w:rsidR="009C788C">
        <w:rPr>
          <w:rFonts w:ascii="Times New Roman" w:eastAsia="Times New Roman" w:hAnsi="Times New Roman" w:cs="Times New Roman"/>
          <w:color w:val="000000"/>
          <w:sz w:val="24"/>
          <w:szCs w:val="24"/>
          <w:lang w:eastAsia="en-AU"/>
        </w:rPr>
        <w:t xml:space="preserve"> knowledge</w:t>
      </w:r>
      <w:r w:rsidR="00C97BAD">
        <w:rPr>
          <w:rFonts w:ascii="Times New Roman" w:eastAsia="Times New Roman" w:hAnsi="Times New Roman" w:cs="Times New Roman"/>
          <w:color w:val="000000"/>
          <w:sz w:val="24"/>
          <w:szCs w:val="24"/>
          <w:lang w:eastAsia="en-AU"/>
        </w:rPr>
        <w:t xml:space="preserve"> </w:t>
      </w:r>
      <w:r w:rsidR="009C788C">
        <w:rPr>
          <w:rFonts w:ascii="Times New Roman" w:eastAsia="Times New Roman" w:hAnsi="Times New Roman" w:cs="Times New Roman"/>
          <w:color w:val="000000"/>
          <w:sz w:val="24"/>
          <w:szCs w:val="24"/>
          <w:lang w:eastAsia="en-AU"/>
        </w:rPr>
        <w:t xml:space="preserve">as necessary </w:t>
      </w:r>
      <w:r w:rsidR="00C97BAD">
        <w:rPr>
          <w:rFonts w:ascii="Times New Roman" w:eastAsia="Times New Roman" w:hAnsi="Times New Roman" w:cs="Times New Roman"/>
          <w:color w:val="000000"/>
          <w:sz w:val="24"/>
          <w:szCs w:val="24"/>
          <w:lang w:eastAsia="en-AU"/>
        </w:rPr>
        <w:t xml:space="preserve">to be a better coach  </w:t>
      </w:r>
      <w:r w:rsidR="00C97BAD">
        <w:rPr>
          <w:rFonts w:ascii="Times New Roman" w:eastAsia="Times New Roman" w:hAnsi="Times New Roman" w:cs="Times New Roman"/>
          <w:color w:val="000000"/>
          <w:sz w:val="24"/>
          <w:szCs w:val="24"/>
          <w:lang w:eastAsia="en-AU"/>
        </w:rPr>
        <w:fldChar w:fldCharType="begin"/>
      </w:r>
      <w:r w:rsidR="00605143">
        <w:rPr>
          <w:rFonts w:ascii="Times New Roman" w:eastAsia="Times New Roman" w:hAnsi="Times New Roman" w:cs="Times New Roman"/>
          <w:color w:val="000000"/>
          <w:sz w:val="24"/>
          <w:szCs w:val="24"/>
          <w:lang w:eastAsia="en-AU"/>
        </w:rPr>
        <w:instrText xml:space="preserve"> ADDIN EN.CITE &lt;EndNote&gt;&lt;Cite&gt;&lt;Author&gt;Stoszkowski&lt;/Author&gt;&lt;Year&gt;2016&lt;/Year&gt;&lt;RecNum&gt;26&lt;/RecNum&gt;&lt;DisplayText&gt;[25]&lt;/DisplayText&gt;&lt;record&gt;&lt;rec-number&gt;26&lt;/rec-number&gt;&lt;foreign-keys&gt;&lt;key app="EN" db-id="peerzaw2ssesrsex2pqxdxejxps5e2z9zsze" timestamp="0" guid="b1854a1c-5473-47cc-9800-ae247f5680a4"&gt;26&lt;/key&gt;&lt;/foreign-keys&gt;&lt;ref-type name="Journal Article"&gt;17&lt;/ref-type&gt;&lt;contributors&gt;&lt;authors&gt;&lt;author&gt;Stoszkowski, J&lt;/author&gt;&lt;author&gt;Collins, D&lt;/author&gt;&lt;/authors&gt;&lt;/contributors&gt;&lt;titles&gt;&lt;title&gt;Sources, topics and use of knowledge by coaches&lt;/title&gt;&lt;secondary-title&gt;J Sports Sci&lt;/secondary-title&gt;&lt;/titles&gt;&lt;periodical&gt;&lt;full-title&gt;J Sports Sci&lt;/full-title&gt;&lt;/periodical&gt;&lt;pages&gt;794-802&lt;/pages&gt;&lt;volume&gt;34&lt;/volume&gt;&lt;number&gt;9&lt;/number&gt;&lt;dates&gt;&lt;year&gt;2016&lt;/year&gt;&lt;/dates&gt;&lt;urls&gt;&lt;/urls&gt;&lt;/record&gt;&lt;/Cite&gt;&lt;/EndNote&gt;</w:instrText>
      </w:r>
      <w:r w:rsidR="00C97BAD">
        <w:rPr>
          <w:rFonts w:ascii="Times New Roman" w:eastAsia="Times New Roman" w:hAnsi="Times New Roman" w:cs="Times New Roman"/>
          <w:color w:val="000000"/>
          <w:sz w:val="24"/>
          <w:szCs w:val="24"/>
          <w:lang w:eastAsia="en-AU"/>
        </w:rPr>
        <w:fldChar w:fldCharType="separate"/>
      </w:r>
      <w:r w:rsidR="00605143">
        <w:rPr>
          <w:rFonts w:ascii="Times New Roman" w:eastAsia="Times New Roman" w:hAnsi="Times New Roman" w:cs="Times New Roman"/>
          <w:noProof/>
          <w:color w:val="000000"/>
          <w:sz w:val="24"/>
          <w:szCs w:val="24"/>
          <w:lang w:eastAsia="en-AU"/>
        </w:rPr>
        <w:t>[</w:t>
      </w:r>
      <w:hyperlink w:anchor="_ENREF_25" w:tooltip="Stoszkowski, 2016 #26" w:history="1">
        <w:r w:rsidR="00605143">
          <w:rPr>
            <w:rFonts w:ascii="Times New Roman" w:eastAsia="Times New Roman" w:hAnsi="Times New Roman" w:cs="Times New Roman"/>
            <w:noProof/>
            <w:color w:val="000000"/>
            <w:sz w:val="24"/>
            <w:szCs w:val="24"/>
            <w:lang w:eastAsia="en-AU"/>
          </w:rPr>
          <w:t>25</w:t>
        </w:r>
      </w:hyperlink>
      <w:r w:rsidR="00605143">
        <w:rPr>
          <w:rFonts w:ascii="Times New Roman" w:eastAsia="Times New Roman" w:hAnsi="Times New Roman" w:cs="Times New Roman"/>
          <w:noProof/>
          <w:color w:val="000000"/>
          <w:sz w:val="24"/>
          <w:szCs w:val="24"/>
          <w:lang w:eastAsia="en-AU"/>
        </w:rPr>
        <w:t>]</w:t>
      </w:r>
      <w:r w:rsidR="00C97BAD">
        <w:rPr>
          <w:rFonts w:ascii="Times New Roman" w:eastAsia="Times New Roman" w:hAnsi="Times New Roman" w:cs="Times New Roman"/>
          <w:color w:val="000000"/>
          <w:sz w:val="24"/>
          <w:szCs w:val="24"/>
          <w:lang w:eastAsia="en-AU"/>
        </w:rPr>
        <w:fldChar w:fldCharType="end"/>
      </w:r>
      <w:r w:rsidR="00C97BAD">
        <w:rPr>
          <w:rFonts w:ascii="Times New Roman" w:eastAsia="Times New Roman" w:hAnsi="Times New Roman" w:cs="Times New Roman"/>
          <w:color w:val="000000"/>
          <w:sz w:val="24"/>
          <w:szCs w:val="24"/>
          <w:lang w:eastAsia="en-AU"/>
        </w:rPr>
        <w:t xml:space="preserve">. </w:t>
      </w:r>
      <w:r w:rsidR="00D3249A">
        <w:rPr>
          <w:rFonts w:ascii="Times New Roman" w:eastAsia="Times New Roman" w:hAnsi="Times New Roman" w:cs="Times New Roman"/>
          <w:color w:val="000000"/>
          <w:sz w:val="24"/>
          <w:szCs w:val="24"/>
          <w:lang w:eastAsia="en-AU"/>
        </w:rPr>
        <w:t>Indeed</w:t>
      </w:r>
      <w:r w:rsidR="00E817E4">
        <w:rPr>
          <w:rFonts w:ascii="Times New Roman" w:eastAsia="Times New Roman" w:hAnsi="Times New Roman" w:cs="Times New Roman"/>
          <w:color w:val="000000"/>
          <w:sz w:val="24"/>
          <w:szCs w:val="24"/>
          <w:lang w:eastAsia="en-AU"/>
        </w:rPr>
        <w:t xml:space="preserve">, there may be changes in what </w:t>
      </w:r>
      <w:r w:rsidR="00311C9E">
        <w:rPr>
          <w:rFonts w:ascii="Times New Roman" w:eastAsia="Times New Roman" w:hAnsi="Times New Roman" w:cs="Times New Roman"/>
          <w:color w:val="000000"/>
          <w:sz w:val="24"/>
          <w:szCs w:val="24"/>
          <w:lang w:eastAsia="en-AU"/>
        </w:rPr>
        <w:t>coaches’</w:t>
      </w:r>
      <w:r w:rsidR="00E817E4">
        <w:rPr>
          <w:rFonts w:ascii="Times New Roman" w:eastAsia="Times New Roman" w:hAnsi="Times New Roman" w:cs="Times New Roman"/>
          <w:color w:val="000000"/>
          <w:sz w:val="24"/>
          <w:szCs w:val="24"/>
          <w:lang w:eastAsia="en-AU"/>
        </w:rPr>
        <w:t xml:space="preserve"> questions want answered in sport science.</w:t>
      </w:r>
      <w:r w:rsidR="00D24C69">
        <w:rPr>
          <w:rFonts w:ascii="Times New Roman" w:eastAsia="Times New Roman" w:hAnsi="Times New Roman" w:cs="Times New Roman"/>
          <w:color w:val="000000"/>
          <w:sz w:val="24"/>
          <w:szCs w:val="24"/>
          <w:lang w:eastAsia="en-AU"/>
        </w:rPr>
        <w:t xml:space="preserve"> For instance, if a coach has experience collaborating with </w:t>
      </w:r>
      <w:r>
        <w:rPr>
          <w:rFonts w:ascii="Times New Roman" w:eastAsia="Times New Roman" w:hAnsi="Times New Roman" w:cs="Times New Roman"/>
          <w:color w:val="000000"/>
          <w:sz w:val="24"/>
          <w:szCs w:val="24"/>
          <w:lang w:eastAsia="en-AU"/>
        </w:rPr>
        <w:t>researchers</w:t>
      </w:r>
      <w:r w:rsidR="00D24C69">
        <w:rPr>
          <w:rFonts w:ascii="Times New Roman" w:eastAsia="Times New Roman" w:hAnsi="Times New Roman" w:cs="Times New Roman"/>
          <w:color w:val="000000"/>
          <w:sz w:val="24"/>
          <w:szCs w:val="24"/>
          <w:lang w:eastAsia="en-AU"/>
        </w:rPr>
        <w:t xml:space="preserve"> they will likely </w:t>
      </w:r>
      <w:r w:rsidR="00DF78E8">
        <w:rPr>
          <w:rFonts w:ascii="Times New Roman" w:eastAsia="Times New Roman" w:hAnsi="Times New Roman" w:cs="Times New Roman"/>
          <w:color w:val="000000"/>
          <w:sz w:val="24"/>
          <w:szCs w:val="24"/>
          <w:lang w:eastAsia="en-AU"/>
        </w:rPr>
        <w:t>yearn for</w:t>
      </w:r>
      <w:r w:rsidR="00D24C69">
        <w:rPr>
          <w:rFonts w:ascii="Times New Roman" w:eastAsia="Times New Roman" w:hAnsi="Times New Roman" w:cs="Times New Roman"/>
          <w:color w:val="000000"/>
          <w:sz w:val="24"/>
          <w:szCs w:val="24"/>
          <w:lang w:eastAsia="en-AU"/>
        </w:rPr>
        <w:t xml:space="preserve"> different information compared to a coach who has little background or knowledge of what sport science research can offer. </w:t>
      </w:r>
      <w:r w:rsidR="004225EB">
        <w:rPr>
          <w:rFonts w:ascii="Times New Roman" w:eastAsia="Times New Roman" w:hAnsi="Times New Roman" w:cs="Times New Roman"/>
          <w:color w:val="000000"/>
          <w:sz w:val="24"/>
          <w:szCs w:val="24"/>
          <w:lang w:eastAsia="en-AU"/>
        </w:rPr>
        <w:t>Ultimately, the coach is responsible for altering a positive behaviour change in an athlete</w:t>
      </w:r>
      <w:r>
        <w:rPr>
          <w:rFonts w:ascii="Times New Roman" w:eastAsia="Times New Roman" w:hAnsi="Times New Roman" w:cs="Times New Roman"/>
          <w:color w:val="000000"/>
          <w:sz w:val="24"/>
          <w:szCs w:val="24"/>
          <w:lang w:eastAsia="en-AU"/>
        </w:rPr>
        <w:t xml:space="preserve"> and performance outcomes</w:t>
      </w:r>
      <w:r w:rsidR="004225EB">
        <w:rPr>
          <w:rFonts w:ascii="Times New Roman" w:eastAsia="Times New Roman" w:hAnsi="Times New Roman" w:cs="Times New Roman"/>
          <w:color w:val="000000"/>
          <w:sz w:val="24"/>
          <w:szCs w:val="24"/>
          <w:lang w:eastAsia="en-AU"/>
        </w:rPr>
        <w:t xml:space="preserve">. </w:t>
      </w:r>
      <w:r w:rsidR="00D24C69">
        <w:rPr>
          <w:rFonts w:ascii="Times New Roman" w:eastAsia="Times New Roman" w:hAnsi="Times New Roman" w:cs="Times New Roman"/>
          <w:color w:val="000000"/>
          <w:sz w:val="24"/>
          <w:szCs w:val="24"/>
          <w:lang w:eastAsia="en-AU"/>
        </w:rPr>
        <w:t>Thus, practitioners and researchers should adopt</w:t>
      </w:r>
      <w:r w:rsidR="004225EB">
        <w:rPr>
          <w:rFonts w:ascii="Times New Roman" w:eastAsia="Times New Roman" w:hAnsi="Times New Roman" w:cs="Times New Roman"/>
          <w:color w:val="000000"/>
          <w:sz w:val="24"/>
          <w:szCs w:val="24"/>
          <w:lang w:eastAsia="en-AU"/>
        </w:rPr>
        <w:t xml:space="preserve"> </w:t>
      </w:r>
      <w:r w:rsidR="00D24C69">
        <w:rPr>
          <w:rFonts w:ascii="Times New Roman" w:eastAsia="Times New Roman" w:hAnsi="Times New Roman" w:cs="Times New Roman"/>
          <w:color w:val="000000"/>
          <w:sz w:val="24"/>
          <w:szCs w:val="24"/>
          <w:lang w:eastAsia="en-AU"/>
        </w:rPr>
        <w:t xml:space="preserve">methods </w:t>
      </w:r>
      <w:r w:rsidR="0025702E">
        <w:rPr>
          <w:rFonts w:ascii="Times New Roman" w:eastAsia="Times New Roman" w:hAnsi="Times New Roman" w:cs="Times New Roman"/>
          <w:color w:val="000000"/>
          <w:sz w:val="24"/>
          <w:szCs w:val="24"/>
          <w:lang w:eastAsia="en-AU"/>
        </w:rPr>
        <w:t xml:space="preserve">and </w:t>
      </w:r>
      <w:r w:rsidR="00D24C69">
        <w:rPr>
          <w:rFonts w:ascii="Times New Roman" w:eastAsia="Times New Roman" w:hAnsi="Times New Roman" w:cs="Times New Roman"/>
          <w:color w:val="000000"/>
          <w:sz w:val="24"/>
          <w:szCs w:val="24"/>
          <w:lang w:eastAsia="en-AU"/>
        </w:rPr>
        <w:t xml:space="preserve">educate coaches </w:t>
      </w:r>
      <w:r w:rsidR="0025702E">
        <w:rPr>
          <w:rFonts w:ascii="Times New Roman" w:eastAsia="Times New Roman" w:hAnsi="Times New Roman" w:cs="Times New Roman"/>
          <w:color w:val="000000"/>
          <w:sz w:val="24"/>
          <w:szCs w:val="24"/>
          <w:lang w:eastAsia="en-AU"/>
        </w:rPr>
        <w:t>on</w:t>
      </w:r>
      <w:r w:rsidR="00D24C69">
        <w:rPr>
          <w:rFonts w:ascii="Times New Roman" w:eastAsia="Times New Roman" w:hAnsi="Times New Roman" w:cs="Times New Roman"/>
          <w:color w:val="000000"/>
          <w:sz w:val="24"/>
          <w:szCs w:val="24"/>
          <w:lang w:eastAsia="en-AU"/>
        </w:rPr>
        <w:t xml:space="preserve"> </w:t>
      </w:r>
      <w:r w:rsidR="0025702E">
        <w:rPr>
          <w:rFonts w:ascii="Times New Roman" w:eastAsia="Times New Roman" w:hAnsi="Times New Roman" w:cs="Times New Roman"/>
          <w:color w:val="000000"/>
          <w:sz w:val="24"/>
          <w:szCs w:val="24"/>
          <w:lang w:eastAsia="en-AU"/>
        </w:rPr>
        <w:t xml:space="preserve">research </w:t>
      </w:r>
      <w:r w:rsidR="00D24C69">
        <w:rPr>
          <w:rFonts w:ascii="Times New Roman" w:eastAsia="Times New Roman" w:hAnsi="Times New Roman" w:cs="Times New Roman"/>
          <w:color w:val="000000"/>
          <w:sz w:val="24"/>
          <w:szCs w:val="24"/>
          <w:lang w:eastAsia="en-AU"/>
        </w:rPr>
        <w:t xml:space="preserve">areas </w:t>
      </w:r>
      <w:r w:rsidR="004225EB">
        <w:rPr>
          <w:rFonts w:ascii="Times New Roman" w:eastAsia="Times New Roman" w:hAnsi="Times New Roman" w:cs="Times New Roman"/>
          <w:color w:val="000000"/>
          <w:sz w:val="24"/>
          <w:szCs w:val="24"/>
          <w:lang w:eastAsia="en-AU"/>
        </w:rPr>
        <w:t>that can elicit positive behaviour change to improve performance.</w:t>
      </w:r>
      <w:r w:rsidR="0025702E">
        <w:rPr>
          <w:rFonts w:ascii="Times New Roman" w:eastAsia="Times New Roman" w:hAnsi="Times New Roman" w:cs="Times New Roman"/>
          <w:color w:val="000000"/>
          <w:sz w:val="24"/>
          <w:szCs w:val="24"/>
          <w:lang w:eastAsia="en-AU"/>
        </w:rPr>
        <w:t xml:space="preserve"> </w:t>
      </w:r>
    </w:p>
    <w:p w14:paraId="076D1B36" w14:textId="01E6F1DC" w:rsidR="00522898" w:rsidRDefault="00522898" w:rsidP="00DF1161">
      <w:pPr>
        <w:shd w:val="clear" w:color="auto" w:fill="FFFFFF"/>
        <w:spacing w:after="0" w:line="360" w:lineRule="auto"/>
        <w:jc w:val="both"/>
        <w:rPr>
          <w:rFonts w:ascii="Times New Roman" w:eastAsia="Times New Roman" w:hAnsi="Times New Roman" w:cs="Times New Roman"/>
          <w:b/>
          <w:color w:val="000000"/>
          <w:sz w:val="24"/>
          <w:szCs w:val="24"/>
          <w:lang w:eastAsia="en-AU"/>
        </w:rPr>
      </w:pPr>
    </w:p>
    <w:p w14:paraId="13D94849" w14:textId="77777777" w:rsidR="004744AD" w:rsidRDefault="004744AD" w:rsidP="00DF1161">
      <w:pPr>
        <w:shd w:val="clear" w:color="auto" w:fill="FFFFFF"/>
        <w:spacing w:after="0" w:line="360" w:lineRule="auto"/>
        <w:jc w:val="both"/>
        <w:rPr>
          <w:rFonts w:ascii="Times New Roman" w:eastAsia="Times New Roman" w:hAnsi="Times New Roman" w:cs="Times New Roman"/>
          <w:b/>
          <w:color w:val="000000"/>
          <w:sz w:val="24"/>
          <w:szCs w:val="24"/>
          <w:lang w:eastAsia="en-AU"/>
        </w:rPr>
      </w:pPr>
    </w:p>
    <w:p w14:paraId="172A8F66" w14:textId="2AF231CE" w:rsidR="000016DF" w:rsidRPr="000016DF" w:rsidRDefault="000016DF" w:rsidP="00D1246F">
      <w:pPr>
        <w:shd w:val="clear" w:color="auto" w:fill="FFFFFF"/>
        <w:spacing w:after="0" w:line="360" w:lineRule="auto"/>
        <w:jc w:val="both"/>
        <w:outlineLvl w:val="0"/>
        <w:rPr>
          <w:rFonts w:ascii="Times New Roman" w:hAnsi="Times New Roman" w:cs="Times New Roman"/>
          <w:b/>
          <w:sz w:val="24"/>
          <w:szCs w:val="24"/>
        </w:rPr>
      </w:pPr>
      <w:r w:rsidRPr="000016DF">
        <w:rPr>
          <w:rFonts w:ascii="Times New Roman" w:eastAsia="Times New Roman" w:hAnsi="Times New Roman" w:cs="Times New Roman"/>
          <w:b/>
          <w:color w:val="000000"/>
          <w:sz w:val="24"/>
          <w:szCs w:val="24"/>
          <w:lang w:eastAsia="en-AU"/>
        </w:rPr>
        <w:lastRenderedPageBreak/>
        <w:t>3.</w:t>
      </w:r>
      <w:r w:rsidR="002C6C79">
        <w:rPr>
          <w:rFonts w:ascii="Times New Roman" w:eastAsia="Times New Roman" w:hAnsi="Times New Roman" w:cs="Times New Roman"/>
          <w:b/>
          <w:color w:val="000000"/>
          <w:sz w:val="24"/>
          <w:szCs w:val="24"/>
          <w:lang w:eastAsia="en-AU"/>
        </w:rPr>
        <w:t>3</w:t>
      </w:r>
      <w:r w:rsidRPr="000016DF">
        <w:rPr>
          <w:rFonts w:ascii="Times New Roman" w:hAnsi="Times New Roman" w:cs="Times New Roman"/>
          <w:b/>
          <w:sz w:val="24"/>
          <w:szCs w:val="24"/>
        </w:rPr>
        <w:t xml:space="preserve"> </w:t>
      </w:r>
      <w:r w:rsidR="002C6C79">
        <w:rPr>
          <w:rFonts w:ascii="Times New Roman" w:hAnsi="Times New Roman" w:cs="Times New Roman"/>
          <w:b/>
          <w:sz w:val="24"/>
          <w:szCs w:val="24"/>
        </w:rPr>
        <w:t>Coaches’ p</w:t>
      </w:r>
      <w:r w:rsidR="0004623D">
        <w:rPr>
          <w:rFonts w:ascii="Times New Roman" w:hAnsi="Times New Roman" w:cs="Times New Roman"/>
          <w:b/>
          <w:sz w:val="24"/>
          <w:szCs w:val="24"/>
        </w:rPr>
        <w:t>erceived b</w:t>
      </w:r>
      <w:r w:rsidRPr="000016DF">
        <w:rPr>
          <w:rFonts w:ascii="Times New Roman" w:hAnsi="Times New Roman" w:cs="Times New Roman"/>
          <w:b/>
          <w:sz w:val="24"/>
          <w:szCs w:val="24"/>
        </w:rPr>
        <w:t>arriers to sport science application</w:t>
      </w:r>
    </w:p>
    <w:p w14:paraId="56CBFE11" w14:textId="0C08A1B0" w:rsidR="00B51C57" w:rsidRDefault="00B155E9" w:rsidP="004225EB">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the coach is ultimately responsible for the preparation and performance of the individual or team, they </w:t>
      </w:r>
      <w:r w:rsidR="00CE0C07">
        <w:rPr>
          <w:rFonts w:ascii="Times New Roman" w:hAnsi="Times New Roman" w:cs="Times New Roman"/>
          <w:sz w:val="24"/>
          <w:szCs w:val="24"/>
        </w:rPr>
        <w:t>are often</w:t>
      </w:r>
      <w:r>
        <w:rPr>
          <w:rFonts w:ascii="Times New Roman" w:hAnsi="Times New Roman" w:cs="Times New Roman"/>
          <w:sz w:val="24"/>
          <w:szCs w:val="24"/>
        </w:rPr>
        <w:t xml:space="preserve"> responsible for the implementation of research or knowledge to practice. Integrating research into practice is difficult with numerous factors to consider which can influence implementation </w:t>
      </w:r>
      <w:r>
        <w:rPr>
          <w:rFonts w:ascii="Times New Roman" w:hAnsi="Times New Roman" w:cs="Times New Roman"/>
          <w:sz w:val="24"/>
          <w:szCs w:val="24"/>
        </w:rPr>
        <w:fldChar w:fldCharType="begin">
          <w:fldData xml:space="preserve">PEVuZE5vdGU+PENpdGU+PEF1dGhvcj5TdGFybGluZzwvQXV0aG9yPjxZZWFyPjIwMTc8L1llYXI+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</w:fldData>
        </w:fldChar>
      </w:r>
      <w:r w:rsidR="00605143">
        <w:rPr>
          <w:rFonts w:ascii="Times New Roman" w:hAnsi="Times New Roman" w:cs="Times New Roman"/>
          <w:sz w:val="24"/>
          <w:szCs w:val="24"/>
        </w:rPr>
        <w:instrText xml:space="preserve"> ADDIN EN.CITE </w:instrText>
      </w:r>
      <w:r w:rsidR="00605143">
        <w:rPr>
          <w:rFonts w:ascii="Times New Roman" w:hAnsi="Times New Roman" w:cs="Times New Roman"/>
          <w:sz w:val="24"/>
          <w:szCs w:val="24"/>
        </w:rPr>
        <w:fldChar w:fldCharType="begin">
          <w:fldData xml:space="preserve">PEVuZE5vdGU+PENpdGU+PEF1dGhvcj5TdGFybGluZzwvQXV0aG9yPjxZZWFyPjIwMTc8L1llYXI+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</w:fldData>
        </w:fldChar>
      </w:r>
      <w:r w:rsidR="00605143">
        <w:rPr>
          <w:rFonts w:ascii="Times New Roman" w:hAnsi="Times New Roman" w:cs="Times New Roman"/>
          <w:sz w:val="24"/>
          <w:szCs w:val="24"/>
        </w:rPr>
        <w:instrText xml:space="preserve"> ADDIN EN.CITE.DATA </w:instrText>
      </w:r>
      <w:r w:rsidR="00605143">
        <w:rPr>
          <w:rFonts w:ascii="Times New Roman" w:hAnsi="Times New Roman" w:cs="Times New Roman"/>
          <w:sz w:val="24"/>
          <w:szCs w:val="24"/>
        </w:rPr>
      </w:r>
      <w:r w:rsidR="0060514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 w:tooltip="Malone, 2018 #4" w:history="1">
        <w:r w:rsidR="00605143">
          <w:rPr>
            <w:rFonts w:ascii="Times New Roman" w:hAnsi="Times New Roman" w:cs="Times New Roman"/>
            <w:noProof/>
            <w:sz w:val="24"/>
            <w:szCs w:val="24"/>
          </w:rPr>
          <w:t>2</w:t>
        </w:r>
      </w:hyperlink>
      <w:r w:rsidR="00605143">
        <w:rPr>
          <w:rFonts w:ascii="Times New Roman" w:hAnsi="Times New Roman" w:cs="Times New Roman"/>
          <w:noProof/>
          <w:sz w:val="24"/>
          <w:szCs w:val="24"/>
        </w:rPr>
        <w:t xml:space="preserve">, </w:t>
      </w:r>
      <w:hyperlink w:anchor="_ENREF_29" w:tooltip="Starling, 2017 #22" w:history="1">
        <w:r w:rsidR="00605143">
          <w:rPr>
            <w:rFonts w:ascii="Times New Roman" w:hAnsi="Times New Roman" w:cs="Times New Roman"/>
            <w:noProof/>
            <w:sz w:val="24"/>
            <w:szCs w:val="24"/>
          </w:rPr>
          <w:t>29</w:t>
        </w:r>
      </w:hyperlink>
      <w:r w:rsidR="00605143">
        <w:rPr>
          <w:rFonts w:ascii="Times New Roman" w:hAnsi="Times New Roman" w:cs="Times New Roman"/>
          <w:noProof/>
          <w:sz w:val="24"/>
          <w:szCs w:val="24"/>
        </w:rPr>
        <w:t xml:space="preserve">, </w:t>
      </w:r>
      <w:hyperlink w:anchor="_ENREF_30" w:tooltip="Weston, 2018 #24" w:history="1">
        <w:r w:rsidR="00605143">
          <w:rPr>
            <w:rFonts w:ascii="Times New Roman" w:hAnsi="Times New Roman" w:cs="Times New Roman"/>
            <w:noProof/>
            <w:sz w:val="24"/>
            <w:szCs w:val="24"/>
          </w:rPr>
          <w:t>30</w:t>
        </w:r>
      </w:hyperlink>
      <w:r w:rsidR="0060514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76CE0">
        <w:rPr>
          <w:rFonts w:ascii="Times New Roman" w:hAnsi="Times New Roman" w:cs="Times New Roman"/>
          <w:sz w:val="24"/>
          <w:szCs w:val="24"/>
        </w:rPr>
        <w:t>For instance, experience and level of competition can influence implementation</w:t>
      </w:r>
      <w:r w:rsidR="00D26CD3">
        <w:rPr>
          <w:rFonts w:ascii="Times New Roman" w:hAnsi="Times New Roman" w:cs="Times New Roman"/>
          <w:sz w:val="24"/>
          <w:szCs w:val="24"/>
        </w:rPr>
        <w:t xml:space="preserve"> wi</w:t>
      </w:r>
      <w:r w:rsidR="00C93C83">
        <w:rPr>
          <w:rFonts w:ascii="Times New Roman" w:hAnsi="Times New Roman" w:cs="Times New Roman"/>
          <w:sz w:val="24"/>
          <w:szCs w:val="24"/>
        </w:rPr>
        <w:t>th higher level coaches perceiving</w:t>
      </w:r>
      <w:r w:rsidR="00D26CD3">
        <w:rPr>
          <w:rFonts w:ascii="Times New Roman" w:hAnsi="Times New Roman" w:cs="Times New Roman"/>
          <w:sz w:val="24"/>
          <w:szCs w:val="24"/>
        </w:rPr>
        <w:t xml:space="preserve"> the translation of sport science into an applied coach setting as more difficult than their lower level counterparts </w:t>
      </w:r>
      <w:r w:rsidR="00D26CD3">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&lt;EndNote&gt;&lt;Cite&gt;&lt;Author&gt;Kilic&lt;/Author&gt;&lt;Year&gt;2015&lt;/Year&gt;&lt;RecNum&gt;17&lt;/RecNum&gt;&lt;DisplayText&gt;[28]&lt;/DisplayText&gt;&lt;record&gt;&lt;rec-number&gt;17&lt;/rec-number&gt;&lt;foreign-keys&gt;&lt;key app="EN" db-id="peerzaw2ssesrsex2pqxdxejxps5e2z9zsze" timestamp="0" guid="818847b5-0faf-4cb4-84aa-a736cc2ab06b"&gt;17&lt;/key&gt;&lt;/foreign-keys&gt;&lt;ref-type name="Journal Article"&gt;17&lt;/ref-type&gt;&lt;contributors&gt;&lt;authors&gt;&lt;author&gt;Kilic, K&lt;/author&gt;&lt;author&gt;Ince, M&lt;/author&gt;&lt;/authors&gt;&lt;/contributors&gt;&lt;titles&gt;&lt;title&gt;Use of Sports Science Knowledge by Turkish Coaches&lt;/title&gt;&lt;secondary-title&gt;Int J Exerc Sci&lt;/secondary-title&gt;&lt;/titles&gt;&lt;periodical&gt;&lt;full-title&gt;Int J Exerc Sci&lt;/full-title&gt;&lt;/periodical&gt;&lt;pages&gt;21-37.&lt;/pages&gt;&lt;volume&gt;8&lt;/volume&gt;&lt;number&gt;1&lt;/number&gt;&lt;dates&gt;&lt;year&gt;2015&lt;/year&gt;&lt;/dates&gt;&lt;urls&gt;&lt;/urls&gt;&lt;/record&gt;&lt;/Cite&gt;&lt;/EndNote&gt;</w:instrText>
      </w:r>
      <w:r w:rsidR="00D26CD3">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8" w:tooltip="Kilic, 2015 #17" w:history="1">
        <w:r w:rsidR="00605143">
          <w:rPr>
            <w:rFonts w:ascii="Times New Roman" w:hAnsi="Times New Roman" w:cs="Times New Roman"/>
            <w:noProof/>
            <w:sz w:val="24"/>
            <w:szCs w:val="24"/>
          </w:rPr>
          <w:t>28</w:t>
        </w:r>
      </w:hyperlink>
      <w:r w:rsidR="00605143">
        <w:rPr>
          <w:rFonts w:ascii="Times New Roman" w:hAnsi="Times New Roman" w:cs="Times New Roman"/>
          <w:noProof/>
          <w:sz w:val="24"/>
          <w:szCs w:val="24"/>
        </w:rPr>
        <w:t>]</w:t>
      </w:r>
      <w:r w:rsidR="00D26CD3">
        <w:rPr>
          <w:rFonts w:ascii="Times New Roman" w:hAnsi="Times New Roman" w:cs="Times New Roman"/>
          <w:sz w:val="24"/>
          <w:szCs w:val="24"/>
        </w:rPr>
        <w:fldChar w:fldCharType="end"/>
      </w:r>
      <w:r w:rsidR="00095ADC">
        <w:rPr>
          <w:rFonts w:ascii="Times New Roman" w:hAnsi="Times New Roman" w:cs="Times New Roman"/>
          <w:sz w:val="24"/>
          <w:szCs w:val="24"/>
        </w:rPr>
        <w:t xml:space="preserve">. </w:t>
      </w:r>
      <w:r w:rsidR="00671500">
        <w:rPr>
          <w:rFonts w:ascii="Times New Roman" w:hAnsi="Times New Roman" w:cs="Times New Roman"/>
          <w:sz w:val="24"/>
          <w:szCs w:val="24"/>
        </w:rPr>
        <w:t xml:space="preserve">In </w:t>
      </w:r>
      <w:r w:rsidR="00663687">
        <w:rPr>
          <w:rFonts w:ascii="Times New Roman" w:hAnsi="Times New Roman" w:cs="Times New Roman"/>
          <w:sz w:val="24"/>
          <w:szCs w:val="24"/>
        </w:rPr>
        <w:t>addition, conservatism</w:t>
      </w:r>
      <w:r w:rsidR="0063602E">
        <w:rPr>
          <w:rFonts w:ascii="Times New Roman" w:hAnsi="Times New Roman" w:cs="Times New Roman"/>
          <w:sz w:val="24"/>
          <w:szCs w:val="24"/>
        </w:rPr>
        <w:t xml:space="preserve"> </w:t>
      </w:r>
      <w:r w:rsidR="002A4E40" w:rsidRPr="002A4E40">
        <w:rPr>
          <w:rFonts w:ascii="Times New Roman" w:hAnsi="Times New Roman" w:cs="Times New Roman"/>
          <w:sz w:val="24"/>
          <w:szCs w:val="24"/>
        </w:rPr>
        <w:t xml:space="preserve">(i.e. opposition to change or innovation) </w:t>
      </w:r>
      <w:r w:rsidR="00276CE0">
        <w:rPr>
          <w:rFonts w:ascii="Times New Roman" w:hAnsi="Times New Roman" w:cs="Times New Roman"/>
          <w:sz w:val="24"/>
          <w:szCs w:val="24"/>
        </w:rPr>
        <w:t>can hinder</w:t>
      </w:r>
      <w:r w:rsidR="00095ADC">
        <w:rPr>
          <w:rFonts w:ascii="Times New Roman" w:hAnsi="Times New Roman" w:cs="Times New Roman"/>
          <w:sz w:val="24"/>
          <w:szCs w:val="24"/>
        </w:rPr>
        <w:t xml:space="preserve"> sport science application</w:t>
      </w:r>
      <w:r w:rsidR="00DB3D54">
        <w:rPr>
          <w:rFonts w:ascii="Times New Roman" w:hAnsi="Times New Roman" w:cs="Times New Roman"/>
          <w:sz w:val="24"/>
          <w:szCs w:val="24"/>
        </w:rPr>
        <w:t>,</w:t>
      </w:r>
      <w:r w:rsidR="00EB54E8">
        <w:rPr>
          <w:rFonts w:ascii="Times New Roman" w:hAnsi="Times New Roman" w:cs="Times New Roman"/>
          <w:sz w:val="24"/>
          <w:szCs w:val="24"/>
        </w:rPr>
        <w:t xml:space="preserve"> in addition to the </w:t>
      </w:r>
      <w:r w:rsidR="00DB3D54">
        <w:rPr>
          <w:rFonts w:ascii="Times New Roman" w:hAnsi="Times New Roman" w:cs="Times New Roman"/>
          <w:sz w:val="24"/>
          <w:szCs w:val="24"/>
        </w:rPr>
        <w:t>culture or the</w:t>
      </w:r>
      <w:r w:rsidR="00F7623A">
        <w:rPr>
          <w:rFonts w:ascii="Times New Roman" w:hAnsi="Times New Roman" w:cs="Times New Roman"/>
          <w:sz w:val="24"/>
          <w:szCs w:val="24"/>
        </w:rPr>
        <w:t xml:space="preserve"> country or sport played </w:t>
      </w:r>
      <w:r w:rsidR="00F60BEB">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&lt;EndNote&gt;&lt;Cite&gt;&lt;Author&gt;Brink&lt;/Author&gt;&lt;Year&gt;2018&lt;/Year&gt;&lt;RecNum&gt;6&lt;/RecNum&gt;&lt;DisplayText&gt;[5]&lt;/DisplayText&gt;&lt;record&gt;&lt;rec-number&gt;6&lt;/rec-number&gt;&lt;foreign-keys&gt;&lt;key app="EN" db-id="peerzaw2ssesrsex2pqxdxejxps5e2z9zsze" timestamp="0" guid="b54250ad-6633-43e0-a22d-2e8bd4923111"&gt;6&lt;/key&gt;&lt;/foreign-keys&gt;&lt;ref-type name="Journal Article"&gt;17&lt;/ref-type&gt;&lt;contributors&gt;&lt;authors&gt;&lt;author&gt;Brink, M&lt;/author&gt;&lt;author&gt;Kuyvenhoven, J&lt;/author&gt;&lt;author&gt;Toering, T&lt;/author&gt;&lt;author&gt;Jordet, G&lt;/author&gt;&lt;author&gt;Frencken, W&lt;/author&gt;&lt;/authors&gt;&lt;/contributors&gt;&lt;titles&gt;&lt;title&gt;What do football coaches want from sport science?&lt;/title&gt;&lt;secondary-title&gt;Kinesiology&lt;/secondary-title&gt;&lt;/titles&gt;&lt;periodical&gt;&lt;full-title&gt;Kinesiology&lt;/full-title&gt;&lt;/periodical&gt;&lt;pages&gt;S1: 150-154&lt;/pages&gt;&lt;volume&gt;50&lt;/volume&gt;&lt;dates&gt;&lt;year&gt;2018&lt;/year&gt;&lt;/dates&gt;&lt;urls&gt;&lt;/urls&gt;&lt;/record&gt;&lt;/Cite&gt;&lt;/EndNote&gt;</w:instrText>
      </w:r>
      <w:r w:rsidR="00F60BEB">
        <w:rPr>
          <w:rFonts w:ascii="Times New Roman" w:hAnsi="Times New Roman" w:cs="Times New Roman"/>
          <w:sz w:val="24"/>
          <w:szCs w:val="24"/>
        </w:rPr>
        <w:fldChar w:fldCharType="separate"/>
      </w:r>
      <w:r w:rsidR="00F60BEB">
        <w:rPr>
          <w:rFonts w:ascii="Times New Roman" w:hAnsi="Times New Roman" w:cs="Times New Roman"/>
          <w:noProof/>
          <w:sz w:val="24"/>
          <w:szCs w:val="24"/>
        </w:rPr>
        <w:t>[</w:t>
      </w:r>
      <w:hyperlink w:anchor="_ENREF_5" w:tooltip="Brink, 2018 #6" w:history="1">
        <w:r w:rsidR="00605143">
          <w:rPr>
            <w:rFonts w:ascii="Times New Roman" w:hAnsi="Times New Roman" w:cs="Times New Roman"/>
            <w:noProof/>
            <w:sz w:val="24"/>
            <w:szCs w:val="24"/>
          </w:rPr>
          <w:t>5</w:t>
        </w:r>
      </w:hyperlink>
      <w:r w:rsidR="00F60BEB">
        <w:rPr>
          <w:rFonts w:ascii="Times New Roman" w:hAnsi="Times New Roman" w:cs="Times New Roman"/>
          <w:noProof/>
          <w:sz w:val="24"/>
          <w:szCs w:val="24"/>
        </w:rPr>
        <w:t>]</w:t>
      </w:r>
      <w:r w:rsidR="00F60BEB">
        <w:rPr>
          <w:rFonts w:ascii="Times New Roman" w:hAnsi="Times New Roman" w:cs="Times New Roman"/>
          <w:sz w:val="24"/>
          <w:szCs w:val="24"/>
        </w:rPr>
        <w:fldChar w:fldCharType="end"/>
      </w:r>
      <w:r w:rsidR="00095ADC">
        <w:rPr>
          <w:rFonts w:ascii="Times New Roman" w:hAnsi="Times New Roman" w:cs="Times New Roman"/>
          <w:sz w:val="24"/>
          <w:szCs w:val="24"/>
        </w:rPr>
        <w:t xml:space="preserve">. </w:t>
      </w:r>
      <w:r w:rsidR="00F12FAF">
        <w:rPr>
          <w:rFonts w:ascii="Times New Roman" w:hAnsi="Times New Roman" w:cs="Times New Roman"/>
          <w:sz w:val="24"/>
          <w:szCs w:val="24"/>
        </w:rPr>
        <w:t>Although often ignored, ‘</w:t>
      </w:r>
      <w:r w:rsidR="00D75C6E">
        <w:rPr>
          <w:rFonts w:ascii="Times New Roman" w:hAnsi="Times New Roman" w:cs="Times New Roman"/>
          <w:sz w:val="24"/>
          <w:szCs w:val="24"/>
        </w:rPr>
        <w:t xml:space="preserve">spoken </w:t>
      </w:r>
      <w:r w:rsidR="00F12FAF">
        <w:rPr>
          <w:rFonts w:ascii="Times New Roman" w:hAnsi="Times New Roman" w:cs="Times New Roman"/>
          <w:sz w:val="24"/>
          <w:szCs w:val="24"/>
        </w:rPr>
        <w:t xml:space="preserve">language barriers’ </w:t>
      </w:r>
      <w:r w:rsidR="00ED3F96">
        <w:rPr>
          <w:rFonts w:ascii="Times New Roman" w:hAnsi="Times New Roman" w:cs="Times New Roman"/>
          <w:sz w:val="24"/>
          <w:szCs w:val="24"/>
        </w:rPr>
        <w:t xml:space="preserve">are </w:t>
      </w:r>
      <w:r w:rsidR="00F12FAF">
        <w:rPr>
          <w:rFonts w:ascii="Times New Roman" w:hAnsi="Times New Roman" w:cs="Times New Roman"/>
          <w:sz w:val="24"/>
          <w:szCs w:val="24"/>
        </w:rPr>
        <w:t xml:space="preserve">listed as the most frequently answered additional barrier to sport science application in </w:t>
      </w:r>
      <w:r w:rsidR="00D75C6E">
        <w:rPr>
          <w:rFonts w:ascii="Times New Roman" w:hAnsi="Times New Roman" w:cs="Times New Roman"/>
          <w:sz w:val="24"/>
          <w:szCs w:val="24"/>
        </w:rPr>
        <w:t xml:space="preserve">the </w:t>
      </w:r>
      <w:r w:rsidR="00F12FAF">
        <w:rPr>
          <w:rFonts w:ascii="Times New Roman" w:hAnsi="Times New Roman" w:cs="Times New Roman"/>
          <w:sz w:val="24"/>
          <w:szCs w:val="24"/>
        </w:rPr>
        <w:t xml:space="preserve">Turkish coach </w:t>
      </w:r>
      <w:r w:rsidR="00EC3D21">
        <w:rPr>
          <w:rFonts w:ascii="Times New Roman" w:hAnsi="Times New Roman" w:cs="Times New Roman"/>
          <w:sz w:val="24"/>
          <w:szCs w:val="24"/>
        </w:rPr>
        <w:t>populat</w:t>
      </w:r>
      <w:r w:rsidR="00F12FAF">
        <w:rPr>
          <w:rFonts w:ascii="Times New Roman" w:hAnsi="Times New Roman" w:cs="Times New Roman"/>
          <w:sz w:val="24"/>
          <w:szCs w:val="24"/>
        </w:rPr>
        <w:t xml:space="preserve">ion </w:t>
      </w:r>
      <w:r w:rsidR="00F12FAF">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&lt;EndNote&gt;&lt;Cite&gt;&lt;Author&gt;Kilic&lt;/Author&gt;&lt;Year&gt;2015&lt;/Year&gt;&lt;RecNum&gt;17&lt;/RecNum&gt;&lt;DisplayText&gt;[28]&lt;/DisplayText&gt;&lt;record&gt;&lt;rec-number&gt;17&lt;/rec-number&gt;&lt;foreign-keys&gt;&lt;key app="EN" db-id="peerzaw2ssesrsex2pqxdxejxps5e2z9zsze" timestamp="0" guid="818847b5-0faf-4cb4-84aa-a736cc2ab06b"&gt;17&lt;/key&gt;&lt;/foreign-keys&gt;&lt;ref-type name="Journal Article"&gt;17&lt;/ref-type&gt;&lt;contributors&gt;&lt;authors&gt;&lt;author&gt;Kilic, K&lt;/author&gt;&lt;author&gt;Ince, M&lt;/author&gt;&lt;/authors&gt;&lt;/contributors&gt;&lt;titles&gt;&lt;title&gt;Use of Sports Science Knowledge by Turkish Coaches&lt;/title&gt;&lt;secondary-title&gt;Int J Exerc Sci&lt;/secondary-title&gt;&lt;/titles&gt;&lt;periodical&gt;&lt;full-title&gt;Int J Exerc Sci&lt;/full-title&gt;&lt;/periodical&gt;&lt;pages&gt;21-37.&lt;/pages&gt;&lt;volume&gt;8&lt;/volume&gt;&lt;number&gt;1&lt;/number&gt;&lt;dates&gt;&lt;year&gt;2015&lt;/year&gt;&lt;/dates&gt;&lt;urls&gt;&lt;/urls&gt;&lt;/record&gt;&lt;/Cite&gt;&lt;/EndNote&gt;</w:instrText>
      </w:r>
      <w:r w:rsidR="00F12FAF">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8" w:tooltip="Kilic, 2015 #17" w:history="1">
        <w:r w:rsidR="00605143">
          <w:rPr>
            <w:rFonts w:ascii="Times New Roman" w:hAnsi="Times New Roman" w:cs="Times New Roman"/>
            <w:noProof/>
            <w:sz w:val="24"/>
            <w:szCs w:val="24"/>
          </w:rPr>
          <w:t>28</w:t>
        </w:r>
      </w:hyperlink>
      <w:r w:rsidR="00605143">
        <w:rPr>
          <w:rFonts w:ascii="Times New Roman" w:hAnsi="Times New Roman" w:cs="Times New Roman"/>
          <w:noProof/>
          <w:sz w:val="24"/>
          <w:szCs w:val="24"/>
        </w:rPr>
        <w:t>]</w:t>
      </w:r>
      <w:r w:rsidR="00F12FAF">
        <w:rPr>
          <w:rFonts w:ascii="Times New Roman" w:hAnsi="Times New Roman" w:cs="Times New Roman"/>
          <w:sz w:val="24"/>
          <w:szCs w:val="24"/>
        </w:rPr>
        <w:fldChar w:fldCharType="end"/>
      </w:r>
      <w:r w:rsidR="00C93C83">
        <w:rPr>
          <w:rFonts w:ascii="Times New Roman" w:hAnsi="Times New Roman" w:cs="Times New Roman"/>
          <w:sz w:val="24"/>
          <w:szCs w:val="24"/>
        </w:rPr>
        <w:t xml:space="preserve">. </w:t>
      </w:r>
      <w:r w:rsidR="00EC3D21">
        <w:rPr>
          <w:rFonts w:ascii="Times New Roman" w:hAnsi="Times New Roman" w:cs="Times New Roman"/>
          <w:sz w:val="24"/>
          <w:szCs w:val="24"/>
        </w:rPr>
        <w:t xml:space="preserve">Another major issue is the direct access to scientific articles which may hinder acquiring knowledge. Developing resources for the applied community (i.e. podcasts, infographics and case study reports) are methods which may alleviate some of these issues. </w:t>
      </w:r>
      <w:r w:rsidR="00095ADC">
        <w:rPr>
          <w:rFonts w:ascii="Times New Roman" w:hAnsi="Times New Roman" w:cs="Times New Roman"/>
          <w:sz w:val="24"/>
          <w:szCs w:val="24"/>
        </w:rPr>
        <w:t xml:space="preserve">Other common </w:t>
      </w:r>
      <w:r w:rsidR="006164C6">
        <w:rPr>
          <w:rFonts w:ascii="Times New Roman" w:hAnsi="Times New Roman" w:cs="Times New Roman"/>
          <w:sz w:val="24"/>
          <w:szCs w:val="24"/>
        </w:rPr>
        <w:t xml:space="preserve">challenges </w:t>
      </w:r>
      <w:r w:rsidR="00095ADC">
        <w:rPr>
          <w:rFonts w:ascii="Times New Roman" w:hAnsi="Times New Roman" w:cs="Times New Roman"/>
          <w:sz w:val="24"/>
          <w:szCs w:val="24"/>
        </w:rPr>
        <w:t xml:space="preserve">include </w:t>
      </w:r>
      <w:r w:rsidR="00B53988">
        <w:rPr>
          <w:rFonts w:ascii="Times New Roman" w:hAnsi="Times New Roman" w:cs="Times New Roman"/>
          <w:sz w:val="24"/>
          <w:szCs w:val="24"/>
        </w:rPr>
        <w:t xml:space="preserve">lack of money </w:t>
      </w:r>
      <w:r w:rsidR="00B53988">
        <w:rPr>
          <w:rFonts w:ascii="Times New Roman" w:hAnsi="Times New Roman" w:cs="Times New Roman"/>
          <w:sz w:val="24"/>
          <w:szCs w:val="24"/>
        </w:rPr>
        <w:fldChar w:fldCharType="begin"/>
      </w:r>
      <w:r w:rsidR="00695034">
        <w:rPr>
          <w:rFonts w:ascii="Times New Roman" w:hAnsi="Times New Roman" w:cs="Times New Roman"/>
          <w:sz w:val="24"/>
          <w:szCs w:val="24"/>
        </w:rPr>
        <w:instrText xml:space="preserve"> ADDIN EN.CITE &lt;EndNote&gt;&lt;Cite&gt;&lt;Author&gt;Brink&lt;/Author&gt;&lt;Year&gt;2018&lt;/Year&gt;&lt;RecNum&gt;6&lt;/RecNum&gt;&lt;DisplayText&gt;[5]&lt;/DisplayText&gt;&lt;record&gt;&lt;rec-number&gt;6&lt;/rec-number&gt;&lt;foreign-keys&gt;&lt;key app="EN" db-id="peerzaw2ssesrsex2pqxdxejxps5e2z9zsze" timestamp="0" guid="b54250ad-6633-43e0-a22d-2e8bd4923111"&gt;6&lt;/key&gt;&lt;/foreign-keys&gt;&lt;ref-type name="Journal Article"&gt;17&lt;/ref-type&gt;&lt;contributors&gt;&lt;authors&gt;&lt;author&gt;Brink, M&lt;/author&gt;&lt;author&gt;Kuyvenhoven, J&lt;/author&gt;&lt;author&gt;Toering, T&lt;/author&gt;&lt;author&gt;Jordet, G&lt;/author&gt;&lt;author&gt;Frencken, W&lt;/author&gt;&lt;/authors&gt;&lt;/contributors&gt;&lt;titles&gt;&lt;title&gt;What do football coaches want from sport science?&lt;/title&gt;&lt;secondary-title&gt;Kinesiology&lt;/secondary-title&gt;&lt;/titles&gt;&lt;periodical&gt;&lt;full-title&gt;Kinesiology&lt;/full-title&gt;&lt;/periodical&gt;&lt;pages&gt;S1: 150-154&lt;/pages&gt;&lt;volume&gt;50&lt;/volume&gt;&lt;dates&gt;&lt;year&gt;2018&lt;/year&gt;&lt;/dates&gt;&lt;urls&gt;&lt;/urls&gt;&lt;/record&gt;&lt;/Cite&gt;&lt;/EndNote&gt;</w:instrText>
      </w:r>
      <w:r w:rsidR="00B53988">
        <w:rPr>
          <w:rFonts w:ascii="Times New Roman" w:hAnsi="Times New Roman" w:cs="Times New Roman"/>
          <w:sz w:val="24"/>
          <w:szCs w:val="24"/>
        </w:rPr>
        <w:fldChar w:fldCharType="separate"/>
      </w:r>
      <w:r w:rsidR="00BB4160">
        <w:rPr>
          <w:rFonts w:ascii="Times New Roman" w:hAnsi="Times New Roman" w:cs="Times New Roman"/>
          <w:noProof/>
          <w:sz w:val="24"/>
          <w:szCs w:val="24"/>
        </w:rPr>
        <w:t>[</w:t>
      </w:r>
      <w:hyperlink w:anchor="_ENREF_5" w:tooltip="Brink, 2018 #6" w:history="1">
        <w:r w:rsidR="00605143">
          <w:rPr>
            <w:rFonts w:ascii="Times New Roman" w:hAnsi="Times New Roman" w:cs="Times New Roman"/>
            <w:noProof/>
            <w:sz w:val="24"/>
            <w:szCs w:val="24"/>
          </w:rPr>
          <w:t>5</w:t>
        </w:r>
      </w:hyperlink>
      <w:r w:rsidR="00BB4160">
        <w:rPr>
          <w:rFonts w:ascii="Times New Roman" w:hAnsi="Times New Roman" w:cs="Times New Roman"/>
          <w:noProof/>
          <w:sz w:val="24"/>
          <w:szCs w:val="24"/>
        </w:rPr>
        <w:t>]</w:t>
      </w:r>
      <w:r w:rsidR="00B53988">
        <w:rPr>
          <w:rFonts w:ascii="Times New Roman" w:hAnsi="Times New Roman" w:cs="Times New Roman"/>
          <w:sz w:val="24"/>
          <w:szCs w:val="24"/>
        </w:rPr>
        <w:fldChar w:fldCharType="end"/>
      </w:r>
      <w:r w:rsidR="00F12FAF">
        <w:rPr>
          <w:rFonts w:ascii="Times New Roman" w:hAnsi="Times New Roman" w:cs="Times New Roman"/>
          <w:sz w:val="24"/>
          <w:szCs w:val="24"/>
        </w:rPr>
        <w:t xml:space="preserve"> and/or time </w:t>
      </w:r>
      <w:r w:rsidR="00F12FAF">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&lt;EndNote&gt;&lt;Cite&gt;&lt;Author&gt;Starling&lt;/Author&gt;&lt;Year&gt;2017&lt;/Year&gt;&lt;RecNum&gt;22&lt;/RecNum&gt;&lt;DisplayText&gt;[29]&lt;/DisplayText&gt;&lt;record&gt;&lt;rec-number&gt;22&lt;/rec-number&gt;&lt;foreign-keys&gt;&lt;key app="EN" db-id="peerzaw2ssesrsex2pqxdxejxps5e2z9zsze" timestamp="0" guid="21a0005e-efc9-42ec-8e2d-b022a5e6de56"&gt;22&lt;/key&gt;&lt;/foreign-keys&gt;&lt;ref-type name="Journal Article"&gt;17&lt;/ref-type&gt;&lt;contributors&gt;&lt;authors&gt;&lt;author&gt;Starling, L&lt;/author&gt;&lt;author&gt;Lambert, M&lt;/author&gt;&lt;/authors&gt;&lt;/contributors&gt;&lt;titles&gt;&lt;title&gt;Monitoring rugby players for fitness and fatigue: What do coaches want?&lt;/title&gt;&lt;secondary-title&gt;Int J Sport Physiol Perform&lt;/secondary-title&gt;&lt;/titles&gt;&lt;periodical&gt;&lt;full-title&gt;Int J Sport Physiol Perform&lt;/full-title&gt;&lt;/periodical&gt;&lt;volume&gt;[epub ahead of print]&lt;/volume&gt;&lt;dates&gt;&lt;year&gt;2017&lt;/year&gt;&lt;/dates&gt;&lt;urls&gt;&lt;/urls&gt;&lt;/record&gt;&lt;/Cite&gt;&lt;/EndNote&gt;</w:instrText>
      </w:r>
      <w:r w:rsidR="00F12FAF">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9" w:tooltip="Starling, 2017 #22" w:history="1">
        <w:r w:rsidR="00605143">
          <w:rPr>
            <w:rFonts w:ascii="Times New Roman" w:hAnsi="Times New Roman" w:cs="Times New Roman"/>
            <w:noProof/>
            <w:sz w:val="24"/>
            <w:szCs w:val="24"/>
          </w:rPr>
          <w:t>29</w:t>
        </w:r>
      </w:hyperlink>
      <w:r w:rsidR="00605143">
        <w:rPr>
          <w:rFonts w:ascii="Times New Roman" w:hAnsi="Times New Roman" w:cs="Times New Roman"/>
          <w:noProof/>
          <w:sz w:val="24"/>
          <w:szCs w:val="24"/>
        </w:rPr>
        <w:t>]</w:t>
      </w:r>
      <w:r w:rsidR="00F12FAF">
        <w:rPr>
          <w:rFonts w:ascii="Times New Roman" w:hAnsi="Times New Roman" w:cs="Times New Roman"/>
          <w:sz w:val="24"/>
          <w:szCs w:val="24"/>
        </w:rPr>
        <w:fldChar w:fldCharType="end"/>
      </w:r>
      <w:r w:rsidR="00F12FAF">
        <w:rPr>
          <w:rFonts w:ascii="Times New Roman" w:hAnsi="Times New Roman" w:cs="Times New Roman"/>
          <w:sz w:val="24"/>
          <w:szCs w:val="24"/>
        </w:rPr>
        <w:t>, with these predictably more of an issue with lower level coaches</w:t>
      </w:r>
      <w:r w:rsidR="006164C6">
        <w:rPr>
          <w:rFonts w:ascii="Times New Roman" w:hAnsi="Times New Roman" w:cs="Times New Roman"/>
          <w:sz w:val="24"/>
          <w:szCs w:val="24"/>
        </w:rPr>
        <w:t xml:space="preserve"> and clubs</w:t>
      </w:r>
      <w:r w:rsidR="00F12FAF">
        <w:rPr>
          <w:rFonts w:ascii="Times New Roman" w:hAnsi="Times New Roman" w:cs="Times New Roman"/>
          <w:sz w:val="24"/>
          <w:szCs w:val="24"/>
        </w:rPr>
        <w:t xml:space="preserve">, </w:t>
      </w:r>
      <w:r w:rsidR="006164C6">
        <w:rPr>
          <w:rFonts w:ascii="Times New Roman" w:hAnsi="Times New Roman" w:cs="Times New Roman"/>
          <w:sz w:val="24"/>
          <w:szCs w:val="24"/>
        </w:rPr>
        <w:t>where</w:t>
      </w:r>
      <w:r w:rsidR="00F12FAF">
        <w:rPr>
          <w:rFonts w:ascii="Times New Roman" w:hAnsi="Times New Roman" w:cs="Times New Roman"/>
          <w:sz w:val="24"/>
          <w:szCs w:val="24"/>
        </w:rPr>
        <w:t xml:space="preserve"> financial support</w:t>
      </w:r>
      <w:r w:rsidR="00EB54E8">
        <w:rPr>
          <w:rFonts w:ascii="Times New Roman" w:hAnsi="Times New Roman" w:cs="Times New Roman"/>
          <w:sz w:val="24"/>
          <w:szCs w:val="24"/>
        </w:rPr>
        <w:t>, personnel</w:t>
      </w:r>
      <w:r w:rsidR="00F12FAF">
        <w:rPr>
          <w:rFonts w:ascii="Times New Roman" w:hAnsi="Times New Roman" w:cs="Times New Roman"/>
          <w:sz w:val="24"/>
          <w:szCs w:val="24"/>
        </w:rPr>
        <w:t xml:space="preserve"> and/or time </w:t>
      </w:r>
      <w:r w:rsidR="006164C6">
        <w:rPr>
          <w:rFonts w:ascii="Times New Roman" w:hAnsi="Times New Roman" w:cs="Times New Roman"/>
          <w:sz w:val="24"/>
          <w:szCs w:val="24"/>
        </w:rPr>
        <w:t xml:space="preserve">present impediments </w:t>
      </w:r>
      <w:r w:rsidR="00F12FAF">
        <w:rPr>
          <w:rFonts w:ascii="Times New Roman" w:hAnsi="Times New Roman" w:cs="Times New Roman"/>
          <w:sz w:val="24"/>
          <w:szCs w:val="24"/>
        </w:rPr>
        <w:t>to implement</w:t>
      </w:r>
      <w:r w:rsidR="006164C6">
        <w:rPr>
          <w:rFonts w:ascii="Times New Roman" w:hAnsi="Times New Roman" w:cs="Times New Roman"/>
          <w:sz w:val="24"/>
          <w:szCs w:val="24"/>
        </w:rPr>
        <w:t>ing</w:t>
      </w:r>
      <w:r w:rsidR="00F12FAF">
        <w:rPr>
          <w:rFonts w:ascii="Times New Roman" w:hAnsi="Times New Roman" w:cs="Times New Roman"/>
          <w:sz w:val="24"/>
          <w:szCs w:val="24"/>
        </w:rPr>
        <w:t xml:space="preserve"> sport science strategies </w:t>
      </w:r>
      <w:r w:rsidR="00F12FAF">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&lt;EndNote&gt;&lt;Cite&gt;&lt;Author&gt;Kilic&lt;/Author&gt;&lt;Year&gt;2015&lt;/Year&gt;&lt;RecNum&gt;17&lt;/RecNum&gt;&lt;DisplayText&gt;[28]&lt;/DisplayText&gt;&lt;record&gt;&lt;rec-number&gt;17&lt;/rec-number&gt;&lt;foreign-keys&gt;&lt;key app="EN" db-id="peerzaw2ssesrsex2pqxdxejxps5e2z9zsze" timestamp="0" guid="818847b5-0faf-4cb4-84aa-a736cc2ab06b"&gt;17&lt;/key&gt;&lt;/foreign-keys&gt;&lt;ref-type name="Journal Article"&gt;17&lt;/ref-type&gt;&lt;contributors&gt;&lt;authors&gt;&lt;author&gt;Kilic, K&lt;/author&gt;&lt;author&gt;Ince, M&lt;/author&gt;&lt;/authors&gt;&lt;/contributors&gt;&lt;titles&gt;&lt;title&gt;Use of Sports Science Knowledge by Turkish Coaches&lt;/title&gt;&lt;secondary-title&gt;Int J Exerc Sci&lt;/secondary-title&gt;&lt;/titles&gt;&lt;periodical&gt;&lt;full-title&gt;Int J Exerc Sci&lt;/full-title&gt;&lt;/periodical&gt;&lt;pages&gt;21-37.&lt;/pages&gt;&lt;volume&gt;8&lt;/volume&gt;&lt;number&gt;1&lt;/number&gt;&lt;dates&gt;&lt;year&gt;2015&lt;/year&gt;&lt;/dates&gt;&lt;urls&gt;&lt;/urls&gt;&lt;/record&gt;&lt;/Cite&gt;&lt;/EndNote&gt;</w:instrText>
      </w:r>
      <w:r w:rsidR="00F12FAF">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8" w:tooltip="Kilic, 2015 #17" w:history="1">
        <w:r w:rsidR="00605143">
          <w:rPr>
            <w:rFonts w:ascii="Times New Roman" w:hAnsi="Times New Roman" w:cs="Times New Roman"/>
            <w:noProof/>
            <w:sz w:val="24"/>
            <w:szCs w:val="24"/>
          </w:rPr>
          <w:t>28</w:t>
        </w:r>
      </w:hyperlink>
      <w:r w:rsidR="00605143">
        <w:rPr>
          <w:rFonts w:ascii="Times New Roman" w:hAnsi="Times New Roman" w:cs="Times New Roman"/>
          <w:noProof/>
          <w:sz w:val="24"/>
          <w:szCs w:val="24"/>
        </w:rPr>
        <w:t>]</w:t>
      </w:r>
      <w:r w:rsidR="00F12FAF">
        <w:rPr>
          <w:rFonts w:ascii="Times New Roman" w:hAnsi="Times New Roman" w:cs="Times New Roman"/>
          <w:sz w:val="24"/>
          <w:szCs w:val="24"/>
        </w:rPr>
        <w:fldChar w:fldCharType="end"/>
      </w:r>
      <w:r w:rsidR="00F12FAF">
        <w:rPr>
          <w:rFonts w:ascii="Times New Roman" w:hAnsi="Times New Roman" w:cs="Times New Roman"/>
          <w:sz w:val="24"/>
          <w:szCs w:val="24"/>
        </w:rPr>
        <w:t>.</w:t>
      </w:r>
      <w:r w:rsidR="00095ADC">
        <w:rPr>
          <w:rFonts w:ascii="Times New Roman" w:hAnsi="Times New Roman" w:cs="Times New Roman"/>
          <w:sz w:val="24"/>
          <w:szCs w:val="24"/>
        </w:rPr>
        <w:t xml:space="preserve"> </w:t>
      </w:r>
      <w:r w:rsidR="004225EB">
        <w:rPr>
          <w:rFonts w:ascii="Times New Roman" w:hAnsi="Times New Roman" w:cs="Times New Roman"/>
          <w:sz w:val="24"/>
          <w:szCs w:val="24"/>
        </w:rPr>
        <w:t>Taken collectively, many coaches perceive research is commonly not applicable to the performance of his/her tea</w:t>
      </w:r>
      <w:r w:rsidR="00082663">
        <w:rPr>
          <w:rFonts w:ascii="Times New Roman" w:hAnsi="Times New Roman" w:cs="Times New Roman"/>
          <w:sz w:val="24"/>
          <w:szCs w:val="24"/>
        </w:rPr>
        <w:t>m</w:t>
      </w:r>
      <w:r w:rsidR="004225EB">
        <w:rPr>
          <w:rFonts w:ascii="Times New Roman" w:hAnsi="Times New Roman" w:cs="Times New Roman"/>
          <w:sz w:val="24"/>
          <w:szCs w:val="24"/>
        </w:rPr>
        <w:t xml:space="preserve">, which impedes its ability to be translated into practice </w:t>
      </w:r>
      <w:r w:rsidR="004225EB">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&lt;EndNote&gt;&lt;Cite&gt;&lt;Author&gt;Jones&lt;/Author&gt;&lt;Year&gt;2017&lt;/Year&gt;&lt;RecNum&gt;14&lt;/RecNum&gt;&lt;DisplayText&gt;[31]&lt;/DisplayText&gt;&lt;record&gt;&lt;rec-number&gt;14&lt;/rec-number&gt;&lt;foreign-keys&gt;&lt;key app="EN" db-id="r2wpawwvc50faeev5pe50r0tdv5dtz0asa0t" timestamp="1545186019"&gt;14&lt;/key&gt;&lt;/foreign-keys&gt;&lt;ref-type name="Journal Article"&gt;17&lt;/ref-type&gt;&lt;contributors&gt;&lt;authors&gt;&lt;author&gt;Jones, B&lt;/author&gt;&lt;author&gt;Till, K&lt;/author&gt;&lt;author&gt;Emmonds, S&lt;/author&gt;&lt;author&gt;Hendricks, S&lt;/author&gt;&lt;author&gt;Mackreth, P&lt;/author&gt;&lt;author&gt;Darrall-Jones, J&lt;/author&gt;&lt;author&gt;Roe, G&lt;/author&gt;&lt;author&gt;McGeechan, S&lt;/author&gt;&lt;author&gt;Mayhew, R&lt;/author&gt;&lt;author&gt;Hunwicks, R&lt;/author&gt;&lt;author&gt;Potts, N&lt;/author&gt;&lt;author&gt;Clarkson, M&lt;/author&gt;&lt;author&gt;Rock, A&lt;/author&gt;&lt;/authors&gt;&lt;/contributors&gt;&lt;titles&gt;&lt;title&gt;Accessing off-field brains in sport; an applied research model to develop practice&lt;/title&gt;&lt;secondary-title&gt;British Journal of Sports Medicine&lt;/secondary-title&gt;&lt;/titles&gt;&lt;periodical&gt;&lt;full-title&gt;British Journal of Sports Medicine&lt;/full-title&gt;&lt;/periodical&gt;&lt;volume&gt;[epub ahead of print]&lt;/volume&gt;&lt;dates&gt;&lt;year&gt;2017&lt;/year&gt;&lt;/dates&gt;&lt;urls&gt;&lt;/urls&gt;&lt;/record&gt;&lt;/Cite&gt;&lt;/EndNote&gt;</w:instrText>
      </w:r>
      <w:r w:rsidR="004225EB">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31" w:tooltip="Jones, 2017 #14" w:history="1">
        <w:r w:rsidR="00605143">
          <w:rPr>
            <w:rFonts w:ascii="Times New Roman" w:hAnsi="Times New Roman" w:cs="Times New Roman"/>
            <w:noProof/>
            <w:sz w:val="24"/>
            <w:szCs w:val="24"/>
          </w:rPr>
          <w:t>31</w:t>
        </w:r>
      </w:hyperlink>
      <w:r w:rsidR="00605143">
        <w:rPr>
          <w:rFonts w:ascii="Times New Roman" w:hAnsi="Times New Roman" w:cs="Times New Roman"/>
          <w:noProof/>
          <w:sz w:val="24"/>
          <w:szCs w:val="24"/>
        </w:rPr>
        <w:t>]</w:t>
      </w:r>
      <w:r w:rsidR="004225EB">
        <w:rPr>
          <w:rFonts w:ascii="Times New Roman" w:hAnsi="Times New Roman" w:cs="Times New Roman"/>
          <w:sz w:val="24"/>
          <w:szCs w:val="24"/>
        </w:rPr>
        <w:fldChar w:fldCharType="end"/>
      </w:r>
      <w:r w:rsidR="004225EB">
        <w:rPr>
          <w:rFonts w:ascii="Times New Roman" w:hAnsi="Times New Roman" w:cs="Times New Roman"/>
          <w:sz w:val="24"/>
          <w:szCs w:val="24"/>
        </w:rPr>
        <w:t>.  Thus, it is important for practitioners and researchers to align</w:t>
      </w:r>
      <w:r w:rsidR="004225EB" w:rsidRPr="004225EB">
        <w:rPr>
          <w:rFonts w:ascii="Times New Roman" w:hAnsi="Times New Roman" w:cs="Times New Roman"/>
          <w:sz w:val="24"/>
          <w:szCs w:val="24"/>
        </w:rPr>
        <w:t xml:space="preserve"> research</w:t>
      </w:r>
      <w:r w:rsidR="004225EB">
        <w:rPr>
          <w:rFonts w:ascii="Times New Roman" w:hAnsi="Times New Roman" w:cs="Times New Roman"/>
          <w:sz w:val="24"/>
          <w:szCs w:val="24"/>
        </w:rPr>
        <w:t xml:space="preserve"> </w:t>
      </w:r>
      <w:r w:rsidR="004225EB" w:rsidRPr="004225EB">
        <w:rPr>
          <w:rFonts w:ascii="Times New Roman" w:hAnsi="Times New Roman" w:cs="Times New Roman"/>
          <w:sz w:val="24"/>
          <w:szCs w:val="24"/>
        </w:rPr>
        <w:t>questions</w:t>
      </w:r>
      <w:r w:rsidR="004225EB">
        <w:rPr>
          <w:rFonts w:ascii="Times New Roman" w:hAnsi="Times New Roman" w:cs="Times New Roman"/>
          <w:sz w:val="24"/>
          <w:szCs w:val="24"/>
        </w:rPr>
        <w:t xml:space="preserve"> with their organisation</w:t>
      </w:r>
      <w:r w:rsidR="004225EB" w:rsidRPr="004225EB">
        <w:rPr>
          <w:rFonts w:ascii="Times New Roman" w:hAnsi="Times New Roman" w:cs="Times New Roman"/>
          <w:sz w:val="24"/>
          <w:szCs w:val="24"/>
        </w:rPr>
        <w:t xml:space="preserve">, </w:t>
      </w:r>
      <w:r w:rsidR="004225EB">
        <w:rPr>
          <w:rFonts w:ascii="Times New Roman" w:hAnsi="Times New Roman" w:cs="Times New Roman"/>
          <w:sz w:val="24"/>
          <w:szCs w:val="24"/>
        </w:rPr>
        <w:t xml:space="preserve">set a list of clear </w:t>
      </w:r>
      <w:r w:rsidR="004225EB" w:rsidRPr="004225EB">
        <w:rPr>
          <w:rFonts w:ascii="Times New Roman" w:hAnsi="Times New Roman" w:cs="Times New Roman"/>
          <w:sz w:val="24"/>
          <w:szCs w:val="24"/>
        </w:rPr>
        <w:t xml:space="preserve">expectations and </w:t>
      </w:r>
      <w:r w:rsidR="004225EB">
        <w:rPr>
          <w:rFonts w:ascii="Times New Roman" w:hAnsi="Times New Roman" w:cs="Times New Roman"/>
          <w:sz w:val="24"/>
          <w:szCs w:val="24"/>
        </w:rPr>
        <w:t xml:space="preserve">elaborate the </w:t>
      </w:r>
      <w:r w:rsidR="004225EB" w:rsidRPr="004225EB">
        <w:rPr>
          <w:rFonts w:ascii="Times New Roman" w:hAnsi="Times New Roman" w:cs="Times New Roman"/>
          <w:sz w:val="24"/>
          <w:szCs w:val="24"/>
        </w:rPr>
        <w:t>usability of</w:t>
      </w:r>
      <w:r w:rsidR="004225EB">
        <w:rPr>
          <w:rFonts w:ascii="Times New Roman" w:hAnsi="Times New Roman" w:cs="Times New Roman"/>
          <w:sz w:val="24"/>
          <w:szCs w:val="24"/>
        </w:rPr>
        <w:t xml:space="preserve"> </w:t>
      </w:r>
      <w:r w:rsidR="004225EB" w:rsidRPr="004225EB">
        <w:rPr>
          <w:rFonts w:ascii="Times New Roman" w:hAnsi="Times New Roman" w:cs="Times New Roman"/>
          <w:sz w:val="24"/>
          <w:szCs w:val="24"/>
        </w:rPr>
        <w:t>outcomes into practice</w:t>
      </w:r>
      <w:r w:rsidR="004225EB">
        <w:rPr>
          <w:rFonts w:ascii="Times New Roman" w:hAnsi="Times New Roman" w:cs="Times New Roman"/>
          <w:sz w:val="24"/>
          <w:szCs w:val="24"/>
        </w:rPr>
        <w:t xml:space="preserve"> </w:t>
      </w:r>
      <w:r w:rsidR="004225EB">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&lt;EndNote&gt;&lt;Cite&gt;&lt;Author&gt;Jones&lt;/Author&gt;&lt;Year&gt;2017&lt;/Year&gt;&lt;RecNum&gt;14&lt;/RecNum&gt;&lt;DisplayText&gt;[31]&lt;/DisplayText&gt;&lt;record&gt;&lt;rec-number&gt;14&lt;/rec-number&gt;&lt;foreign-keys&gt;&lt;key app="EN" db-id="r2wpawwvc50faeev5pe50r0tdv5dtz0asa0t" timestamp="1545186019"&gt;14&lt;/key&gt;&lt;/foreign-keys&gt;&lt;ref-type name="Journal Article"&gt;17&lt;/ref-type&gt;&lt;contributors&gt;&lt;authors&gt;&lt;author&gt;Jones, B&lt;/author&gt;&lt;author&gt;Till, K&lt;/author&gt;&lt;author&gt;Emmonds, S&lt;/author&gt;&lt;author&gt;Hendricks, S&lt;/author&gt;&lt;author&gt;Mackreth, P&lt;/author&gt;&lt;author&gt;Darrall-Jones, J&lt;/author&gt;&lt;author&gt;Roe, G&lt;/author&gt;&lt;author&gt;McGeechan, S&lt;/author&gt;&lt;author&gt;Mayhew, R&lt;/author&gt;&lt;author&gt;Hunwicks, R&lt;/author&gt;&lt;author&gt;Potts, N&lt;/author&gt;&lt;author&gt;Clarkson, M&lt;/author&gt;&lt;author&gt;Rock, A&lt;/author&gt;&lt;/authors&gt;&lt;/contributors&gt;&lt;titles&gt;&lt;title&gt;Accessing off-field brains in sport; an applied research model to develop practice&lt;/title&gt;&lt;secondary-title&gt;British Journal of Sports Medicine&lt;/secondary-title&gt;&lt;/titles&gt;&lt;periodical&gt;&lt;full-title&gt;British Journal of Sports Medicine&lt;/full-title&gt;&lt;/periodical&gt;&lt;volume&gt;[epub ahead of print]&lt;/volume&gt;&lt;dates&gt;&lt;year&gt;2017&lt;/year&gt;&lt;/dates&gt;&lt;urls&gt;&lt;/urls&gt;&lt;/record&gt;&lt;/Cite&gt;&lt;/EndNote&gt;</w:instrText>
      </w:r>
      <w:r w:rsidR="004225EB">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31" w:tooltip="Jones, 2017 #14" w:history="1">
        <w:r w:rsidR="00605143">
          <w:rPr>
            <w:rFonts w:ascii="Times New Roman" w:hAnsi="Times New Roman" w:cs="Times New Roman"/>
            <w:noProof/>
            <w:sz w:val="24"/>
            <w:szCs w:val="24"/>
          </w:rPr>
          <w:t>31</w:t>
        </w:r>
      </w:hyperlink>
      <w:r w:rsidR="00605143">
        <w:rPr>
          <w:rFonts w:ascii="Times New Roman" w:hAnsi="Times New Roman" w:cs="Times New Roman"/>
          <w:noProof/>
          <w:sz w:val="24"/>
          <w:szCs w:val="24"/>
        </w:rPr>
        <w:t>]</w:t>
      </w:r>
      <w:r w:rsidR="004225EB">
        <w:rPr>
          <w:rFonts w:ascii="Times New Roman" w:hAnsi="Times New Roman" w:cs="Times New Roman"/>
          <w:sz w:val="24"/>
          <w:szCs w:val="24"/>
        </w:rPr>
        <w:fldChar w:fldCharType="end"/>
      </w:r>
      <w:r w:rsidR="004225EB">
        <w:rPr>
          <w:rFonts w:ascii="Times New Roman" w:hAnsi="Times New Roman" w:cs="Times New Roman"/>
          <w:sz w:val="24"/>
          <w:szCs w:val="24"/>
        </w:rPr>
        <w:t xml:space="preserve">. </w:t>
      </w:r>
      <w:r w:rsidR="004225EB" w:rsidRPr="004225EB">
        <w:rPr>
          <w:rFonts w:ascii="Times New Roman" w:hAnsi="Times New Roman" w:cs="Times New Roman"/>
          <w:sz w:val="24"/>
          <w:szCs w:val="24"/>
        </w:rPr>
        <w:t xml:space="preserve"> </w:t>
      </w:r>
    </w:p>
    <w:p w14:paraId="6ADEACFD" w14:textId="77777777" w:rsidR="00314B2A" w:rsidRDefault="00314B2A" w:rsidP="00314B2A">
      <w:pPr>
        <w:shd w:val="clear" w:color="auto" w:fill="FFFFFF"/>
        <w:spacing w:after="0" w:line="360" w:lineRule="auto"/>
        <w:jc w:val="both"/>
        <w:rPr>
          <w:rFonts w:ascii="Times New Roman" w:hAnsi="Times New Roman" w:cs="Times New Roman"/>
          <w:sz w:val="24"/>
          <w:szCs w:val="24"/>
        </w:rPr>
      </w:pPr>
    </w:p>
    <w:p w14:paraId="4D22262D" w14:textId="00F8A54A" w:rsidR="00372FDE" w:rsidRDefault="00FF71D1" w:rsidP="00314B2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usability of research outcomes (i.e. the development of a </w:t>
      </w:r>
      <w:r w:rsidR="0046382F">
        <w:rPr>
          <w:rFonts w:ascii="Times New Roman" w:hAnsi="Times New Roman" w:cs="Times New Roman"/>
          <w:sz w:val="24"/>
          <w:szCs w:val="24"/>
        </w:rPr>
        <w:t>tool or process</w:t>
      </w:r>
      <w:r>
        <w:rPr>
          <w:rFonts w:ascii="Times New Roman" w:hAnsi="Times New Roman" w:cs="Times New Roman"/>
          <w:sz w:val="24"/>
          <w:szCs w:val="24"/>
        </w:rPr>
        <w:t>) is crucial to successful implem</w:t>
      </w:r>
      <w:r w:rsidR="00BC55DC">
        <w:rPr>
          <w:rFonts w:ascii="Times New Roman" w:hAnsi="Times New Roman" w:cs="Times New Roman"/>
          <w:sz w:val="24"/>
          <w:szCs w:val="24"/>
        </w:rPr>
        <w:t xml:space="preserve">entation in </w:t>
      </w:r>
      <w:r w:rsidR="00372FDE">
        <w:rPr>
          <w:rFonts w:ascii="Times New Roman" w:hAnsi="Times New Roman" w:cs="Times New Roman"/>
          <w:sz w:val="24"/>
          <w:szCs w:val="24"/>
        </w:rPr>
        <w:t>high performance sport environments</w:t>
      </w:r>
      <w:r w:rsidR="00BC55DC">
        <w:rPr>
          <w:rFonts w:ascii="Times New Roman" w:hAnsi="Times New Roman" w:cs="Times New Roman"/>
          <w:sz w:val="24"/>
          <w:szCs w:val="24"/>
        </w:rPr>
        <w:t xml:space="preserve">. </w:t>
      </w:r>
      <w:r w:rsidR="0083492D">
        <w:rPr>
          <w:rFonts w:ascii="Times New Roman" w:hAnsi="Times New Roman" w:cs="Times New Roman"/>
          <w:sz w:val="24"/>
          <w:szCs w:val="24"/>
        </w:rPr>
        <w:t>A study of</w:t>
      </w:r>
      <w:r w:rsidR="00B51C57">
        <w:rPr>
          <w:rFonts w:ascii="Times New Roman" w:hAnsi="Times New Roman" w:cs="Times New Roman"/>
          <w:sz w:val="24"/>
          <w:szCs w:val="24"/>
        </w:rPr>
        <w:t xml:space="preserve"> 55 rugby union </w:t>
      </w:r>
      <w:r w:rsidR="00CF1201">
        <w:rPr>
          <w:rFonts w:ascii="Times New Roman" w:hAnsi="Times New Roman" w:cs="Times New Roman"/>
          <w:sz w:val="24"/>
          <w:szCs w:val="24"/>
        </w:rPr>
        <w:t xml:space="preserve"> coaches and staff</w:t>
      </w:r>
      <w:r w:rsidR="0083492D">
        <w:rPr>
          <w:rFonts w:ascii="Times New Roman" w:hAnsi="Times New Roman" w:cs="Times New Roman"/>
          <w:sz w:val="24"/>
          <w:szCs w:val="24"/>
        </w:rPr>
        <w:t xml:space="preserve"> </w:t>
      </w:r>
      <w:r w:rsidR="00B51C57">
        <w:rPr>
          <w:rFonts w:ascii="Times New Roman" w:hAnsi="Times New Roman" w:cs="Times New Roman"/>
          <w:sz w:val="24"/>
          <w:szCs w:val="24"/>
        </w:rPr>
        <w:t xml:space="preserve">personnel responsible for implementing training monitoring </w:t>
      </w:r>
      <w:r w:rsidR="0083492D">
        <w:rPr>
          <w:rFonts w:ascii="Times New Roman" w:hAnsi="Times New Roman" w:cs="Times New Roman"/>
          <w:sz w:val="24"/>
          <w:szCs w:val="24"/>
        </w:rPr>
        <w:t>found</w:t>
      </w:r>
      <w:r w:rsidR="00B51C57">
        <w:rPr>
          <w:rFonts w:ascii="Times New Roman" w:hAnsi="Times New Roman" w:cs="Times New Roman"/>
          <w:sz w:val="24"/>
          <w:szCs w:val="24"/>
        </w:rPr>
        <w:t xml:space="preserve"> 96% of respondents agreed there is no</w:t>
      </w:r>
      <w:r w:rsidR="0083492D">
        <w:rPr>
          <w:rFonts w:ascii="Times New Roman" w:hAnsi="Times New Roman" w:cs="Times New Roman"/>
          <w:sz w:val="24"/>
          <w:szCs w:val="24"/>
        </w:rPr>
        <w:t xml:space="preserve"> currently available</w:t>
      </w:r>
      <w:r w:rsidR="00B51C57">
        <w:rPr>
          <w:rFonts w:ascii="Times New Roman" w:hAnsi="Times New Roman" w:cs="Times New Roman"/>
          <w:sz w:val="24"/>
          <w:szCs w:val="24"/>
        </w:rPr>
        <w:t xml:space="preserve"> monitoring protocol which is cost-effective, time-efficient and non-aversive to the players</w:t>
      </w:r>
      <w:r w:rsidR="00F60BEB">
        <w:rPr>
          <w:rFonts w:ascii="Times New Roman" w:hAnsi="Times New Roman" w:cs="Times New Roman"/>
          <w:sz w:val="24"/>
          <w:szCs w:val="24"/>
        </w:rPr>
        <w:t xml:space="preserve"> </w:t>
      </w:r>
      <w:r w:rsidR="00F60BEB">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&lt;EndNote&gt;&lt;Cite&gt;&lt;Author&gt;Starling&lt;/Author&gt;&lt;Year&gt;2017&lt;/Year&gt;&lt;RecNum&gt;22&lt;/RecNum&gt;&lt;DisplayText&gt;[29]&lt;/DisplayText&gt;&lt;record&gt;&lt;rec-number&gt;22&lt;/rec-number&gt;&lt;foreign-keys&gt;&lt;key app="EN" db-id="peerzaw2ssesrsex2pqxdxejxps5e2z9zsze" timestamp="0" guid="21a0005e-efc9-42ec-8e2d-b022a5e6de56"&gt;22&lt;/key&gt;&lt;/foreign-keys&gt;&lt;ref-type name="Journal Article"&gt;17&lt;/ref-type&gt;&lt;contributors&gt;&lt;authors&gt;&lt;author&gt;Starling, L&lt;/author&gt;&lt;author&gt;Lambert, M&lt;/author&gt;&lt;/authors&gt;&lt;/contributors&gt;&lt;titles&gt;&lt;title&gt;Monitoring rugby players for fitness and fatigue: What do coaches want?&lt;/title&gt;&lt;secondary-title&gt;Int J Sport Physiol Perform&lt;/secondary-title&gt;&lt;/titles&gt;&lt;periodical&gt;&lt;full-title&gt;Int J Sport Physiol Perform&lt;/full-title&gt;&lt;/periodical&gt;&lt;volume&gt;[epub ahead of print]&lt;/volume&gt;&lt;dates&gt;&lt;year&gt;2017&lt;/year&gt;&lt;/dates&gt;&lt;urls&gt;&lt;/urls&gt;&lt;/record&gt;&lt;/Cite&gt;&lt;/EndNote&gt;</w:instrText>
      </w:r>
      <w:r w:rsidR="00F60BEB">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9" w:tooltip="Starling, 2017 #22" w:history="1">
        <w:r w:rsidR="00605143">
          <w:rPr>
            <w:rFonts w:ascii="Times New Roman" w:hAnsi="Times New Roman" w:cs="Times New Roman"/>
            <w:noProof/>
            <w:sz w:val="24"/>
            <w:szCs w:val="24"/>
          </w:rPr>
          <w:t>29</w:t>
        </w:r>
      </w:hyperlink>
      <w:r w:rsidR="00605143">
        <w:rPr>
          <w:rFonts w:ascii="Times New Roman" w:hAnsi="Times New Roman" w:cs="Times New Roman"/>
          <w:noProof/>
          <w:sz w:val="24"/>
          <w:szCs w:val="24"/>
        </w:rPr>
        <w:t>]</w:t>
      </w:r>
      <w:r w:rsidR="00F60BEB">
        <w:rPr>
          <w:rFonts w:ascii="Times New Roman" w:hAnsi="Times New Roman" w:cs="Times New Roman"/>
          <w:sz w:val="24"/>
          <w:szCs w:val="24"/>
        </w:rPr>
        <w:fldChar w:fldCharType="end"/>
      </w:r>
      <w:r w:rsidR="00B51C57">
        <w:rPr>
          <w:rFonts w:ascii="Times New Roman" w:hAnsi="Times New Roman" w:cs="Times New Roman"/>
          <w:sz w:val="24"/>
          <w:szCs w:val="24"/>
        </w:rPr>
        <w:t xml:space="preserve">. </w:t>
      </w:r>
      <w:r w:rsidR="00140E79">
        <w:rPr>
          <w:rFonts w:ascii="Times New Roman" w:hAnsi="Times New Roman" w:cs="Times New Roman"/>
          <w:sz w:val="24"/>
          <w:szCs w:val="24"/>
        </w:rPr>
        <w:t>Differences between c</w:t>
      </w:r>
      <w:r w:rsidR="00A145FF">
        <w:rPr>
          <w:rFonts w:ascii="Times New Roman" w:hAnsi="Times New Roman" w:cs="Times New Roman"/>
          <w:sz w:val="24"/>
          <w:szCs w:val="24"/>
        </w:rPr>
        <w:t>oach</w:t>
      </w:r>
      <w:r w:rsidR="00CF1201">
        <w:rPr>
          <w:rFonts w:ascii="Times New Roman" w:hAnsi="Times New Roman" w:cs="Times New Roman"/>
          <w:sz w:val="24"/>
          <w:szCs w:val="24"/>
        </w:rPr>
        <w:t>es’</w:t>
      </w:r>
      <w:r w:rsidR="00A145FF">
        <w:rPr>
          <w:rFonts w:ascii="Times New Roman" w:hAnsi="Times New Roman" w:cs="Times New Roman"/>
          <w:sz w:val="24"/>
          <w:szCs w:val="24"/>
        </w:rPr>
        <w:t xml:space="preserve"> and practitioner</w:t>
      </w:r>
      <w:r w:rsidR="00CF1201">
        <w:rPr>
          <w:rFonts w:ascii="Times New Roman" w:hAnsi="Times New Roman" w:cs="Times New Roman"/>
          <w:sz w:val="24"/>
          <w:szCs w:val="24"/>
        </w:rPr>
        <w:t>s’</w:t>
      </w:r>
      <w:r w:rsidR="00A145FF">
        <w:rPr>
          <w:rFonts w:ascii="Times New Roman" w:hAnsi="Times New Roman" w:cs="Times New Roman"/>
          <w:sz w:val="24"/>
          <w:szCs w:val="24"/>
        </w:rPr>
        <w:t xml:space="preserve"> perceptions of training load monitoring in soccer</w:t>
      </w:r>
      <w:r w:rsidR="007D7A7C">
        <w:rPr>
          <w:rFonts w:ascii="Times New Roman" w:hAnsi="Times New Roman" w:cs="Times New Roman"/>
          <w:sz w:val="24"/>
          <w:szCs w:val="24"/>
        </w:rPr>
        <w:t xml:space="preserve"> </w:t>
      </w:r>
      <w:r w:rsidR="00140E79">
        <w:rPr>
          <w:rFonts w:ascii="Times New Roman" w:hAnsi="Times New Roman" w:cs="Times New Roman"/>
          <w:sz w:val="24"/>
          <w:szCs w:val="24"/>
        </w:rPr>
        <w:t xml:space="preserve">have shown </w:t>
      </w:r>
      <w:r w:rsidR="00663687">
        <w:rPr>
          <w:rFonts w:ascii="Times New Roman" w:hAnsi="Times New Roman" w:cs="Times New Roman"/>
          <w:sz w:val="24"/>
          <w:szCs w:val="24"/>
        </w:rPr>
        <w:t>coaches</w:t>
      </w:r>
      <w:r w:rsidR="00E8735A">
        <w:rPr>
          <w:rFonts w:ascii="Times New Roman" w:hAnsi="Times New Roman" w:cs="Times New Roman"/>
          <w:sz w:val="24"/>
          <w:szCs w:val="24"/>
        </w:rPr>
        <w:t xml:space="preserve"> </w:t>
      </w:r>
      <w:r w:rsidR="00ED3F96">
        <w:rPr>
          <w:rFonts w:ascii="Times New Roman" w:hAnsi="Times New Roman" w:cs="Times New Roman"/>
          <w:sz w:val="24"/>
          <w:szCs w:val="24"/>
        </w:rPr>
        <w:t>prefer</w:t>
      </w:r>
      <w:r w:rsidR="00E8735A">
        <w:rPr>
          <w:rFonts w:ascii="Times New Roman" w:hAnsi="Times New Roman" w:cs="Times New Roman"/>
          <w:sz w:val="24"/>
          <w:szCs w:val="24"/>
        </w:rPr>
        <w:t xml:space="preserve"> </w:t>
      </w:r>
      <w:r w:rsidR="00140E79">
        <w:rPr>
          <w:rFonts w:ascii="Times New Roman" w:hAnsi="Times New Roman" w:cs="Times New Roman"/>
          <w:sz w:val="24"/>
          <w:szCs w:val="24"/>
        </w:rPr>
        <w:t xml:space="preserve">their </w:t>
      </w:r>
      <w:r w:rsidR="00E8735A">
        <w:rPr>
          <w:rFonts w:ascii="Times New Roman" w:hAnsi="Times New Roman" w:cs="Times New Roman"/>
          <w:sz w:val="24"/>
          <w:szCs w:val="24"/>
        </w:rPr>
        <w:t xml:space="preserve">‘coach perception’ </w:t>
      </w:r>
      <w:r w:rsidR="00140E79">
        <w:rPr>
          <w:rFonts w:ascii="Times New Roman" w:hAnsi="Times New Roman" w:cs="Times New Roman"/>
          <w:sz w:val="24"/>
          <w:szCs w:val="24"/>
        </w:rPr>
        <w:t>compared to</w:t>
      </w:r>
      <w:r w:rsidR="00E8735A">
        <w:rPr>
          <w:rFonts w:ascii="Times New Roman" w:hAnsi="Times New Roman" w:cs="Times New Roman"/>
          <w:sz w:val="24"/>
          <w:szCs w:val="24"/>
        </w:rPr>
        <w:t xml:space="preserve"> practitioners</w:t>
      </w:r>
      <w:r w:rsidR="00CF33F2">
        <w:rPr>
          <w:rFonts w:ascii="Times New Roman" w:hAnsi="Times New Roman" w:cs="Times New Roman"/>
          <w:sz w:val="24"/>
          <w:szCs w:val="24"/>
        </w:rPr>
        <w:t xml:space="preserve"> </w:t>
      </w:r>
      <w:r w:rsidR="00F60BEB">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&lt;EndNote&gt;&lt;Cite&gt;&lt;Author&gt;Weston&lt;/Author&gt;&lt;Year&gt;2018&lt;/Year&gt;&lt;RecNum&gt;24&lt;/RecNum&gt;&lt;DisplayText&gt;[30]&lt;/DisplayText&gt;&lt;record&gt;&lt;rec-number&gt;24&lt;/rec-number&gt;&lt;foreign-keys&gt;&lt;key app="EN" db-id="r2wpawwvc50faeev5pe50r0tdv5dtz0asa0t" timestamp="1545186020"&gt;24&lt;/key&gt;&lt;/foreign-keys&gt;&lt;ref-type name="Journal Article"&gt;17&lt;/ref-type&gt;&lt;contributors&gt;&lt;authors&gt;&lt;author&gt;Weston, M&lt;/author&gt;&lt;/authors&gt;&lt;/contributors&gt;&lt;titles&gt;&lt;title&gt;Training load monitoring in elite English soccer: A compairson of practices and perceptions between coaches and practitioners&lt;/title&gt;&lt;secondary-title&gt;J Sci Med Football&lt;/secondary-title&gt;&lt;/titles&gt;&lt;periodical&gt;&lt;full-title&gt;J Sci Med Football&lt;/full-title&gt;&lt;/periodical&gt;&lt;volume&gt;[Epub ahead of print]&lt;/volume&gt;&lt;dates&gt;&lt;year&gt;2018&lt;/year&gt;&lt;/dates&gt;&lt;urls&gt;&lt;/urls&gt;&lt;/record&gt;&lt;/Cite&gt;&lt;/EndNote&gt;</w:instrText>
      </w:r>
      <w:r w:rsidR="00F60BEB">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30" w:tooltip="Weston, 2018 #24" w:history="1">
        <w:r w:rsidR="00605143">
          <w:rPr>
            <w:rFonts w:ascii="Times New Roman" w:hAnsi="Times New Roman" w:cs="Times New Roman"/>
            <w:noProof/>
            <w:sz w:val="24"/>
            <w:szCs w:val="24"/>
          </w:rPr>
          <w:t>30</w:t>
        </w:r>
      </w:hyperlink>
      <w:r w:rsidR="00605143">
        <w:rPr>
          <w:rFonts w:ascii="Times New Roman" w:hAnsi="Times New Roman" w:cs="Times New Roman"/>
          <w:noProof/>
          <w:sz w:val="24"/>
          <w:szCs w:val="24"/>
        </w:rPr>
        <w:t>]</w:t>
      </w:r>
      <w:r w:rsidR="00F60BEB">
        <w:rPr>
          <w:rFonts w:ascii="Times New Roman" w:hAnsi="Times New Roman" w:cs="Times New Roman"/>
          <w:sz w:val="24"/>
          <w:szCs w:val="24"/>
        </w:rPr>
        <w:fldChar w:fldCharType="end"/>
      </w:r>
      <w:r w:rsidR="00671007">
        <w:rPr>
          <w:rFonts w:ascii="Times New Roman" w:hAnsi="Times New Roman" w:cs="Times New Roman"/>
          <w:sz w:val="24"/>
          <w:szCs w:val="24"/>
        </w:rPr>
        <w:t>,</w:t>
      </w:r>
      <w:r w:rsidR="00F60BEB">
        <w:rPr>
          <w:rFonts w:ascii="Times New Roman" w:hAnsi="Times New Roman" w:cs="Times New Roman"/>
          <w:sz w:val="24"/>
          <w:szCs w:val="24"/>
        </w:rPr>
        <w:t xml:space="preserve"> </w:t>
      </w:r>
      <w:r w:rsidR="00140E79">
        <w:rPr>
          <w:rFonts w:ascii="Times New Roman" w:hAnsi="Times New Roman" w:cs="Times New Roman"/>
          <w:sz w:val="24"/>
          <w:szCs w:val="24"/>
        </w:rPr>
        <w:t xml:space="preserve">who </w:t>
      </w:r>
      <w:r w:rsidR="00ED3F96">
        <w:rPr>
          <w:rFonts w:ascii="Times New Roman" w:hAnsi="Times New Roman" w:cs="Times New Roman"/>
          <w:sz w:val="24"/>
          <w:szCs w:val="24"/>
        </w:rPr>
        <w:t>prefer</w:t>
      </w:r>
      <w:r w:rsidR="00DB3D54">
        <w:rPr>
          <w:rFonts w:ascii="Times New Roman" w:hAnsi="Times New Roman" w:cs="Times New Roman"/>
          <w:sz w:val="24"/>
          <w:szCs w:val="24"/>
        </w:rPr>
        <w:t xml:space="preserve"> more data-driven methods</w:t>
      </w:r>
      <w:r w:rsidR="00EB54E8">
        <w:rPr>
          <w:rFonts w:ascii="Times New Roman" w:hAnsi="Times New Roman" w:cs="Times New Roman"/>
          <w:sz w:val="24"/>
          <w:szCs w:val="24"/>
        </w:rPr>
        <w:t xml:space="preserve"> such as </w:t>
      </w:r>
      <w:r w:rsidR="00E8735A">
        <w:rPr>
          <w:rFonts w:ascii="Times New Roman" w:hAnsi="Times New Roman" w:cs="Times New Roman"/>
          <w:sz w:val="24"/>
          <w:szCs w:val="24"/>
        </w:rPr>
        <w:t>global positioning systems</w:t>
      </w:r>
      <w:r w:rsidR="00DB3D54">
        <w:rPr>
          <w:rFonts w:ascii="Times New Roman" w:hAnsi="Times New Roman" w:cs="Times New Roman"/>
          <w:sz w:val="24"/>
          <w:szCs w:val="24"/>
        </w:rPr>
        <w:t xml:space="preserve"> or </w:t>
      </w:r>
      <w:r w:rsidR="00140E79">
        <w:rPr>
          <w:rFonts w:ascii="Times New Roman" w:hAnsi="Times New Roman" w:cs="Times New Roman"/>
          <w:sz w:val="24"/>
          <w:szCs w:val="24"/>
        </w:rPr>
        <w:t xml:space="preserve">objectively </w:t>
      </w:r>
      <w:r w:rsidR="00DB3D54">
        <w:rPr>
          <w:rFonts w:ascii="Times New Roman" w:hAnsi="Times New Roman" w:cs="Times New Roman"/>
          <w:sz w:val="24"/>
          <w:szCs w:val="24"/>
        </w:rPr>
        <w:t>monitoring strength and conditioning adaptations</w:t>
      </w:r>
      <w:r w:rsidR="00140E79">
        <w:rPr>
          <w:rFonts w:ascii="Times New Roman" w:hAnsi="Times New Roman" w:cs="Times New Roman"/>
          <w:sz w:val="24"/>
          <w:szCs w:val="24"/>
        </w:rPr>
        <w:t xml:space="preserve"> (i.e. force and power)</w:t>
      </w:r>
      <w:r w:rsidR="00E8735A">
        <w:rPr>
          <w:rFonts w:ascii="Times New Roman" w:hAnsi="Times New Roman" w:cs="Times New Roman"/>
          <w:sz w:val="24"/>
          <w:szCs w:val="24"/>
        </w:rPr>
        <w:t xml:space="preserve">. Although limited by a lack of empirical evidence, it has been suggested coaching practice is </w:t>
      </w:r>
      <w:r w:rsidR="007D7A7C">
        <w:rPr>
          <w:rFonts w:ascii="Times New Roman" w:hAnsi="Times New Roman" w:cs="Times New Roman"/>
          <w:sz w:val="24"/>
          <w:szCs w:val="24"/>
        </w:rPr>
        <w:t xml:space="preserve">often </w:t>
      </w:r>
      <w:r w:rsidR="00E8735A">
        <w:rPr>
          <w:rFonts w:ascii="Times New Roman" w:hAnsi="Times New Roman" w:cs="Times New Roman"/>
          <w:sz w:val="24"/>
          <w:szCs w:val="24"/>
        </w:rPr>
        <w:t xml:space="preserve">centred </w:t>
      </w:r>
      <w:r w:rsidR="000619B5">
        <w:rPr>
          <w:rFonts w:ascii="Times New Roman" w:hAnsi="Times New Roman" w:cs="Times New Roman"/>
          <w:sz w:val="24"/>
          <w:szCs w:val="24"/>
        </w:rPr>
        <w:t>on</w:t>
      </w:r>
      <w:r w:rsidR="00E8735A">
        <w:rPr>
          <w:rFonts w:ascii="Times New Roman" w:hAnsi="Times New Roman" w:cs="Times New Roman"/>
          <w:sz w:val="24"/>
          <w:szCs w:val="24"/>
        </w:rPr>
        <w:t xml:space="preserve"> tradition and historical context rather than research </w:t>
      </w:r>
      <w:r w:rsidR="00BB079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&lt;EndNote&gt;&lt;Cite&gt;&lt;Author&gt;Stoszkowski&lt;/Author&gt;&lt;Year&gt;2016&lt;/Year&gt;&lt;RecNum&gt;26&lt;/RecNum&gt;&lt;DisplayText&gt;[25, 30]&lt;/DisplayText&gt;&lt;record&gt;&lt;rec-number&gt;26&lt;/rec-number&gt;&lt;foreign-keys&gt;&lt;key app="EN" db-id="peerzaw2ssesrsex2pqxdxejxps5e2z9zsze" timestamp="0" guid="b1854a1c-5473-47cc-9800-ae247f5680a4"&gt;26&lt;/key&gt;&lt;/foreign-keys&gt;&lt;ref-type name="Journal Article"&gt;17&lt;/ref-type&gt;&lt;contributors&gt;&lt;authors&gt;&lt;author&gt;Stoszkowski, J&lt;/author&gt;&lt;author&gt;Collins, D&lt;/author&gt;&lt;/authors&gt;&lt;/contributors&gt;&lt;titles&gt;&lt;title&gt;Sources, topics and use of knowledge by coaches&lt;/title&gt;&lt;secondary-title&gt;J Sports Sci&lt;/secondary-title&gt;&lt;/titles&gt;&lt;periodical&gt;&lt;full-title&gt;J Sports Sci&lt;/full-title&gt;&lt;/periodical&gt;&lt;pages&gt;794-802&lt;/pages&gt;&lt;volume&gt;34&lt;/volume&gt;&lt;number&gt;9&lt;/number&gt;&lt;dates&gt;&lt;year&gt;2016&lt;/year&gt;&lt;/dates&gt;&lt;urls&gt;&lt;/urls&gt;&lt;/record&gt;&lt;/Cite&gt;&lt;Cite&gt;&lt;Author&gt;Weston&lt;/Author&gt;&lt;Year&gt;2018&lt;/Year&gt;&lt;RecNum&gt;24&lt;/RecNum&gt;&lt;record&gt;&lt;rec-number&gt;24&lt;/rec-number&gt;&lt;foreign-keys&gt;&lt;key app="EN" db-id="r2wpawwvc50faeev5pe50r0tdv5dtz0asa0t" timestamp="1545186020"&gt;24&lt;/key&gt;&lt;/foreign-keys&gt;&lt;ref-type name="Journal Article"&gt;17&lt;/ref-type&gt;&lt;contributors&gt;&lt;authors&gt;&lt;author&gt;Weston, M&lt;/author&gt;&lt;/authors&gt;&lt;/contributors&gt;&lt;titles&gt;&lt;title&gt;Training load monitoring in elite English soccer: A compairson of practices and perceptions between coaches and practitioners&lt;/title&gt;&lt;secondary-title&gt;J Sci Med Football&lt;/secondary-title&gt;&lt;/titles&gt;&lt;periodical&gt;&lt;full-title&gt;J Sci Med Football&lt;/full-title&gt;&lt;/periodical&gt;&lt;volume&gt;[Epub ahead of print]&lt;/volume&gt;&lt;dates&gt;&lt;year&gt;2018&lt;/year&gt;&lt;/dates&gt;&lt;urls&gt;&lt;/urls&gt;&lt;/record&gt;&lt;/Cite&gt;&lt;/EndNote&gt;</w:instrText>
      </w:r>
      <w:r w:rsidR="00BB079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25" w:tooltip="Stoszkowski, 2016 #26" w:history="1">
        <w:r w:rsidR="00605143">
          <w:rPr>
            <w:rFonts w:ascii="Times New Roman" w:hAnsi="Times New Roman" w:cs="Times New Roman"/>
            <w:noProof/>
            <w:sz w:val="24"/>
            <w:szCs w:val="24"/>
          </w:rPr>
          <w:t>25</w:t>
        </w:r>
      </w:hyperlink>
      <w:r w:rsidR="00605143">
        <w:rPr>
          <w:rFonts w:ascii="Times New Roman" w:hAnsi="Times New Roman" w:cs="Times New Roman"/>
          <w:noProof/>
          <w:sz w:val="24"/>
          <w:szCs w:val="24"/>
        </w:rPr>
        <w:t xml:space="preserve">, </w:t>
      </w:r>
      <w:hyperlink w:anchor="_ENREF_30" w:tooltip="Weston, 2018 #24" w:history="1">
        <w:r w:rsidR="00605143">
          <w:rPr>
            <w:rFonts w:ascii="Times New Roman" w:hAnsi="Times New Roman" w:cs="Times New Roman"/>
            <w:noProof/>
            <w:sz w:val="24"/>
            <w:szCs w:val="24"/>
          </w:rPr>
          <w:t>30</w:t>
        </w:r>
      </w:hyperlink>
      <w:r w:rsidR="00605143">
        <w:rPr>
          <w:rFonts w:ascii="Times New Roman" w:hAnsi="Times New Roman" w:cs="Times New Roman"/>
          <w:noProof/>
          <w:sz w:val="24"/>
          <w:szCs w:val="24"/>
        </w:rPr>
        <w:t>]</w:t>
      </w:r>
      <w:r w:rsidR="00BB0798">
        <w:rPr>
          <w:rFonts w:ascii="Times New Roman" w:hAnsi="Times New Roman" w:cs="Times New Roman"/>
          <w:sz w:val="24"/>
          <w:szCs w:val="24"/>
        </w:rPr>
        <w:fldChar w:fldCharType="end"/>
      </w:r>
      <w:r w:rsidR="000619B5">
        <w:rPr>
          <w:rFonts w:ascii="Times New Roman" w:hAnsi="Times New Roman" w:cs="Times New Roman"/>
          <w:sz w:val="24"/>
          <w:szCs w:val="24"/>
        </w:rPr>
        <w:t xml:space="preserve">. Therefore, practitioners should seek to understand a coaches’ view of sport science </w:t>
      </w:r>
      <w:r w:rsidR="000619B5">
        <w:rPr>
          <w:rFonts w:ascii="Times New Roman" w:hAnsi="Times New Roman" w:cs="Times New Roman"/>
          <w:sz w:val="24"/>
          <w:szCs w:val="24"/>
        </w:rPr>
        <w:lastRenderedPageBreak/>
        <w:t>research as well as context surrounding their personality</w:t>
      </w:r>
      <w:r w:rsidR="00372FDE">
        <w:rPr>
          <w:rFonts w:ascii="Times New Roman" w:hAnsi="Times New Roman" w:cs="Times New Roman"/>
          <w:sz w:val="24"/>
          <w:szCs w:val="24"/>
        </w:rPr>
        <w:t xml:space="preserve"> to assist with research translation into practice </w:t>
      </w:r>
      <w:r w:rsidR="00BB079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&lt;EndNote&gt;&lt;Cite&gt;&lt;Author&gt;Weston&lt;/Author&gt;&lt;Year&gt;2018&lt;/Year&gt;&lt;RecNum&gt;24&lt;/RecNum&gt;&lt;DisplayText&gt;[30, 32]&lt;/DisplayText&gt;&lt;record&gt;&lt;rec-number&gt;24&lt;/rec-number&gt;&lt;foreign-keys&gt;&lt;key app="EN" db-id="r2wpawwvc50faeev5pe50r0tdv5dtz0asa0t" timestamp="1545186020"&gt;24&lt;/key&gt;&lt;/foreign-keys&gt;&lt;ref-type name="Journal Article"&gt;17&lt;/ref-type&gt;&lt;contributors&gt;&lt;authors&gt;&lt;author&gt;Weston, M&lt;/author&gt;&lt;/authors&gt;&lt;/contributors&gt;&lt;titles&gt;&lt;title&gt;Training load monitoring in elite English soccer: A compairson of practices and perceptions between coaches and practitioners&lt;/title&gt;&lt;secondary-title&gt;J Sci Med Football&lt;/secondary-title&gt;&lt;/titles&gt;&lt;periodical&gt;&lt;full-title&gt;J Sci Med Football&lt;/full-title&gt;&lt;/periodical&gt;&lt;volume&gt;[Epub ahead of print]&lt;/volume&gt;&lt;dates&gt;&lt;year&gt;2018&lt;/year&gt;&lt;/dates&gt;&lt;urls&gt;&lt;/urls&gt;&lt;/record&gt;&lt;/Cite&gt;&lt;Cite&gt;&lt;Author&gt;Akenhead&lt;/Author&gt;&lt;Year&gt;2016&lt;/Year&gt;&lt;RecNum&gt;25&lt;/RecNum&gt;&lt;record&gt;&lt;rec-number&gt;25&lt;/rec-number&gt;&lt;foreign-keys&gt;&lt;key app="EN" db-id="r2wpawwvc50faeev5pe50r0tdv5dtz0asa0t" timestamp="1545186020"&gt;25&lt;/key&gt;&lt;/foreign-keys&gt;&lt;ref-type name="Journal Article"&gt;17&lt;/ref-type&gt;&lt;contributors&gt;&lt;authors&gt;&lt;author&gt;Akenhead, R&lt;/author&gt;&lt;author&gt;Nassis, G&lt;/author&gt;&lt;/authors&gt;&lt;/contributors&gt;&lt;titles&gt;&lt;title&gt;Training Load and Player Monitoring in High-Level Football: Current Practice and Perceptions&lt;/title&gt;&lt;secondary-title&gt;Int J Sports Physiol Perform&lt;/secondary-title&gt;&lt;/titles&gt;&lt;periodical&gt;&lt;full-title&gt;Int J Sports Physiol Perform&lt;/full-title&gt;&lt;/periodical&gt;&lt;pages&gt;587-93&lt;/pages&gt;&lt;volume&gt;11&lt;/volume&gt;&lt;number&gt;5&lt;/number&gt;&lt;dates&gt;&lt;year&gt;2016&lt;/year&gt;&lt;/dates&gt;&lt;urls&gt;&lt;/urls&gt;&lt;/record&gt;&lt;/Cite&gt;&lt;/EndNote&gt;</w:instrText>
      </w:r>
      <w:r w:rsidR="00BB079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30" w:tooltip="Weston, 2018 #24" w:history="1">
        <w:r w:rsidR="00605143">
          <w:rPr>
            <w:rFonts w:ascii="Times New Roman" w:hAnsi="Times New Roman" w:cs="Times New Roman"/>
            <w:noProof/>
            <w:sz w:val="24"/>
            <w:szCs w:val="24"/>
          </w:rPr>
          <w:t>30</w:t>
        </w:r>
      </w:hyperlink>
      <w:r w:rsidR="00605143">
        <w:rPr>
          <w:rFonts w:ascii="Times New Roman" w:hAnsi="Times New Roman" w:cs="Times New Roman"/>
          <w:noProof/>
          <w:sz w:val="24"/>
          <w:szCs w:val="24"/>
        </w:rPr>
        <w:t xml:space="preserve">, </w:t>
      </w:r>
      <w:hyperlink w:anchor="_ENREF_32" w:tooltip="Akenhead, 2016 #25" w:history="1">
        <w:r w:rsidR="00605143">
          <w:rPr>
            <w:rFonts w:ascii="Times New Roman" w:hAnsi="Times New Roman" w:cs="Times New Roman"/>
            <w:noProof/>
            <w:sz w:val="24"/>
            <w:szCs w:val="24"/>
          </w:rPr>
          <w:t>32</w:t>
        </w:r>
      </w:hyperlink>
      <w:r w:rsidR="00605143">
        <w:rPr>
          <w:rFonts w:ascii="Times New Roman" w:hAnsi="Times New Roman" w:cs="Times New Roman"/>
          <w:noProof/>
          <w:sz w:val="24"/>
          <w:szCs w:val="24"/>
        </w:rPr>
        <w:t>]</w:t>
      </w:r>
      <w:r w:rsidR="00BB0798">
        <w:rPr>
          <w:rFonts w:ascii="Times New Roman" w:hAnsi="Times New Roman" w:cs="Times New Roman"/>
          <w:sz w:val="24"/>
          <w:szCs w:val="24"/>
        </w:rPr>
        <w:fldChar w:fldCharType="end"/>
      </w:r>
      <w:r w:rsidR="000619B5">
        <w:rPr>
          <w:rFonts w:ascii="Times New Roman" w:hAnsi="Times New Roman" w:cs="Times New Roman"/>
          <w:sz w:val="24"/>
          <w:szCs w:val="24"/>
        </w:rPr>
        <w:t xml:space="preserve">. </w:t>
      </w:r>
    </w:p>
    <w:p w14:paraId="2837F0AB" w14:textId="77777777" w:rsidR="00702FC3" w:rsidRPr="00B66FFF" w:rsidRDefault="00702FC3" w:rsidP="00DF1161">
      <w:pPr>
        <w:shd w:val="clear" w:color="auto" w:fill="FFFFFF"/>
        <w:spacing w:after="0" w:line="360" w:lineRule="auto"/>
        <w:ind w:firstLine="720"/>
        <w:jc w:val="both"/>
        <w:rPr>
          <w:rFonts w:ascii="Times New Roman" w:eastAsia="Times New Roman" w:hAnsi="Times New Roman" w:cs="Times New Roman"/>
          <w:b/>
          <w:sz w:val="24"/>
          <w:szCs w:val="24"/>
          <w:lang w:eastAsia="en-AU"/>
        </w:rPr>
      </w:pPr>
    </w:p>
    <w:p w14:paraId="0518AA44" w14:textId="5C4E546A" w:rsidR="00DA302A" w:rsidRPr="00135650" w:rsidRDefault="0068077D" w:rsidP="00D1246F">
      <w:pPr>
        <w:shd w:val="clear" w:color="auto" w:fill="FFFFFF"/>
        <w:spacing w:after="0" w:line="360" w:lineRule="auto"/>
        <w:ind w:firstLine="720"/>
        <w:jc w:val="both"/>
        <w:outlineLvl w:val="0"/>
        <w:rPr>
          <w:rFonts w:ascii="Times New Roman" w:eastAsia="Times New Roman" w:hAnsi="Times New Roman" w:cs="Times New Roman"/>
          <w:b/>
          <w:sz w:val="24"/>
          <w:szCs w:val="24"/>
          <w:u w:val="single"/>
          <w:lang w:eastAsia="en-AU"/>
        </w:rPr>
      </w:pPr>
      <w:r>
        <w:rPr>
          <w:rFonts w:ascii="Times New Roman" w:hAnsi="Times New Roman" w:cs="Times New Roman"/>
          <w:b/>
          <w:sz w:val="24"/>
          <w:szCs w:val="24"/>
          <w:u w:val="single"/>
          <w:shd w:val="clear" w:color="auto" w:fill="FFFFFF"/>
        </w:rPr>
        <w:t>4</w:t>
      </w:r>
      <w:r w:rsidR="00DA302A" w:rsidRPr="00B66FFF">
        <w:rPr>
          <w:rFonts w:ascii="Times New Roman" w:hAnsi="Times New Roman" w:cs="Times New Roman"/>
          <w:b/>
          <w:sz w:val="24"/>
          <w:szCs w:val="24"/>
          <w:u w:val="single"/>
          <w:shd w:val="clear" w:color="auto" w:fill="FFFFFF"/>
        </w:rPr>
        <w:t>.</w:t>
      </w:r>
      <w:r w:rsidR="00AE004E">
        <w:rPr>
          <w:rFonts w:ascii="Times New Roman" w:hAnsi="Times New Roman" w:cs="Times New Roman"/>
          <w:b/>
          <w:sz w:val="24"/>
          <w:szCs w:val="24"/>
          <w:u w:val="single"/>
          <w:shd w:val="clear" w:color="auto" w:fill="FFFFFF"/>
        </w:rPr>
        <w:t xml:space="preserve"> </w:t>
      </w:r>
      <w:r w:rsidR="00BF1D1A">
        <w:rPr>
          <w:rFonts w:ascii="Times New Roman" w:hAnsi="Times New Roman" w:cs="Times New Roman"/>
          <w:b/>
          <w:sz w:val="24"/>
          <w:szCs w:val="24"/>
          <w:u w:val="single"/>
          <w:shd w:val="clear" w:color="auto" w:fill="FFFFFF"/>
        </w:rPr>
        <w:t>Practical recommendations</w:t>
      </w:r>
      <w:r w:rsidR="00AE004E">
        <w:rPr>
          <w:rFonts w:ascii="Times New Roman" w:hAnsi="Times New Roman" w:cs="Times New Roman"/>
          <w:b/>
          <w:sz w:val="24"/>
          <w:szCs w:val="24"/>
          <w:u w:val="single"/>
          <w:shd w:val="clear" w:color="auto" w:fill="FFFFFF"/>
        </w:rPr>
        <w:t xml:space="preserve">  </w:t>
      </w:r>
    </w:p>
    <w:p w14:paraId="04F61B03" w14:textId="31524B98" w:rsidR="00195E1F" w:rsidRDefault="00140E79" w:rsidP="00D1246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relationship between the coach and practitioner</w:t>
      </w:r>
      <w:r w:rsidR="00D74A82">
        <w:rPr>
          <w:rFonts w:ascii="Times New Roman" w:hAnsi="Times New Roman" w:cs="Times New Roman"/>
          <w:sz w:val="24"/>
          <w:szCs w:val="24"/>
        </w:rPr>
        <w:t xml:space="preserve"> may be the most critical and the most challenging barrier to fully implementing EBP in sporting environments</w:t>
      </w:r>
      <w:r>
        <w:rPr>
          <w:rFonts w:ascii="Times New Roman" w:hAnsi="Times New Roman" w:cs="Times New Roman"/>
          <w:sz w:val="24"/>
          <w:szCs w:val="24"/>
        </w:rPr>
        <w:t>,</w:t>
      </w:r>
      <w:r w:rsidR="00D74A82">
        <w:rPr>
          <w:rFonts w:ascii="Times New Roman" w:hAnsi="Times New Roman" w:cs="Times New Roman"/>
          <w:sz w:val="24"/>
          <w:szCs w:val="24"/>
        </w:rPr>
        <w:t xml:space="preserve"> even if </w:t>
      </w:r>
      <w:r w:rsidR="009413F1">
        <w:rPr>
          <w:rFonts w:ascii="Times New Roman" w:hAnsi="Times New Roman" w:cs="Times New Roman"/>
          <w:sz w:val="24"/>
          <w:szCs w:val="24"/>
        </w:rPr>
        <w:t>enough</w:t>
      </w:r>
      <w:r w:rsidR="00D74A82">
        <w:rPr>
          <w:rFonts w:ascii="Times New Roman" w:hAnsi="Times New Roman" w:cs="Times New Roman"/>
          <w:sz w:val="24"/>
          <w:szCs w:val="24"/>
        </w:rPr>
        <w:t xml:space="preserve"> resources </w:t>
      </w:r>
      <w:r w:rsidR="00663049">
        <w:rPr>
          <w:rFonts w:ascii="Times New Roman" w:hAnsi="Times New Roman" w:cs="Times New Roman"/>
          <w:sz w:val="24"/>
          <w:szCs w:val="24"/>
        </w:rPr>
        <w:t xml:space="preserve">exist </w:t>
      </w:r>
      <w:r w:rsidR="00D74A82">
        <w:rPr>
          <w:rFonts w:ascii="Times New Roman" w:hAnsi="Times New Roman" w:cs="Times New Roman"/>
          <w:sz w:val="24"/>
          <w:szCs w:val="24"/>
        </w:rPr>
        <w:t xml:space="preserve">and </w:t>
      </w:r>
      <w:r w:rsidR="00663049">
        <w:rPr>
          <w:rFonts w:ascii="Times New Roman" w:hAnsi="Times New Roman" w:cs="Times New Roman"/>
          <w:sz w:val="24"/>
          <w:szCs w:val="24"/>
        </w:rPr>
        <w:t xml:space="preserve">the </w:t>
      </w:r>
      <w:r w:rsidR="00D74A82">
        <w:rPr>
          <w:rFonts w:ascii="Times New Roman" w:hAnsi="Times New Roman" w:cs="Times New Roman"/>
          <w:sz w:val="24"/>
          <w:szCs w:val="24"/>
        </w:rPr>
        <w:t>challenges</w:t>
      </w:r>
      <w:r w:rsidR="00663049">
        <w:rPr>
          <w:rFonts w:ascii="Times New Roman" w:hAnsi="Times New Roman" w:cs="Times New Roman"/>
          <w:sz w:val="24"/>
          <w:szCs w:val="24"/>
        </w:rPr>
        <w:t xml:space="preserve"> of</w:t>
      </w:r>
      <w:r w:rsidR="00D74A82">
        <w:rPr>
          <w:rFonts w:ascii="Times New Roman" w:hAnsi="Times New Roman" w:cs="Times New Roman"/>
          <w:sz w:val="24"/>
          <w:szCs w:val="24"/>
        </w:rPr>
        <w:t xml:space="preserve"> </w:t>
      </w:r>
      <w:r w:rsidR="00A45DDD">
        <w:rPr>
          <w:rFonts w:ascii="Times New Roman" w:hAnsi="Times New Roman" w:cs="Times New Roman"/>
          <w:sz w:val="24"/>
          <w:szCs w:val="24"/>
        </w:rPr>
        <w:t>conservatism</w:t>
      </w:r>
      <w:r w:rsidR="00D74A82">
        <w:rPr>
          <w:rFonts w:ascii="Times New Roman" w:hAnsi="Times New Roman" w:cs="Times New Roman"/>
          <w:sz w:val="24"/>
          <w:szCs w:val="24"/>
        </w:rPr>
        <w:t xml:space="preserve"> have been removed. </w:t>
      </w:r>
      <w:r w:rsidR="00DB3D54">
        <w:rPr>
          <w:rFonts w:ascii="Times New Roman" w:hAnsi="Times New Roman" w:cs="Times New Roman"/>
          <w:sz w:val="24"/>
          <w:szCs w:val="24"/>
        </w:rPr>
        <w:t>For instance, t</w:t>
      </w:r>
      <w:r w:rsidR="00D74A82">
        <w:rPr>
          <w:rFonts w:ascii="Times New Roman" w:hAnsi="Times New Roman" w:cs="Times New Roman"/>
          <w:sz w:val="24"/>
          <w:szCs w:val="24"/>
        </w:rPr>
        <w:t xml:space="preserve">he </w:t>
      </w:r>
      <w:r w:rsidR="00DB3D54">
        <w:rPr>
          <w:rFonts w:ascii="Times New Roman" w:hAnsi="Times New Roman" w:cs="Times New Roman"/>
          <w:sz w:val="24"/>
          <w:szCs w:val="24"/>
        </w:rPr>
        <w:t>common</w:t>
      </w:r>
      <w:r w:rsidR="00D74A82">
        <w:rPr>
          <w:rFonts w:ascii="Times New Roman" w:hAnsi="Times New Roman" w:cs="Times New Roman"/>
          <w:sz w:val="24"/>
          <w:szCs w:val="24"/>
        </w:rPr>
        <w:t xml:space="preserve"> impediment to implementing EBP</w:t>
      </w:r>
      <w:r w:rsidR="00EB54E8">
        <w:rPr>
          <w:rFonts w:ascii="Times New Roman" w:hAnsi="Times New Roman" w:cs="Times New Roman"/>
          <w:sz w:val="24"/>
          <w:szCs w:val="24"/>
        </w:rPr>
        <w:t xml:space="preserve"> may </w:t>
      </w:r>
      <w:r w:rsidR="00D74A82">
        <w:rPr>
          <w:rFonts w:ascii="Times New Roman" w:hAnsi="Times New Roman" w:cs="Times New Roman"/>
          <w:sz w:val="24"/>
          <w:szCs w:val="24"/>
        </w:rPr>
        <w:t>be poor communication between coach and the practitioner</w:t>
      </w:r>
      <w:r w:rsidR="00031EBA">
        <w:rPr>
          <w:rFonts w:ascii="Times New Roman" w:hAnsi="Times New Roman" w:cs="Times New Roman"/>
          <w:sz w:val="24"/>
          <w:szCs w:val="24"/>
        </w:rPr>
        <w:t xml:space="preserve"> </w:t>
      </w:r>
      <w:r w:rsidR="00031EBA">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&lt;EndNote&gt;&lt;Cite&gt;&lt;Author&gt;Buchheit&lt;/Author&gt;&lt;Year&gt;2017&lt;/Year&gt;&lt;RecNum&gt;26&lt;/RecNum&gt;&lt;DisplayText&gt;[33]&lt;/DisplayText&gt;&lt;record&gt;&lt;rec-number&gt;26&lt;/rec-number&gt;&lt;foreign-keys&gt;&lt;key app="EN" db-id="r2wpawwvc50faeev5pe50r0tdv5dtz0asa0t" timestamp="1545186020"&gt;26&lt;/key&gt;&lt;/foreign-keys&gt;&lt;ref-type name="Journal Article"&gt;17&lt;/ref-type&gt;&lt;contributors&gt;&lt;authors&gt;&lt;author&gt;Buchheit, M.&lt;/author&gt;&lt;/authors&gt;&lt;/contributors&gt;&lt;titles&gt;&lt;title&gt;Want to see my report, coach. Sport science reporting in the real world&lt;/title&gt;&lt;secondary-title&gt;Aspetar Sports Med. J&lt;/secondary-title&gt;&lt;/titles&gt;&lt;periodical&gt;&lt;full-title&gt;Aspetar Sports Med. J&lt;/full-title&gt;&lt;/periodical&gt;&lt;pages&gt;36-42&lt;/pages&gt;&lt;volume&gt;6&lt;/volume&gt;&lt;dates&gt;&lt;year&gt;2017&lt;/year&gt;&lt;/dates&gt;&lt;urls&gt;&lt;/urls&gt;&lt;/record&gt;&lt;/Cite&gt;&lt;/EndNote&gt;</w:instrText>
      </w:r>
      <w:r w:rsidR="00031EBA">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33" w:tooltip="Buchheit, 2017 #26" w:history="1">
        <w:r w:rsidR="00605143">
          <w:rPr>
            <w:rFonts w:ascii="Times New Roman" w:hAnsi="Times New Roman" w:cs="Times New Roman"/>
            <w:noProof/>
            <w:sz w:val="24"/>
            <w:szCs w:val="24"/>
          </w:rPr>
          <w:t>33</w:t>
        </w:r>
      </w:hyperlink>
      <w:r w:rsidR="00605143">
        <w:rPr>
          <w:rFonts w:ascii="Times New Roman" w:hAnsi="Times New Roman" w:cs="Times New Roman"/>
          <w:noProof/>
          <w:sz w:val="24"/>
          <w:szCs w:val="24"/>
        </w:rPr>
        <w:t>]</w:t>
      </w:r>
      <w:r w:rsidR="00031EBA">
        <w:rPr>
          <w:rFonts w:ascii="Times New Roman" w:hAnsi="Times New Roman" w:cs="Times New Roman"/>
          <w:sz w:val="24"/>
          <w:szCs w:val="24"/>
        </w:rPr>
        <w:fldChar w:fldCharType="end"/>
      </w:r>
      <w:r w:rsidR="00D74A82">
        <w:rPr>
          <w:rFonts w:ascii="Times New Roman" w:hAnsi="Times New Roman" w:cs="Times New Roman"/>
          <w:sz w:val="24"/>
          <w:szCs w:val="24"/>
        </w:rPr>
        <w:t xml:space="preserve">. </w:t>
      </w:r>
      <w:r w:rsidR="00F81C95">
        <w:rPr>
          <w:rFonts w:ascii="Times New Roman" w:hAnsi="Times New Roman" w:cs="Times New Roman"/>
          <w:sz w:val="24"/>
          <w:szCs w:val="24"/>
        </w:rPr>
        <w:t xml:space="preserve">In addition, an </w:t>
      </w:r>
      <w:r w:rsidR="00663687">
        <w:rPr>
          <w:rFonts w:ascii="Times New Roman" w:hAnsi="Times New Roman" w:cs="Times New Roman"/>
          <w:sz w:val="24"/>
          <w:szCs w:val="24"/>
        </w:rPr>
        <w:t>often-overlooked</w:t>
      </w:r>
      <w:r w:rsidR="00D74A82">
        <w:rPr>
          <w:rFonts w:ascii="Times New Roman" w:hAnsi="Times New Roman" w:cs="Times New Roman"/>
          <w:sz w:val="24"/>
          <w:szCs w:val="24"/>
        </w:rPr>
        <w:t xml:space="preserve"> aspect of the coach-practitioner </w:t>
      </w:r>
      <w:r w:rsidR="00031EBA">
        <w:rPr>
          <w:rFonts w:ascii="Times New Roman" w:hAnsi="Times New Roman" w:cs="Times New Roman"/>
          <w:sz w:val="24"/>
          <w:szCs w:val="24"/>
        </w:rPr>
        <w:t>dynamic</w:t>
      </w:r>
      <w:r w:rsidR="00D74A82">
        <w:rPr>
          <w:rFonts w:ascii="Times New Roman" w:hAnsi="Times New Roman" w:cs="Times New Roman"/>
          <w:sz w:val="24"/>
          <w:szCs w:val="24"/>
        </w:rPr>
        <w:t xml:space="preserve"> </w:t>
      </w:r>
      <w:r w:rsidR="00663049">
        <w:rPr>
          <w:rFonts w:ascii="Times New Roman" w:hAnsi="Times New Roman" w:cs="Times New Roman"/>
          <w:sz w:val="24"/>
          <w:szCs w:val="24"/>
        </w:rPr>
        <w:t xml:space="preserve">is </w:t>
      </w:r>
      <w:r w:rsidR="0091371F">
        <w:rPr>
          <w:rFonts w:ascii="Times New Roman" w:hAnsi="Times New Roman" w:cs="Times New Roman"/>
          <w:sz w:val="24"/>
          <w:szCs w:val="24"/>
        </w:rPr>
        <w:t>the overarching role</w:t>
      </w:r>
      <w:r w:rsidR="00663049">
        <w:rPr>
          <w:rFonts w:ascii="Times New Roman" w:hAnsi="Times New Roman" w:cs="Times New Roman"/>
          <w:sz w:val="24"/>
          <w:szCs w:val="24"/>
        </w:rPr>
        <w:t xml:space="preserve"> and directive</w:t>
      </w:r>
      <w:r w:rsidR="0091371F">
        <w:rPr>
          <w:rFonts w:ascii="Times New Roman" w:hAnsi="Times New Roman" w:cs="Times New Roman"/>
          <w:sz w:val="24"/>
          <w:szCs w:val="24"/>
        </w:rPr>
        <w:t xml:space="preserve"> of </w:t>
      </w:r>
      <w:r w:rsidR="00663049">
        <w:rPr>
          <w:rFonts w:ascii="Times New Roman" w:hAnsi="Times New Roman" w:cs="Times New Roman"/>
          <w:sz w:val="24"/>
          <w:szCs w:val="24"/>
        </w:rPr>
        <w:t xml:space="preserve">the </w:t>
      </w:r>
      <w:r w:rsidR="0091371F" w:rsidRPr="0091371F">
        <w:rPr>
          <w:rFonts w:ascii="Times New Roman" w:hAnsi="Times New Roman" w:cs="Times New Roman"/>
          <w:sz w:val="24"/>
          <w:szCs w:val="24"/>
        </w:rPr>
        <w:t xml:space="preserve">management </w:t>
      </w:r>
      <w:r w:rsidR="0091371F">
        <w:rPr>
          <w:rFonts w:ascii="Times New Roman" w:hAnsi="Times New Roman" w:cs="Times New Roman"/>
          <w:sz w:val="24"/>
          <w:szCs w:val="24"/>
        </w:rPr>
        <w:t>(i.e.</w:t>
      </w:r>
      <w:r w:rsidR="00F60BEB">
        <w:rPr>
          <w:rFonts w:ascii="Times New Roman" w:hAnsi="Times New Roman" w:cs="Times New Roman"/>
          <w:sz w:val="24"/>
          <w:szCs w:val="24"/>
        </w:rPr>
        <w:t xml:space="preserve"> organisational heads, CEO’s</w:t>
      </w:r>
      <w:r w:rsidR="0091371F">
        <w:rPr>
          <w:rFonts w:ascii="Times New Roman" w:hAnsi="Times New Roman" w:cs="Times New Roman"/>
          <w:sz w:val="24"/>
          <w:szCs w:val="24"/>
        </w:rPr>
        <w:t xml:space="preserve">). </w:t>
      </w:r>
      <w:r w:rsidR="001E0F8E">
        <w:rPr>
          <w:rFonts w:ascii="Times New Roman" w:hAnsi="Times New Roman" w:cs="Times New Roman"/>
          <w:sz w:val="24"/>
          <w:szCs w:val="24"/>
        </w:rPr>
        <w:t>A management’s</w:t>
      </w:r>
      <w:r w:rsidR="0091371F">
        <w:rPr>
          <w:rFonts w:ascii="Times New Roman" w:hAnsi="Times New Roman" w:cs="Times New Roman"/>
          <w:sz w:val="24"/>
          <w:szCs w:val="24"/>
        </w:rPr>
        <w:t xml:space="preserve"> directi</w:t>
      </w:r>
      <w:r w:rsidR="001E0F8E">
        <w:rPr>
          <w:rFonts w:ascii="Times New Roman" w:hAnsi="Times New Roman" w:cs="Times New Roman"/>
          <w:sz w:val="24"/>
          <w:szCs w:val="24"/>
        </w:rPr>
        <w:t>on</w:t>
      </w:r>
      <w:r w:rsidR="0091371F">
        <w:rPr>
          <w:rFonts w:ascii="Times New Roman" w:hAnsi="Times New Roman" w:cs="Times New Roman"/>
          <w:sz w:val="24"/>
          <w:szCs w:val="24"/>
        </w:rPr>
        <w:t xml:space="preserve"> </w:t>
      </w:r>
      <w:r w:rsidR="00663049">
        <w:rPr>
          <w:rFonts w:ascii="Times New Roman" w:hAnsi="Times New Roman" w:cs="Times New Roman"/>
          <w:sz w:val="24"/>
          <w:szCs w:val="24"/>
        </w:rPr>
        <w:t xml:space="preserve">can </w:t>
      </w:r>
      <w:r w:rsidR="0091371F" w:rsidRPr="0091371F">
        <w:rPr>
          <w:rFonts w:ascii="Times New Roman" w:hAnsi="Times New Roman" w:cs="Times New Roman"/>
          <w:sz w:val="24"/>
          <w:szCs w:val="24"/>
        </w:rPr>
        <w:t xml:space="preserve">create an environment </w:t>
      </w:r>
      <w:r w:rsidR="00663687">
        <w:rPr>
          <w:rFonts w:ascii="Times New Roman" w:hAnsi="Times New Roman" w:cs="Times New Roman"/>
          <w:sz w:val="24"/>
          <w:szCs w:val="24"/>
        </w:rPr>
        <w:t>that positively</w:t>
      </w:r>
      <w:r w:rsidR="00663049">
        <w:rPr>
          <w:rFonts w:ascii="Times New Roman" w:hAnsi="Times New Roman" w:cs="Times New Roman"/>
          <w:sz w:val="24"/>
          <w:szCs w:val="24"/>
        </w:rPr>
        <w:t xml:space="preserve"> (or negatively)</w:t>
      </w:r>
      <w:r w:rsidR="0091371F" w:rsidRPr="0091371F">
        <w:rPr>
          <w:rFonts w:ascii="Times New Roman" w:hAnsi="Times New Roman" w:cs="Times New Roman"/>
          <w:sz w:val="24"/>
          <w:szCs w:val="24"/>
        </w:rPr>
        <w:t xml:space="preserve"> driv</w:t>
      </w:r>
      <w:r w:rsidR="0091371F">
        <w:rPr>
          <w:rFonts w:ascii="Times New Roman" w:hAnsi="Times New Roman" w:cs="Times New Roman"/>
          <w:sz w:val="24"/>
          <w:szCs w:val="24"/>
        </w:rPr>
        <w:t>e</w:t>
      </w:r>
      <w:r w:rsidR="00663049">
        <w:rPr>
          <w:rFonts w:ascii="Times New Roman" w:hAnsi="Times New Roman" w:cs="Times New Roman"/>
          <w:sz w:val="24"/>
          <w:szCs w:val="24"/>
        </w:rPr>
        <w:t>s</w:t>
      </w:r>
      <w:r w:rsidR="0091371F" w:rsidRPr="0091371F">
        <w:rPr>
          <w:rFonts w:ascii="Times New Roman" w:hAnsi="Times New Roman" w:cs="Times New Roman"/>
          <w:sz w:val="24"/>
          <w:szCs w:val="24"/>
        </w:rPr>
        <w:t xml:space="preserve"> th</w:t>
      </w:r>
      <w:r w:rsidR="0091371F">
        <w:rPr>
          <w:rFonts w:ascii="Times New Roman" w:hAnsi="Times New Roman" w:cs="Times New Roman"/>
          <w:sz w:val="24"/>
          <w:szCs w:val="24"/>
        </w:rPr>
        <w:t>is dynamic</w:t>
      </w:r>
      <w:r w:rsidR="0091371F" w:rsidRPr="0091371F">
        <w:rPr>
          <w:rFonts w:ascii="Times New Roman" w:hAnsi="Times New Roman" w:cs="Times New Roman"/>
          <w:sz w:val="24"/>
          <w:szCs w:val="24"/>
        </w:rPr>
        <w:t xml:space="preserve"> </w:t>
      </w:r>
      <w:r w:rsidR="00663049">
        <w:rPr>
          <w:rFonts w:ascii="Times New Roman" w:hAnsi="Times New Roman" w:cs="Times New Roman"/>
          <w:sz w:val="24"/>
          <w:szCs w:val="24"/>
        </w:rPr>
        <w:t>to promote</w:t>
      </w:r>
      <w:r w:rsidR="0091371F" w:rsidRPr="0091371F">
        <w:rPr>
          <w:rFonts w:ascii="Times New Roman" w:hAnsi="Times New Roman" w:cs="Times New Roman"/>
          <w:sz w:val="24"/>
          <w:szCs w:val="24"/>
        </w:rPr>
        <w:t xml:space="preserve"> better interaction among practitioners</w:t>
      </w:r>
      <w:r w:rsidR="0091371F">
        <w:rPr>
          <w:rFonts w:ascii="Times New Roman" w:hAnsi="Times New Roman" w:cs="Times New Roman"/>
          <w:sz w:val="24"/>
          <w:szCs w:val="24"/>
        </w:rPr>
        <w:t>/researchers</w:t>
      </w:r>
      <w:r w:rsidR="0091371F" w:rsidRPr="0091371F">
        <w:rPr>
          <w:rFonts w:ascii="Times New Roman" w:hAnsi="Times New Roman" w:cs="Times New Roman"/>
          <w:sz w:val="24"/>
          <w:szCs w:val="24"/>
        </w:rPr>
        <w:t xml:space="preserve"> and coaches. </w:t>
      </w:r>
      <w:r w:rsidR="0091371F">
        <w:rPr>
          <w:rFonts w:ascii="Times New Roman" w:hAnsi="Times New Roman" w:cs="Times New Roman"/>
          <w:sz w:val="24"/>
          <w:szCs w:val="24"/>
        </w:rPr>
        <w:t xml:space="preserve">A practical example of this is </w:t>
      </w:r>
      <w:r w:rsidR="00F81C95">
        <w:rPr>
          <w:rFonts w:ascii="Times New Roman" w:hAnsi="Times New Roman" w:cs="Times New Roman"/>
          <w:sz w:val="24"/>
          <w:szCs w:val="24"/>
        </w:rPr>
        <w:t>a well-chosen</w:t>
      </w:r>
      <w:r w:rsidR="0091371F">
        <w:rPr>
          <w:rFonts w:ascii="Times New Roman" w:hAnsi="Times New Roman" w:cs="Times New Roman"/>
          <w:sz w:val="24"/>
          <w:szCs w:val="24"/>
        </w:rPr>
        <w:t xml:space="preserve"> </w:t>
      </w:r>
      <w:r w:rsidR="00EE59F9">
        <w:rPr>
          <w:rFonts w:ascii="Times New Roman" w:hAnsi="Times New Roman" w:cs="Times New Roman"/>
          <w:sz w:val="24"/>
          <w:szCs w:val="24"/>
        </w:rPr>
        <w:t>‘He</w:t>
      </w:r>
      <w:r w:rsidR="0091371F">
        <w:rPr>
          <w:rFonts w:ascii="Times New Roman" w:hAnsi="Times New Roman" w:cs="Times New Roman"/>
          <w:sz w:val="24"/>
          <w:szCs w:val="24"/>
        </w:rPr>
        <w:t xml:space="preserve">ad of </w:t>
      </w:r>
      <w:r w:rsidR="00EE59F9">
        <w:rPr>
          <w:rFonts w:ascii="Times New Roman" w:hAnsi="Times New Roman" w:cs="Times New Roman"/>
          <w:sz w:val="24"/>
          <w:szCs w:val="24"/>
        </w:rPr>
        <w:t>P</w:t>
      </w:r>
      <w:r w:rsidR="0091371F">
        <w:rPr>
          <w:rFonts w:ascii="Times New Roman" w:hAnsi="Times New Roman" w:cs="Times New Roman"/>
          <w:sz w:val="24"/>
          <w:szCs w:val="24"/>
        </w:rPr>
        <w:t>erformance</w:t>
      </w:r>
      <w:r w:rsidR="00EE59F9">
        <w:rPr>
          <w:rFonts w:ascii="Times New Roman" w:hAnsi="Times New Roman" w:cs="Times New Roman"/>
          <w:sz w:val="24"/>
          <w:szCs w:val="24"/>
        </w:rPr>
        <w:t>’</w:t>
      </w:r>
      <w:r w:rsidR="0091371F">
        <w:rPr>
          <w:rFonts w:ascii="Times New Roman" w:hAnsi="Times New Roman" w:cs="Times New Roman"/>
          <w:sz w:val="24"/>
          <w:szCs w:val="24"/>
        </w:rPr>
        <w:t xml:space="preserve"> who can be the link between researchers, coaches, players and the organisation.</w:t>
      </w:r>
      <w:r w:rsidR="009C6DEA">
        <w:rPr>
          <w:rFonts w:ascii="Times New Roman" w:hAnsi="Times New Roman" w:cs="Times New Roman"/>
          <w:sz w:val="24"/>
          <w:szCs w:val="24"/>
        </w:rPr>
        <w:t xml:space="preserve"> </w:t>
      </w:r>
      <w:r w:rsidR="00E73914" w:rsidRPr="00E73914">
        <w:rPr>
          <w:rFonts w:ascii="Times New Roman" w:hAnsi="Times New Roman" w:cs="Times New Roman"/>
          <w:sz w:val="24"/>
          <w:szCs w:val="24"/>
        </w:rPr>
        <w:t xml:space="preserve">Ideally, this person should </w:t>
      </w:r>
      <w:r w:rsidR="00E73914">
        <w:rPr>
          <w:rFonts w:ascii="Times New Roman" w:hAnsi="Times New Roman" w:cs="Times New Roman"/>
          <w:sz w:val="24"/>
          <w:szCs w:val="24"/>
        </w:rPr>
        <w:t>possess</w:t>
      </w:r>
      <w:r w:rsidR="00E73914" w:rsidRPr="00E73914">
        <w:rPr>
          <w:rFonts w:ascii="Times New Roman" w:hAnsi="Times New Roman" w:cs="Times New Roman"/>
          <w:sz w:val="24"/>
          <w:szCs w:val="24"/>
        </w:rPr>
        <w:t xml:space="preserve"> expert </w:t>
      </w:r>
      <w:r w:rsidR="00E73914">
        <w:rPr>
          <w:rFonts w:ascii="Times New Roman" w:hAnsi="Times New Roman" w:cs="Times New Roman"/>
          <w:sz w:val="24"/>
          <w:szCs w:val="24"/>
        </w:rPr>
        <w:t xml:space="preserve">content </w:t>
      </w:r>
      <w:r w:rsidR="00E73914" w:rsidRPr="00E73914">
        <w:rPr>
          <w:rFonts w:ascii="Times New Roman" w:hAnsi="Times New Roman" w:cs="Times New Roman"/>
          <w:sz w:val="24"/>
          <w:szCs w:val="24"/>
        </w:rPr>
        <w:t>knowledge</w:t>
      </w:r>
      <w:r w:rsidR="00E73914">
        <w:rPr>
          <w:rFonts w:ascii="Times New Roman" w:hAnsi="Times New Roman" w:cs="Times New Roman"/>
          <w:sz w:val="24"/>
          <w:szCs w:val="24"/>
        </w:rPr>
        <w:t>,</w:t>
      </w:r>
      <w:r w:rsidR="008E1027">
        <w:rPr>
          <w:rFonts w:ascii="Times New Roman" w:hAnsi="Times New Roman" w:cs="Times New Roman"/>
          <w:sz w:val="24"/>
          <w:szCs w:val="24"/>
        </w:rPr>
        <w:t xml:space="preserve"> extensive practical experience, strong </w:t>
      </w:r>
      <w:r w:rsidR="00E73914">
        <w:rPr>
          <w:rFonts w:ascii="Times New Roman" w:hAnsi="Times New Roman" w:cs="Times New Roman"/>
          <w:sz w:val="24"/>
          <w:szCs w:val="24"/>
        </w:rPr>
        <w:t>leadership</w:t>
      </w:r>
      <w:r w:rsidR="008E1027">
        <w:rPr>
          <w:rFonts w:ascii="Times New Roman" w:hAnsi="Times New Roman" w:cs="Times New Roman"/>
          <w:sz w:val="24"/>
          <w:szCs w:val="24"/>
        </w:rPr>
        <w:t xml:space="preserve"> and communication qualities</w:t>
      </w:r>
      <w:r w:rsidR="00E73914">
        <w:rPr>
          <w:rFonts w:ascii="Times New Roman" w:hAnsi="Times New Roman" w:cs="Times New Roman"/>
          <w:sz w:val="24"/>
          <w:szCs w:val="24"/>
        </w:rPr>
        <w:t xml:space="preserve"> as well as post</w:t>
      </w:r>
      <w:r w:rsidR="008E1027">
        <w:rPr>
          <w:rFonts w:ascii="Times New Roman" w:hAnsi="Times New Roman" w:cs="Times New Roman"/>
          <w:sz w:val="24"/>
          <w:szCs w:val="24"/>
        </w:rPr>
        <w:t>-</w:t>
      </w:r>
      <w:r w:rsidR="00E73914">
        <w:rPr>
          <w:rFonts w:ascii="Times New Roman" w:hAnsi="Times New Roman" w:cs="Times New Roman"/>
          <w:sz w:val="24"/>
          <w:szCs w:val="24"/>
        </w:rPr>
        <w:t>graduate qualifications and</w:t>
      </w:r>
      <w:r w:rsidR="008E1027">
        <w:rPr>
          <w:rFonts w:ascii="Times New Roman" w:hAnsi="Times New Roman" w:cs="Times New Roman"/>
          <w:sz w:val="24"/>
          <w:szCs w:val="24"/>
        </w:rPr>
        <w:t xml:space="preserve"> evidence of alignment with relevant industry standards.  </w:t>
      </w:r>
    </w:p>
    <w:p w14:paraId="015D3893" w14:textId="77777777" w:rsidR="00195E1F" w:rsidRDefault="00195E1F" w:rsidP="00D1246F">
      <w:pPr>
        <w:shd w:val="clear" w:color="auto" w:fill="FFFFFF"/>
        <w:spacing w:after="0" w:line="360" w:lineRule="auto"/>
        <w:jc w:val="both"/>
        <w:rPr>
          <w:rFonts w:ascii="Times New Roman" w:hAnsi="Times New Roman" w:cs="Times New Roman"/>
          <w:sz w:val="24"/>
          <w:szCs w:val="24"/>
        </w:rPr>
      </w:pPr>
    </w:p>
    <w:p w14:paraId="1E489386" w14:textId="64ACD485" w:rsidR="0023794C" w:rsidRDefault="00276CE0" w:rsidP="00D1246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authors</w:t>
      </w:r>
      <w:r w:rsidR="00A26B8A">
        <w:rPr>
          <w:rFonts w:ascii="Times New Roman" w:hAnsi="Times New Roman" w:cs="Times New Roman"/>
          <w:sz w:val="24"/>
          <w:szCs w:val="24"/>
        </w:rPr>
        <w:t>’</w:t>
      </w:r>
      <w:r>
        <w:rPr>
          <w:rFonts w:ascii="Times New Roman" w:hAnsi="Times New Roman" w:cs="Times New Roman"/>
          <w:sz w:val="24"/>
          <w:szCs w:val="24"/>
        </w:rPr>
        <w:t xml:space="preserve"> opinion that to first achieve </w:t>
      </w:r>
      <w:r w:rsidR="00195E1F">
        <w:rPr>
          <w:rFonts w:ascii="Times New Roman" w:hAnsi="Times New Roman" w:cs="Times New Roman"/>
          <w:sz w:val="24"/>
          <w:szCs w:val="24"/>
        </w:rPr>
        <w:t xml:space="preserve">a common goal, </w:t>
      </w:r>
      <w:r>
        <w:rPr>
          <w:rFonts w:ascii="Times New Roman" w:hAnsi="Times New Roman" w:cs="Times New Roman"/>
          <w:sz w:val="24"/>
          <w:szCs w:val="24"/>
        </w:rPr>
        <w:t xml:space="preserve">an </w:t>
      </w:r>
      <w:r w:rsidR="00195E1F">
        <w:rPr>
          <w:rFonts w:ascii="Times New Roman" w:hAnsi="Times New Roman" w:cs="Times New Roman"/>
          <w:sz w:val="24"/>
          <w:szCs w:val="24"/>
        </w:rPr>
        <w:t xml:space="preserve">aligned strategy should </w:t>
      </w:r>
      <w:r w:rsidR="007E1B02">
        <w:rPr>
          <w:rFonts w:ascii="Times New Roman" w:hAnsi="Times New Roman" w:cs="Times New Roman"/>
          <w:sz w:val="24"/>
          <w:szCs w:val="24"/>
        </w:rPr>
        <w:t xml:space="preserve">be </w:t>
      </w:r>
      <w:r w:rsidR="00195E1F">
        <w:rPr>
          <w:rFonts w:ascii="Times New Roman" w:hAnsi="Times New Roman" w:cs="Times New Roman"/>
          <w:sz w:val="24"/>
          <w:szCs w:val="24"/>
        </w:rPr>
        <w:t>established</w:t>
      </w:r>
      <w:r w:rsidR="00A26B8A">
        <w:rPr>
          <w:rFonts w:ascii="Times New Roman" w:hAnsi="Times New Roman" w:cs="Times New Roman"/>
          <w:sz w:val="24"/>
          <w:szCs w:val="24"/>
        </w:rPr>
        <w:t xml:space="preserve"> by</w:t>
      </w:r>
      <w:r w:rsidR="00017BC8">
        <w:rPr>
          <w:rFonts w:ascii="Times New Roman" w:hAnsi="Times New Roman" w:cs="Times New Roman"/>
          <w:sz w:val="24"/>
          <w:szCs w:val="24"/>
        </w:rPr>
        <w:t xml:space="preserve"> the organisation</w:t>
      </w:r>
      <w:r w:rsidR="00195E1F">
        <w:rPr>
          <w:rFonts w:ascii="Times New Roman" w:hAnsi="Times New Roman" w:cs="Times New Roman"/>
          <w:sz w:val="24"/>
          <w:szCs w:val="24"/>
        </w:rPr>
        <w:t xml:space="preserve">. From this, a clear understanding of each stakeholder’s role can be developed. </w:t>
      </w:r>
      <w:r w:rsidR="00C109E9">
        <w:rPr>
          <w:rFonts w:ascii="Times New Roman" w:hAnsi="Times New Roman" w:cs="Times New Roman"/>
          <w:sz w:val="24"/>
          <w:szCs w:val="24"/>
        </w:rPr>
        <w:t>Coaches and practitioners should then be clearly communicated on</w:t>
      </w:r>
      <w:r w:rsidR="00195E1F">
        <w:rPr>
          <w:rFonts w:ascii="Times New Roman" w:hAnsi="Times New Roman" w:cs="Times New Roman"/>
          <w:sz w:val="24"/>
          <w:szCs w:val="24"/>
        </w:rPr>
        <w:t xml:space="preserve"> their role, the expectations and methods involved</w:t>
      </w:r>
      <w:r w:rsidR="00D74A82">
        <w:rPr>
          <w:rFonts w:ascii="Times New Roman" w:hAnsi="Times New Roman" w:cs="Times New Roman"/>
          <w:sz w:val="24"/>
          <w:szCs w:val="24"/>
        </w:rPr>
        <w:t xml:space="preserve"> </w:t>
      </w:r>
      <w:r w:rsidR="00716076">
        <w:rPr>
          <w:rFonts w:ascii="Times New Roman" w:hAnsi="Times New Roman" w:cs="Times New Roman"/>
          <w:sz w:val="24"/>
          <w:szCs w:val="24"/>
        </w:rPr>
        <w:t>and how</w:t>
      </w:r>
      <w:r w:rsidR="001E0F8E">
        <w:rPr>
          <w:rFonts w:ascii="Times New Roman" w:hAnsi="Times New Roman" w:cs="Times New Roman"/>
          <w:sz w:val="24"/>
          <w:szCs w:val="24"/>
        </w:rPr>
        <w:t xml:space="preserve"> each other’s</w:t>
      </w:r>
      <w:r w:rsidR="00716076">
        <w:rPr>
          <w:rFonts w:ascii="Times New Roman" w:hAnsi="Times New Roman" w:cs="Times New Roman"/>
          <w:sz w:val="24"/>
          <w:szCs w:val="24"/>
        </w:rPr>
        <w:t xml:space="preserve"> information </w:t>
      </w:r>
      <w:r w:rsidR="00D74A82">
        <w:rPr>
          <w:rFonts w:ascii="Times New Roman" w:hAnsi="Times New Roman" w:cs="Times New Roman"/>
          <w:sz w:val="24"/>
          <w:szCs w:val="24"/>
        </w:rPr>
        <w:t>is being communicate</w:t>
      </w:r>
      <w:r w:rsidR="00716076">
        <w:rPr>
          <w:rFonts w:ascii="Times New Roman" w:hAnsi="Times New Roman" w:cs="Times New Roman"/>
          <w:sz w:val="24"/>
          <w:szCs w:val="24"/>
        </w:rPr>
        <w:t>d</w:t>
      </w:r>
      <w:r w:rsidR="00512402">
        <w:rPr>
          <w:rFonts w:ascii="Times New Roman" w:hAnsi="Times New Roman" w:cs="Times New Roman"/>
          <w:sz w:val="24"/>
          <w:szCs w:val="24"/>
        </w:rPr>
        <w:t xml:space="preserve"> and received</w:t>
      </w:r>
      <w:r w:rsidR="00D74A82">
        <w:rPr>
          <w:rFonts w:ascii="Times New Roman" w:hAnsi="Times New Roman" w:cs="Times New Roman"/>
          <w:sz w:val="24"/>
          <w:szCs w:val="24"/>
        </w:rPr>
        <w:t xml:space="preserve">. </w:t>
      </w:r>
      <w:r w:rsidR="00195E1F">
        <w:rPr>
          <w:rFonts w:ascii="Times New Roman" w:hAnsi="Times New Roman" w:cs="Times New Roman"/>
          <w:sz w:val="24"/>
          <w:szCs w:val="24"/>
        </w:rPr>
        <w:t>For instance, c</w:t>
      </w:r>
      <w:r w:rsidR="00D74A82">
        <w:rPr>
          <w:rFonts w:ascii="Times New Roman" w:hAnsi="Times New Roman" w:cs="Times New Roman"/>
          <w:sz w:val="24"/>
          <w:szCs w:val="24"/>
        </w:rPr>
        <w:t xml:space="preserve">oaches may use </w:t>
      </w:r>
      <w:r w:rsidR="00C109E9">
        <w:rPr>
          <w:rFonts w:ascii="Times New Roman" w:hAnsi="Times New Roman" w:cs="Times New Roman"/>
          <w:sz w:val="24"/>
          <w:szCs w:val="24"/>
        </w:rPr>
        <w:t xml:space="preserve">psychological </w:t>
      </w:r>
      <w:r w:rsidR="00D74A82">
        <w:rPr>
          <w:rFonts w:ascii="Times New Roman" w:hAnsi="Times New Roman" w:cs="Times New Roman"/>
          <w:sz w:val="24"/>
          <w:szCs w:val="24"/>
        </w:rPr>
        <w:t>characteristics such as resilience</w:t>
      </w:r>
      <w:r w:rsidR="001E0F8E">
        <w:rPr>
          <w:rFonts w:ascii="Times New Roman" w:hAnsi="Times New Roman" w:cs="Times New Roman"/>
          <w:sz w:val="24"/>
          <w:szCs w:val="24"/>
        </w:rPr>
        <w:t xml:space="preserve"> and</w:t>
      </w:r>
      <w:r w:rsidR="00D74A82">
        <w:rPr>
          <w:rFonts w:ascii="Times New Roman" w:hAnsi="Times New Roman" w:cs="Times New Roman"/>
          <w:sz w:val="24"/>
          <w:szCs w:val="24"/>
        </w:rPr>
        <w:t xml:space="preserve"> mental toughness to describe attributes that may not easily translate into EBP. </w:t>
      </w:r>
      <w:r w:rsidR="0023794C">
        <w:rPr>
          <w:rFonts w:ascii="Times New Roman" w:hAnsi="Times New Roman" w:cs="Times New Roman"/>
          <w:sz w:val="24"/>
          <w:szCs w:val="24"/>
        </w:rPr>
        <w:t>Interestingly, p</w:t>
      </w:r>
      <w:r w:rsidR="00205457" w:rsidRPr="00205457">
        <w:rPr>
          <w:rFonts w:ascii="Times New Roman" w:hAnsi="Times New Roman" w:cs="Times New Roman"/>
          <w:sz w:val="24"/>
          <w:szCs w:val="24"/>
        </w:rPr>
        <w:t xml:space="preserve">ractitioners and coaches </w:t>
      </w:r>
      <w:r w:rsidR="00205457">
        <w:rPr>
          <w:rFonts w:ascii="Times New Roman" w:hAnsi="Times New Roman" w:cs="Times New Roman"/>
          <w:sz w:val="24"/>
          <w:szCs w:val="24"/>
        </w:rPr>
        <w:t>have been found to have similar viewpoints regarding perceived qualities valued in an elite coach or sport science practitioner</w:t>
      </w:r>
      <w:r w:rsidR="00ED3E73">
        <w:rPr>
          <w:rFonts w:ascii="Times New Roman" w:hAnsi="Times New Roman" w:cs="Times New Roman"/>
          <w:sz w:val="24"/>
          <w:szCs w:val="24"/>
        </w:rPr>
        <w:t xml:space="preserve"> such as </w:t>
      </w:r>
      <w:r w:rsidR="00054036">
        <w:rPr>
          <w:rFonts w:ascii="Times New Roman" w:hAnsi="Times New Roman" w:cs="Times New Roman"/>
          <w:sz w:val="24"/>
          <w:szCs w:val="24"/>
        </w:rPr>
        <w:t>‘</w:t>
      </w:r>
      <w:r w:rsidR="00ED3E73">
        <w:rPr>
          <w:rFonts w:ascii="Times New Roman" w:hAnsi="Times New Roman" w:cs="Times New Roman"/>
          <w:sz w:val="24"/>
          <w:szCs w:val="24"/>
        </w:rPr>
        <w:t>good rapport with athletes</w:t>
      </w:r>
      <w:r w:rsidR="00054036">
        <w:rPr>
          <w:rFonts w:ascii="Times New Roman" w:hAnsi="Times New Roman" w:cs="Times New Roman"/>
          <w:sz w:val="24"/>
          <w:szCs w:val="24"/>
        </w:rPr>
        <w:t>’</w:t>
      </w:r>
      <w:r w:rsidR="00ED3E73">
        <w:rPr>
          <w:rFonts w:ascii="Times New Roman" w:hAnsi="Times New Roman" w:cs="Times New Roman"/>
          <w:sz w:val="24"/>
          <w:szCs w:val="24"/>
        </w:rPr>
        <w:t xml:space="preserve"> and </w:t>
      </w:r>
      <w:r w:rsidR="00054036">
        <w:rPr>
          <w:rFonts w:ascii="Times New Roman" w:hAnsi="Times New Roman" w:cs="Times New Roman"/>
          <w:sz w:val="24"/>
          <w:szCs w:val="24"/>
        </w:rPr>
        <w:t>‘</w:t>
      </w:r>
      <w:r w:rsidR="00ED3E73">
        <w:rPr>
          <w:rFonts w:ascii="Times New Roman" w:hAnsi="Times New Roman" w:cs="Times New Roman"/>
          <w:sz w:val="24"/>
          <w:szCs w:val="24"/>
        </w:rPr>
        <w:t>practicality of research</w:t>
      </w:r>
      <w:r w:rsidR="00054036">
        <w:rPr>
          <w:rFonts w:ascii="Times New Roman" w:hAnsi="Times New Roman" w:cs="Times New Roman"/>
          <w:sz w:val="24"/>
          <w:szCs w:val="24"/>
        </w:rPr>
        <w:t>’</w:t>
      </w:r>
      <w:r w:rsidR="00ED3E73">
        <w:rPr>
          <w:rFonts w:ascii="Times New Roman" w:hAnsi="Times New Roman" w:cs="Times New Roman"/>
          <w:sz w:val="24"/>
          <w:szCs w:val="24"/>
        </w:rPr>
        <w:t xml:space="preserve"> conducted</w:t>
      </w:r>
      <w:r w:rsidR="0045678C">
        <w:rPr>
          <w:rFonts w:ascii="Times New Roman" w:hAnsi="Times New Roman" w:cs="Times New Roman"/>
          <w:sz w:val="24"/>
          <w:szCs w:val="24"/>
        </w:rPr>
        <w:t xml:space="preserve"> </w:t>
      </w:r>
      <w:r w:rsidR="0045678C">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&lt;EndNote&gt;&lt;Cite&gt;&lt;Author&gt;Williams&lt;/Author&gt;&lt;Year&gt;2007&lt;/Year&gt;&lt;RecNum&gt;7&lt;/RecNum&gt;&lt;DisplayText&gt;[14]&lt;/DisplayText&gt;&lt;record&gt;&lt;rec-number&gt;7&lt;/rec-number&gt;&lt;foreign-keys&gt;&lt;key app="EN" db-id="peerzaw2ssesrsex2pqxdxejxps5e2z9zsze" timestamp="0" guid="4127759f-f75d-4605-9d10-2f7b0c395a41"&gt;7&lt;/key&gt;&lt;/foreign-keys&gt;&lt;ref-type name="Journal Article"&gt;17&lt;/ref-type&gt;&lt;contributors&gt;&lt;authors&gt;&lt;author&gt;Williams, S&lt;/author&gt;&lt;author&gt;Kendall, L&lt;/author&gt;&lt;/authors&gt;&lt;/contributors&gt;&lt;titles&gt;&lt;title&gt;Perceptions of elite coaches and sports scientists of the research needs for elite coaching practice&lt;/title&gt;&lt;secondary-title&gt;J Sports Sci&lt;/secondary-title&gt;&lt;/titles&gt;&lt;periodical&gt;&lt;full-title&gt;J Sports Sci&lt;/full-title&gt;&lt;/periodical&gt;&lt;volume&gt;25&lt;/volume&gt;&lt;number&gt;14&lt;/number&gt;&lt;dates&gt;&lt;year&gt;2007&lt;/year&gt;&lt;/dates&gt;&lt;urls&gt;&lt;/urls&gt;&lt;/record&gt;&lt;/Cite&gt;&lt;/EndNote&gt;</w:instrText>
      </w:r>
      <w:r w:rsidR="0045678C">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14" w:tooltip="Williams, 2007 #7" w:history="1">
        <w:r w:rsidR="00605143">
          <w:rPr>
            <w:rFonts w:ascii="Times New Roman" w:hAnsi="Times New Roman" w:cs="Times New Roman"/>
            <w:noProof/>
            <w:sz w:val="24"/>
            <w:szCs w:val="24"/>
          </w:rPr>
          <w:t>14</w:t>
        </w:r>
      </w:hyperlink>
      <w:r w:rsidR="00605143">
        <w:rPr>
          <w:rFonts w:ascii="Times New Roman" w:hAnsi="Times New Roman" w:cs="Times New Roman"/>
          <w:noProof/>
          <w:sz w:val="24"/>
          <w:szCs w:val="24"/>
        </w:rPr>
        <w:t>]</w:t>
      </w:r>
      <w:r w:rsidR="0045678C">
        <w:rPr>
          <w:rFonts w:ascii="Times New Roman" w:hAnsi="Times New Roman" w:cs="Times New Roman"/>
          <w:sz w:val="24"/>
          <w:szCs w:val="24"/>
        </w:rPr>
        <w:fldChar w:fldCharType="end"/>
      </w:r>
      <w:r w:rsidR="00ED3E73">
        <w:rPr>
          <w:rFonts w:ascii="Times New Roman" w:hAnsi="Times New Roman" w:cs="Times New Roman"/>
          <w:sz w:val="24"/>
          <w:szCs w:val="24"/>
        </w:rPr>
        <w:t xml:space="preserve">. </w:t>
      </w:r>
      <w:r w:rsidR="0023794C">
        <w:rPr>
          <w:rFonts w:ascii="Times New Roman" w:hAnsi="Times New Roman" w:cs="Times New Roman"/>
          <w:sz w:val="24"/>
          <w:szCs w:val="24"/>
        </w:rPr>
        <w:t>From a practical perspective, identifying the coaches preferred communication method (oral</w:t>
      </w:r>
      <w:r w:rsidR="00862560">
        <w:rPr>
          <w:rFonts w:ascii="Times New Roman" w:hAnsi="Times New Roman" w:cs="Times New Roman"/>
          <w:sz w:val="24"/>
          <w:szCs w:val="24"/>
        </w:rPr>
        <w:t xml:space="preserve"> and/or informal communication</w:t>
      </w:r>
      <w:r w:rsidR="0023794C">
        <w:rPr>
          <w:rFonts w:ascii="Times New Roman" w:hAnsi="Times New Roman" w:cs="Times New Roman"/>
          <w:sz w:val="24"/>
          <w:szCs w:val="24"/>
        </w:rPr>
        <w:t>, written reports, case studies, simplified graphs</w:t>
      </w:r>
      <w:r w:rsidR="00F81C95">
        <w:rPr>
          <w:rFonts w:ascii="Times New Roman" w:hAnsi="Times New Roman" w:cs="Times New Roman"/>
          <w:sz w:val="24"/>
          <w:szCs w:val="24"/>
        </w:rPr>
        <w:t xml:space="preserve"> </w:t>
      </w:r>
      <w:r w:rsidR="00031EBA">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&lt;EndNote&gt;&lt;Cite&gt;&lt;Author&gt;Halperin&lt;/Author&gt;&lt;Year&gt;2018&lt;/Year&gt;&lt;RecNum&gt;27&lt;/RecNum&gt;&lt;DisplayText&gt;[34]&lt;/DisplayText&gt;&lt;record&gt;&lt;rec-number&gt;27&lt;/rec-number&gt;&lt;foreign-keys&gt;&lt;key app="EN" db-id="r2wpawwvc50faeev5pe50r0tdv5dtz0asa0t" timestamp="1545186020"&gt;27&lt;/key&gt;&lt;/foreign-keys&gt;&lt;ref-type name="Journal Article"&gt;17&lt;/ref-type&gt;&lt;contributors&gt;&lt;authors&gt;&lt;author&gt;Halperin, I&lt;/author&gt;&lt;/authors&gt;&lt;/contributors&gt;&lt;titles&gt;&lt;title&gt;Case Studies in Exercise and Sport Sciences: A Powerful Tool to Bridge the Science-Practice Gap&lt;/title&gt;&lt;secondary-title&gt;Int J Sport Physiol Perform&lt;/secondary-title&gt;&lt;/titles&gt;&lt;periodical&gt;&lt;full-title&gt;Int J Sport Physiol Perform&lt;/full-title&gt;&lt;/periodical&gt;&lt;volume&gt;[epuh ahead of print]&lt;/volume&gt;&lt;dates&gt;&lt;year&gt;2018&lt;/year&gt;&lt;/dates&gt;&lt;urls&gt;&lt;/urls&gt;&lt;/record&gt;&lt;/Cite&gt;&lt;/EndNote&gt;</w:instrText>
      </w:r>
      <w:r w:rsidR="00031EBA">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34" w:tooltip="Halperin, 2018 #27" w:history="1">
        <w:r w:rsidR="00605143">
          <w:rPr>
            <w:rFonts w:ascii="Times New Roman" w:hAnsi="Times New Roman" w:cs="Times New Roman"/>
            <w:noProof/>
            <w:sz w:val="24"/>
            <w:szCs w:val="24"/>
          </w:rPr>
          <w:t>34</w:t>
        </w:r>
      </w:hyperlink>
      <w:r w:rsidR="00605143">
        <w:rPr>
          <w:rFonts w:ascii="Times New Roman" w:hAnsi="Times New Roman" w:cs="Times New Roman"/>
          <w:noProof/>
          <w:sz w:val="24"/>
          <w:szCs w:val="24"/>
        </w:rPr>
        <w:t>]</w:t>
      </w:r>
      <w:r w:rsidR="00031EBA">
        <w:rPr>
          <w:rFonts w:ascii="Times New Roman" w:hAnsi="Times New Roman" w:cs="Times New Roman"/>
          <w:sz w:val="24"/>
          <w:szCs w:val="24"/>
        </w:rPr>
        <w:fldChar w:fldCharType="end"/>
      </w:r>
      <w:r w:rsidR="0023794C">
        <w:rPr>
          <w:rFonts w:ascii="Times New Roman" w:hAnsi="Times New Roman" w:cs="Times New Roman"/>
          <w:sz w:val="24"/>
          <w:szCs w:val="24"/>
        </w:rPr>
        <w:t>)</w:t>
      </w:r>
      <w:r w:rsidR="00195E1F">
        <w:rPr>
          <w:rFonts w:ascii="Times New Roman" w:hAnsi="Times New Roman" w:cs="Times New Roman"/>
          <w:sz w:val="24"/>
          <w:szCs w:val="24"/>
        </w:rPr>
        <w:t>, building trust</w:t>
      </w:r>
      <w:r w:rsidR="0023794C">
        <w:rPr>
          <w:rFonts w:ascii="Times New Roman" w:hAnsi="Times New Roman" w:cs="Times New Roman"/>
          <w:sz w:val="24"/>
          <w:szCs w:val="24"/>
        </w:rPr>
        <w:t xml:space="preserve"> and </w:t>
      </w:r>
      <w:r w:rsidR="00195E1F">
        <w:rPr>
          <w:rFonts w:ascii="Times New Roman" w:hAnsi="Times New Roman" w:cs="Times New Roman"/>
          <w:sz w:val="24"/>
          <w:szCs w:val="24"/>
        </w:rPr>
        <w:t xml:space="preserve">identifying </w:t>
      </w:r>
      <w:r w:rsidR="0023794C">
        <w:rPr>
          <w:rFonts w:ascii="Times New Roman" w:hAnsi="Times New Roman" w:cs="Times New Roman"/>
          <w:sz w:val="24"/>
          <w:szCs w:val="24"/>
        </w:rPr>
        <w:t xml:space="preserve">the coaches preferred </w:t>
      </w:r>
      <w:r w:rsidR="00195E1F">
        <w:rPr>
          <w:rFonts w:ascii="Times New Roman" w:hAnsi="Times New Roman" w:cs="Times New Roman"/>
          <w:sz w:val="24"/>
          <w:szCs w:val="24"/>
        </w:rPr>
        <w:t>methods of engagements</w:t>
      </w:r>
      <w:r w:rsidR="0023794C">
        <w:rPr>
          <w:rFonts w:ascii="Times New Roman" w:hAnsi="Times New Roman" w:cs="Times New Roman"/>
          <w:sz w:val="24"/>
          <w:szCs w:val="24"/>
        </w:rPr>
        <w:t xml:space="preserve"> </w:t>
      </w:r>
      <w:r w:rsidR="00195E1F">
        <w:rPr>
          <w:rFonts w:ascii="Times New Roman" w:hAnsi="Times New Roman" w:cs="Times New Roman"/>
          <w:sz w:val="24"/>
          <w:szCs w:val="24"/>
        </w:rPr>
        <w:t xml:space="preserve">are </w:t>
      </w:r>
      <w:r w:rsidR="0023794C">
        <w:rPr>
          <w:rFonts w:ascii="Times New Roman" w:hAnsi="Times New Roman" w:cs="Times New Roman"/>
          <w:sz w:val="24"/>
          <w:szCs w:val="24"/>
        </w:rPr>
        <w:t>key elements in bring</w:t>
      </w:r>
      <w:r w:rsidR="001E0F8E">
        <w:rPr>
          <w:rFonts w:ascii="Times New Roman" w:hAnsi="Times New Roman" w:cs="Times New Roman"/>
          <w:sz w:val="24"/>
          <w:szCs w:val="24"/>
        </w:rPr>
        <w:t>ing</w:t>
      </w:r>
      <w:r w:rsidR="0023794C">
        <w:rPr>
          <w:rFonts w:ascii="Times New Roman" w:hAnsi="Times New Roman" w:cs="Times New Roman"/>
          <w:sz w:val="24"/>
          <w:szCs w:val="24"/>
        </w:rPr>
        <w:t xml:space="preserve"> EBP into the elite setting</w:t>
      </w:r>
      <w:r w:rsidR="003937CE">
        <w:rPr>
          <w:rFonts w:ascii="Times New Roman" w:hAnsi="Times New Roman" w:cs="Times New Roman"/>
          <w:sz w:val="24"/>
          <w:szCs w:val="24"/>
        </w:rPr>
        <w:t xml:space="preserve"> (see Tables 1 and 2 for summary)</w:t>
      </w:r>
      <w:r w:rsidR="0023794C">
        <w:rPr>
          <w:rFonts w:ascii="Times New Roman" w:hAnsi="Times New Roman" w:cs="Times New Roman"/>
          <w:sz w:val="24"/>
          <w:szCs w:val="24"/>
        </w:rPr>
        <w:t>.</w:t>
      </w:r>
      <w:r w:rsidR="00111579">
        <w:rPr>
          <w:rFonts w:ascii="Times New Roman" w:hAnsi="Times New Roman" w:cs="Times New Roman"/>
          <w:sz w:val="24"/>
          <w:szCs w:val="24"/>
        </w:rPr>
        <w:t xml:space="preserve"> </w:t>
      </w:r>
      <w:r w:rsidR="002E04AC">
        <w:rPr>
          <w:rFonts w:ascii="Times New Roman" w:hAnsi="Times New Roman" w:cs="Times New Roman"/>
          <w:sz w:val="24"/>
          <w:szCs w:val="24"/>
        </w:rPr>
        <w:t>In addition, i</w:t>
      </w:r>
      <w:r w:rsidR="00C8733F">
        <w:rPr>
          <w:rFonts w:ascii="Times New Roman" w:hAnsi="Times New Roman" w:cs="Times New Roman"/>
          <w:sz w:val="24"/>
          <w:szCs w:val="24"/>
        </w:rPr>
        <w:t xml:space="preserve">t </w:t>
      </w:r>
      <w:r w:rsidR="00FA5159">
        <w:rPr>
          <w:rFonts w:ascii="Times New Roman" w:hAnsi="Times New Roman" w:cs="Times New Roman"/>
          <w:sz w:val="24"/>
          <w:szCs w:val="24"/>
        </w:rPr>
        <w:t>is</w:t>
      </w:r>
      <w:r w:rsidR="00C8733F">
        <w:rPr>
          <w:rFonts w:ascii="Times New Roman" w:hAnsi="Times New Roman" w:cs="Times New Roman"/>
          <w:sz w:val="24"/>
          <w:szCs w:val="24"/>
        </w:rPr>
        <w:t xml:space="preserve"> noted </w:t>
      </w:r>
      <w:r w:rsidR="00C8733F" w:rsidRPr="00C8733F">
        <w:rPr>
          <w:rFonts w:ascii="Times New Roman" w:hAnsi="Times New Roman" w:cs="Times New Roman"/>
          <w:sz w:val="24"/>
          <w:szCs w:val="24"/>
        </w:rPr>
        <w:t xml:space="preserve">postgraduate training in </w:t>
      </w:r>
      <w:r w:rsidR="00C8733F">
        <w:rPr>
          <w:rFonts w:ascii="Times New Roman" w:hAnsi="Times New Roman" w:cs="Times New Roman"/>
          <w:sz w:val="24"/>
          <w:szCs w:val="24"/>
        </w:rPr>
        <w:t xml:space="preserve">the </w:t>
      </w:r>
      <w:r w:rsidR="00C8733F" w:rsidRPr="00C8733F">
        <w:rPr>
          <w:rFonts w:ascii="Times New Roman" w:hAnsi="Times New Roman" w:cs="Times New Roman"/>
          <w:sz w:val="24"/>
          <w:szCs w:val="24"/>
        </w:rPr>
        <w:t>applied setting</w:t>
      </w:r>
      <w:r w:rsidR="00C8733F">
        <w:rPr>
          <w:rFonts w:ascii="Times New Roman" w:hAnsi="Times New Roman" w:cs="Times New Roman"/>
          <w:sz w:val="24"/>
          <w:szCs w:val="24"/>
        </w:rPr>
        <w:t xml:space="preserve"> </w:t>
      </w:r>
      <w:r w:rsidR="00FA5159">
        <w:rPr>
          <w:rFonts w:ascii="Times New Roman" w:hAnsi="Times New Roman" w:cs="Times New Roman"/>
          <w:sz w:val="24"/>
          <w:szCs w:val="24"/>
        </w:rPr>
        <w:t xml:space="preserve">should be conducted with </w:t>
      </w:r>
      <w:r w:rsidR="00C8733F">
        <w:rPr>
          <w:rFonts w:ascii="Times New Roman" w:hAnsi="Times New Roman" w:cs="Times New Roman"/>
          <w:sz w:val="24"/>
          <w:szCs w:val="24"/>
        </w:rPr>
        <w:t>adequate support (</w:t>
      </w:r>
      <w:r w:rsidR="00517135">
        <w:rPr>
          <w:rFonts w:ascii="Times New Roman" w:hAnsi="Times New Roman" w:cs="Times New Roman"/>
          <w:sz w:val="24"/>
          <w:szCs w:val="24"/>
        </w:rPr>
        <w:t xml:space="preserve">i.e. </w:t>
      </w:r>
      <w:r w:rsidR="00332A45">
        <w:rPr>
          <w:rFonts w:ascii="Times New Roman" w:hAnsi="Times New Roman" w:cs="Times New Roman"/>
          <w:sz w:val="24"/>
          <w:szCs w:val="24"/>
        </w:rPr>
        <w:t>s</w:t>
      </w:r>
      <w:r w:rsidR="00517135">
        <w:rPr>
          <w:rFonts w:ascii="Times New Roman" w:hAnsi="Times New Roman" w:cs="Times New Roman"/>
          <w:sz w:val="24"/>
          <w:szCs w:val="24"/>
        </w:rPr>
        <w:t xml:space="preserve">upervisory, mentoring, financially). </w:t>
      </w:r>
      <w:r w:rsidR="00332A45">
        <w:rPr>
          <w:rFonts w:ascii="Times New Roman" w:hAnsi="Times New Roman" w:cs="Times New Roman"/>
          <w:sz w:val="24"/>
          <w:szCs w:val="24"/>
        </w:rPr>
        <w:t>Additionally, p</w:t>
      </w:r>
      <w:r w:rsidR="00517135">
        <w:rPr>
          <w:rFonts w:ascii="Times New Roman" w:hAnsi="Times New Roman" w:cs="Times New Roman"/>
          <w:sz w:val="24"/>
          <w:szCs w:val="24"/>
        </w:rPr>
        <w:t xml:space="preserve">roviding students within these settings </w:t>
      </w:r>
      <w:r w:rsidR="00462DC9">
        <w:rPr>
          <w:rFonts w:ascii="Times New Roman" w:hAnsi="Times New Roman" w:cs="Times New Roman"/>
          <w:sz w:val="24"/>
          <w:szCs w:val="24"/>
        </w:rPr>
        <w:t xml:space="preserve">an </w:t>
      </w:r>
      <w:r w:rsidR="00517135">
        <w:rPr>
          <w:rFonts w:ascii="Times New Roman" w:hAnsi="Times New Roman" w:cs="Times New Roman"/>
          <w:sz w:val="24"/>
          <w:szCs w:val="24"/>
        </w:rPr>
        <w:t xml:space="preserve">appropriate framework and guidance </w:t>
      </w:r>
      <w:r w:rsidR="00F02A4F">
        <w:rPr>
          <w:rFonts w:ascii="Times New Roman" w:hAnsi="Times New Roman" w:cs="Times New Roman"/>
          <w:sz w:val="24"/>
          <w:szCs w:val="24"/>
        </w:rPr>
        <w:t>should</w:t>
      </w:r>
      <w:r w:rsidR="00517135">
        <w:rPr>
          <w:rFonts w:ascii="Times New Roman" w:hAnsi="Times New Roman" w:cs="Times New Roman"/>
          <w:sz w:val="24"/>
          <w:szCs w:val="24"/>
        </w:rPr>
        <w:t xml:space="preserve"> help </w:t>
      </w:r>
      <w:r w:rsidR="00F02A4F">
        <w:rPr>
          <w:rFonts w:ascii="Times New Roman" w:hAnsi="Times New Roman" w:cs="Times New Roman"/>
          <w:sz w:val="24"/>
          <w:szCs w:val="24"/>
        </w:rPr>
        <w:t xml:space="preserve">to </w:t>
      </w:r>
      <w:r w:rsidR="00332A45">
        <w:rPr>
          <w:rFonts w:ascii="Times New Roman" w:hAnsi="Times New Roman" w:cs="Times New Roman"/>
          <w:sz w:val="24"/>
          <w:szCs w:val="24"/>
        </w:rPr>
        <w:t>develop</w:t>
      </w:r>
      <w:r w:rsidR="00517135">
        <w:rPr>
          <w:rFonts w:ascii="Times New Roman" w:hAnsi="Times New Roman" w:cs="Times New Roman"/>
          <w:sz w:val="24"/>
          <w:szCs w:val="24"/>
        </w:rPr>
        <w:t xml:space="preserve"> </w:t>
      </w:r>
      <w:r w:rsidR="00332A45">
        <w:rPr>
          <w:rFonts w:ascii="Times New Roman" w:hAnsi="Times New Roman" w:cs="Times New Roman"/>
          <w:sz w:val="24"/>
          <w:szCs w:val="24"/>
        </w:rPr>
        <w:t>their technical and non-technical skills</w:t>
      </w:r>
      <w:r w:rsidR="00F02A4F">
        <w:rPr>
          <w:rFonts w:ascii="Times New Roman" w:hAnsi="Times New Roman" w:cs="Times New Roman"/>
          <w:sz w:val="24"/>
          <w:szCs w:val="24"/>
        </w:rPr>
        <w:t>et</w:t>
      </w:r>
      <w:r w:rsidR="00332A45">
        <w:rPr>
          <w:rFonts w:ascii="Times New Roman" w:hAnsi="Times New Roman" w:cs="Times New Roman"/>
          <w:sz w:val="24"/>
          <w:szCs w:val="24"/>
        </w:rPr>
        <w:t xml:space="preserve">, </w:t>
      </w:r>
      <w:r w:rsidR="00517135">
        <w:rPr>
          <w:rFonts w:ascii="Times New Roman" w:hAnsi="Times New Roman" w:cs="Times New Roman"/>
          <w:sz w:val="24"/>
          <w:szCs w:val="24"/>
        </w:rPr>
        <w:lastRenderedPageBreak/>
        <w:t>sustainable work habits</w:t>
      </w:r>
      <w:r w:rsidR="00332A45">
        <w:rPr>
          <w:rFonts w:ascii="Times New Roman" w:hAnsi="Times New Roman" w:cs="Times New Roman"/>
          <w:sz w:val="24"/>
          <w:szCs w:val="24"/>
        </w:rPr>
        <w:t xml:space="preserve"> and a desire for</w:t>
      </w:r>
      <w:r w:rsidR="00517135">
        <w:rPr>
          <w:rFonts w:ascii="Times New Roman" w:hAnsi="Times New Roman" w:cs="Times New Roman"/>
          <w:sz w:val="24"/>
          <w:szCs w:val="24"/>
        </w:rPr>
        <w:t xml:space="preserve"> ongoing professional development</w:t>
      </w:r>
      <w:r w:rsidR="00462DC9">
        <w:rPr>
          <w:rFonts w:ascii="Times New Roman" w:hAnsi="Times New Roman" w:cs="Times New Roman"/>
          <w:sz w:val="24"/>
          <w:szCs w:val="24"/>
        </w:rPr>
        <w:t>.</w:t>
      </w:r>
      <w:r w:rsidR="00332A45">
        <w:rPr>
          <w:rFonts w:ascii="Times New Roman" w:hAnsi="Times New Roman" w:cs="Times New Roman"/>
          <w:sz w:val="24"/>
          <w:szCs w:val="24"/>
        </w:rPr>
        <w:t xml:space="preserve"> </w:t>
      </w:r>
      <w:r w:rsidR="00C8733F" w:rsidRPr="00C8733F">
        <w:rPr>
          <w:rFonts w:ascii="Times New Roman" w:hAnsi="Times New Roman" w:cs="Times New Roman"/>
          <w:sz w:val="24"/>
          <w:szCs w:val="24"/>
        </w:rPr>
        <w:t>Researchers can also play a key role within this process by providing additional resources and knowledge to validate method implementation and decision making.</w:t>
      </w:r>
    </w:p>
    <w:p w14:paraId="4F23F28C" w14:textId="135AEE58" w:rsidR="003937CE" w:rsidRDefault="003937CE" w:rsidP="00D1246F">
      <w:pPr>
        <w:shd w:val="clear" w:color="auto" w:fill="FFFFFF"/>
        <w:spacing w:after="0" w:line="360" w:lineRule="auto"/>
        <w:jc w:val="both"/>
        <w:rPr>
          <w:rFonts w:ascii="Times New Roman" w:hAnsi="Times New Roman" w:cs="Times New Roman"/>
          <w:sz w:val="24"/>
          <w:szCs w:val="24"/>
        </w:rPr>
      </w:pPr>
    </w:p>
    <w:p w14:paraId="6DA737AD" w14:textId="67D82FBA" w:rsidR="00C71229" w:rsidRDefault="00C71229" w:rsidP="00D1246F">
      <w:pPr>
        <w:shd w:val="clear" w:color="auto" w:fill="FFFFFF"/>
        <w:spacing w:after="0" w:line="360" w:lineRule="auto"/>
        <w:jc w:val="both"/>
        <w:rPr>
          <w:rFonts w:ascii="Times New Roman" w:hAnsi="Times New Roman" w:cs="Times New Roman"/>
          <w:sz w:val="24"/>
          <w:szCs w:val="24"/>
        </w:rPr>
      </w:pPr>
    </w:p>
    <w:p w14:paraId="622E0C47" w14:textId="2C7548B1" w:rsidR="003937CE" w:rsidRDefault="003937CE" w:rsidP="003937CE">
      <w:pPr>
        <w:shd w:val="clear" w:color="auto" w:fill="FFFFFF"/>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INSERT TABLE ONE AND TWO ABOUT HERE</w:t>
      </w:r>
    </w:p>
    <w:p w14:paraId="25F65B07" w14:textId="4FC9C19A" w:rsidR="00C71229" w:rsidRDefault="00C71229" w:rsidP="00DF1161">
      <w:pPr>
        <w:shd w:val="clear" w:color="auto" w:fill="FFFFFF"/>
        <w:spacing w:after="0" w:line="360" w:lineRule="auto"/>
        <w:ind w:firstLine="720"/>
        <w:jc w:val="both"/>
        <w:rPr>
          <w:rFonts w:ascii="Times New Roman" w:hAnsi="Times New Roman" w:cs="Times New Roman"/>
          <w:sz w:val="24"/>
          <w:szCs w:val="24"/>
        </w:rPr>
      </w:pPr>
    </w:p>
    <w:p w14:paraId="0A150A57" w14:textId="77777777" w:rsidR="00C71229" w:rsidRDefault="00C71229" w:rsidP="00DF1161">
      <w:pPr>
        <w:shd w:val="clear" w:color="auto" w:fill="FFFFFF"/>
        <w:spacing w:after="0" w:line="360" w:lineRule="auto"/>
        <w:ind w:firstLine="720"/>
        <w:jc w:val="both"/>
        <w:rPr>
          <w:rFonts w:ascii="Times New Roman" w:hAnsi="Times New Roman" w:cs="Times New Roman"/>
          <w:sz w:val="24"/>
          <w:szCs w:val="24"/>
        </w:rPr>
      </w:pPr>
    </w:p>
    <w:p w14:paraId="5F63FE37" w14:textId="5F73BDEF" w:rsidR="00517636" w:rsidRPr="00135650" w:rsidRDefault="00D1246F" w:rsidP="00D1246F">
      <w:pPr>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b/>
          <w:sz w:val="24"/>
          <w:szCs w:val="24"/>
          <w:u w:val="single"/>
        </w:rPr>
        <w:t>5</w:t>
      </w:r>
      <w:r w:rsidR="00A7321D" w:rsidRPr="00135650">
        <w:rPr>
          <w:rFonts w:ascii="Times New Roman" w:hAnsi="Times New Roman" w:cs="Times New Roman"/>
          <w:b/>
          <w:sz w:val="24"/>
          <w:szCs w:val="24"/>
          <w:u w:val="single"/>
        </w:rPr>
        <w:t>.</w:t>
      </w:r>
      <w:r w:rsidR="00DC29BC" w:rsidRPr="00135650">
        <w:rPr>
          <w:rFonts w:ascii="Times New Roman" w:hAnsi="Times New Roman" w:cs="Times New Roman"/>
          <w:b/>
          <w:sz w:val="24"/>
          <w:szCs w:val="24"/>
          <w:u w:val="single"/>
        </w:rPr>
        <w:t xml:space="preserve"> </w:t>
      </w:r>
      <w:r w:rsidR="00517636" w:rsidRPr="00135650">
        <w:rPr>
          <w:rFonts w:ascii="Times New Roman" w:hAnsi="Times New Roman" w:cs="Times New Roman"/>
          <w:b/>
          <w:sz w:val="24"/>
          <w:szCs w:val="24"/>
          <w:u w:val="single"/>
        </w:rPr>
        <w:t>Future research</w:t>
      </w:r>
      <w:r w:rsidR="00031EBA">
        <w:rPr>
          <w:rFonts w:ascii="Times New Roman" w:hAnsi="Times New Roman" w:cs="Times New Roman"/>
          <w:b/>
          <w:sz w:val="24"/>
          <w:szCs w:val="24"/>
          <w:u w:val="single"/>
        </w:rPr>
        <w:t xml:space="preserve"> recommendations </w:t>
      </w:r>
      <w:r w:rsidR="00517636" w:rsidRPr="00135650">
        <w:rPr>
          <w:rFonts w:ascii="Times New Roman" w:hAnsi="Times New Roman" w:cs="Times New Roman"/>
          <w:b/>
          <w:sz w:val="24"/>
          <w:szCs w:val="24"/>
          <w:u w:val="single"/>
        </w:rPr>
        <w:t xml:space="preserve"> </w:t>
      </w:r>
    </w:p>
    <w:p w14:paraId="1A1C6803" w14:textId="12553945" w:rsidR="00103B71" w:rsidRPr="00887878" w:rsidRDefault="00E8014F" w:rsidP="00D12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6054FA">
        <w:rPr>
          <w:rFonts w:ascii="Times New Roman" w:hAnsi="Times New Roman" w:cs="Times New Roman"/>
          <w:sz w:val="24"/>
          <w:szCs w:val="24"/>
        </w:rPr>
        <w:t xml:space="preserve">ppropriate research questions must be </w:t>
      </w:r>
      <w:r w:rsidR="00636458">
        <w:rPr>
          <w:rFonts w:ascii="Times New Roman" w:hAnsi="Times New Roman" w:cs="Times New Roman"/>
          <w:sz w:val="24"/>
          <w:szCs w:val="24"/>
        </w:rPr>
        <w:t xml:space="preserve">developed that are consistent with the </w:t>
      </w:r>
      <w:r w:rsidR="00F60BEB">
        <w:rPr>
          <w:rFonts w:ascii="Times New Roman" w:hAnsi="Times New Roman" w:cs="Times New Roman"/>
          <w:sz w:val="24"/>
          <w:szCs w:val="24"/>
        </w:rPr>
        <w:t>coach</w:t>
      </w:r>
      <w:r w:rsidR="00054036">
        <w:rPr>
          <w:rFonts w:ascii="Times New Roman" w:hAnsi="Times New Roman" w:cs="Times New Roman"/>
          <w:sz w:val="24"/>
          <w:szCs w:val="24"/>
        </w:rPr>
        <w:t xml:space="preserve"> and organisational</w:t>
      </w:r>
      <w:r w:rsidR="006054FA">
        <w:rPr>
          <w:rFonts w:ascii="Times New Roman" w:hAnsi="Times New Roman" w:cs="Times New Roman"/>
          <w:sz w:val="24"/>
          <w:szCs w:val="24"/>
        </w:rPr>
        <w:t xml:space="preserve"> needs and perspectives. </w:t>
      </w:r>
      <w:r>
        <w:rPr>
          <w:rFonts w:ascii="Times New Roman" w:hAnsi="Times New Roman" w:cs="Times New Roman"/>
          <w:sz w:val="24"/>
          <w:szCs w:val="24"/>
        </w:rPr>
        <w:t>In addition</w:t>
      </w:r>
      <w:r w:rsidR="006054FA">
        <w:rPr>
          <w:rFonts w:ascii="Times New Roman" w:hAnsi="Times New Roman" w:cs="Times New Roman"/>
          <w:sz w:val="24"/>
          <w:szCs w:val="24"/>
        </w:rPr>
        <w:t xml:space="preserve">, our field must </w:t>
      </w:r>
      <w:r>
        <w:rPr>
          <w:rFonts w:ascii="Times New Roman" w:hAnsi="Times New Roman" w:cs="Times New Roman"/>
          <w:sz w:val="24"/>
          <w:szCs w:val="24"/>
        </w:rPr>
        <w:t>strive</w:t>
      </w:r>
      <w:r w:rsidR="006054FA">
        <w:rPr>
          <w:rFonts w:ascii="Times New Roman" w:hAnsi="Times New Roman" w:cs="Times New Roman"/>
          <w:sz w:val="24"/>
          <w:szCs w:val="24"/>
        </w:rPr>
        <w:t xml:space="preserve"> for more </w:t>
      </w:r>
      <w:r w:rsidR="00A46A01">
        <w:rPr>
          <w:rFonts w:ascii="Times New Roman" w:hAnsi="Times New Roman" w:cs="Times New Roman"/>
          <w:sz w:val="24"/>
          <w:szCs w:val="24"/>
        </w:rPr>
        <w:t>suitable</w:t>
      </w:r>
      <w:r w:rsidR="006054FA">
        <w:rPr>
          <w:rFonts w:ascii="Times New Roman" w:hAnsi="Times New Roman" w:cs="Times New Roman"/>
          <w:sz w:val="24"/>
          <w:szCs w:val="24"/>
        </w:rPr>
        <w:t xml:space="preserve"> research designs</w:t>
      </w:r>
      <w:r>
        <w:rPr>
          <w:rFonts w:ascii="Times New Roman" w:hAnsi="Times New Roman" w:cs="Times New Roman"/>
          <w:sz w:val="24"/>
          <w:szCs w:val="24"/>
        </w:rPr>
        <w:t xml:space="preserve"> in applied settings</w:t>
      </w:r>
      <w:r w:rsidR="006054FA">
        <w:rPr>
          <w:rFonts w:ascii="Times New Roman" w:hAnsi="Times New Roman" w:cs="Times New Roman"/>
          <w:sz w:val="24"/>
          <w:szCs w:val="24"/>
        </w:rPr>
        <w:t xml:space="preserve">. For instance, studies which </w:t>
      </w:r>
      <w:r>
        <w:rPr>
          <w:rFonts w:ascii="Times New Roman" w:hAnsi="Times New Roman" w:cs="Times New Roman"/>
          <w:sz w:val="24"/>
          <w:szCs w:val="24"/>
        </w:rPr>
        <w:t>lack experimental control</w:t>
      </w:r>
      <w:r w:rsidR="006054FA">
        <w:rPr>
          <w:rFonts w:ascii="Times New Roman" w:hAnsi="Times New Roman" w:cs="Times New Roman"/>
          <w:sz w:val="24"/>
          <w:szCs w:val="24"/>
        </w:rPr>
        <w:t xml:space="preserve"> should be presented as case reports and resist from </w:t>
      </w:r>
      <w:r w:rsidR="00672030">
        <w:rPr>
          <w:rFonts w:ascii="Times New Roman" w:hAnsi="Times New Roman" w:cs="Times New Roman"/>
          <w:sz w:val="24"/>
          <w:szCs w:val="24"/>
        </w:rPr>
        <w:t>inferences outside general observations</w:t>
      </w:r>
      <w:r w:rsidR="006054FA">
        <w:rPr>
          <w:rFonts w:ascii="Times New Roman" w:hAnsi="Times New Roman" w:cs="Times New Roman"/>
          <w:sz w:val="24"/>
          <w:szCs w:val="24"/>
        </w:rPr>
        <w:t xml:space="preserve">. Given the </w:t>
      </w:r>
      <w:r w:rsidR="00672030">
        <w:rPr>
          <w:rFonts w:ascii="Times New Roman" w:hAnsi="Times New Roman" w:cs="Times New Roman"/>
          <w:sz w:val="24"/>
          <w:szCs w:val="24"/>
        </w:rPr>
        <w:t xml:space="preserve">widely </w:t>
      </w:r>
      <w:r w:rsidR="006054FA">
        <w:rPr>
          <w:rFonts w:ascii="Times New Roman" w:hAnsi="Times New Roman" w:cs="Times New Roman"/>
          <w:sz w:val="24"/>
          <w:szCs w:val="24"/>
        </w:rPr>
        <w:t xml:space="preserve">reported barriers to applying sport science research </w:t>
      </w:r>
      <w:r w:rsidR="00672030">
        <w:rPr>
          <w:rFonts w:ascii="Times New Roman" w:hAnsi="Times New Roman" w:cs="Times New Roman"/>
          <w:sz w:val="24"/>
          <w:szCs w:val="24"/>
        </w:rPr>
        <w:t>in</w:t>
      </w:r>
      <w:r w:rsidR="006054FA">
        <w:rPr>
          <w:rFonts w:ascii="Times New Roman" w:hAnsi="Times New Roman" w:cs="Times New Roman"/>
          <w:sz w:val="24"/>
          <w:szCs w:val="24"/>
        </w:rPr>
        <w:t>to the field</w:t>
      </w:r>
      <w:r w:rsidR="00966324">
        <w:rPr>
          <w:rFonts w:ascii="Times New Roman" w:hAnsi="Times New Roman" w:cs="Times New Roman"/>
          <w:sz w:val="24"/>
          <w:szCs w:val="24"/>
        </w:rPr>
        <w:t xml:space="preserve">, more studies on implementation strategies are required. Furthermore, training studies which are applicable in real settings and not in laboratory settings are advisable. </w:t>
      </w:r>
      <w:r>
        <w:rPr>
          <w:rFonts w:ascii="Times New Roman" w:hAnsi="Times New Roman" w:cs="Times New Roman"/>
          <w:sz w:val="24"/>
          <w:szCs w:val="24"/>
        </w:rPr>
        <w:t xml:space="preserve">Since </w:t>
      </w:r>
      <w:r w:rsidR="00887878" w:rsidRPr="00887878">
        <w:rPr>
          <w:rFonts w:ascii="Times New Roman" w:hAnsi="Times New Roman" w:cs="Times New Roman"/>
          <w:sz w:val="24"/>
          <w:szCs w:val="24"/>
        </w:rPr>
        <w:t xml:space="preserve">the primary aim of EBP </w:t>
      </w:r>
      <w:r>
        <w:rPr>
          <w:rFonts w:ascii="Times New Roman" w:hAnsi="Times New Roman" w:cs="Times New Roman"/>
          <w:sz w:val="24"/>
          <w:szCs w:val="24"/>
        </w:rPr>
        <w:t xml:space="preserve">is to improve player </w:t>
      </w:r>
      <w:r w:rsidR="00887878" w:rsidRPr="00887878">
        <w:rPr>
          <w:rFonts w:ascii="Times New Roman" w:hAnsi="Times New Roman" w:cs="Times New Roman"/>
          <w:sz w:val="24"/>
          <w:szCs w:val="24"/>
        </w:rPr>
        <w:t xml:space="preserve">performance, </w:t>
      </w:r>
      <w:r w:rsidR="00BA06F8">
        <w:rPr>
          <w:rFonts w:ascii="Times New Roman" w:hAnsi="Times New Roman" w:cs="Times New Roman"/>
          <w:sz w:val="24"/>
          <w:szCs w:val="24"/>
        </w:rPr>
        <w:t xml:space="preserve">incorporating perspectives of </w:t>
      </w:r>
      <w:r w:rsidR="00887878" w:rsidRPr="00887878">
        <w:rPr>
          <w:rFonts w:ascii="Times New Roman" w:hAnsi="Times New Roman" w:cs="Times New Roman"/>
          <w:sz w:val="24"/>
          <w:szCs w:val="24"/>
        </w:rPr>
        <w:t>players</w:t>
      </w:r>
      <w:r w:rsidR="00BA06F8">
        <w:rPr>
          <w:rFonts w:ascii="Times New Roman" w:hAnsi="Times New Roman" w:cs="Times New Roman"/>
          <w:sz w:val="24"/>
          <w:szCs w:val="24"/>
        </w:rPr>
        <w:t xml:space="preserve"> into research</w:t>
      </w:r>
      <w:r w:rsidR="00887878" w:rsidRPr="00887878">
        <w:rPr>
          <w:rFonts w:ascii="Times New Roman" w:hAnsi="Times New Roman" w:cs="Times New Roman"/>
          <w:sz w:val="24"/>
          <w:szCs w:val="24"/>
        </w:rPr>
        <w:t xml:space="preserve"> </w:t>
      </w:r>
      <w:r w:rsidR="00BA06F8">
        <w:rPr>
          <w:rFonts w:ascii="Times New Roman" w:hAnsi="Times New Roman" w:cs="Times New Roman"/>
          <w:sz w:val="24"/>
          <w:szCs w:val="24"/>
        </w:rPr>
        <w:t>would likely be beneficial</w:t>
      </w:r>
      <w:r w:rsidR="00887878" w:rsidRPr="00887878">
        <w:rPr>
          <w:rFonts w:ascii="Times New Roman" w:hAnsi="Times New Roman" w:cs="Times New Roman"/>
          <w:sz w:val="24"/>
          <w:szCs w:val="24"/>
        </w:rPr>
        <w:t xml:space="preserve">. </w:t>
      </w:r>
      <w:r w:rsidRPr="00E8014F">
        <w:rPr>
          <w:rFonts w:ascii="Times New Roman" w:hAnsi="Times New Roman" w:cs="Times New Roman"/>
          <w:sz w:val="24"/>
          <w:szCs w:val="24"/>
        </w:rPr>
        <w:t>Such information would then guide the development of strategies to suit players’ needs and create more effective EBP implantation within the sporting organisation</w:t>
      </w:r>
      <w:r>
        <w:rPr>
          <w:rFonts w:ascii="Times New Roman" w:hAnsi="Times New Roman" w:cs="Times New Roman"/>
          <w:sz w:val="24"/>
          <w:szCs w:val="24"/>
        </w:rPr>
        <w:t xml:space="preserve">. </w:t>
      </w:r>
      <w:r w:rsidR="00887878" w:rsidRPr="00887878">
        <w:rPr>
          <w:rFonts w:ascii="Times New Roman" w:hAnsi="Times New Roman" w:cs="Times New Roman"/>
          <w:sz w:val="24"/>
          <w:szCs w:val="24"/>
        </w:rPr>
        <w:t>For instance, such a process has been conducted previously for the perceived use and importance of recovery str</w:t>
      </w:r>
      <w:r w:rsidR="00BA06F8">
        <w:rPr>
          <w:rFonts w:ascii="Times New Roman" w:hAnsi="Times New Roman" w:cs="Times New Roman"/>
          <w:sz w:val="24"/>
          <w:szCs w:val="24"/>
        </w:rPr>
        <w:t xml:space="preserve">ategies in collegiate athletes </w:t>
      </w:r>
      <w:r w:rsidR="00BA06F8">
        <w:rPr>
          <w:rFonts w:ascii="Times New Roman" w:hAnsi="Times New Roman" w:cs="Times New Roman"/>
          <w:sz w:val="24"/>
          <w:szCs w:val="24"/>
        </w:rPr>
        <w:fldChar w:fldCharType="begin"/>
      </w:r>
      <w:r w:rsidR="00605143">
        <w:rPr>
          <w:rFonts w:ascii="Times New Roman" w:hAnsi="Times New Roman" w:cs="Times New Roman"/>
          <w:sz w:val="24"/>
          <w:szCs w:val="24"/>
        </w:rPr>
        <w:instrText xml:space="preserve"> ADDIN EN.CITE &lt;EndNote&gt;&lt;Cite&gt;&lt;Author&gt;Murray&lt;/Author&gt;&lt;Year&gt;2018&lt;/Year&gt;&lt;RecNum&gt;28&lt;/RecNum&gt;&lt;DisplayText&gt;[35]&lt;/DisplayText&gt;&lt;record&gt;&lt;rec-number&gt;28&lt;/rec-number&gt;&lt;foreign-keys&gt;&lt;key app="EN" db-id="r2wpawwvc50faeev5pe50r0tdv5dtz0asa0t" timestamp="1545186020"&gt;28&lt;/key&gt;&lt;/foreign-keys&gt;&lt;ref-type name="Journal Article"&gt;17&lt;/ref-type&gt;&lt;contributors&gt;&lt;authors&gt;&lt;author&gt;Murray, A&lt;/author&gt;&lt;author&gt;Fullagar, H&lt;/author&gt;&lt;author&gt;Turner, A&lt;/author&gt;&lt;author&gt;Sproule, J&lt;/author&gt;&lt;/authors&gt;&lt;/contributors&gt;&lt;titles&gt;&lt;title&gt;Recovery practices in Division 1 collegiate athletes in North America&lt;/title&gt;&lt;secondary-title&gt;Phys Ther Sport&lt;/secondary-title&gt;&lt;/titles&gt;&lt;periodical&gt;&lt;full-title&gt;Phys Ther Sport&lt;/full-title&gt;&lt;/periodical&gt;&lt;pages&gt;67-73&lt;/pages&gt;&lt;volume&gt;32&lt;/volume&gt;&lt;dates&gt;&lt;year&gt;2018&lt;/year&gt;&lt;/dates&gt;&lt;urls&gt;&lt;/urls&gt;&lt;/record&gt;&lt;/Cite&gt;&lt;/EndNote&gt;</w:instrText>
      </w:r>
      <w:r w:rsidR="00BA06F8">
        <w:rPr>
          <w:rFonts w:ascii="Times New Roman" w:hAnsi="Times New Roman" w:cs="Times New Roman"/>
          <w:sz w:val="24"/>
          <w:szCs w:val="24"/>
        </w:rPr>
        <w:fldChar w:fldCharType="separate"/>
      </w:r>
      <w:r w:rsidR="00605143">
        <w:rPr>
          <w:rFonts w:ascii="Times New Roman" w:hAnsi="Times New Roman" w:cs="Times New Roman"/>
          <w:noProof/>
          <w:sz w:val="24"/>
          <w:szCs w:val="24"/>
        </w:rPr>
        <w:t>[</w:t>
      </w:r>
      <w:hyperlink w:anchor="_ENREF_35" w:tooltip="Murray, 2018 #28" w:history="1">
        <w:r w:rsidR="00605143">
          <w:rPr>
            <w:rFonts w:ascii="Times New Roman" w:hAnsi="Times New Roman" w:cs="Times New Roman"/>
            <w:noProof/>
            <w:sz w:val="24"/>
            <w:szCs w:val="24"/>
          </w:rPr>
          <w:t>35</w:t>
        </w:r>
      </w:hyperlink>
      <w:r w:rsidR="00605143">
        <w:rPr>
          <w:rFonts w:ascii="Times New Roman" w:hAnsi="Times New Roman" w:cs="Times New Roman"/>
          <w:noProof/>
          <w:sz w:val="24"/>
          <w:szCs w:val="24"/>
        </w:rPr>
        <w:t>]</w:t>
      </w:r>
      <w:r w:rsidR="00BA06F8">
        <w:rPr>
          <w:rFonts w:ascii="Times New Roman" w:hAnsi="Times New Roman" w:cs="Times New Roman"/>
          <w:sz w:val="24"/>
          <w:szCs w:val="24"/>
        </w:rPr>
        <w:fldChar w:fldCharType="end"/>
      </w:r>
      <w:r w:rsidR="00F60BAD">
        <w:rPr>
          <w:rFonts w:ascii="Times New Roman" w:hAnsi="Times New Roman" w:cs="Times New Roman"/>
          <w:sz w:val="24"/>
          <w:szCs w:val="24"/>
        </w:rPr>
        <w:t>.</w:t>
      </w:r>
      <w:r w:rsidR="00195E1F">
        <w:rPr>
          <w:rFonts w:ascii="Times New Roman" w:hAnsi="Times New Roman" w:cs="Times New Roman"/>
          <w:sz w:val="24"/>
          <w:szCs w:val="24"/>
        </w:rPr>
        <w:t xml:space="preserve"> </w:t>
      </w:r>
      <w:r w:rsidR="00462DC9">
        <w:rPr>
          <w:rFonts w:ascii="Times New Roman" w:hAnsi="Times New Roman" w:cs="Times New Roman"/>
          <w:sz w:val="24"/>
          <w:szCs w:val="24"/>
        </w:rPr>
        <w:t>From an academic perspective, universities</w:t>
      </w:r>
      <w:r w:rsidR="007B545E">
        <w:rPr>
          <w:rFonts w:ascii="Times New Roman" w:hAnsi="Times New Roman" w:cs="Times New Roman"/>
          <w:sz w:val="24"/>
          <w:szCs w:val="24"/>
        </w:rPr>
        <w:t>, research</w:t>
      </w:r>
      <w:r w:rsidR="00462DC9">
        <w:rPr>
          <w:rFonts w:ascii="Times New Roman" w:hAnsi="Times New Roman" w:cs="Times New Roman"/>
          <w:sz w:val="24"/>
          <w:szCs w:val="24"/>
        </w:rPr>
        <w:t xml:space="preserve"> and governing frameworks may benefit from encouraging</w:t>
      </w:r>
      <w:r w:rsidR="00462DC9" w:rsidRPr="00462DC9">
        <w:t xml:space="preserve"> </w:t>
      </w:r>
      <w:r w:rsidR="00462DC9" w:rsidRPr="00462DC9">
        <w:rPr>
          <w:rFonts w:ascii="Times New Roman" w:hAnsi="Times New Roman" w:cs="Times New Roman"/>
          <w:sz w:val="24"/>
          <w:szCs w:val="24"/>
        </w:rPr>
        <w:t xml:space="preserve">multidisciplinary </w:t>
      </w:r>
      <w:r w:rsidR="00462DC9">
        <w:rPr>
          <w:rFonts w:ascii="Times New Roman" w:hAnsi="Times New Roman" w:cs="Times New Roman"/>
          <w:sz w:val="24"/>
          <w:szCs w:val="24"/>
        </w:rPr>
        <w:t>research which focuses on ‘real world impact’ (i.e. societal change) as an alternative to typical metric based-systems (i.e. citations)</w:t>
      </w:r>
      <w:r w:rsidR="00A5588F">
        <w:rPr>
          <w:rFonts w:ascii="Times New Roman" w:hAnsi="Times New Roman" w:cs="Times New Roman"/>
          <w:sz w:val="24"/>
          <w:szCs w:val="24"/>
        </w:rPr>
        <w:t>.</w:t>
      </w:r>
      <w:r w:rsidR="0090381C">
        <w:rPr>
          <w:rFonts w:ascii="Times New Roman" w:hAnsi="Times New Roman" w:cs="Times New Roman"/>
          <w:sz w:val="24"/>
          <w:szCs w:val="24"/>
        </w:rPr>
        <w:t xml:space="preserve"> </w:t>
      </w:r>
    </w:p>
    <w:p w14:paraId="4ECF015F" w14:textId="77777777" w:rsidR="00887878" w:rsidRDefault="00887878" w:rsidP="00DF1161">
      <w:pPr>
        <w:spacing w:after="0" w:line="360" w:lineRule="auto"/>
        <w:jc w:val="both"/>
        <w:outlineLvl w:val="0"/>
        <w:rPr>
          <w:rFonts w:ascii="Times New Roman" w:hAnsi="Times New Roman" w:cs="Times New Roman"/>
          <w:b/>
          <w:sz w:val="24"/>
          <w:szCs w:val="24"/>
          <w:u w:val="single"/>
        </w:rPr>
      </w:pPr>
    </w:p>
    <w:p w14:paraId="767481E2" w14:textId="77777777" w:rsidR="00A7321D" w:rsidRPr="00B66FFF" w:rsidRDefault="00D1246F" w:rsidP="00D1246F">
      <w:pPr>
        <w:spacing w:after="0" w:line="360" w:lineRule="auto"/>
        <w:ind w:firstLine="720"/>
        <w:jc w:val="both"/>
        <w:outlineLvl w:val="0"/>
        <w:rPr>
          <w:rFonts w:ascii="Times New Roman" w:hAnsi="Times New Roman" w:cs="Times New Roman"/>
          <w:sz w:val="24"/>
          <w:szCs w:val="24"/>
          <w:u w:val="single"/>
        </w:rPr>
      </w:pPr>
      <w:r>
        <w:rPr>
          <w:rFonts w:ascii="Times New Roman" w:hAnsi="Times New Roman" w:cs="Times New Roman"/>
          <w:b/>
          <w:sz w:val="24"/>
          <w:szCs w:val="24"/>
          <w:u w:val="single"/>
        </w:rPr>
        <w:t>6</w:t>
      </w:r>
      <w:r w:rsidR="00A7321D" w:rsidRPr="00B66FFF">
        <w:rPr>
          <w:rFonts w:ascii="Times New Roman" w:hAnsi="Times New Roman" w:cs="Times New Roman"/>
          <w:b/>
          <w:sz w:val="24"/>
          <w:szCs w:val="24"/>
          <w:u w:val="single"/>
        </w:rPr>
        <w:t>. Conclusion</w:t>
      </w:r>
    </w:p>
    <w:p w14:paraId="6EA7BC47" w14:textId="5DE36724" w:rsidR="00346957" w:rsidRDefault="00E8014F" w:rsidP="00D1246F">
      <w:pPr>
        <w:spacing w:after="0" w:line="36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The purpose of this opinion piece</w:t>
      </w:r>
      <w:r w:rsidR="00EE3B52">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was to outline</w:t>
      </w:r>
      <w:r w:rsidR="00EE3B52">
        <w:rPr>
          <w:rFonts w:ascii="Times New Roman" w:eastAsia="Times New Roman" w:hAnsi="Times New Roman" w:cs="Times New Roman"/>
          <w:color w:val="000000"/>
          <w:sz w:val="24"/>
          <w:szCs w:val="24"/>
          <w:lang w:eastAsia="en-AU"/>
        </w:rPr>
        <w:t xml:space="preserve"> the</w:t>
      </w:r>
      <w:r w:rsidR="00EE3B52" w:rsidRPr="00135650">
        <w:rPr>
          <w:rFonts w:ascii="Times New Roman" w:eastAsia="Times New Roman" w:hAnsi="Times New Roman" w:cs="Times New Roman"/>
          <w:color w:val="000000"/>
          <w:sz w:val="24"/>
          <w:szCs w:val="24"/>
          <w:lang w:eastAsia="en-AU"/>
        </w:rPr>
        <w:t xml:space="preserve"> </w:t>
      </w:r>
      <w:r w:rsidR="008C38E3" w:rsidRPr="00135650">
        <w:rPr>
          <w:rFonts w:ascii="Times New Roman" w:eastAsia="Times New Roman" w:hAnsi="Times New Roman" w:cs="Times New Roman"/>
          <w:color w:val="000000"/>
          <w:sz w:val="24"/>
          <w:szCs w:val="24"/>
          <w:lang w:eastAsia="en-AU"/>
        </w:rPr>
        <w:t>current understanding</w:t>
      </w:r>
      <w:r>
        <w:rPr>
          <w:rFonts w:ascii="Times New Roman" w:eastAsia="Times New Roman" w:hAnsi="Times New Roman" w:cs="Times New Roman"/>
          <w:color w:val="000000"/>
          <w:sz w:val="24"/>
          <w:szCs w:val="24"/>
          <w:lang w:eastAsia="en-AU"/>
        </w:rPr>
        <w:t xml:space="preserve"> and challenge</w:t>
      </w:r>
      <w:r w:rsidR="00EE3B52">
        <w:rPr>
          <w:rFonts w:ascii="Times New Roman" w:eastAsia="Times New Roman" w:hAnsi="Times New Roman" w:cs="Times New Roman"/>
          <w:color w:val="000000"/>
          <w:sz w:val="24"/>
          <w:szCs w:val="24"/>
          <w:lang w:eastAsia="en-AU"/>
        </w:rPr>
        <w:t xml:space="preserve"> that both coaches and practitioners have in</w:t>
      </w:r>
      <w:r w:rsidR="007C4166">
        <w:rPr>
          <w:rFonts w:ascii="Times New Roman" w:eastAsia="Times New Roman" w:hAnsi="Times New Roman" w:cs="Times New Roman"/>
          <w:color w:val="000000"/>
          <w:sz w:val="24"/>
          <w:szCs w:val="24"/>
          <w:lang w:eastAsia="en-AU"/>
        </w:rPr>
        <w:t xml:space="preserve"> </w:t>
      </w:r>
      <w:r w:rsidR="00636458">
        <w:rPr>
          <w:rFonts w:ascii="Times New Roman" w:eastAsia="Times New Roman" w:hAnsi="Times New Roman" w:cs="Times New Roman"/>
          <w:color w:val="000000"/>
          <w:sz w:val="24"/>
          <w:szCs w:val="24"/>
          <w:lang w:eastAsia="en-AU"/>
        </w:rPr>
        <w:t>E</w:t>
      </w:r>
      <w:r w:rsidR="00237BC0">
        <w:rPr>
          <w:rFonts w:ascii="Times New Roman" w:eastAsia="Times New Roman" w:hAnsi="Times New Roman" w:cs="Times New Roman"/>
          <w:color w:val="000000"/>
          <w:sz w:val="24"/>
          <w:szCs w:val="24"/>
          <w:lang w:eastAsia="en-AU"/>
        </w:rPr>
        <w:t>BP</w:t>
      </w:r>
      <w:r>
        <w:rPr>
          <w:rFonts w:ascii="Times New Roman" w:eastAsia="Times New Roman" w:hAnsi="Times New Roman" w:cs="Times New Roman"/>
          <w:color w:val="000000"/>
          <w:sz w:val="24"/>
          <w:szCs w:val="24"/>
          <w:lang w:eastAsia="en-AU"/>
        </w:rPr>
        <w:t xml:space="preserve"> in sport science</w:t>
      </w:r>
      <w:r w:rsidR="00EE3B52">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Research has demonstrated that c</w:t>
      </w:r>
      <w:r w:rsidR="00346957" w:rsidRPr="00346957">
        <w:rPr>
          <w:rFonts w:ascii="Times New Roman" w:eastAsia="Times New Roman" w:hAnsi="Times New Roman" w:cs="Times New Roman"/>
          <w:color w:val="000000"/>
          <w:sz w:val="24"/>
          <w:szCs w:val="24"/>
          <w:lang w:eastAsia="en-AU"/>
        </w:rPr>
        <w:t xml:space="preserve">oaches </w:t>
      </w:r>
      <w:r w:rsidR="00636458">
        <w:rPr>
          <w:rFonts w:ascii="Times New Roman" w:eastAsia="Times New Roman" w:hAnsi="Times New Roman" w:cs="Times New Roman"/>
          <w:color w:val="000000"/>
          <w:sz w:val="24"/>
          <w:szCs w:val="24"/>
          <w:lang w:eastAsia="en-AU"/>
        </w:rPr>
        <w:t>most often</w:t>
      </w:r>
      <w:r w:rsidR="00346957">
        <w:rPr>
          <w:rFonts w:ascii="Times New Roman" w:eastAsia="Times New Roman" w:hAnsi="Times New Roman" w:cs="Times New Roman"/>
          <w:color w:val="000000"/>
          <w:sz w:val="24"/>
          <w:szCs w:val="24"/>
          <w:lang w:eastAsia="en-AU"/>
        </w:rPr>
        <w:t xml:space="preserve"> </w:t>
      </w:r>
      <w:r w:rsidR="00346957" w:rsidRPr="00346957">
        <w:rPr>
          <w:rFonts w:ascii="Times New Roman" w:eastAsia="Times New Roman" w:hAnsi="Times New Roman" w:cs="Times New Roman"/>
          <w:color w:val="000000"/>
          <w:sz w:val="24"/>
          <w:szCs w:val="24"/>
          <w:lang w:eastAsia="en-AU"/>
        </w:rPr>
        <w:t xml:space="preserve">perceive their knowledge is greater in tactical and technical areas, rather than physical fitness or general conditioning. This </w:t>
      </w:r>
      <w:r w:rsidR="00346957">
        <w:rPr>
          <w:rFonts w:ascii="Times New Roman" w:eastAsia="Times New Roman" w:hAnsi="Times New Roman" w:cs="Times New Roman"/>
          <w:color w:val="000000"/>
          <w:sz w:val="24"/>
          <w:szCs w:val="24"/>
          <w:lang w:eastAsia="en-AU"/>
        </w:rPr>
        <w:t>is understandable since</w:t>
      </w:r>
      <w:r w:rsidR="00346957" w:rsidRPr="00346957">
        <w:rPr>
          <w:rFonts w:ascii="Times New Roman" w:eastAsia="Times New Roman" w:hAnsi="Times New Roman" w:cs="Times New Roman"/>
          <w:color w:val="000000"/>
          <w:sz w:val="24"/>
          <w:szCs w:val="24"/>
          <w:lang w:eastAsia="en-AU"/>
        </w:rPr>
        <w:t xml:space="preserve"> coaches’ </w:t>
      </w:r>
      <w:r w:rsidR="00346957">
        <w:rPr>
          <w:rFonts w:ascii="Times New Roman" w:eastAsia="Times New Roman" w:hAnsi="Times New Roman" w:cs="Times New Roman"/>
          <w:color w:val="000000"/>
          <w:sz w:val="24"/>
          <w:szCs w:val="24"/>
          <w:lang w:eastAsia="en-AU"/>
        </w:rPr>
        <w:t xml:space="preserve">value </w:t>
      </w:r>
      <w:r w:rsidR="00153D0D">
        <w:rPr>
          <w:rFonts w:ascii="Times New Roman" w:eastAsia="Times New Roman" w:hAnsi="Times New Roman" w:cs="Times New Roman"/>
          <w:color w:val="000000"/>
          <w:sz w:val="24"/>
          <w:szCs w:val="24"/>
          <w:lang w:eastAsia="en-AU"/>
        </w:rPr>
        <w:t xml:space="preserve">knowledge and </w:t>
      </w:r>
      <w:r w:rsidR="00346957" w:rsidRPr="00346957">
        <w:rPr>
          <w:rFonts w:ascii="Times New Roman" w:eastAsia="Times New Roman" w:hAnsi="Times New Roman" w:cs="Times New Roman"/>
          <w:color w:val="000000"/>
          <w:sz w:val="24"/>
          <w:szCs w:val="24"/>
          <w:lang w:eastAsia="en-AU"/>
        </w:rPr>
        <w:t xml:space="preserve">research dedicated to technical and tactical expertise, as well as mental training and skill acquisition. Practitioners </w:t>
      </w:r>
      <w:r w:rsidR="008254CC">
        <w:rPr>
          <w:rFonts w:ascii="Times New Roman" w:eastAsia="Times New Roman" w:hAnsi="Times New Roman" w:cs="Times New Roman"/>
          <w:color w:val="000000"/>
          <w:sz w:val="24"/>
          <w:szCs w:val="24"/>
          <w:lang w:eastAsia="en-AU"/>
        </w:rPr>
        <w:t>prefer</w:t>
      </w:r>
      <w:r w:rsidR="008254CC" w:rsidRPr="00346957">
        <w:rPr>
          <w:rFonts w:ascii="Times New Roman" w:eastAsia="Times New Roman" w:hAnsi="Times New Roman" w:cs="Times New Roman"/>
          <w:color w:val="000000"/>
          <w:sz w:val="24"/>
          <w:szCs w:val="24"/>
          <w:lang w:eastAsia="en-AU"/>
        </w:rPr>
        <w:t xml:space="preserve"> </w:t>
      </w:r>
      <w:r w:rsidR="00346957" w:rsidRPr="00346957">
        <w:rPr>
          <w:rFonts w:ascii="Times New Roman" w:eastAsia="Times New Roman" w:hAnsi="Times New Roman" w:cs="Times New Roman"/>
          <w:color w:val="000000"/>
          <w:sz w:val="24"/>
          <w:szCs w:val="24"/>
          <w:lang w:eastAsia="en-AU"/>
        </w:rPr>
        <w:t>research in physical fitness areas likely due to their occupational involvement in such areas</w:t>
      </w:r>
      <w:r w:rsidR="00636458">
        <w:rPr>
          <w:rFonts w:ascii="Times New Roman" w:eastAsia="Times New Roman" w:hAnsi="Times New Roman" w:cs="Times New Roman"/>
          <w:color w:val="000000"/>
          <w:sz w:val="24"/>
          <w:szCs w:val="24"/>
          <w:lang w:eastAsia="en-AU"/>
        </w:rPr>
        <w:t xml:space="preserve"> as well as formal education</w:t>
      </w:r>
      <w:r w:rsidR="00017BC8">
        <w:rPr>
          <w:rFonts w:ascii="Times New Roman" w:eastAsia="Times New Roman" w:hAnsi="Times New Roman" w:cs="Times New Roman"/>
          <w:color w:val="000000"/>
          <w:sz w:val="24"/>
          <w:szCs w:val="24"/>
          <w:lang w:eastAsia="en-AU"/>
        </w:rPr>
        <w:t xml:space="preserve"> methods to acquire such knowledge</w:t>
      </w:r>
      <w:r w:rsidR="00346957" w:rsidRPr="00346957">
        <w:rPr>
          <w:rFonts w:ascii="Times New Roman" w:eastAsia="Times New Roman" w:hAnsi="Times New Roman" w:cs="Times New Roman"/>
          <w:color w:val="000000"/>
          <w:sz w:val="24"/>
          <w:szCs w:val="24"/>
          <w:lang w:eastAsia="en-AU"/>
        </w:rPr>
        <w:t xml:space="preserve">. </w:t>
      </w:r>
      <w:r w:rsidR="00385337">
        <w:rPr>
          <w:rFonts w:ascii="Times New Roman" w:eastAsia="Times New Roman" w:hAnsi="Times New Roman" w:cs="Times New Roman"/>
          <w:color w:val="000000"/>
          <w:sz w:val="24"/>
          <w:szCs w:val="24"/>
          <w:lang w:eastAsia="en-AU"/>
        </w:rPr>
        <w:t>T</w:t>
      </w:r>
      <w:r w:rsidR="00346957" w:rsidRPr="00346957">
        <w:rPr>
          <w:rFonts w:ascii="Times New Roman" w:eastAsia="Times New Roman" w:hAnsi="Times New Roman" w:cs="Times New Roman"/>
          <w:color w:val="000000"/>
          <w:sz w:val="24"/>
          <w:szCs w:val="24"/>
          <w:lang w:eastAsia="en-AU"/>
        </w:rPr>
        <w:t xml:space="preserve">here are many perceived barriers of sport science research application including </w:t>
      </w:r>
      <w:r w:rsidR="00346957" w:rsidRPr="00346957">
        <w:rPr>
          <w:rFonts w:ascii="Times New Roman" w:eastAsia="Times New Roman" w:hAnsi="Times New Roman" w:cs="Times New Roman"/>
          <w:color w:val="000000"/>
          <w:sz w:val="24"/>
          <w:szCs w:val="24"/>
          <w:lang w:eastAsia="en-AU"/>
        </w:rPr>
        <w:lastRenderedPageBreak/>
        <w:t xml:space="preserve">funding, time, coach/player/staff ‘buy in’ and poorly </w:t>
      </w:r>
      <w:r w:rsidR="003339DE">
        <w:rPr>
          <w:rFonts w:ascii="Times New Roman" w:eastAsia="Times New Roman" w:hAnsi="Times New Roman" w:cs="Times New Roman"/>
          <w:color w:val="000000"/>
          <w:sz w:val="24"/>
          <w:szCs w:val="24"/>
          <w:lang w:eastAsia="en-AU"/>
        </w:rPr>
        <w:t>designed</w:t>
      </w:r>
      <w:r w:rsidR="003339DE" w:rsidRPr="00346957">
        <w:rPr>
          <w:rFonts w:ascii="Times New Roman" w:eastAsia="Times New Roman" w:hAnsi="Times New Roman" w:cs="Times New Roman"/>
          <w:color w:val="000000"/>
          <w:sz w:val="24"/>
          <w:szCs w:val="24"/>
          <w:lang w:eastAsia="en-AU"/>
        </w:rPr>
        <w:t xml:space="preserve"> </w:t>
      </w:r>
      <w:r w:rsidR="00346957" w:rsidRPr="00346957">
        <w:rPr>
          <w:rFonts w:ascii="Times New Roman" w:eastAsia="Times New Roman" w:hAnsi="Times New Roman" w:cs="Times New Roman"/>
          <w:color w:val="000000"/>
          <w:sz w:val="24"/>
          <w:szCs w:val="24"/>
          <w:lang w:eastAsia="en-AU"/>
        </w:rPr>
        <w:t xml:space="preserve">research questions. </w:t>
      </w:r>
      <w:r w:rsidR="00385337">
        <w:rPr>
          <w:rFonts w:ascii="Times New Roman" w:eastAsia="Times New Roman" w:hAnsi="Times New Roman" w:cs="Times New Roman"/>
          <w:color w:val="000000"/>
          <w:sz w:val="24"/>
          <w:szCs w:val="24"/>
          <w:lang w:eastAsia="en-AU"/>
        </w:rPr>
        <w:t>It is our opinion that r</w:t>
      </w:r>
      <w:r w:rsidR="00346957" w:rsidRPr="00346957">
        <w:rPr>
          <w:rFonts w:ascii="Times New Roman" w:eastAsia="Times New Roman" w:hAnsi="Times New Roman" w:cs="Times New Roman"/>
          <w:color w:val="000000"/>
          <w:sz w:val="24"/>
          <w:szCs w:val="24"/>
          <w:lang w:eastAsia="en-AU"/>
        </w:rPr>
        <w:t xml:space="preserve">esearchers and practitioners may benefit in </w:t>
      </w:r>
      <w:r w:rsidR="00012760">
        <w:rPr>
          <w:rFonts w:ascii="Times New Roman" w:eastAsia="Times New Roman" w:hAnsi="Times New Roman" w:cs="Times New Roman"/>
          <w:color w:val="000000"/>
          <w:sz w:val="24"/>
          <w:szCs w:val="24"/>
          <w:lang w:eastAsia="en-AU"/>
        </w:rPr>
        <w:t>sourcing information</w:t>
      </w:r>
      <w:r w:rsidR="00017BC8">
        <w:rPr>
          <w:rFonts w:ascii="Times New Roman" w:eastAsia="Times New Roman" w:hAnsi="Times New Roman" w:cs="Times New Roman"/>
          <w:color w:val="000000"/>
          <w:sz w:val="24"/>
          <w:szCs w:val="24"/>
          <w:lang w:eastAsia="en-AU"/>
        </w:rPr>
        <w:t xml:space="preserve">, producing research </w:t>
      </w:r>
      <w:r w:rsidR="00346957" w:rsidRPr="00346957">
        <w:rPr>
          <w:rFonts w:ascii="Times New Roman" w:eastAsia="Times New Roman" w:hAnsi="Times New Roman" w:cs="Times New Roman"/>
          <w:color w:val="000000"/>
          <w:sz w:val="24"/>
          <w:szCs w:val="24"/>
          <w:lang w:eastAsia="en-AU"/>
        </w:rPr>
        <w:t xml:space="preserve">and disseminating findings in alternative methods which better align with coaches’ needs. </w:t>
      </w:r>
      <w:r w:rsidR="00153D0D">
        <w:rPr>
          <w:rFonts w:ascii="Times New Roman" w:eastAsia="Times New Roman" w:hAnsi="Times New Roman" w:cs="Times New Roman"/>
          <w:color w:val="000000"/>
          <w:sz w:val="24"/>
          <w:szCs w:val="24"/>
          <w:lang w:eastAsia="en-AU"/>
        </w:rPr>
        <w:t xml:space="preserve">For instance, since coaches prefer personal interactions when ascertaining knowledge, sport scientists and academics might benefit from </w:t>
      </w:r>
      <w:r w:rsidR="005F2F17">
        <w:rPr>
          <w:rFonts w:ascii="Times New Roman" w:eastAsia="Times New Roman" w:hAnsi="Times New Roman" w:cs="Times New Roman"/>
          <w:color w:val="000000"/>
          <w:sz w:val="24"/>
          <w:szCs w:val="24"/>
          <w:lang w:eastAsia="en-AU"/>
        </w:rPr>
        <w:t>developing educational workshops where knowledge is shared in multiple ways</w:t>
      </w:r>
      <w:r w:rsidR="00F27C9A">
        <w:rPr>
          <w:rFonts w:ascii="Times New Roman" w:eastAsia="Times New Roman" w:hAnsi="Times New Roman" w:cs="Times New Roman"/>
          <w:color w:val="000000"/>
          <w:sz w:val="24"/>
          <w:szCs w:val="24"/>
          <w:lang w:eastAsia="en-AU"/>
        </w:rPr>
        <w:t>.</w:t>
      </w:r>
      <w:r w:rsidR="00153D0D">
        <w:rPr>
          <w:rFonts w:ascii="Times New Roman" w:eastAsia="Times New Roman" w:hAnsi="Times New Roman" w:cs="Times New Roman"/>
          <w:color w:val="000000"/>
          <w:sz w:val="24"/>
          <w:szCs w:val="24"/>
          <w:lang w:eastAsia="en-AU"/>
        </w:rPr>
        <w:t xml:space="preserve"> </w:t>
      </w:r>
      <w:r w:rsidR="0089386F">
        <w:rPr>
          <w:rFonts w:ascii="Times New Roman" w:eastAsia="Times New Roman" w:hAnsi="Times New Roman" w:cs="Times New Roman"/>
          <w:color w:val="000000"/>
          <w:sz w:val="24"/>
          <w:szCs w:val="24"/>
          <w:lang w:eastAsia="en-AU"/>
        </w:rPr>
        <w:t xml:space="preserve">It has also been shown that there is </w:t>
      </w:r>
      <w:r w:rsidR="00FA504A">
        <w:rPr>
          <w:rFonts w:ascii="Times New Roman" w:eastAsia="Times New Roman" w:hAnsi="Times New Roman" w:cs="Times New Roman"/>
          <w:color w:val="000000"/>
          <w:sz w:val="24"/>
          <w:szCs w:val="24"/>
          <w:lang w:eastAsia="en-AU"/>
        </w:rPr>
        <w:t>a need for more research in the areas of tactical and technical components of the sport, mental training</w:t>
      </w:r>
      <w:r w:rsidR="00BB0798">
        <w:rPr>
          <w:rFonts w:ascii="Times New Roman" w:eastAsia="Times New Roman" w:hAnsi="Times New Roman" w:cs="Times New Roman"/>
          <w:color w:val="000000"/>
          <w:sz w:val="24"/>
          <w:szCs w:val="24"/>
          <w:lang w:eastAsia="en-AU"/>
        </w:rPr>
        <w:t>/</w:t>
      </w:r>
      <w:r w:rsidR="00FA504A">
        <w:rPr>
          <w:rFonts w:ascii="Times New Roman" w:eastAsia="Times New Roman" w:hAnsi="Times New Roman" w:cs="Times New Roman"/>
          <w:color w:val="000000"/>
          <w:sz w:val="24"/>
          <w:szCs w:val="24"/>
          <w:lang w:eastAsia="en-AU"/>
        </w:rPr>
        <w:t>preparation and skill acquisition</w:t>
      </w:r>
      <w:r w:rsidR="002D396D">
        <w:rPr>
          <w:rFonts w:ascii="Times New Roman" w:eastAsia="Times New Roman" w:hAnsi="Times New Roman" w:cs="Times New Roman"/>
          <w:color w:val="000000"/>
          <w:sz w:val="24"/>
          <w:szCs w:val="24"/>
          <w:lang w:eastAsia="en-AU"/>
        </w:rPr>
        <w:t>, and research translation in the sport sciences</w:t>
      </w:r>
      <w:r w:rsidR="00FA504A">
        <w:rPr>
          <w:rFonts w:ascii="Times New Roman" w:eastAsia="Times New Roman" w:hAnsi="Times New Roman" w:cs="Times New Roman"/>
          <w:color w:val="000000"/>
          <w:sz w:val="24"/>
          <w:szCs w:val="24"/>
          <w:lang w:eastAsia="en-AU"/>
        </w:rPr>
        <w:t>. In addition, l</w:t>
      </w:r>
      <w:r w:rsidR="00346957" w:rsidRPr="00346957">
        <w:rPr>
          <w:rFonts w:ascii="Times New Roman" w:eastAsia="Times New Roman" w:hAnsi="Times New Roman" w:cs="Times New Roman"/>
          <w:color w:val="000000"/>
          <w:sz w:val="24"/>
          <w:szCs w:val="24"/>
          <w:lang w:eastAsia="en-AU"/>
        </w:rPr>
        <w:t xml:space="preserve">earning strategies which focus on real-world context and promote social interaction between coaches, practitioners and researchers would likely benefit all </w:t>
      </w:r>
      <w:r>
        <w:rPr>
          <w:rFonts w:ascii="Times New Roman" w:eastAsia="Times New Roman" w:hAnsi="Times New Roman" w:cs="Times New Roman"/>
          <w:color w:val="000000"/>
          <w:sz w:val="24"/>
          <w:szCs w:val="24"/>
          <w:lang w:eastAsia="en-AU"/>
        </w:rPr>
        <w:t>stakeholders</w:t>
      </w:r>
      <w:r w:rsidR="00F27C9A">
        <w:rPr>
          <w:rFonts w:ascii="Times New Roman" w:eastAsia="Times New Roman" w:hAnsi="Times New Roman" w:cs="Times New Roman"/>
          <w:color w:val="000000"/>
          <w:sz w:val="24"/>
          <w:szCs w:val="24"/>
          <w:lang w:eastAsia="en-AU"/>
        </w:rPr>
        <w:t>.</w:t>
      </w:r>
    </w:p>
    <w:p w14:paraId="33EECF54" w14:textId="77777777" w:rsidR="00346957" w:rsidRDefault="00346957" w:rsidP="00DF1161">
      <w:pPr>
        <w:spacing w:after="0" w:line="360" w:lineRule="auto"/>
        <w:ind w:firstLine="720"/>
        <w:jc w:val="both"/>
        <w:rPr>
          <w:rFonts w:ascii="Times New Roman" w:eastAsia="Times New Roman" w:hAnsi="Times New Roman" w:cs="Times New Roman"/>
          <w:color w:val="000000"/>
          <w:sz w:val="24"/>
          <w:szCs w:val="24"/>
          <w:lang w:eastAsia="en-AU"/>
        </w:rPr>
      </w:pPr>
    </w:p>
    <w:p w14:paraId="6B9493C4" w14:textId="4F3FA64A" w:rsidR="00E256C5" w:rsidRPr="00135650" w:rsidRDefault="00B07799" w:rsidP="00DF1161">
      <w:pPr>
        <w:spacing w:after="0" w:line="360" w:lineRule="auto"/>
        <w:jc w:val="both"/>
        <w:outlineLvl w:val="0"/>
        <w:rPr>
          <w:rFonts w:ascii="Times New Roman" w:hAnsi="Times New Roman" w:cs="Times New Roman"/>
          <w:b/>
          <w:sz w:val="24"/>
          <w:szCs w:val="24"/>
        </w:rPr>
      </w:pPr>
      <w:r w:rsidRPr="00B07799">
        <w:rPr>
          <w:rFonts w:ascii="Times New Roman" w:hAnsi="Times New Roman" w:cs="Times New Roman"/>
          <w:b/>
          <w:sz w:val="24"/>
          <w:szCs w:val="24"/>
          <w:u w:val="single"/>
        </w:rPr>
        <w:t>Compliance with Ethical Standards</w:t>
      </w:r>
      <w:r w:rsidR="001442FC" w:rsidRPr="00135650">
        <w:rPr>
          <w:rFonts w:ascii="Times New Roman" w:hAnsi="Times New Roman" w:cs="Times New Roman"/>
          <w:b/>
          <w:sz w:val="24"/>
          <w:szCs w:val="24"/>
        </w:rPr>
        <w:t xml:space="preserve">: </w:t>
      </w:r>
    </w:p>
    <w:p w14:paraId="3DF5C6A1" w14:textId="69779AEF" w:rsidR="007E2E35" w:rsidRDefault="00D1246F" w:rsidP="00B077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E256C5" w:rsidRPr="00135650">
        <w:rPr>
          <w:rFonts w:ascii="Times New Roman" w:hAnsi="Times New Roman" w:cs="Times New Roman"/>
          <w:sz w:val="24"/>
          <w:szCs w:val="24"/>
        </w:rPr>
        <w:t>o funding was provided</w:t>
      </w:r>
      <w:r w:rsidR="00E256C5" w:rsidRPr="00B66FFF">
        <w:rPr>
          <w:rFonts w:ascii="Times New Roman" w:hAnsi="Times New Roman" w:cs="Times New Roman"/>
          <w:sz w:val="24"/>
          <w:szCs w:val="24"/>
        </w:rPr>
        <w:t xml:space="preserve"> which contributed to the development of this manuscript. </w:t>
      </w:r>
      <w:r w:rsidR="00B07799">
        <w:rPr>
          <w:rFonts w:ascii="Times New Roman" w:hAnsi="Times New Roman" w:cs="Times New Roman"/>
          <w:sz w:val="24"/>
          <w:szCs w:val="24"/>
        </w:rPr>
        <w:t xml:space="preserve">Hugh Fullagar, Alan McCall, </w:t>
      </w:r>
      <w:r w:rsidR="00666E53">
        <w:rPr>
          <w:rFonts w:ascii="Times New Roman" w:hAnsi="Times New Roman" w:cs="Times New Roman"/>
          <w:sz w:val="24"/>
          <w:szCs w:val="24"/>
        </w:rPr>
        <w:t xml:space="preserve">Franco </w:t>
      </w:r>
      <w:r w:rsidR="00B07799" w:rsidRPr="00B07799">
        <w:rPr>
          <w:rFonts w:ascii="Times New Roman" w:hAnsi="Times New Roman" w:cs="Times New Roman"/>
          <w:sz w:val="24"/>
          <w:szCs w:val="24"/>
        </w:rPr>
        <w:t>I</w:t>
      </w:r>
      <w:r w:rsidR="00B07799">
        <w:rPr>
          <w:rFonts w:ascii="Times New Roman" w:hAnsi="Times New Roman" w:cs="Times New Roman"/>
          <w:sz w:val="24"/>
          <w:szCs w:val="24"/>
        </w:rPr>
        <w:t xml:space="preserve">mpellizzeri, </w:t>
      </w:r>
      <w:r w:rsidR="00666E53">
        <w:rPr>
          <w:rFonts w:ascii="Times New Roman" w:hAnsi="Times New Roman" w:cs="Times New Roman"/>
          <w:sz w:val="24"/>
          <w:szCs w:val="24"/>
        </w:rPr>
        <w:t xml:space="preserve">Terry Favero and </w:t>
      </w:r>
      <w:r w:rsidR="00B07799" w:rsidRPr="00B07799">
        <w:rPr>
          <w:rFonts w:ascii="Times New Roman" w:hAnsi="Times New Roman" w:cs="Times New Roman"/>
          <w:sz w:val="24"/>
          <w:szCs w:val="24"/>
        </w:rPr>
        <w:t>Aar</w:t>
      </w:r>
      <w:r w:rsidR="00666E53">
        <w:rPr>
          <w:rFonts w:ascii="Times New Roman" w:hAnsi="Times New Roman" w:cs="Times New Roman"/>
          <w:sz w:val="24"/>
          <w:szCs w:val="24"/>
        </w:rPr>
        <w:t>on Coutts</w:t>
      </w:r>
      <w:r w:rsidR="00E256C5" w:rsidRPr="00B66FFF">
        <w:rPr>
          <w:rFonts w:ascii="Times New Roman" w:hAnsi="Times New Roman" w:cs="Times New Roman"/>
          <w:sz w:val="24"/>
          <w:szCs w:val="24"/>
        </w:rPr>
        <w:t xml:space="preserve"> declare that there are no conflicts of interest. </w:t>
      </w:r>
      <w:r w:rsidR="0059309B" w:rsidRPr="0059309B">
        <w:rPr>
          <w:rFonts w:ascii="Times New Roman" w:hAnsi="Times New Roman" w:cs="Times New Roman"/>
          <w:sz w:val="24"/>
          <w:szCs w:val="24"/>
        </w:rPr>
        <w:t xml:space="preserve">The authors would like to thank Job Fransen for his insight into the revised version of this manuscript.  </w:t>
      </w:r>
    </w:p>
    <w:p w14:paraId="18D1F538" w14:textId="3CCC377B" w:rsidR="007E2E35" w:rsidRDefault="007E2E35" w:rsidP="00DF1161">
      <w:pPr>
        <w:spacing w:after="0" w:line="360" w:lineRule="auto"/>
        <w:jc w:val="both"/>
        <w:rPr>
          <w:rFonts w:ascii="Times New Roman" w:hAnsi="Times New Roman" w:cs="Times New Roman"/>
          <w:sz w:val="24"/>
          <w:szCs w:val="24"/>
        </w:rPr>
      </w:pPr>
    </w:p>
    <w:p w14:paraId="01795117" w14:textId="089BAF33" w:rsidR="004744AD" w:rsidRDefault="004744AD" w:rsidP="00DF1161">
      <w:pPr>
        <w:spacing w:after="0" w:line="360" w:lineRule="auto"/>
        <w:jc w:val="both"/>
        <w:rPr>
          <w:rFonts w:ascii="Times New Roman" w:hAnsi="Times New Roman" w:cs="Times New Roman"/>
          <w:sz w:val="24"/>
          <w:szCs w:val="24"/>
        </w:rPr>
      </w:pPr>
    </w:p>
    <w:p w14:paraId="579CFC63" w14:textId="0174C4C1" w:rsidR="004744AD" w:rsidRDefault="004744AD" w:rsidP="00DF1161">
      <w:pPr>
        <w:spacing w:after="0" w:line="360" w:lineRule="auto"/>
        <w:jc w:val="both"/>
        <w:rPr>
          <w:rFonts w:ascii="Times New Roman" w:hAnsi="Times New Roman" w:cs="Times New Roman"/>
          <w:sz w:val="24"/>
          <w:szCs w:val="24"/>
        </w:rPr>
      </w:pPr>
    </w:p>
    <w:p w14:paraId="77ACD4EF" w14:textId="5C1E23F1" w:rsidR="004744AD" w:rsidRDefault="004744AD" w:rsidP="00DF1161">
      <w:pPr>
        <w:spacing w:after="0" w:line="360" w:lineRule="auto"/>
        <w:jc w:val="both"/>
        <w:rPr>
          <w:rFonts w:ascii="Times New Roman" w:hAnsi="Times New Roman" w:cs="Times New Roman"/>
          <w:sz w:val="24"/>
          <w:szCs w:val="24"/>
        </w:rPr>
      </w:pPr>
    </w:p>
    <w:p w14:paraId="0B55CC37" w14:textId="60004CE3" w:rsidR="004744AD" w:rsidRDefault="004744AD" w:rsidP="00DF1161">
      <w:pPr>
        <w:spacing w:after="0" w:line="360" w:lineRule="auto"/>
        <w:jc w:val="both"/>
        <w:rPr>
          <w:rFonts w:ascii="Times New Roman" w:hAnsi="Times New Roman" w:cs="Times New Roman"/>
          <w:sz w:val="24"/>
          <w:szCs w:val="24"/>
        </w:rPr>
      </w:pPr>
    </w:p>
    <w:p w14:paraId="06927CB5" w14:textId="2F3040DE" w:rsidR="004744AD" w:rsidRDefault="004744AD" w:rsidP="00DF1161">
      <w:pPr>
        <w:spacing w:after="0" w:line="360" w:lineRule="auto"/>
        <w:jc w:val="both"/>
        <w:rPr>
          <w:rFonts w:ascii="Times New Roman" w:hAnsi="Times New Roman" w:cs="Times New Roman"/>
          <w:sz w:val="24"/>
          <w:szCs w:val="24"/>
        </w:rPr>
      </w:pPr>
    </w:p>
    <w:p w14:paraId="6935532C" w14:textId="77084E61" w:rsidR="004744AD" w:rsidRDefault="004744AD" w:rsidP="00DF1161">
      <w:pPr>
        <w:spacing w:after="0" w:line="360" w:lineRule="auto"/>
        <w:jc w:val="both"/>
        <w:rPr>
          <w:rFonts w:ascii="Times New Roman" w:hAnsi="Times New Roman" w:cs="Times New Roman"/>
          <w:sz w:val="24"/>
          <w:szCs w:val="24"/>
        </w:rPr>
      </w:pPr>
    </w:p>
    <w:p w14:paraId="14B3C8E4" w14:textId="2C93A84A" w:rsidR="004744AD" w:rsidRDefault="004744AD" w:rsidP="00DF1161">
      <w:pPr>
        <w:spacing w:after="0" w:line="360" w:lineRule="auto"/>
        <w:jc w:val="both"/>
        <w:rPr>
          <w:rFonts w:ascii="Times New Roman" w:hAnsi="Times New Roman" w:cs="Times New Roman"/>
          <w:sz w:val="24"/>
          <w:szCs w:val="24"/>
        </w:rPr>
      </w:pPr>
    </w:p>
    <w:p w14:paraId="37ABDB0D" w14:textId="5DF913EC" w:rsidR="004744AD" w:rsidRDefault="004744AD" w:rsidP="00DF1161">
      <w:pPr>
        <w:spacing w:after="0" w:line="360" w:lineRule="auto"/>
        <w:jc w:val="both"/>
        <w:rPr>
          <w:rFonts w:ascii="Times New Roman" w:hAnsi="Times New Roman" w:cs="Times New Roman"/>
          <w:sz w:val="24"/>
          <w:szCs w:val="24"/>
        </w:rPr>
      </w:pPr>
    </w:p>
    <w:p w14:paraId="377E1E59" w14:textId="2B10B955" w:rsidR="004744AD" w:rsidRDefault="004744AD" w:rsidP="00DF1161">
      <w:pPr>
        <w:spacing w:after="0" w:line="360" w:lineRule="auto"/>
        <w:jc w:val="both"/>
        <w:rPr>
          <w:rFonts w:ascii="Times New Roman" w:hAnsi="Times New Roman" w:cs="Times New Roman"/>
          <w:sz w:val="24"/>
          <w:szCs w:val="24"/>
        </w:rPr>
      </w:pPr>
    </w:p>
    <w:p w14:paraId="3BA2ACFF" w14:textId="58ADF014" w:rsidR="004744AD" w:rsidRDefault="004744AD" w:rsidP="00DF1161">
      <w:pPr>
        <w:spacing w:after="0" w:line="360" w:lineRule="auto"/>
        <w:jc w:val="both"/>
        <w:rPr>
          <w:rFonts w:ascii="Times New Roman" w:hAnsi="Times New Roman" w:cs="Times New Roman"/>
          <w:sz w:val="24"/>
          <w:szCs w:val="24"/>
        </w:rPr>
      </w:pPr>
    </w:p>
    <w:p w14:paraId="23E00EBA" w14:textId="368C0BDB" w:rsidR="004744AD" w:rsidRDefault="004744AD" w:rsidP="00DF1161">
      <w:pPr>
        <w:spacing w:after="0" w:line="360" w:lineRule="auto"/>
        <w:jc w:val="both"/>
        <w:rPr>
          <w:rFonts w:ascii="Times New Roman" w:hAnsi="Times New Roman" w:cs="Times New Roman"/>
          <w:sz w:val="24"/>
          <w:szCs w:val="24"/>
        </w:rPr>
      </w:pPr>
    </w:p>
    <w:p w14:paraId="35AF926C" w14:textId="7893D010" w:rsidR="004744AD" w:rsidRDefault="004744AD" w:rsidP="00DF1161">
      <w:pPr>
        <w:spacing w:after="0" w:line="360" w:lineRule="auto"/>
        <w:jc w:val="both"/>
        <w:rPr>
          <w:rFonts w:ascii="Times New Roman" w:hAnsi="Times New Roman" w:cs="Times New Roman"/>
          <w:sz w:val="24"/>
          <w:szCs w:val="24"/>
        </w:rPr>
      </w:pPr>
    </w:p>
    <w:p w14:paraId="59A1FA82" w14:textId="3E20511A" w:rsidR="004744AD" w:rsidRDefault="004744AD" w:rsidP="00DF1161">
      <w:pPr>
        <w:spacing w:after="0" w:line="360" w:lineRule="auto"/>
        <w:jc w:val="both"/>
        <w:rPr>
          <w:rFonts w:ascii="Times New Roman" w:hAnsi="Times New Roman" w:cs="Times New Roman"/>
          <w:sz w:val="24"/>
          <w:szCs w:val="24"/>
        </w:rPr>
      </w:pPr>
    </w:p>
    <w:p w14:paraId="78D41FEB" w14:textId="5E698692" w:rsidR="004744AD" w:rsidRDefault="004744AD" w:rsidP="00DF1161">
      <w:pPr>
        <w:spacing w:after="0" w:line="360" w:lineRule="auto"/>
        <w:jc w:val="both"/>
        <w:rPr>
          <w:rFonts w:ascii="Times New Roman" w:hAnsi="Times New Roman" w:cs="Times New Roman"/>
          <w:sz w:val="24"/>
          <w:szCs w:val="24"/>
        </w:rPr>
      </w:pPr>
    </w:p>
    <w:p w14:paraId="115C880D" w14:textId="40B0509B" w:rsidR="004744AD" w:rsidRDefault="004744AD" w:rsidP="00DF1161">
      <w:pPr>
        <w:spacing w:after="0" w:line="360" w:lineRule="auto"/>
        <w:jc w:val="both"/>
        <w:rPr>
          <w:rFonts w:ascii="Times New Roman" w:hAnsi="Times New Roman" w:cs="Times New Roman"/>
          <w:sz w:val="24"/>
          <w:szCs w:val="24"/>
        </w:rPr>
      </w:pPr>
    </w:p>
    <w:p w14:paraId="471117EF" w14:textId="4BB10DB9" w:rsidR="004744AD" w:rsidRDefault="004744AD" w:rsidP="00DF1161">
      <w:pPr>
        <w:spacing w:after="0" w:line="360" w:lineRule="auto"/>
        <w:jc w:val="both"/>
        <w:rPr>
          <w:rFonts w:ascii="Times New Roman" w:hAnsi="Times New Roman" w:cs="Times New Roman"/>
          <w:sz w:val="24"/>
          <w:szCs w:val="24"/>
        </w:rPr>
      </w:pPr>
    </w:p>
    <w:p w14:paraId="626860CD" w14:textId="77777777" w:rsidR="004744AD" w:rsidRDefault="004744AD" w:rsidP="00DF1161">
      <w:pPr>
        <w:spacing w:after="0" w:line="360" w:lineRule="auto"/>
        <w:jc w:val="both"/>
        <w:rPr>
          <w:rFonts w:ascii="Times New Roman" w:hAnsi="Times New Roman" w:cs="Times New Roman"/>
          <w:sz w:val="24"/>
          <w:szCs w:val="24"/>
        </w:rPr>
      </w:pPr>
    </w:p>
    <w:p w14:paraId="49B919F1" w14:textId="77777777" w:rsidR="00EB2579" w:rsidRPr="00B66FFF" w:rsidRDefault="00EB2579" w:rsidP="00DF1161">
      <w:pPr>
        <w:spacing w:after="0" w:line="360" w:lineRule="auto"/>
        <w:jc w:val="both"/>
        <w:outlineLvl w:val="0"/>
        <w:rPr>
          <w:rFonts w:ascii="Times New Roman" w:hAnsi="Times New Roman" w:cs="Times New Roman"/>
          <w:b/>
          <w:sz w:val="24"/>
          <w:szCs w:val="24"/>
          <w:u w:val="single"/>
        </w:rPr>
      </w:pPr>
      <w:r w:rsidRPr="00B66FFF">
        <w:rPr>
          <w:rFonts w:ascii="Times New Roman" w:hAnsi="Times New Roman" w:cs="Times New Roman"/>
          <w:b/>
          <w:sz w:val="24"/>
          <w:szCs w:val="24"/>
          <w:u w:val="single"/>
        </w:rPr>
        <w:lastRenderedPageBreak/>
        <w:t>R</w:t>
      </w:r>
      <w:r w:rsidR="008D420F">
        <w:rPr>
          <w:rFonts w:ascii="Times New Roman" w:hAnsi="Times New Roman" w:cs="Times New Roman"/>
          <w:b/>
          <w:sz w:val="24"/>
          <w:szCs w:val="24"/>
          <w:u w:val="single"/>
        </w:rPr>
        <w:t>EFERENCES</w:t>
      </w:r>
      <w:r w:rsidR="00E256C5" w:rsidRPr="00B66FFF">
        <w:rPr>
          <w:rFonts w:ascii="Times New Roman" w:hAnsi="Times New Roman" w:cs="Times New Roman"/>
          <w:b/>
          <w:sz w:val="24"/>
          <w:szCs w:val="24"/>
          <w:u w:val="single"/>
        </w:rPr>
        <w:t>:</w:t>
      </w:r>
    </w:p>
    <w:p w14:paraId="4675EE9B" w14:textId="77777777" w:rsidR="00605143" w:rsidRPr="00605143" w:rsidRDefault="00CB5E54" w:rsidP="00605143">
      <w:pPr>
        <w:pStyle w:val="EndNoteBibliography"/>
        <w:spacing w:after="0"/>
        <w:ind w:left="720" w:hanging="720"/>
      </w:pPr>
      <w:r w:rsidRPr="00B66FFF">
        <w:rPr>
          <w:szCs w:val="24"/>
        </w:rPr>
        <w:fldChar w:fldCharType="begin"/>
      </w:r>
      <w:r w:rsidR="00FF3126" w:rsidRPr="00B66FFF">
        <w:rPr>
          <w:szCs w:val="24"/>
        </w:rPr>
        <w:instrText xml:space="preserve"> ADDIN EN.REFLIST </w:instrText>
      </w:r>
      <w:r w:rsidRPr="00B66FFF">
        <w:rPr>
          <w:szCs w:val="24"/>
        </w:rPr>
        <w:fldChar w:fldCharType="separate"/>
      </w:r>
      <w:bookmarkStart w:id="2" w:name="_ENREF_1"/>
      <w:r w:rsidR="00605143" w:rsidRPr="00605143">
        <w:t>1.</w:t>
      </w:r>
      <w:r w:rsidR="00605143" w:rsidRPr="00605143">
        <w:tab/>
        <w:t xml:space="preserve">Coutts, A., </w:t>
      </w:r>
      <w:r w:rsidR="00605143" w:rsidRPr="00605143">
        <w:rPr>
          <w:i/>
        </w:rPr>
        <w:t>Challenges in Developing Evidence-Based Practice in High-Performance Sport.</w:t>
      </w:r>
      <w:r w:rsidR="00605143" w:rsidRPr="00605143">
        <w:t xml:space="preserve"> Int J Sports Physiol Perform, 2017. </w:t>
      </w:r>
      <w:r w:rsidR="00605143" w:rsidRPr="00605143">
        <w:rPr>
          <w:b/>
        </w:rPr>
        <w:t>12</w:t>
      </w:r>
      <w:r w:rsidR="00605143" w:rsidRPr="00605143">
        <w:t>(6): p. 717-718.</w:t>
      </w:r>
      <w:bookmarkEnd w:id="2"/>
    </w:p>
    <w:p w14:paraId="33239F90" w14:textId="77777777" w:rsidR="00605143" w:rsidRPr="00605143" w:rsidRDefault="00605143" w:rsidP="00605143">
      <w:pPr>
        <w:pStyle w:val="EndNoteBibliography"/>
        <w:spacing w:after="0"/>
        <w:ind w:left="720" w:hanging="720"/>
      </w:pPr>
      <w:bookmarkStart w:id="3" w:name="_ENREF_2"/>
      <w:r w:rsidRPr="00605143">
        <w:t>2.</w:t>
      </w:r>
      <w:r w:rsidRPr="00605143">
        <w:tab/>
        <w:t xml:space="preserve">Malone, J., et al., </w:t>
      </w:r>
      <w:r w:rsidRPr="00605143">
        <w:rPr>
          <w:i/>
        </w:rPr>
        <w:t>Perspectives of applied collaborative sport science research within professional team sports.</w:t>
      </w:r>
      <w:r w:rsidRPr="00605143">
        <w:t xml:space="preserve"> Eur J Sport Sci, 2018. </w:t>
      </w:r>
      <w:r w:rsidRPr="00605143">
        <w:rPr>
          <w:b/>
        </w:rPr>
        <w:t>[Epub ahead of print]</w:t>
      </w:r>
      <w:r w:rsidRPr="00605143">
        <w:t>.</w:t>
      </w:r>
      <w:bookmarkEnd w:id="3"/>
    </w:p>
    <w:p w14:paraId="25498D9A" w14:textId="77777777" w:rsidR="00605143" w:rsidRPr="00605143" w:rsidRDefault="00605143" w:rsidP="00605143">
      <w:pPr>
        <w:pStyle w:val="EndNoteBibliography"/>
        <w:spacing w:after="0"/>
        <w:ind w:left="720" w:hanging="720"/>
      </w:pPr>
      <w:bookmarkStart w:id="4" w:name="_ENREF_3"/>
      <w:r w:rsidRPr="00605143">
        <w:t>3.</w:t>
      </w:r>
      <w:r w:rsidRPr="00605143">
        <w:tab/>
        <w:t xml:space="preserve">Bishop, D., </w:t>
      </w:r>
      <w:r w:rsidRPr="00605143">
        <w:rPr>
          <w:i/>
        </w:rPr>
        <w:t>An applied research model for the sport sciences.</w:t>
      </w:r>
      <w:r w:rsidRPr="00605143">
        <w:t xml:space="preserve"> Sports Med, 2008. </w:t>
      </w:r>
      <w:r w:rsidRPr="00605143">
        <w:rPr>
          <w:b/>
        </w:rPr>
        <w:t>38</w:t>
      </w:r>
      <w:r w:rsidRPr="00605143">
        <w:t>(3): p. 253-63.</w:t>
      </w:r>
      <w:bookmarkEnd w:id="4"/>
    </w:p>
    <w:p w14:paraId="02D8E361" w14:textId="77777777" w:rsidR="00605143" w:rsidRPr="00605143" w:rsidRDefault="00605143" w:rsidP="00605143">
      <w:pPr>
        <w:pStyle w:val="EndNoteBibliography"/>
        <w:spacing w:after="0"/>
        <w:ind w:left="720" w:hanging="720"/>
      </w:pPr>
      <w:bookmarkStart w:id="5" w:name="_ENREF_4"/>
      <w:r w:rsidRPr="00605143">
        <w:t>4.</w:t>
      </w:r>
      <w:r w:rsidRPr="00605143">
        <w:tab/>
        <w:t xml:space="preserve">Reade, I., W. Rodgers, and K. Spriggs, </w:t>
      </w:r>
      <w:r w:rsidRPr="00605143">
        <w:rPr>
          <w:i/>
        </w:rPr>
        <w:t>New Ideas for High Performance Coaches: A Case Study of Knowledge Transfer in Sport Science.</w:t>
      </w:r>
      <w:r w:rsidRPr="00605143">
        <w:t xml:space="preserve"> Int J Sports Sci Coaching, 2008. </w:t>
      </w:r>
      <w:r w:rsidRPr="00605143">
        <w:rPr>
          <w:b/>
        </w:rPr>
        <w:t>3</w:t>
      </w:r>
      <w:r w:rsidRPr="00605143">
        <w:t>(3): p. 335-54.</w:t>
      </w:r>
      <w:bookmarkEnd w:id="5"/>
    </w:p>
    <w:p w14:paraId="38ED189C" w14:textId="77777777" w:rsidR="00605143" w:rsidRPr="00605143" w:rsidRDefault="00605143" w:rsidP="00605143">
      <w:pPr>
        <w:pStyle w:val="EndNoteBibliography"/>
        <w:spacing w:after="0"/>
        <w:ind w:left="720" w:hanging="720"/>
      </w:pPr>
      <w:bookmarkStart w:id="6" w:name="_ENREF_5"/>
      <w:r w:rsidRPr="00605143">
        <w:t>5.</w:t>
      </w:r>
      <w:r w:rsidRPr="00605143">
        <w:tab/>
        <w:t xml:space="preserve">Brink, M., et al., </w:t>
      </w:r>
      <w:r w:rsidRPr="00605143">
        <w:rPr>
          <w:i/>
        </w:rPr>
        <w:t>What do football coaches want from sport science?</w:t>
      </w:r>
      <w:r w:rsidRPr="00605143">
        <w:t xml:space="preserve"> Kinesiology, 2018. </w:t>
      </w:r>
      <w:r w:rsidRPr="00605143">
        <w:rPr>
          <w:b/>
        </w:rPr>
        <w:t>50</w:t>
      </w:r>
      <w:r w:rsidRPr="00605143">
        <w:t>: p. S1: 150-154.</w:t>
      </w:r>
      <w:bookmarkEnd w:id="6"/>
    </w:p>
    <w:p w14:paraId="463F3F54" w14:textId="77777777" w:rsidR="00605143" w:rsidRPr="00605143" w:rsidRDefault="00605143" w:rsidP="00605143">
      <w:pPr>
        <w:pStyle w:val="EndNoteBibliography"/>
        <w:spacing w:after="0"/>
        <w:ind w:left="720" w:hanging="720"/>
      </w:pPr>
      <w:bookmarkStart w:id="7" w:name="_ENREF_6"/>
      <w:r w:rsidRPr="00605143">
        <w:t>6.</w:t>
      </w:r>
      <w:r w:rsidRPr="00605143">
        <w:tab/>
        <w:t xml:space="preserve">Sands, W., J. McNeal, and M. Stone, </w:t>
      </w:r>
      <w:r w:rsidRPr="00605143">
        <w:rPr>
          <w:i/>
        </w:rPr>
        <w:t>Plaudits and pitfalls in studying elite athletes.</w:t>
      </w:r>
      <w:r w:rsidRPr="00605143">
        <w:t xml:space="preserve"> Percept Mot Skills, 20015. </w:t>
      </w:r>
      <w:r w:rsidRPr="00605143">
        <w:rPr>
          <w:b/>
        </w:rPr>
        <w:t>100</w:t>
      </w:r>
      <w:r w:rsidRPr="00605143">
        <w:t>(1): p. 22-24.</w:t>
      </w:r>
      <w:bookmarkEnd w:id="7"/>
    </w:p>
    <w:p w14:paraId="117D3A41" w14:textId="77777777" w:rsidR="00605143" w:rsidRPr="00605143" w:rsidRDefault="00605143" w:rsidP="00605143">
      <w:pPr>
        <w:pStyle w:val="EndNoteBibliography"/>
        <w:spacing w:after="0"/>
        <w:ind w:left="720" w:hanging="720"/>
      </w:pPr>
      <w:bookmarkStart w:id="8" w:name="_ENREF_7"/>
      <w:r w:rsidRPr="00605143">
        <w:t>7.</w:t>
      </w:r>
      <w:r w:rsidRPr="00605143">
        <w:tab/>
        <w:t xml:space="preserve">Cardinale, M., </w:t>
      </w:r>
      <w:r w:rsidRPr="00605143">
        <w:rPr>
          <w:i/>
        </w:rPr>
        <w:t>Commentary on “Towards a Grand Unified Theory of sports performance”.</w:t>
      </w:r>
      <w:r w:rsidRPr="00605143">
        <w:t xml:space="preserve"> Hum Mov Sci, 2017. </w:t>
      </w:r>
      <w:r w:rsidRPr="00605143">
        <w:rPr>
          <w:b/>
        </w:rPr>
        <w:t>56</w:t>
      </w:r>
      <w:r w:rsidRPr="00605143">
        <w:t>: p. 160-162.</w:t>
      </w:r>
      <w:bookmarkEnd w:id="8"/>
    </w:p>
    <w:p w14:paraId="6DB86DE8" w14:textId="77777777" w:rsidR="00605143" w:rsidRPr="00605143" w:rsidRDefault="00605143" w:rsidP="00605143">
      <w:pPr>
        <w:pStyle w:val="EndNoteBibliography"/>
        <w:spacing w:after="0"/>
        <w:ind w:left="720" w:hanging="720"/>
      </w:pPr>
      <w:bookmarkStart w:id="9" w:name="_ENREF_8"/>
      <w:r w:rsidRPr="00605143">
        <w:t>8.</w:t>
      </w:r>
      <w:r w:rsidRPr="00605143">
        <w:tab/>
        <w:t xml:space="preserve">Jones, G., </w:t>
      </w:r>
      <w:r w:rsidRPr="00605143">
        <w:rPr>
          <w:i/>
        </w:rPr>
        <w:t>How the best of the best get better and better.</w:t>
      </w:r>
      <w:r w:rsidRPr="00605143">
        <w:t xml:space="preserve"> Harv Bus Rev, 2008. </w:t>
      </w:r>
      <w:r w:rsidRPr="00605143">
        <w:rPr>
          <w:b/>
        </w:rPr>
        <w:t>86</w:t>
      </w:r>
      <w:r w:rsidRPr="00605143">
        <w:t>(6): p. 123-7.</w:t>
      </w:r>
      <w:bookmarkEnd w:id="9"/>
    </w:p>
    <w:p w14:paraId="305FF7D5" w14:textId="77777777" w:rsidR="00605143" w:rsidRPr="00605143" w:rsidRDefault="00605143" w:rsidP="00605143">
      <w:pPr>
        <w:pStyle w:val="EndNoteBibliography"/>
        <w:spacing w:after="0"/>
        <w:ind w:left="720" w:hanging="720"/>
      </w:pPr>
      <w:bookmarkStart w:id="10" w:name="_ENREF_9"/>
      <w:r w:rsidRPr="00605143">
        <w:t>9.</w:t>
      </w:r>
      <w:r w:rsidRPr="00605143">
        <w:tab/>
        <w:t xml:space="preserve">Reade, I., W. Rodgers, and N. Hall, </w:t>
      </w:r>
      <w:r w:rsidRPr="00605143">
        <w:rPr>
          <w:i/>
        </w:rPr>
        <w:t>Knowledge Transfer: How do High Performance Coaches Access the Knowledge of Sport Scientists?</w:t>
      </w:r>
      <w:r w:rsidRPr="00605143">
        <w:t xml:space="preserve"> Int J Sports Sci Coaching, 2008. </w:t>
      </w:r>
      <w:r w:rsidRPr="00605143">
        <w:rPr>
          <w:b/>
        </w:rPr>
        <w:t>3</w:t>
      </w:r>
      <w:r w:rsidRPr="00605143">
        <w:t>(3): p. 319-34.</w:t>
      </w:r>
      <w:bookmarkEnd w:id="10"/>
    </w:p>
    <w:p w14:paraId="181F3065" w14:textId="77777777" w:rsidR="00605143" w:rsidRPr="00605143" w:rsidRDefault="00605143" w:rsidP="00605143">
      <w:pPr>
        <w:pStyle w:val="EndNoteBibliography"/>
        <w:spacing w:after="0"/>
        <w:ind w:left="720" w:hanging="720"/>
      </w:pPr>
      <w:bookmarkStart w:id="11" w:name="_ENREF_10"/>
      <w:r w:rsidRPr="00605143">
        <w:t>10.</w:t>
      </w:r>
      <w:r w:rsidRPr="00605143">
        <w:tab/>
        <w:t xml:space="preserve">Goldsmith, W., </w:t>
      </w:r>
      <w:r w:rsidRPr="00605143">
        <w:rPr>
          <w:i/>
        </w:rPr>
        <w:t>Bridging the gap? Now there is a gap in the bridge!</w:t>
      </w:r>
      <w:r w:rsidRPr="00605143">
        <w:t xml:space="preserve"> ASCA Newsletter, 2000. </w:t>
      </w:r>
      <w:r w:rsidRPr="00605143">
        <w:rPr>
          <w:b/>
        </w:rPr>
        <w:t>3</w:t>
      </w:r>
      <w:r w:rsidRPr="00605143">
        <w:t>: p. 2-4.</w:t>
      </w:r>
      <w:bookmarkEnd w:id="11"/>
    </w:p>
    <w:p w14:paraId="6058E954" w14:textId="77777777" w:rsidR="00605143" w:rsidRPr="00605143" w:rsidRDefault="00605143" w:rsidP="00605143">
      <w:pPr>
        <w:pStyle w:val="EndNoteBibliography"/>
        <w:spacing w:after="0"/>
        <w:ind w:left="720" w:hanging="720"/>
      </w:pPr>
      <w:bookmarkStart w:id="12" w:name="_ENREF_11"/>
      <w:r w:rsidRPr="00605143">
        <w:t>11.</w:t>
      </w:r>
      <w:r w:rsidRPr="00605143">
        <w:tab/>
        <w:t xml:space="preserve">Kerr, R., </w:t>
      </w:r>
      <w:r w:rsidRPr="00605143">
        <w:rPr>
          <w:i/>
        </w:rPr>
        <w:t>Integrating Scientists into the Sports Environment: A Case Study of Gymnastics in New Zealand.</w:t>
      </w:r>
      <w:r w:rsidRPr="00605143">
        <w:t xml:space="preserve"> J Sport Soc Issues, 2012. </w:t>
      </w:r>
      <w:r w:rsidRPr="00605143">
        <w:rPr>
          <w:b/>
        </w:rPr>
        <w:t>36</w:t>
      </w:r>
      <w:r w:rsidRPr="00605143">
        <w:t>(1): p. 3-24.</w:t>
      </w:r>
      <w:bookmarkEnd w:id="12"/>
    </w:p>
    <w:p w14:paraId="22A343B7" w14:textId="77777777" w:rsidR="00605143" w:rsidRPr="00605143" w:rsidRDefault="00605143" w:rsidP="00605143">
      <w:pPr>
        <w:pStyle w:val="EndNoteBibliography"/>
        <w:spacing w:after="0"/>
        <w:ind w:left="720" w:hanging="720"/>
      </w:pPr>
      <w:bookmarkStart w:id="13" w:name="_ENREF_12"/>
      <w:r w:rsidRPr="00605143">
        <w:t>12.</w:t>
      </w:r>
      <w:r w:rsidRPr="00605143">
        <w:tab/>
        <w:t xml:space="preserve">Sarmento, H., et al., </w:t>
      </w:r>
      <w:r w:rsidRPr="00605143">
        <w:rPr>
          <w:i/>
        </w:rPr>
        <w:t>What performance analysts need to know about research trends in Association Football.</w:t>
      </w:r>
      <w:r w:rsidRPr="00605143">
        <w:t xml:space="preserve"> Sports Medicine, 2017. </w:t>
      </w:r>
      <w:r w:rsidRPr="00605143">
        <w:rPr>
          <w:b/>
        </w:rPr>
        <w:t>48</w:t>
      </w:r>
      <w:r w:rsidRPr="00605143">
        <w:t>(4): p. 799-836.</w:t>
      </w:r>
      <w:bookmarkEnd w:id="13"/>
    </w:p>
    <w:p w14:paraId="313F3028" w14:textId="77777777" w:rsidR="00605143" w:rsidRPr="00605143" w:rsidRDefault="00605143" w:rsidP="00605143">
      <w:pPr>
        <w:pStyle w:val="EndNoteBibliography"/>
        <w:spacing w:after="0"/>
        <w:ind w:left="720" w:hanging="720"/>
      </w:pPr>
      <w:bookmarkStart w:id="14" w:name="_ENREF_13"/>
      <w:r w:rsidRPr="00605143">
        <w:t>13.</w:t>
      </w:r>
      <w:r w:rsidRPr="00605143">
        <w:tab/>
        <w:t xml:space="preserve">Jones, B., et al., </w:t>
      </w:r>
      <w:r w:rsidRPr="00605143">
        <w:rPr>
          <w:i/>
        </w:rPr>
        <w:t>Accessing off-field brains in sport; an applied research model to develop practice.</w:t>
      </w:r>
      <w:r w:rsidRPr="00605143">
        <w:t xml:space="preserve"> Br J Sports Med, 2017. </w:t>
      </w:r>
      <w:r w:rsidRPr="00605143">
        <w:rPr>
          <w:b/>
        </w:rPr>
        <w:t>[Epub ahead of print]</w:t>
      </w:r>
      <w:r w:rsidRPr="00605143">
        <w:t>.</w:t>
      </w:r>
      <w:bookmarkEnd w:id="14"/>
    </w:p>
    <w:p w14:paraId="59F70563" w14:textId="77777777" w:rsidR="00605143" w:rsidRPr="00605143" w:rsidRDefault="00605143" w:rsidP="00605143">
      <w:pPr>
        <w:pStyle w:val="EndNoteBibliography"/>
        <w:spacing w:after="0"/>
        <w:ind w:left="720" w:hanging="720"/>
      </w:pPr>
      <w:bookmarkStart w:id="15" w:name="_ENREF_14"/>
      <w:r w:rsidRPr="00605143">
        <w:t>14.</w:t>
      </w:r>
      <w:r w:rsidRPr="00605143">
        <w:tab/>
        <w:t xml:space="preserve">Williams, S. and L. Kendall, </w:t>
      </w:r>
      <w:r w:rsidRPr="00605143">
        <w:rPr>
          <w:i/>
        </w:rPr>
        <w:t>Perceptions of elite coaches and sports scientists of the research needs for elite coaching practice.</w:t>
      </w:r>
      <w:r w:rsidRPr="00605143">
        <w:t xml:space="preserve"> J Sports Sci, 2007. </w:t>
      </w:r>
      <w:r w:rsidRPr="00605143">
        <w:rPr>
          <w:b/>
        </w:rPr>
        <w:t>25</w:t>
      </w:r>
      <w:r w:rsidRPr="00605143">
        <w:t>(14).</w:t>
      </w:r>
      <w:bookmarkEnd w:id="15"/>
    </w:p>
    <w:p w14:paraId="1E918BA6" w14:textId="77777777" w:rsidR="00605143" w:rsidRPr="00605143" w:rsidRDefault="00605143" w:rsidP="00605143">
      <w:pPr>
        <w:pStyle w:val="EndNoteBibliography"/>
        <w:spacing w:after="0"/>
        <w:ind w:left="720" w:hanging="720"/>
      </w:pPr>
      <w:bookmarkStart w:id="16" w:name="_ENREF_15"/>
      <w:r w:rsidRPr="00605143">
        <w:t>15.</w:t>
      </w:r>
      <w:r w:rsidRPr="00605143">
        <w:tab/>
        <w:t xml:space="preserve">Burgess, D., </w:t>
      </w:r>
      <w:r w:rsidRPr="00605143">
        <w:rPr>
          <w:i/>
        </w:rPr>
        <w:t>The Research Doesn't Always Apply: Practical Solutions to Evidence-Based Training-Load Monitoring in Elite Team Sports.</w:t>
      </w:r>
      <w:r w:rsidRPr="00605143">
        <w:t xml:space="preserve"> Int J Sports Physiol Perform, 2017. </w:t>
      </w:r>
      <w:r w:rsidRPr="00605143">
        <w:rPr>
          <w:b/>
        </w:rPr>
        <w:t>12</w:t>
      </w:r>
      <w:r w:rsidRPr="00605143">
        <w:t>(S2): p. S2136-S2141.</w:t>
      </w:r>
      <w:bookmarkEnd w:id="16"/>
    </w:p>
    <w:p w14:paraId="40F13178" w14:textId="77777777" w:rsidR="00605143" w:rsidRPr="00605143" w:rsidRDefault="00605143" w:rsidP="00605143">
      <w:pPr>
        <w:pStyle w:val="EndNoteBibliography"/>
        <w:spacing w:after="0"/>
        <w:ind w:left="720" w:hanging="720"/>
      </w:pPr>
      <w:bookmarkStart w:id="17" w:name="_ENREF_16"/>
      <w:r w:rsidRPr="00605143">
        <w:t>16.</w:t>
      </w:r>
      <w:r w:rsidRPr="00605143">
        <w:tab/>
        <w:t xml:space="preserve">Banerjee, S. and C. Morley, </w:t>
      </w:r>
      <w:r w:rsidRPr="00605143">
        <w:rPr>
          <w:i/>
        </w:rPr>
        <w:t>Professional Doctorates in Management: Toward a Practice-Based Approach to Doctoral Education.</w:t>
      </w:r>
      <w:r w:rsidRPr="00605143">
        <w:t xml:space="preserve"> Acad Manag Learn Educ, 2012. </w:t>
      </w:r>
      <w:r w:rsidRPr="00605143">
        <w:rPr>
          <w:b/>
        </w:rPr>
        <w:t>12</w:t>
      </w:r>
      <w:r w:rsidRPr="00605143">
        <w:t>(2): p. 173-193.</w:t>
      </w:r>
      <w:bookmarkEnd w:id="17"/>
    </w:p>
    <w:p w14:paraId="0EB8FFB8" w14:textId="77777777" w:rsidR="00605143" w:rsidRPr="00605143" w:rsidRDefault="00605143" w:rsidP="00605143">
      <w:pPr>
        <w:pStyle w:val="EndNoteBibliography"/>
        <w:spacing w:after="0"/>
        <w:ind w:left="720" w:hanging="720"/>
      </w:pPr>
      <w:bookmarkStart w:id="18" w:name="_ENREF_17"/>
      <w:r w:rsidRPr="00605143">
        <w:t>17.</w:t>
      </w:r>
      <w:r w:rsidRPr="00605143">
        <w:tab/>
        <w:t xml:space="preserve">Ardern, C., et al., </w:t>
      </w:r>
      <w:r w:rsidRPr="00605143">
        <w:rPr>
          <w:i/>
        </w:rPr>
        <w:t>Unravelling confusion in sports medicine and sports science practice: a systematic approach to using the best of research and practice-based evidence to make a quality decision.</w:t>
      </w:r>
      <w:r w:rsidRPr="00605143">
        <w:t xml:space="preserve"> Br J Sports Med, 2017. </w:t>
      </w:r>
      <w:r w:rsidRPr="00605143">
        <w:rPr>
          <w:b/>
        </w:rPr>
        <w:t>[Epub ahead of print]</w:t>
      </w:r>
      <w:r w:rsidRPr="00605143">
        <w:t>.</w:t>
      </w:r>
      <w:bookmarkEnd w:id="18"/>
    </w:p>
    <w:p w14:paraId="58A304E3" w14:textId="77777777" w:rsidR="00605143" w:rsidRPr="00605143" w:rsidRDefault="00605143" w:rsidP="00605143">
      <w:pPr>
        <w:pStyle w:val="EndNoteBibliography"/>
        <w:spacing w:after="0"/>
        <w:ind w:left="720" w:hanging="720"/>
      </w:pPr>
      <w:bookmarkStart w:id="19" w:name="_ENREF_18"/>
      <w:r w:rsidRPr="00605143">
        <w:t>18.</w:t>
      </w:r>
      <w:r w:rsidRPr="00605143">
        <w:tab/>
        <w:t xml:space="preserve">Buchheit, M., </w:t>
      </w:r>
      <w:r w:rsidRPr="00605143">
        <w:rPr>
          <w:i/>
        </w:rPr>
        <w:t>Houston, We Still Have a Problem.</w:t>
      </w:r>
      <w:r w:rsidRPr="00605143">
        <w:t xml:space="preserve"> Int J Sport Physiol Perform, 2017. </w:t>
      </w:r>
      <w:r w:rsidRPr="00605143">
        <w:rPr>
          <w:b/>
        </w:rPr>
        <w:t>12</w:t>
      </w:r>
      <w:r w:rsidRPr="00605143">
        <w:t>(8): p. 1111-1114.</w:t>
      </w:r>
      <w:bookmarkEnd w:id="19"/>
    </w:p>
    <w:p w14:paraId="0C60DF3A" w14:textId="77777777" w:rsidR="00605143" w:rsidRPr="00605143" w:rsidRDefault="00605143" w:rsidP="00605143">
      <w:pPr>
        <w:pStyle w:val="EndNoteBibliography"/>
        <w:spacing w:after="0"/>
        <w:ind w:left="720" w:hanging="720"/>
      </w:pPr>
      <w:bookmarkStart w:id="20" w:name="_ENREF_19"/>
      <w:r w:rsidRPr="00605143">
        <w:t>19.</w:t>
      </w:r>
      <w:r w:rsidRPr="00605143">
        <w:tab/>
        <w:t xml:space="preserve">Haynes, B., </w:t>
      </w:r>
      <w:r w:rsidRPr="00605143">
        <w:rPr>
          <w:i/>
        </w:rPr>
        <w:t>Can it work? Does it work? Is it worth it? The testing of healthcare interventions is evolving.</w:t>
      </w:r>
      <w:r w:rsidRPr="00605143">
        <w:t xml:space="preserve"> Br Med J, 1999. </w:t>
      </w:r>
      <w:r w:rsidRPr="00605143">
        <w:rPr>
          <w:b/>
        </w:rPr>
        <w:t>319</w:t>
      </w:r>
      <w:r w:rsidRPr="00605143">
        <w:t>(7211): p. 652–653.</w:t>
      </w:r>
      <w:bookmarkEnd w:id="20"/>
    </w:p>
    <w:p w14:paraId="3E84FF9B" w14:textId="77777777" w:rsidR="00605143" w:rsidRPr="00605143" w:rsidRDefault="00605143" w:rsidP="00605143">
      <w:pPr>
        <w:pStyle w:val="EndNoteBibliography"/>
        <w:spacing w:after="0"/>
        <w:ind w:left="720" w:hanging="720"/>
      </w:pPr>
      <w:bookmarkStart w:id="21" w:name="_ENREF_20"/>
      <w:r w:rsidRPr="00605143">
        <w:t>20.</w:t>
      </w:r>
      <w:r w:rsidRPr="00605143">
        <w:tab/>
        <w:t xml:space="preserve">McCall, A., et al., </w:t>
      </w:r>
      <w:r w:rsidRPr="00605143">
        <w:rPr>
          <w:i/>
        </w:rPr>
        <w:t>Can off-field “brains” provide a competitive advantage in professional football?</w:t>
      </w:r>
      <w:r w:rsidRPr="00605143">
        <w:t xml:space="preserve"> British Journal of Sports Medicine, 2016. </w:t>
      </w:r>
      <w:r w:rsidRPr="00605143">
        <w:rPr>
          <w:b/>
        </w:rPr>
        <w:t>50</w:t>
      </w:r>
      <w:r w:rsidRPr="00605143">
        <w:t>(12): p. 710–712.</w:t>
      </w:r>
      <w:bookmarkEnd w:id="21"/>
    </w:p>
    <w:p w14:paraId="33B43927" w14:textId="77777777" w:rsidR="00605143" w:rsidRPr="00605143" w:rsidRDefault="00605143" w:rsidP="00605143">
      <w:pPr>
        <w:pStyle w:val="EndNoteBibliography"/>
        <w:spacing w:after="0"/>
        <w:ind w:left="720" w:hanging="720"/>
      </w:pPr>
      <w:bookmarkStart w:id="22" w:name="_ENREF_21"/>
      <w:r w:rsidRPr="00605143">
        <w:t>21.</w:t>
      </w:r>
      <w:r w:rsidRPr="00605143">
        <w:tab/>
        <w:t xml:space="preserve">Eisenmann, J., </w:t>
      </w:r>
      <w:r w:rsidRPr="00605143">
        <w:rPr>
          <w:i/>
        </w:rPr>
        <w:t>Translational cap between laboratory and playing field: new era to colve old problems in sport science.</w:t>
      </w:r>
      <w:r w:rsidRPr="00605143">
        <w:t xml:space="preserve"> Translational Journal of the American College of Sports Medicine, 2017. </w:t>
      </w:r>
      <w:r w:rsidRPr="00605143">
        <w:rPr>
          <w:b/>
        </w:rPr>
        <w:t>2</w:t>
      </w:r>
      <w:r w:rsidRPr="00605143">
        <w:t>(8): p. 37-43.</w:t>
      </w:r>
      <w:bookmarkEnd w:id="22"/>
    </w:p>
    <w:p w14:paraId="71871991" w14:textId="77777777" w:rsidR="00605143" w:rsidRPr="00605143" w:rsidRDefault="00605143" w:rsidP="00605143">
      <w:pPr>
        <w:pStyle w:val="EndNoteBibliography"/>
        <w:spacing w:after="0"/>
        <w:ind w:left="720" w:hanging="720"/>
      </w:pPr>
      <w:bookmarkStart w:id="23" w:name="_ENREF_22"/>
      <w:r w:rsidRPr="00605143">
        <w:lastRenderedPageBreak/>
        <w:t>22.</w:t>
      </w:r>
      <w:r w:rsidRPr="00605143">
        <w:tab/>
        <w:t xml:space="preserve">Halson, S. and J. Nichols, </w:t>
      </w:r>
      <w:r w:rsidRPr="00605143">
        <w:rPr>
          <w:i/>
        </w:rPr>
        <w:t>When Failure Is Not an Option: Creating Excellence in Sport Through Insights From Special Forces.</w:t>
      </w:r>
      <w:r w:rsidRPr="00605143">
        <w:t xml:space="preserve"> Int J Sport Physiol Perform, 2015. </w:t>
      </w:r>
      <w:r w:rsidRPr="00605143">
        <w:rPr>
          <w:b/>
        </w:rPr>
        <w:t>10</w:t>
      </w:r>
      <w:r w:rsidRPr="00605143">
        <w:t>(2): p. 137-138.</w:t>
      </w:r>
      <w:bookmarkEnd w:id="23"/>
    </w:p>
    <w:p w14:paraId="7512BF0F" w14:textId="77777777" w:rsidR="00605143" w:rsidRPr="00605143" w:rsidRDefault="00605143" w:rsidP="00605143">
      <w:pPr>
        <w:pStyle w:val="EndNoteBibliography"/>
        <w:spacing w:after="0"/>
        <w:ind w:left="720" w:hanging="720"/>
      </w:pPr>
      <w:bookmarkStart w:id="24" w:name="_ENREF_23"/>
      <w:r w:rsidRPr="00605143">
        <w:t>23.</w:t>
      </w:r>
      <w:r w:rsidRPr="00605143">
        <w:tab/>
        <w:t xml:space="preserve">Santos, S., et al., </w:t>
      </w:r>
      <w:r w:rsidRPr="00605143">
        <w:rPr>
          <w:i/>
        </w:rPr>
        <w:t>Coaches’ perceptions of competence and acknowledgement of training needs related to professional competences.</w:t>
      </w:r>
      <w:r w:rsidRPr="00605143">
        <w:t xml:space="preserve"> J Sports Sci Med, 2010. </w:t>
      </w:r>
      <w:r w:rsidRPr="00605143">
        <w:rPr>
          <w:b/>
        </w:rPr>
        <w:t>9</w:t>
      </w:r>
      <w:r w:rsidRPr="00605143">
        <w:t>(3): p. 62-70.</w:t>
      </w:r>
      <w:bookmarkEnd w:id="24"/>
    </w:p>
    <w:p w14:paraId="77AAA811" w14:textId="77777777" w:rsidR="00605143" w:rsidRPr="00605143" w:rsidRDefault="00605143" w:rsidP="00605143">
      <w:pPr>
        <w:pStyle w:val="EndNoteBibliography"/>
        <w:spacing w:after="0"/>
        <w:ind w:left="720" w:hanging="720"/>
      </w:pPr>
      <w:bookmarkStart w:id="25" w:name="_ENREF_24"/>
      <w:r w:rsidRPr="00605143">
        <w:t>24.</w:t>
      </w:r>
      <w:r w:rsidRPr="00605143">
        <w:tab/>
        <w:t xml:space="preserve">Mesquita, I., S. Isidro, and A. Rosado, </w:t>
      </w:r>
      <w:r w:rsidRPr="00605143">
        <w:rPr>
          <w:i/>
        </w:rPr>
        <w:t>Portuguese Coaches' Perceptions of and Preferences for Knowledge Sources Related to their Professional Background.</w:t>
      </w:r>
      <w:r w:rsidRPr="00605143">
        <w:t xml:space="preserve"> J Sports Sci Med, 2010. </w:t>
      </w:r>
      <w:r w:rsidRPr="00605143">
        <w:rPr>
          <w:b/>
        </w:rPr>
        <w:t>9</w:t>
      </w:r>
      <w:r w:rsidRPr="00605143">
        <w:t>(3): p. 480-9.</w:t>
      </w:r>
      <w:bookmarkEnd w:id="25"/>
    </w:p>
    <w:p w14:paraId="473B3185" w14:textId="77777777" w:rsidR="00605143" w:rsidRPr="00605143" w:rsidRDefault="00605143" w:rsidP="00605143">
      <w:pPr>
        <w:pStyle w:val="EndNoteBibliography"/>
        <w:spacing w:after="0"/>
        <w:ind w:left="720" w:hanging="720"/>
      </w:pPr>
      <w:bookmarkStart w:id="26" w:name="_ENREF_25"/>
      <w:r w:rsidRPr="00605143">
        <w:t>25.</w:t>
      </w:r>
      <w:r w:rsidRPr="00605143">
        <w:tab/>
        <w:t xml:space="preserve">Stoszkowski, J. and D. Collins, </w:t>
      </w:r>
      <w:r w:rsidRPr="00605143">
        <w:rPr>
          <w:i/>
        </w:rPr>
        <w:t>Sources, topics and use of knowledge by coaches.</w:t>
      </w:r>
      <w:r w:rsidRPr="00605143">
        <w:t xml:space="preserve"> J Sports Sci, 2016. </w:t>
      </w:r>
      <w:r w:rsidRPr="00605143">
        <w:rPr>
          <w:b/>
        </w:rPr>
        <w:t>34</w:t>
      </w:r>
      <w:r w:rsidRPr="00605143">
        <w:t>(9): p. 794-802.</w:t>
      </w:r>
      <w:bookmarkEnd w:id="26"/>
    </w:p>
    <w:p w14:paraId="7148F261" w14:textId="77777777" w:rsidR="00605143" w:rsidRPr="00605143" w:rsidRDefault="00605143" w:rsidP="00605143">
      <w:pPr>
        <w:pStyle w:val="EndNoteBibliography"/>
        <w:spacing w:after="0"/>
        <w:ind w:left="720" w:hanging="720"/>
      </w:pPr>
      <w:bookmarkStart w:id="27" w:name="_ENREF_26"/>
      <w:r w:rsidRPr="00605143">
        <w:t>26.</w:t>
      </w:r>
      <w:r w:rsidRPr="00605143">
        <w:tab/>
        <w:t xml:space="preserve">Waterman, H., et al., </w:t>
      </w:r>
      <w:r w:rsidRPr="00605143">
        <w:rPr>
          <w:i/>
        </w:rPr>
        <w:t>Facilitating large-scale implementation of evidence based health care: insider accounts from a co-operative inquiry.</w:t>
      </w:r>
      <w:r w:rsidRPr="00605143">
        <w:t xml:space="preserve"> BMC Health Serv Res, 2015. </w:t>
      </w:r>
      <w:r w:rsidRPr="00605143">
        <w:rPr>
          <w:b/>
        </w:rPr>
        <w:t>15</w:t>
      </w:r>
      <w:r w:rsidRPr="00605143">
        <w:t>(60).</w:t>
      </w:r>
      <w:bookmarkEnd w:id="27"/>
    </w:p>
    <w:p w14:paraId="65F72146" w14:textId="77777777" w:rsidR="00605143" w:rsidRPr="00605143" w:rsidRDefault="00605143" w:rsidP="00605143">
      <w:pPr>
        <w:pStyle w:val="EndNoteBibliography"/>
        <w:spacing w:after="0"/>
        <w:ind w:left="720" w:hanging="720"/>
      </w:pPr>
      <w:bookmarkStart w:id="28" w:name="_ENREF_27"/>
      <w:r w:rsidRPr="00605143">
        <w:t>27.</w:t>
      </w:r>
      <w:r w:rsidRPr="00605143">
        <w:tab/>
        <w:t xml:space="preserve">Chapple, R., et al., </w:t>
      </w:r>
      <w:r w:rsidRPr="00605143">
        <w:rPr>
          <w:i/>
        </w:rPr>
        <w:t>Integrating science into management of ecosystems in the Greater Blue Mountains.</w:t>
      </w:r>
      <w:r w:rsidRPr="00605143">
        <w:t xml:space="preserve"> Environ Manage, 2011. </w:t>
      </w:r>
      <w:r w:rsidRPr="00605143">
        <w:rPr>
          <w:b/>
        </w:rPr>
        <w:t>48</w:t>
      </w:r>
      <w:r w:rsidRPr="00605143">
        <w:t>(4): p. 659-74.</w:t>
      </w:r>
      <w:bookmarkEnd w:id="28"/>
    </w:p>
    <w:p w14:paraId="1B9F8D2E" w14:textId="77777777" w:rsidR="00605143" w:rsidRPr="00605143" w:rsidRDefault="00605143" w:rsidP="00605143">
      <w:pPr>
        <w:pStyle w:val="EndNoteBibliography"/>
        <w:spacing w:after="0"/>
        <w:ind w:left="720" w:hanging="720"/>
      </w:pPr>
      <w:bookmarkStart w:id="29" w:name="_ENREF_28"/>
      <w:r w:rsidRPr="00605143">
        <w:t>28.</w:t>
      </w:r>
      <w:r w:rsidRPr="00605143">
        <w:tab/>
        <w:t xml:space="preserve">Kilic, K. and M. Ince, </w:t>
      </w:r>
      <w:r w:rsidRPr="00605143">
        <w:rPr>
          <w:i/>
        </w:rPr>
        <w:t>Use of Sports Science Knowledge by Turkish Coaches.</w:t>
      </w:r>
      <w:r w:rsidRPr="00605143">
        <w:t xml:space="preserve"> Int J Exerc Sci, 2015. </w:t>
      </w:r>
      <w:r w:rsidRPr="00605143">
        <w:rPr>
          <w:b/>
        </w:rPr>
        <w:t>8</w:t>
      </w:r>
      <w:r w:rsidRPr="00605143">
        <w:t>(1): p. 21-37.</w:t>
      </w:r>
      <w:bookmarkEnd w:id="29"/>
    </w:p>
    <w:p w14:paraId="087CEBFA" w14:textId="77777777" w:rsidR="00605143" w:rsidRPr="00605143" w:rsidRDefault="00605143" w:rsidP="00605143">
      <w:pPr>
        <w:pStyle w:val="EndNoteBibliography"/>
        <w:spacing w:after="0"/>
        <w:ind w:left="720" w:hanging="720"/>
      </w:pPr>
      <w:bookmarkStart w:id="30" w:name="_ENREF_29"/>
      <w:r w:rsidRPr="00605143">
        <w:t>29.</w:t>
      </w:r>
      <w:r w:rsidRPr="00605143">
        <w:tab/>
        <w:t xml:space="preserve">Starling, L. and M. Lambert, </w:t>
      </w:r>
      <w:r w:rsidRPr="00605143">
        <w:rPr>
          <w:i/>
        </w:rPr>
        <w:t>Monitoring rugby players for fitness and fatigue: What do coaches want?</w:t>
      </w:r>
      <w:r w:rsidRPr="00605143">
        <w:t xml:space="preserve"> Int J Sport Physiol Perform, 2017. </w:t>
      </w:r>
      <w:r w:rsidRPr="00605143">
        <w:rPr>
          <w:b/>
        </w:rPr>
        <w:t>[epub ahead of print]</w:t>
      </w:r>
      <w:r w:rsidRPr="00605143">
        <w:t>.</w:t>
      </w:r>
      <w:bookmarkEnd w:id="30"/>
    </w:p>
    <w:p w14:paraId="23EB52B2" w14:textId="77777777" w:rsidR="00605143" w:rsidRPr="00605143" w:rsidRDefault="00605143" w:rsidP="00605143">
      <w:pPr>
        <w:pStyle w:val="EndNoteBibliography"/>
        <w:spacing w:after="0"/>
        <w:ind w:left="720" w:hanging="720"/>
      </w:pPr>
      <w:bookmarkStart w:id="31" w:name="_ENREF_30"/>
      <w:r w:rsidRPr="00605143">
        <w:t>30.</w:t>
      </w:r>
      <w:r w:rsidRPr="00605143">
        <w:tab/>
        <w:t xml:space="preserve">Weston, M., </w:t>
      </w:r>
      <w:r w:rsidRPr="00605143">
        <w:rPr>
          <w:i/>
        </w:rPr>
        <w:t>Training load monitoring in elite English soccer: A compairson of practices and perceptions between coaches and practitioners.</w:t>
      </w:r>
      <w:r w:rsidRPr="00605143">
        <w:t xml:space="preserve"> J Sci Med Football, 2018. </w:t>
      </w:r>
      <w:r w:rsidRPr="00605143">
        <w:rPr>
          <w:b/>
        </w:rPr>
        <w:t>[Epub ahead of print]</w:t>
      </w:r>
      <w:r w:rsidRPr="00605143">
        <w:t>.</w:t>
      </w:r>
      <w:bookmarkEnd w:id="31"/>
    </w:p>
    <w:p w14:paraId="4BC7C3E2" w14:textId="77777777" w:rsidR="00605143" w:rsidRPr="00605143" w:rsidRDefault="00605143" w:rsidP="00605143">
      <w:pPr>
        <w:pStyle w:val="EndNoteBibliography"/>
        <w:spacing w:after="0"/>
        <w:ind w:left="720" w:hanging="720"/>
      </w:pPr>
      <w:bookmarkStart w:id="32" w:name="_ENREF_31"/>
      <w:r w:rsidRPr="00605143">
        <w:t>31.</w:t>
      </w:r>
      <w:r w:rsidRPr="00605143">
        <w:tab/>
        <w:t xml:space="preserve">Jones, B., et al., </w:t>
      </w:r>
      <w:r w:rsidRPr="00605143">
        <w:rPr>
          <w:i/>
        </w:rPr>
        <w:t>Accessing off-field brains in sport; an applied research model to develop practice.</w:t>
      </w:r>
      <w:r w:rsidRPr="00605143">
        <w:t xml:space="preserve"> British Journal of Sports Medicine, 2017. </w:t>
      </w:r>
      <w:r w:rsidRPr="00605143">
        <w:rPr>
          <w:b/>
        </w:rPr>
        <w:t>[epub ahead of print]</w:t>
      </w:r>
      <w:r w:rsidRPr="00605143">
        <w:t>.</w:t>
      </w:r>
      <w:bookmarkEnd w:id="32"/>
    </w:p>
    <w:p w14:paraId="61DD8853" w14:textId="77777777" w:rsidR="00605143" w:rsidRPr="00605143" w:rsidRDefault="00605143" w:rsidP="00605143">
      <w:pPr>
        <w:pStyle w:val="EndNoteBibliography"/>
        <w:spacing w:after="0"/>
        <w:ind w:left="720" w:hanging="720"/>
      </w:pPr>
      <w:bookmarkStart w:id="33" w:name="_ENREF_32"/>
      <w:r w:rsidRPr="00605143">
        <w:t>32.</w:t>
      </w:r>
      <w:r w:rsidRPr="00605143">
        <w:tab/>
        <w:t xml:space="preserve">Akenhead, R. and G. Nassis, </w:t>
      </w:r>
      <w:r w:rsidRPr="00605143">
        <w:rPr>
          <w:i/>
        </w:rPr>
        <w:t>Training Load and Player Monitoring in High-Level Football: Current Practice and Perceptions.</w:t>
      </w:r>
      <w:r w:rsidRPr="00605143">
        <w:t xml:space="preserve"> Int J Sports Physiol Perform, 2016. </w:t>
      </w:r>
      <w:r w:rsidRPr="00605143">
        <w:rPr>
          <w:b/>
        </w:rPr>
        <w:t>11</w:t>
      </w:r>
      <w:r w:rsidRPr="00605143">
        <w:t>(5): p. 587-93.</w:t>
      </w:r>
      <w:bookmarkEnd w:id="33"/>
    </w:p>
    <w:p w14:paraId="7229C798" w14:textId="77777777" w:rsidR="00605143" w:rsidRPr="00605143" w:rsidRDefault="00605143" w:rsidP="00605143">
      <w:pPr>
        <w:pStyle w:val="EndNoteBibliography"/>
        <w:spacing w:after="0"/>
        <w:ind w:left="720" w:hanging="720"/>
      </w:pPr>
      <w:bookmarkStart w:id="34" w:name="_ENREF_33"/>
      <w:r w:rsidRPr="00605143">
        <w:t>33.</w:t>
      </w:r>
      <w:r w:rsidRPr="00605143">
        <w:tab/>
        <w:t xml:space="preserve">Buchheit, M., </w:t>
      </w:r>
      <w:r w:rsidRPr="00605143">
        <w:rPr>
          <w:i/>
        </w:rPr>
        <w:t>Want to see my report, coach. Sport science reporting in the real world.</w:t>
      </w:r>
      <w:r w:rsidRPr="00605143">
        <w:t xml:space="preserve"> Aspetar Sports Med. J, 2017. </w:t>
      </w:r>
      <w:r w:rsidRPr="00605143">
        <w:rPr>
          <w:b/>
        </w:rPr>
        <w:t>6</w:t>
      </w:r>
      <w:r w:rsidRPr="00605143">
        <w:t>: p. 36-42.</w:t>
      </w:r>
      <w:bookmarkEnd w:id="34"/>
    </w:p>
    <w:p w14:paraId="07BFCFC4" w14:textId="77777777" w:rsidR="00605143" w:rsidRPr="00605143" w:rsidRDefault="00605143" w:rsidP="00605143">
      <w:pPr>
        <w:pStyle w:val="EndNoteBibliography"/>
        <w:spacing w:after="0"/>
        <w:ind w:left="720" w:hanging="720"/>
      </w:pPr>
      <w:bookmarkStart w:id="35" w:name="_ENREF_34"/>
      <w:r w:rsidRPr="00605143">
        <w:t>34.</w:t>
      </w:r>
      <w:r w:rsidRPr="00605143">
        <w:tab/>
        <w:t xml:space="preserve">Halperin, I., </w:t>
      </w:r>
      <w:r w:rsidRPr="00605143">
        <w:rPr>
          <w:i/>
        </w:rPr>
        <w:t>Case Studies in Exercise and Sport Sciences: A Powerful Tool to Bridge the Science-Practice Gap.</w:t>
      </w:r>
      <w:r w:rsidRPr="00605143">
        <w:t xml:space="preserve"> Int J Sport Physiol Perform, 2018. </w:t>
      </w:r>
      <w:r w:rsidRPr="00605143">
        <w:rPr>
          <w:b/>
        </w:rPr>
        <w:t>[epuh ahead of print]</w:t>
      </w:r>
      <w:r w:rsidRPr="00605143">
        <w:t>.</w:t>
      </w:r>
      <w:bookmarkEnd w:id="35"/>
    </w:p>
    <w:p w14:paraId="5B45AD59" w14:textId="77777777" w:rsidR="00605143" w:rsidRPr="00605143" w:rsidRDefault="00605143" w:rsidP="00605143">
      <w:pPr>
        <w:pStyle w:val="EndNoteBibliography"/>
        <w:ind w:left="720" w:hanging="720"/>
      </w:pPr>
      <w:bookmarkStart w:id="36" w:name="_ENREF_35"/>
      <w:r w:rsidRPr="00605143">
        <w:t>35.</w:t>
      </w:r>
      <w:r w:rsidRPr="00605143">
        <w:tab/>
        <w:t xml:space="preserve">Murray, A., et al., </w:t>
      </w:r>
      <w:r w:rsidRPr="00605143">
        <w:rPr>
          <w:i/>
        </w:rPr>
        <w:t>Recovery practices in Division 1 collegiate athletes in North America.</w:t>
      </w:r>
      <w:r w:rsidRPr="00605143">
        <w:t xml:space="preserve"> Phys Ther Sport, 2018. </w:t>
      </w:r>
      <w:r w:rsidRPr="00605143">
        <w:rPr>
          <w:b/>
        </w:rPr>
        <w:t>32</w:t>
      </w:r>
      <w:r w:rsidRPr="00605143">
        <w:t>: p. 67-73.</w:t>
      </w:r>
      <w:bookmarkEnd w:id="36"/>
    </w:p>
    <w:p w14:paraId="536C5DC4" w14:textId="64924A9F" w:rsidR="00F9275C" w:rsidRDefault="00CB5E54" w:rsidP="00DF1161">
      <w:pPr>
        <w:spacing w:after="0" w:line="360" w:lineRule="auto"/>
        <w:jc w:val="both"/>
        <w:rPr>
          <w:rFonts w:ascii="Times New Roman" w:hAnsi="Times New Roman" w:cs="Times New Roman"/>
          <w:sz w:val="24"/>
          <w:szCs w:val="24"/>
        </w:rPr>
      </w:pPr>
      <w:r w:rsidRPr="00B66FFF">
        <w:rPr>
          <w:rFonts w:ascii="Times New Roman" w:hAnsi="Times New Roman" w:cs="Times New Roman"/>
          <w:sz w:val="24"/>
          <w:szCs w:val="24"/>
        </w:rPr>
        <w:fldChar w:fldCharType="end"/>
      </w:r>
    </w:p>
    <w:p w14:paraId="39D61DD7" w14:textId="56FF96D1" w:rsidR="007B6BE3" w:rsidRDefault="007B6BE3" w:rsidP="00DF1161">
      <w:pPr>
        <w:spacing w:after="0" w:line="360" w:lineRule="auto"/>
        <w:jc w:val="both"/>
        <w:rPr>
          <w:rFonts w:ascii="Times New Roman" w:hAnsi="Times New Roman" w:cs="Times New Roman"/>
          <w:sz w:val="24"/>
          <w:szCs w:val="24"/>
        </w:rPr>
      </w:pPr>
    </w:p>
    <w:p w14:paraId="2649BF59" w14:textId="71C4A35E" w:rsidR="007B6BE3" w:rsidRDefault="007B6BE3" w:rsidP="00DF1161">
      <w:pPr>
        <w:spacing w:after="0" w:line="360" w:lineRule="auto"/>
        <w:jc w:val="both"/>
        <w:rPr>
          <w:rFonts w:ascii="Times New Roman" w:hAnsi="Times New Roman" w:cs="Times New Roman"/>
          <w:sz w:val="24"/>
          <w:szCs w:val="24"/>
        </w:rPr>
      </w:pPr>
    </w:p>
    <w:p w14:paraId="1FBC4808" w14:textId="6FA6AAAD" w:rsidR="007B6BE3" w:rsidRDefault="007B6BE3" w:rsidP="00DF1161">
      <w:pPr>
        <w:spacing w:after="0" w:line="360" w:lineRule="auto"/>
        <w:jc w:val="both"/>
        <w:rPr>
          <w:rFonts w:ascii="Times New Roman" w:hAnsi="Times New Roman" w:cs="Times New Roman"/>
          <w:sz w:val="24"/>
          <w:szCs w:val="24"/>
        </w:rPr>
      </w:pPr>
    </w:p>
    <w:p w14:paraId="67EE9918" w14:textId="21E58048" w:rsidR="007B6BE3" w:rsidRDefault="007B6BE3" w:rsidP="00DF1161">
      <w:pPr>
        <w:spacing w:after="0" w:line="360" w:lineRule="auto"/>
        <w:jc w:val="both"/>
        <w:rPr>
          <w:rFonts w:ascii="Times New Roman" w:hAnsi="Times New Roman" w:cs="Times New Roman"/>
          <w:sz w:val="24"/>
          <w:szCs w:val="24"/>
        </w:rPr>
      </w:pPr>
    </w:p>
    <w:p w14:paraId="7C770DD0" w14:textId="4B6A537A" w:rsidR="004744AD" w:rsidRDefault="004744AD" w:rsidP="00DF1161">
      <w:pPr>
        <w:spacing w:after="0" w:line="360" w:lineRule="auto"/>
        <w:jc w:val="both"/>
        <w:rPr>
          <w:rFonts w:ascii="Times New Roman" w:hAnsi="Times New Roman" w:cs="Times New Roman"/>
          <w:sz w:val="24"/>
          <w:szCs w:val="24"/>
        </w:rPr>
      </w:pPr>
    </w:p>
    <w:p w14:paraId="4911572C" w14:textId="3D3D4C75" w:rsidR="004744AD" w:rsidRDefault="004744AD" w:rsidP="00DF1161">
      <w:pPr>
        <w:spacing w:after="0" w:line="360" w:lineRule="auto"/>
        <w:jc w:val="both"/>
        <w:rPr>
          <w:rFonts w:ascii="Times New Roman" w:hAnsi="Times New Roman" w:cs="Times New Roman"/>
          <w:sz w:val="24"/>
          <w:szCs w:val="24"/>
        </w:rPr>
      </w:pPr>
    </w:p>
    <w:p w14:paraId="73AAEE4E" w14:textId="411472C6" w:rsidR="004744AD" w:rsidRDefault="004744AD" w:rsidP="00DF1161">
      <w:pPr>
        <w:spacing w:after="0" w:line="360" w:lineRule="auto"/>
        <w:jc w:val="both"/>
        <w:rPr>
          <w:rFonts w:ascii="Times New Roman" w:hAnsi="Times New Roman" w:cs="Times New Roman"/>
          <w:sz w:val="24"/>
          <w:szCs w:val="24"/>
        </w:rPr>
      </w:pPr>
    </w:p>
    <w:p w14:paraId="4883F34A" w14:textId="41654A46" w:rsidR="004744AD" w:rsidRDefault="004744AD" w:rsidP="00DF1161">
      <w:pPr>
        <w:spacing w:after="0" w:line="360" w:lineRule="auto"/>
        <w:jc w:val="both"/>
        <w:rPr>
          <w:rFonts w:ascii="Times New Roman" w:hAnsi="Times New Roman" w:cs="Times New Roman"/>
          <w:sz w:val="24"/>
          <w:szCs w:val="24"/>
        </w:rPr>
      </w:pPr>
    </w:p>
    <w:p w14:paraId="65DF2B7B" w14:textId="1C44DA48" w:rsidR="004744AD" w:rsidRDefault="004744AD" w:rsidP="00DF1161">
      <w:pPr>
        <w:spacing w:after="0" w:line="360" w:lineRule="auto"/>
        <w:jc w:val="both"/>
        <w:rPr>
          <w:rFonts w:ascii="Times New Roman" w:hAnsi="Times New Roman" w:cs="Times New Roman"/>
          <w:sz w:val="24"/>
          <w:szCs w:val="24"/>
        </w:rPr>
      </w:pPr>
    </w:p>
    <w:p w14:paraId="1876C118" w14:textId="77777777" w:rsidR="004744AD" w:rsidRDefault="004744AD" w:rsidP="00DF1161">
      <w:pPr>
        <w:spacing w:after="0" w:line="360" w:lineRule="auto"/>
        <w:jc w:val="both"/>
        <w:rPr>
          <w:rFonts w:ascii="Times New Roman" w:hAnsi="Times New Roman" w:cs="Times New Roman"/>
          <w:sz w:val="24"/>
          <w:szCs w:val="24"/>
        </w:rPr>
      </w:pPr>
    </w:p>
    <w:p w14:paraId="7F55FBF8" w14:textId="03E67CCE" w:rsidR="00150C51" w:rsidRDefault="00F9275C" w:rsidP="00DF1161">
      <w:pPr>
        <w:spacing w:after="0" w:line="360" w:lineRule="auto"/>
        <w:jc w:val="both"/>
        <w:outlineLvl w:val="0"/>
        <w:rPr>
          <w:rFonts w:ascii="Times New Roman" w:eastAsia="Times New Roman" w:hAnsi="Times New Roman" w:cs="Times New Roman"/>
          <w:b/>
          <w:color w:val="000000" w:themeColor="text1"/>
          <w:sz w:val="24"/>
          <w:szCs w:val="24"/>
          <w:u w:val="single"/>
          <w:lang w:eastAsia="en-AU"/>
        </w:rPr>
      </w:pPr>
      <w:r>
        <w:rPr>
          <w:rFonts w:ascii="Times New Roman" w:eastAsia="Times New Roman" w:hAnsi="Times New Roman" w:cs="Times New Roman"/>
          <w:b/>
          <w:color w:val="000000" w:themeColor="text1"/>
          <w:sz w:val="24"/>
          <w:szCs w:val="24"/>
          <w:u w:val="single"/>
          <w:lang w:eastAsia="en-AU"/>
        </w:rPr>
        <w:lastRenderedPageBreak/>
        <w:t xml:space="preserve">FIGURE </w:t>
      </w:r>
      <w:r w:rsidR="00A363A5">
        <w:rPr>
          <w:rFonts w:ascii="Times New Roman" w:eastAsia="Times New Roman" w:hAnsi="Times New Roman" w:cs="Times New Roman"/>
          <w:b/>
          <w:color w:val="000000" w:themeColor="text1"/>
          <w:sz w:val="24"/>
          <w:szCs w:val="24"/>
          <w:u w:val="single"/>
          <w:lang w:eastAsia="en-AU"/>
        </w:rPr>
        <w:t>LEGEND</w:t>
      </w:r>
    </w:p>
    <w:p w14:paraId="28CBC572" w14:textId="674006CC" w:rsidR="008C3839" w:rsidRPr="001E3C82" w:rsidRDefault="008C3839" w:rsidP="00DF1161">
      <w:pPr>
        <w:spacing w:after="0" w:line="360" w:lineRule="auto"/>
        <w:ind w:left="720" w:hanging="720"/>
        <w:jc w:val="both"/>
        <w:rPr>
          <w:rFonts w:ascii="Times New Roman" w:hAnsi="Times New Roman" w:cs="Times New Roman"/>
          <w:sz w:val="24"/>
          <w:szCs w:val="24"/>
        </w:rPr>
      </w:pPr>
      <w:r w:rsidRPr="001E3C82">
        <w:rPr>
          <w:rFonts w:ascii="Times New Roman" w:hAnsi="Times New Roman" w:cs="Times New Roman"/>
          <w:b/>
          <w:sz w:val="24"/>
          <w:szCs w:val="24"/>
        </w:rPr>
        <w:t>Figure 1:</w:t>
      </w:r>
      <w:r w:rsidRPr="001E3C82">
        <w:rPr>
          <w:rFonts w:ascii="Times New Roman" w:hAnsi="Times New Roman" w:cs="Times New Roman"/>
          <w:sz w:val="24"/>
          <w:szCs w:val="24"/>
        </w:rPr>
        <w:t xml:space="preserve"> </w:t>
      </w:r>
      <w:r w:rsidR="00EA23DD" w:rsidRPr="00EA23DD">
        <w:rPr>
          <w:rFonts w:ascii="Times New Roman" w:hAnsi="Times New Roman" w:cs="Times New Roman"/>
          <w:sz w:val="24"/>
          <w:szCs w:val="24"/>
        </w:rPr>
        <w:t xml:space="preserve">The process of developing evidence-based practice (adapted from </w:t>
      </w:r>
      <w:r w:rsidR="004744AD">
        <w:rPr>
          <w:rFonts w:ascii="Times New Roman" w:hAnsi="Times New Roman" w:cs="Times New Roman"/>
          <w:sz w:val="24"/>
          <w:szCs w:val="24"/>
        </w:rPr>
        <w:t>Coutts [1]</w:t>
      </w:r>
      <w:r w:rsidR="00EA23DD" w:rsidRPr="00EA23DD">
        <w:rPr>
          <w:rFonts w:ascii="Times New Roman" w:hAnsi="Times New Roman" w:cs="Times New Roman"/>
          <w:sz w:val="24"/>
          <w:szCs w:val="24"/>
        </w:rPr>
        <w:t>).</w:t>
      </w:r>
    </w:p>
    <w:p w14:paraId="2C625D43" w14:textId="7DED37F4" w:rsidR="00150C51" w:rsidRDefault="00EA23DD" w:rsidP="00DF1161">
      <w:pPr>
        <w:spacing w:after="0" w:line="360" w:lineRule="auto"/>
        <w:jc w:val="both"/>
        <w:rPr>
          <w:rFonts w:ascii="Times New Roman" w:hAnsi="Times New Roman" w:cs="Times New Roman"/>
          <w:sz w:val="24"/>
          <w:szCs w:val="24"/>
        </w:rPr>
      </w:pPr>
      <w:r w:rsidRPr="00EA23DD">
        <w:rPr>
          <w:rFonts w:ascii="Times New Roman" w:hAnsi="Times New Roman" w:cs="Times New Roman"/>
          <w:noProof/>
          <w:sz w:val="24"/>
          <w:szCs w:val="24"/>
          <w:lang w:eastAsia="en-AU"/>
        </w:rPr>
        <mc:AlternateContent>
          <mc:Choice Requires="wps">
            <w:drawing>
              <wp:anchor distT="45720" distB="45720" distL="114300" distR="114300" simplePos="0" relativeHeight="251661312" behindDoc="0" locked="0" layoutInCell="1" allowOverlap="1" wp14:anchorId="5F5E2FE4" wp14:editId="14EB9D9A">
                <wp:simplePos x="0" y="0"/>
                <wp:positionH relativeFrom="column">
                  <wp:posOffset>228600</wp:posOffset>
                </wp:positionH>
                <wp:positionV relativeFrom="paragraph">
                  <wp:posOffset>226695</wp:posOffset>
                </wp:positionV>
                <wp:extent cx="3276600" cy="20236180"/>
                <wp:effectExtent l="19050" t="19050" r="1905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236180"/>
                        </a:xfrm>
                        <a:prstGeom prst="rect">
                          <a:avLst/>
                        </a:prstGeom>
                        <a:solidFill>
                          <a:srgbClr val="FFFFFF"/>
                        </a:solidFill>
                        <a:ln w="28575">
                          <a:solidFill>
                            <a:srgbClr val="000000"/>
                          </a:solidFill>
                          <a:miter lim="800000"/>
                          <a:headEnd/>
                          <a:tailEnd/>
                        </a:ln>
                      </wps:spPr>
                      <wps:txbx>
                        <w:txbxContent>
                          <w:p w14:paraId="626953B5" w14:textId="1FEFBC82" w:rsidR="00AB2BCB" w:rsidRDefault="00AB2BCB" w:rsidP="00EA23DD">
                            <w:pPr>
                              <w:spacing w:after="0"/>
                              <w:jc w:val="center"/>
                            </w:pPr>
                            <w:r>
                              <w:t>Key stakeholders identify relevant research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E2FE4" id="_x0000_t202" coordsize="21600,21600" o:spt="202" path="m,l,21600r21600,l21600,xe">
                <v:stroke joinstyle="miter"/>
                <v:path gradientshapeok="t" o:connecttype="rect"/>
              </v:shapetype>
              <v:shape id="Text Box 2" o:spid="_x0000_s1026" type="#_x0000_t202" style="position:absolute;left:0;text-align:left;margin-left:18pt;margin-top:17.85pt;width:258pt;height:1593.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" strokeweight="2.25pt">
                <v:textbox style="mso-fit-shape-to-text:t">
                  <w:txbxContent>
                    <w:p w14:paraId="626953B5" w14:textId="1FEFBC82" w:rsidR="00AB2BCB" w:rsidRDefault="00AB2BCB" w:rsidP="00EA23DD">
                      <w:pPr>
                        <w:spacing w:after="0"/>
                        <w:jc w:val="center"/>
                      </w:pPr>
                      <w:r>
                        <w:t>Key stakeholders identify relevant research questions</w:t>
                      </w:r>
                    </w:p>
                  </w:txbxContent>
                </v:textbox>
              </v:shape>
            </w:pict>
          </mc:Fallback>
        </mc:AlternateContent>
      </w:r>
    </w:p>
    <w:p w14:paraId="6942465E" w14:textId="673BD87E" w:rsidR="00EA23DD" w:rsidRDefault="00EA23DD" w:rsidP="00DF1161">
      <w:pPr>
        <w:spacing w:after="0" w:line="360" w:lineRule="auto"/>
        <w:jc w:val="both"/>
        <w:rPr>
          <w:rFonts w:ascii="Times New Roman" w:hAnsi="Times New Roman" w:cs="Times New Roman"/>
          <w:sz w:val="24"/>
          <w:szCs w:val="24"/>
        </w:rPr>
      </w:pPr>
    </w:p>
    <w:p w14:paraId="54A0ABAE" w14:textId="5813F3E0" w:rsidR="00F8166F" w:rsidRDefault="00207FCB" w:rsidP="00DF1161">
      <w:pPr>
        <w:spacing w:after="0" w:line="360" w:lineRule="auto"/>
        <w:jc w:val="both"/>
        <w:rPr>
          <w:rFonts w:ascii="Times New Roman" w:hAnsi="Times New Roman" w:cs="Times New Roman"/>
          <w:sz w:val="24"/>
          <w:szCs w:val="24"/>
        </w:rPr>
      </w:pPr>
      <w:r>
        <w:rPr>
          <w:noProof/>
          <w:lang w:eastAsia="en-AU"/>
        </w:rPr>
        <mc:AlternateContent>
          <mc:Choice Requires="wps">
            <w:drawing>
              <wp:anchor distT="0" distB="0" distL="114300" distR="114300" simplePos="0" relativeHeight="251659264" behindDoc="0" locked="0" layoutInCell="1" allowOverlap="1" wp14:anchorId="0E38CB60" wp14:editId="0D11A445">
                <wp:simplePos x="0" y="0"/>
                <wp:positionH relativeFrom="column">
                  <wp:posOffset>2859882</wp:posOffset>
                </wp:positionH>
                <wp:positionV relativeFrom="paragraph">
                  <wp:posOffset>260509</wp:posOffset>
                </wp:positionV>
                <wp:extent cx="2787332" cy="1296670"/>
                <wp:effectExtent l="2223" t="0" r="15557" b="15558"/>
                <wp:wrapNone/>
                <wp:docPr id="9" name="Curved Down Arrow 9"/>
                <wp:cNvGraphicFramePr/>
                <a:graphic xmlns:a="http://schemas.openxmlformats.org/drawingml/2006/main">
                  <a:graphicData uri="http://schemas.microsoft.com/office/word/2010/wordprocessingShape">
                    <wps:wsp>
                      <wps:cNvSpPr/>
                      <wps:spPr>
                        <a:xfrm rot="16200000" flipV="1">
                          <a:off x="0" y="0"/>
                          <a:ext cx="2787332" cy="1296670"/>
                        </a:xfrm>
                        <a:prstGeom prst="curvedDownArrow">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1DE7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 o:spid="_x0000_s1026" type="#_x0000_t105" style="position:absolute;margin-left:225.2pt;margin-top:20.5pt;width:219.45pt;height:102.1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" adj="16576,20344,16200" fillcolor="black [3213]" strokecolor="black [3213]" strokeweight=".25pt"/>
            </w:pict>
          </mc:Fallback>
        </mc:AlternateContent>
      </w:r>
      <w:r w:rsidRPr="001339F8">
        <w:rPr>
          <w:rFonts w:ascii="Times New Roman" w:hAnsi="Times New Roman" w:cs="Times New Roman"/>
          <w:noProof/>
          <w:sz w:val="24"/>
          <w:szCs w:val="24"/>
          <w:lang w:eastAsia="en-AU"/>
        </w:rPr>
        <mc:AlternateContent>
          <mc:Choice Requires="wps">
            <w:drawing>
              <wp:anchor distT="0" distB="0" distL="114300" distR="114300" simplePos="0" relativeHeight="251670528" behindDoc="0" locked="0" layoutInCell="1" allowOverlap="1" wp14:anchorId="7EF0626B" wp14:editId="6383B4EA">
                <wp:simplePos x="0" y="0"/>
                <wp:positionH relativeFrom="column">
                  <wp:posOffset>1762125</wp:posOffset>
                </wp:positionH>
                <wp:positionV relativeFrom="paragraph">
                  <wp:posOffset>100965</wp:posOffset>
                </wp:positionV>
                <wp:extent cx="209550" cy="171450"/>
                <wp:effectExtent l="19050" t="0" r="19050" b="38100"/>
                <wp:wrapNone/>
                <wp:docPr id="1" name="Down Arrow 1"/>
                <wp:cNvGraphicFramePr/>
                <a:graphic xmlns:a="http://schemas.openxmlformats.org/drawingml/2006/main">
                  <a:graphicData uri="http://schemas.microsoft.com/office/word/2010/wordprocessingShape">
                    <wps:wsp>
                      <wps:cNvSpPr/>
                      <wps:spPr>
                        <a:xfrm>
                          <a:off x="0" y="0"/>
                          <a:ext cx="209550" cy="1714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1035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38.75pt;margin-top:7.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" adj="10800" fillcolor="black [3213]" strokecolor="black [3213]" strokeweight="2pt"/>
            </w:pict>
          </mc:Fallback>
        </mc:AlternateContent>
      </w:r>
    </w:p>
    <w:p w14:paraId="32E711F8" w14:textId="7EC49EFB" w:rsidR="00F8166F" w:rsidRDefault="00EA23DD" w:rsidP="00DF1161">
      <w:pPr>
        <w:spacing w:after="0" w:line="360" w:lineRule="auto"/>
        <w:jc w:val="both"/>
        <w:rPr>
          <w:rFonts w:ascii="Times New Roman" w:hAnsi="Times New Roman" w:cs="Times New Roman"/>
          <w:sz w:val="24"/>
          <w:szCs w:val="24"/>
        </w:rPr>
      </w:pPr>
      <w:r w:rsidRPr="00EA23DD">
        <w:rPr>
          <w:rFonts w:ascii="Times New Roman" w:hAnsi="Times New Roman" w:cs="Times New Roman"/>
          <w:noProof/>
          <w:sz w:val="24"/>
          <w:szCs w:val="24"/>
          <w:lang w:eastAsia="en-AU"/>
        </w:rPr>
        <mc:AlternateContent>
          <mc:Choice Requires="wps">
            <w:drawing>
              <wp:anchor distT="45720" distB="45720" distL="114300" distR="114300" simplePos="0" relativeHeight="251663360" behindDoc="0" locked="0" layoutInCell="1" allowOverlap="1" wp14:anchorId="04F9F173" wp14:editId="0BB043DF">
                <wp:simplePos x="0" y="0"/>
                <wp:positionH relativeFrom="column">
                  <wp:posOffset>228600</wp:posOffset>
                </wp:positionH>
                <wp:positionV relativeFrom="paragraph">
                  <wp:posOffset>45085</wp:posOffset>
                </wp:positionV>
                <wp:extent cx="3276600" cy="20236180"/>
                <wp:effectExtent l="19050" t="1905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236180"/>
                        </a:xfrm>
                        <a:prstGeom prst="rect">
                          <a:avLst/>
                        </a:prstGeom>
                        <a:solidFill>
                          <a:srgbClr val="FFFFFF"/>
                        </a:solidFill>
                        <a:ln w="28575">
                          <a:solidFill>
                            <a:srgbClr val="000000"/>
                          </a:solidFill>
                          <a:miter lim="800000"/>
                          <a:headEnd/>
                          <a:tailEnd/>
                        </a:ln>
                      </wps:spPr>
                      <wps:txbx>
                        <w:txbxContent>
                          <w:p w14:paraId="44A4AE72" w14:textId="3259FC46" w:rsidR="00AB2BCB" w:rsidRDefault="00AB2BCB" w:rsidP="00EA23DD">
                            <w:pPr>
                              <w:spacing w:after="0"/>
                              <w:jc w:val="center"/>
                            </w:pPr>
                            <w:r>
                              <w:t>Available evidence is critically evaluated for validity, impact and applicability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9F173" id="_x0000_s1027" type="#_x0000_t202" style="position:absolute;left:0;text-align:left;margin-left:18pt;margin-top:3.55pt;width:258pt;height:1593.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" strokeweight="2.25pt">
                <v:textbox style="mso-fit-shape-to-text:t">
                  <w:txbxContent>
                    <w:p w14:paraId="44A4AE72" w14:textId="3259FC46" w:rsidR="00AB2BCB" w:rsidRDefault="00AB2BCB" w:rsidP="00EA23DD">
                      <w:pPr>
                        <w:spacing w:after="0"/>
                        <w:jc w:val="center"/>
                      </w:pPr>
                      <w:r>
                        <w:t>Available evidence is critically evaluated for validity, impact and applicability</w:t>
                      </w:r>
                    </w:p>
                  </w:txbxContent>
                </v:textbox>
              </v:shape>
            </w:pict>
          </mc:Fallback>
        </mc:AlternateContent>
      </w:r>
    </w:p>
    <w:p w14:paraId="65A9362D" w14:textId="06C1FD4C" w:rsidR="00F8166F" w:rsidRDefault="00EA23DD" w:rsidP="00DF1161">
      <w:pPr>
        <w:spacing w:after="0" w:line="360" w:lineRule="auto"/>
        <w:jc w:val="both"/>
        <w:rPr>
          <w:rFonts w:ascii="Times New Roman" w:hAnsi="Times New Roman" w:cs="Times New Roman"/>
          <w:sz w:val="24"/>
          <w:szCs w:val="24"/>
        </w:rPr>
      </w:pPr>
      <w:r w:rsidRPr="00EA23DD">
        <w:rPr>
          <w:rFonts w:ascii="Times New Roman" w:hAnsi="Times New Roman" w:cs="Times New Roman"/>
          <w:noProof/>
          <w:sz w:val="24"/>
          <w:szCs w:val="24"/>
          <w:lang w:eastAsia="en-AU"/>
        </w:rPr>
        <mc:AlternateContent>
          <mc:Choice Requires="wps">
            <w:drawing>
              <wp:anchor distT="45720" distB="45720" distL="114300" distR="114300" simplePos="0" relativeHeight="251669504" behindDoc="0" locked="0" layoutInCell="1" allowOverlap="1" wp14:anchorId="4343A053" wp14:editId="4F337F16">
                <wp:simplePos x="0" y="0"/>
                <wp:positionH relativeFrom="column">
                  <wp:posOffset>4181475</wp:posOffset>
                </wp:positionH>
                <wp:positionV relativeFrom="paragraph">
                  <wp:posOffset>175260</wp:posOffset>
                </wp:positionV>
                <wp:extent cx="1952625" cy="20236180"/>
                <wp:effectExtent l="19050" t="19050" r="2857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236180"/>
                        </a:xfrm>
                        <a:prstGeom prst="rect">
                          <a:avLst/>
                        </a:prstGeom>
                        <a:solidFill>
                          <a:srgbClr val="FFFFFF"/>
                        </a:solidFill>
                        <a:ln w="28575">
                          <a:solidFill>
                            <a:srgbClr val="000000"/>
                          </a:solidFill>
                          <a:miter lim="800000"/>
                          <a:headEnd/>
                          <a:tailEnd/>
                        </a:ln>
                      </wps:spPr>
                      <wps:txbx>
                        <w:txbxContent>
                          <w:p w14:paraId="6DF31A5B" w14:textId="5DBD13AE" w:rsidR="00AB2BCB" w:rsidRDefault="00AB2BCB" w:rsidP="00EA23DD">
                            <w:pPr>
                              <w:spacing w:after="0"/>
                              <w:jc w:val="center"/>
                            </w:pPr>
                            <w:r>
                              <w:t>Continual re-evaluation of evidence and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3A053" id="_x0000_s1028" type="#_x0000_t202" style="position:absolute;left:0;text-align:left;margin-left:329.25pt;margin-top:13.8pt;width:153.75pt;height:1593.4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" strokeweight="2.25pt">
                <v:textbox style="mso-fit-shape-to-text:t">
                  <w:txbxContent>
                    <w:p w14:paraId="6DF31A5B" w14:textId="5DBD13AE" w:rsidR="00AB2BCB" w:rsidRDefault="00AB2BCB" w:rsidP="00EA23DD">
                      <w:pPr>
                        <w:spacing w:after="0"/>
                        <w:jc w:val="center"/>
                      </w:pPr>
                      <w:r>
                        <w:t>Continual re-evaluation of evidence and assessment</w:t>
                      </w:r>
                    </w:p>
                  </w:txbxContent>
                </v:textbox>
              </v:shape>
            </w:pict>
          </mc:Fallback>
        </mc:AlternateContent>
      </w:r>
    </w:p>
    <w:p w14:paraId="27904972" w14:textId="6204E62F" w:rsidR="00F8166F" w:rsidRPr="00B66FFF" w:rsidRDefault="00207FCB" w:rsidP="00DF1161">
      <w:pPr>
        <w:spacing w:after="0" w:line="360" w:lineRule="auto"/>
        <w:jc w:val="both"/>
        <w:rPr>
          <w:rFonts w:ascii="Times New Roman" w:hAnsi="Times New Roman" w:cs="Times New Roman"/>
          <w:sz w:val="24"/>
          <w:szCs w:val="24"/>
        </w:rPr>
      </w:pPr>
      <w:r w:rsidRPr="004744AD">
        <w:rPr>
          <w:rFonts w:ascii="Times New Roman" w:hAnsi="Times New Roman" w:cs="Times New Roman"/>
          <w:noProof/>
          <w:sz w:val="24"/>
          <w:szCs w:val="24"/>
          <w:lang w:eastAsia="en-AU"/>
        </w:rPr>
        <mc:AlternateContent>
          <mc:Choice Requires="wps">
            <w:drawing>
              <wp:anchor distT="0" distB="0" distL="114300" distR="114300" simplePos="0" relativeHeight="251672576" behindDoc="0" locked="0" layoutInCell="1" allowOverlap="1" wp14:anchorId="4DA0B2FA" wp14:editId="141786F7">
                <wp:simplePos x="0" y="0"/>
                <wp:positionH relativeFrom="column">
                  <wp:posOffset>1762125</wp:posOffset>
                </wp:positionH>
                <wp:positionV relativeFrom="paragraph">
                  <wp:posOffset>127000</wp:posOffset>
                </wp:positionV>
                <wp:extent cx="209550" cy="17145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209550" cy="1714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B9EDD" id="Down Arrow 6" o:spid="_x0000_s1026" type="#_x0000_t67" style="position:absolute;margin-left:138.75pt;margin-top:10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" adj="10800" fillcolor="windowText" strokecolor="windowText" strokeweight="2pt"/>
            </w:pict>
          </mc:Fallback>
        </mc:AlternateContent>
      </w:r>
    </w:p>
    <w:p w14:paraId="7090D676" w14:textId="51FDB0E7" w:rsidR="00FE652C" w:rsidRPr="00572F3A" w:rsidRDefault="00207FCB" w:rsidP="00DF1161">
      <w:pPr>
        <w:spacing w:after="0" w:line="360" w:lineRule="auto"/>
        <w:ind w:left="720" w:hanging="720"/>
        <w:jc w:val="both"/>
        <w:rPr>
          <w:rFonts w:ascii="Times New Roman" w:hAnsi="Times New Roman" w:cs="Times New Roman"/>
          <w:sz w:val="20"/>
          <w:szCs w:val="20"/>
        </w:rPr>
      </w:pPr>
      <w:r w:rsidRPr="00EA23DD">
        <w:rPr>
          <w:rFonts w:ascii="Times New Roman" w:hAnsi="Times New Roman" w:cs="Times New Roman"/>
          <w:noProof/>
          <w:sz w:val="24"/>
          <w:szCs w:val="24"/>
          <w:lang w:eastAsia="en-AU"/>
        </w:rPr>
        <mc:AlternateContent>
          <mc:Choice Requires="wps">
            <w:drawing>
              <wp:anchor distT="45720" distB="45720" distL="114300" distR="114300" simplePos="0" relativeHeight="251667456" behindDoc="0" locked="0" layoutInCell="1" allowOverlap="1" wp14:anchorId="38DF0AC0" wp14:editId="006F7D70">
                <wp:simplePos x="0" y="0"/>
                <wp:positionH relativeFrom="column">
                  <wp:posOffset>228600</wp:posOffset>
                </wp:positionH>
                <wp:positionV relativeFrom="paragraph">
                  <wp:posOffset>916305</wp:posOffset>
                </wp:positionV>
                <wp:extent cx="3276600" cy="20236180"/>
                <wp:effectExtent l="19050" t="19050" r="1905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236180"/>
                        </a:xfrm>
                        <a:prstGeom prst="rect">
                          <a:avLst/>
                        </a:prstGeom>
                        <a:solidFill>
                          <a:srgbClr val="FFFFFF"/>
                        </a:solidFill>
                        <a:ln w="28575">
                          <a:solidFill>
                            <a:srgbClr val="000000"/>
                          </a:solidFill>
                          <a:miter lim="800000"/>
                          <a:headEnd/>
                          <a:tailEnd/>
                        </a:ln>
                      </wps:spPr>
                      <wps:txbx>
                        <w:txbxContent>
                          <w:p w14:paraId="50659BC2" w14:textId="0E987650" w:rsidR="00AB2BCB" w:rsidRDefault="00AB2BCB" w:rsidP="00EA23DD">
                            <w:pPr>
                              <w:spacing w:after="0"/>
                              <w:jc w:val="center"/>
                            </w:pPr>
                            <w:r>
                              <w:t xml:space="preserve">The effectiveness of the new practice is assessed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F0AC0" id="_x0000_s1029" type="#_x0000_t202" style="position:absolute;left:0;text-align:left;margin-left:18pt;margin-top:72.15pt;width:258pt;height:1593.4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" strokeweight="2.25pt">
                <v:textbox style="mso-fit-shape-to-text:t">
                  <w:txbxContent>
                    <w:p w14:paraId="50659BC2" w14:textId="0E987650" w:rsidR="00AB2BCB" w:rsidRDefault="00AB2BCB" w:rsidP="00EA23DD">
                      <w:pPr>
                        <w:spacing w:after="0"/>
                        <w:jc w:val="center"/>
                      </w:pPr>
                      <w:r>
                        <w:t xml:space="preserve">The effectiveness of the new practice is assessed  </w:t>
                      </w:r>
                    </w:p>
                  </w:txbxContent>
                </v:textbox>
              </v:shape>
            </w:pict>
          </mc:Fallback>
        </mc:AlternateContent>
      </w:r>
      <w:r w:rsidRPr="001339F8">
        <w:rPr>
          <w:rFonts w:ascii="Times New Roman" w:hAnsi="Times New Roman" w:cs="Times New Roman"/>
          <w:noProof/>
          <w:sz w:val="24"/>
          <w:szCs w:val="24"/>
          <w:lang w:eastAsia="en-AU"/>
        </w:rPr>
        <mc:AlternateContent>
          <mc:Choice Requires="wps">
            <w:drawing>
              <wp:anchor distT="0" distB="0" distL="114300" distR="114300" simplePos="0" relativeHeight="251674624" behindDoc="0" locked="0" layoutInCell="1" allowOverlap="1" wp14:anchorId="167B5568" wp14:editId="449A98E9">
                <wp:simplePos x="0" y="0"/>
                <wp:positionH relativeFrom="column">
                  <wp:posOffset>1762125</wp:posOffset>
                </wp:positionH>
                <wp:positionV relativeFrom="paragraph">
                  <wp:posOffset>687070</wp:posOffset>
                </wp:positionV>
                <wp:extent cx="209550" cy="17145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209550" cy="1714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CD2D9" id="Down Arrow 7" o:spid="_x0000_s1026" type="#_x0000_t67" style="position:absolute;margin-left:138.75pt;margin-top:54.1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" adj="10800" fillcolor="windowText" strokecolor="windowText" strokeweight="2pt"/>
            </w:pict>
          </mc:Fallback>
        </mc:AlternateContent>
      </w:r>
      <w:r w:rsidRPr="00EA23DD">
        <w:rPr>
          <w:rFonts w:ascii="Times New Roman" w:hAnsi="Times New Roman" w:cs="Times New Roman"/>
          <w:noProof/>
          <w:sz w:val="24"/>
          <w:szCs w:val="24"/>
          <w:lang w:eastAsia="en-AU"/>
        </w:rPr>
        <mc:AlternateContent>
          <mc:Choice Requires="wps">
            <w:drawing>
              <wp:anchor distT="45720" distB="45720" distL="114300" distR="114300" simplePos="0" relativeHeight="251665408" behindDoc="0" locked="0" layoutInCell="1" allowOverlap="1" wp14:anchorId="5292401A" wp14:editId="114E4E5E">
                <wp:simplePos x="0" y="0"/>
                <wp:positionH relativeFrom="column">
                  <wp:posOffset>228600</wp:posOffset>
                </wp:positionH>
                <wp:positionV relativeFrom="paragraph">
                  <wp:posOffset>83185</wp:posOffset>
                </wp:positionV>
                <wp:extent cx="3276600" cy="20236180"/>
                <wp:effectExtent l="19050" t="1905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236180"/>
                        </a:xfrm>
                        <a:prstGeom prst="rect">
                          <a:avLst/>
                        </a:prstGeom>
                        <a:solidFill>
                          <a:srgbClr val="FFFFFF"/>
                        </a:solidFill>
                        <a:ln w="28575">
                          <a:solidFill>
                            <a:srgbClr val="000000"/>
                          </a:solidFill>
                          <a:miter lim="800000"/>
                          <a:headEnd/>
                          <a:tailEnd/>
                        </a:ln>
                      </wps:spPr>
                      <wps:txbx>
                        <w:txbxContent>
                          <w:p w14:paraId="4201A7BF" w14:textId="6AF04B7C" w:rsidR="00AB2BCB" w:rsidRDefault="00AB2BCB" w:rsidP="00EA23DD">
                            <w:pPr>
                              <w:spacing w:after="0"/>
                              <w:jc w:val="center"/>
                            </w:pPr>
                            <w:r>
                              <w:t>Strategies are developed to implement best available evidence into contemporary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2401A" id="_x0000_s1030" type="#_x0000_t202" style="position:absolute;left:0;text-align:left;margin-left:18pt;margin-top:6.55pt;width:258pt;height:1593.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" strokeweight="2.25pt">
                <v:textbox style="mso-fit-shape-to-text:t">
                  <w:txbxContent>
                    <w:p w14:paraId="4201A7BF" w14:textId="6AF04B7C" w:rsidR="00AB2BCB" w:rsidRDefault="00AB2BCB" w:rsidP="00EA23DD">
                      <w:pPr>
                        <w:spacing w:after="0"/>
                        <w:jc w:val="center"/>
                      </w:pPr>
                      <w:r>
                        <w:t>Strategies are developed to implement best available evidence into contemporary practice</w:t>
                      </w:r>
                    </w:p>
                  </w:txbxContent>
                </v:textbox>
              </v:shape>
            </w:pict>
          </mc:Fallback>
        </mc:AlternateContent>
      </w:r>
      <w:r w:rsidR="00663CDE">
        <w:rPr>
          <w:rFonts w:ascii="Times New Roman" w:hAnsi="Times New Roman" w:cs="Times New Roman"/>
          <w:sz w:val="20"/>
          <w:szCs w:val="20"/>
        </w:rPr>
        <w:fldChar w:fldCharType="begin"/>
      </w:r>
      <w:r w:rsidR="00663CDE">
        <w:rPr>
          <w:rFonts w:ascii="Times New Roman" w:hAnsi="Times New Roman" w:cs="Times New Roman"/>
          <w:sz w:val="20"/>
          <w:szCs w:val="20"/>
        </w:rPr>
        <w:instrText xml:space="preserve"> ADDIN </w:instrText>
      </w:r>
      <w:r w:rsidR="00663CDE">
        <w:rPr>
          <w:rFonts w:ascii="Times New Roman" w:hAnsi="Times New Roman" w:cs="Times New Roman"/>
          <w:sz w:val="20"/>
          <w:szCs w:val="20"/>
        </w:rPr>
        <w:fldChar w:fldCharType="end"/>
      </w:r>
    </w:p>
    <w:sectPr w:rsidR="00FE652C" w:rsidRPr="00572F3A" w:rsidSect="00DF1161">
      <w:headerReference w:type="default" r:id="rId9"/>
      <w:footerReference w:type="default" r:id="rId10"/>
      <w:pgSz w:w="11906" w:h="16838"/>
      <w:pgMar w:top="1440" w:right="1440" w:bottom="1440" w:left="1440"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8866" w14:textId="77777777" w:rsidR="00AB2BCB" w:rsidRDefault="00AB2BCB" w:rsidP="008947F0">
      <w:pPr>
        <w:spacing w:after="0" w:line="240" w:lineRule="auto"/>
      </w:pPr>
      <w:r>
        <w:separator/>
      </w:r>
    </w:p>
  </w:endnote>
  <w:endnote w:type="continuationSeparator" w:id="0">
    <w:p w14:paraId="237C0690" w14:textId="77777777" w:rsidR="00AB2BCB" w:rsidRDefault="00AB2BCB" w:rsidP="0089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7871"/>
      <w:docPartObj>
        <w:docPartGallery w:val="Page Numbers (Bottom of Page)"/>
        <w:docPartUnique/>
      </w:docPartObj>
    </w:sdtPr>
    <w:sdtEndPr/>
    <w:sdtContent>
      <w:p w14:paraId="2EF965AE" w14:textId="14565D3A" w:rsidR="00AB2BCB" w:rsidRDefault="00AB2BCB">
        <w:pPr>
          <w:pStyle w:val="Footer"/>
          <w:jc w:val="right"/>
        </w:pPr>
        <w:r>
          <w:fldChar w:fldCharType="begin"/>
        </w:r>
        <w:r>
          <w:instrText xml:space="preserve"> PAGE   \* MERGEFORMAT </w:instrText>
        </w:r>
        <w:r>
          <w:fldChar w:fldCharType="separate"/>
        </w:r>
        <w:r w:rsidR="001339F8">
          <w:rPr>
            <w:noProof/>
          </w:rPr>
          <w:t>15</w:t>
        </w:r>
        <w:r>
          <w:rPr>
            <w:noProof/>
          </w:rPr>
          <w:fldChar w:fldCharType="end"/>
        </w:r>
      </w:p>
    </w:sdtContent>
  </w:sdt>
  <w:p w14:paraId="30BEA28C" w14:textId="77777777" w:rsidR="00AB2BCB" w:rsidRDefault="00AB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168B" w14:textId="77777777" w:rsidR="00AB2BCB" w:rsidRDefault="00AB2BCB" w:rsidP="008947F0">
      <w:pPr>
        <w:spacing w:after="0" w:line="240" w:lineRule="auto"/>
      </w:pPr>
      <w:r>
        <w:separator/>
      </w:r>
    </w:p>
  </w:footnote>
  <w:footnote w:type="continuationSeparator" w:id="0">
    <w:p w14:paraId="4FC95A4C" w14:textId="77777777" w:rsidR="00AB2BCB" w:rsidRDefault="00AB2BCB" w:rsidP="0089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DD57" w14:textId="6A7AB901" w:rsidR="00AB2BCB" w:rsidRPr="006E0B17" w:rsidRDefault="00AB2BCB">
    <w:pPr>
      <w:pStyle w:val="Header"/>
      <w:rPr>
        <w:rFonts w:ascii="Times New Roman" w:hAnsi="Times New Roman" w:cs="Times New Roman"/>
        <w:i/>
        <w:sz w:val="24"/>
        <w:szCs w:val="24"/>
      </w:rPr>
    </w:pPr>
    <w:r>
      <w:rPr>
        <w:rFonts w:ascii="Times New Roman" w:hAnsi="Times New Roman" w:cs="Times New Roman"/>
        <w:i/>
        <w:sz w:val="24"/>
        <w:szCs w:val="24"/>
      </w:rPr>
      <w:tab/>
      <w:t xml:space="preserve">                                                                        Perceptions of sport science research to practice</w:t>
    </w:r>
  </w:p>
  <w:p w14:paraId="3CD02FAB" w14:textId="77777777" w:rsidR="00AB2BCB" w:rsidRDefault="00AB2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07"/>
    <w:multiLevelType w:val="hybridMultilevel"/>
    <w:tmpl w:val="3154EE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08C1AB7"/>
    <w:multiLevelType w:val="hybridMultilevel"/>
    <w:tmpl w:val="8B6C3E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2C787E"/>
    <w:multiLevelType w:val="hybridMultilevel"/>
    <w:tmpl w:val="D5CA47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D34E3"/>
    <w:multiLevelType w:val="hybridMultilevel"/>
    <w:tmpl w:val="4DD2F18E"/>
    <w:lvl w:ilvl="0" w:tplc="F118EBE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31F9B"/>
    <w:multiLevelType w:val="hybridMultilevel"/>
    <w:tmpl w:val="CE844042"/>
    <w:lvl w:ilvl="0" w:tplc="6226E432">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55C1F"/>
    <w:multiLevelType w:val="hybridMultilevel"/>
    <w:tmpl w:val="AC2EEF8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8B6B1F"/>
    <w:multiLevelType w:val="hybridMultilevel"/>
    <w:tmpl w:val="AC1E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33779"/>
    <w:multiLevelType w:val="hybridMultilevel"/>
    <w:tmpl w:val="87BA91E2"/>
    <w:lvl w:ilvl="0" w:tplc="6AE4052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E27CBA"/>
    <w:multiLevelType w:val="multilevel"/>
    <w:tmpl w:val="583A3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B03144"/>
    <w:multiLevelType w:val="multilevel"/>
    <w:tmpl w:val="65C82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850DB0"/>
    <w:multiLevelType w:val="hybridMultilevel"/>
    <w:tmpl w:val="A0C89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10AF9"/>
    <w:multiLevelType w:val="hybridMultilevel"/>
    <w:tmpl w:val="2B3C2898"/>
    <w:lvl w:ilvl="0" w:tplc="7042FD8A">
      <w:start w:val="47"/>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F2A009D"/>
    <w:multiLevelType w:val="hybridMultilevel"/>
    <w:tmpl w:val="8F7C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2E7B38"/>
    <w:multiLevelType w:val="multilevel"/>
    <w:tmpl w:val="EC8A0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D92C55"/>
    <w:multiLevelType w:val="hybridMultilevel"/>
    <w:tmpl w:val="CB26F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F76C17"/>
    <w:multiLevelType w:val="hybridMultilevel"/>
    <w:tmpl w:val="972E59AC"/>
    <w:lvl w:ilvl="0" w:tplc="D0D045F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886520B"/>
    <w:multiLevelType w:val="hybridMultilevel"/>
    <w:tmpl w:val="E8D49CE8"/>
    <w:lvl w:ilvl="0" w:tplc="14AA2FAA">
      <w:start w:val="1"/>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A7E6BCB"/>
    <w:multiLevelType w:val="hybridMultilevel"/>
    <w:tmpl w:val="2710D3A4"/>
    <w:lvl w:ilvl="0" w:tplc="6E1A583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4D6315"/>
    <w:multiLevelType w:val="hybridMultilevel"/>
    <w:tmpl w:val="68F87B3A"/>
    <w:lvl w:ilvl="0" w:tplc="90988400">
      <w:start w:val="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A9034F"/>
    <w:multiLevelType w:val="hybridMultilevel"/>
    <w:tmpl w:val="2A4C0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8406AE"/>
    <w:multiLevelType w:val="hybridMultilevel"/>
    <w:tmpl w:val="2A4E4890"/>
    <w:lvl w:ilvl="0" w:tplc="1DFA7A4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4E7BF7"/>
    <w:multiLevelType w:val="hybridMultilevel"/>
    <w:tmpl w:val="958C9DD6"/>
    <w:lvl w:ilvl="0" w:tplc="B1163538">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424E14"/>
    <w:multiLevelType w:val="multilevel"/>
    <w:tmpl w:val="5B7278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8777E2"/>
    <w:multiLevelType w:val="hybridMultilevel"/>
    <w:tmpl w:val="09FE9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E86D7F"/>
    <w:multiLevelType w:val="hybridMultilevel"/>
    <w:tmpl w:val="9530F5C8"/>
    <w:lvl w:ilvl="0" w:tplc="0682E53A">
      <w:start w:val="1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DA1E8E"/>
    <w:multiLevelType w:val="hybridMultilevel"/>
    <w:tmpl w:val="07C8E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CF271F"/>
    <w:multiLevelType w:val="hybridMultilevel"/>
    <w:tmpl w:val="7A824420"/>
    <w:lvl w:ilvl="0" w:tplc="080276DC">
      <w:start w:val="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4"/>
  </w:num>
  <w:num w:numId="5">
    <w:abstractNumId w:val="24"/>
  </w:num>
  <w:num w:numId="6">
    <w:abstractNumId w:val="11"/>
  </w:num>
  <w:num w:numId="7">
    <w:abstractNumId w:val="21"/>
  </w:num>
  <w:num w:numId="8">
    <w:abstractNumId w:val="23"/>
  </w:num>
  <w:num w:numId="9">
    <w:abstractNumId w:val="9"/>
  </w:num>
  <w:num w:numId="10">
    <w:abstractNumId w:val="22"/>
  </w:num>
  <w:num w:numId="11">
    <w:abstractNumId w:val="26"/>
  </w:num>
  <w:num w:numId="12">
    <w:abstractNumId w:val="18"/>
  </w:num>
  <w:num w:numId="13">
    <w:abstractNumId w:val="1"/>
  </w:num>
  <w:num w:numId="14">
    <w:abstractNumId w:val="10"/>
  </w:num>
  <w:num w:numId="15">
    <w:abstractNumId w:val="16"/>
  </w:num>
  <w:num w:numId="16">
    <w:abstractNumId w:val="0"/>
  </w:num>
  <w:num w:numId="17">
    <w:abstractNumId w:val="19"/>
  </w:num>
  <w:num w:numId="18">
    <w:abstractNumId w:val="12"/>
  </w:num>
  <w:num w:numId="19">
    <w:abstractNumId w:val="5"/>
  </w:num>
  <w:num w:numId="20">
    <w:abstractNumId w:val="8"/>
  </w:num>
  <w:num w:numId="21">
    <w:abstractNumId w:val="25"/>
  </w:num>
  <w:num w:numId="22">
    <w:abstractNumId w:val="14"/>
  </w:num>
  <w:num w:numId="23">
    <w:abstractNumId w:val="20"/>
  </w:num>
  <w:num w:numId="24">
    <w:abstractNumId w:val="6"/>
  </w:num>
  <w:num w:numId="25">
    <w:abstractNumId w:val="13"/>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eerzaw2ssesrsex2pqxdxejxps5e2z9zsze&quot;&gt;USA-prac-updated&lt;record-ids&gt;&lt;item&gt;1&lt;/item&gt;&lt;item&gt;2&lt;/item&gt;&lt;item&gt;4&lt;/item&gt;&lt;item&gt;5&lt;/item&gt;&lt;item&gt;6&lt;/item&gt;&lt;item&gt;7&lt;/item&gt;&lt;item&gt;10&lt;/item&gt;&lt;item&gt;11&lt;/item&gt;&lt;item&gt;17&lt;/item&gt;&lt;item&gt;22&lt;/item&gt;&lt;item&gt;24&lt;/item&gt;&lt;item&gt;25&lt;/item&gt;&lt;item&gt;26&lt;/item&gt;&lt;item&gt;1335&lt;/item&gt;&lt;item&gt;1337&lt;/item&gt;&lt;item&gt;1338&lt;/item&gt;&lt;item&gt;1339&lt;/item&gt;&lt;item&gt;1340&lt;/item&gt;&lt;item&gt;1341&lt;/item&gt;&lt;/record-ids&gt;&lt;/item&gt;&lt;/Libraries&gt;"/>
  </w:docVars>
  <w:rsids>
    <w:rsidRoot w:val="00BB424D"/>
    <w:rsid w:val="00000294"/>
    <w:rsid w:val="00000B19"/>
    <w:rsid w:val="0000144E"/>
    <w:rsid w:val="000016DF"/>
    <w:rsid w:val="00001BE0"/>
    <w:rsid w:val="000021FF"/>
    <w:rsid w:val="00002C1D"/>
    <w:rsid w:val="000036DF"/>
    <w:rsid w:val="00004BC3"/>
    <w:rsid w:val="000052CC"/>
    <w:rsid w:val="000059F5"/>
    <w:rsid w:val="0000666E"/>
    <w:rsid w:val="00006C2C"/>
    <w:rsid w:val="00006C31"/>
    <w:rsid w:val="00006FFB"/>
    <w:rsid w:val="00007659"/>
    <w:rsid w:val="00010175"/>
    <w:rsid w:val="00010F5B"/>
    <w:rsid w:val="0001135F"/>
    <w:rsid w:val="000117B5"/>
    <w:rsid w:val="00012689"/>
    <w:rsid w:val="00012760"/>
    <w:rsid w:val="000137E6"/>
    <w:rsid w:val="00014A42"/>
    <w:rsid w:val="000152B2"/>
    <w:rsid w:val="00015C45"/>
    <w:rsid w:val="00015DAD"/>
    <w:rsid w:val="000162CA"/>
    <w:rsid w:val="0001642F"/>
    <w:rsid w:val="000165FB"/>
    <w:rsid w:val="000170CF"/>
    <w:rsid w:val="00017AA5"/>
    <w:rsid w:val="00017BC8"/>
    <w:rsid w:val="0002182B"/>
    <w:rsid w:val="00021C25"/>
    <w:rsid w:val="000223D6"/>
    <w:rsid w:val="000230B1"/>
    <w:rsid w:val="0002428E"/>
    <w:rsid w:val="000244DC"/>
    <w:rsid w:val="00024766"/>
    <w:rsid w:val="0002496C"/>
    <w:rsid w:val="000249EF"/>
    <w:rsid w:val="00026250"/>
    <w:rsid w:val="00026531"/>
    <w:rsid w:val="00030D4D"/>
    <w:rsid w:val="0003108B"/>
    <w:rsid w:val="0003145D"/>
    <w:rsid w:val="00031793"/>
    <w:rsid w:val="00031D12"/>
    <w:rsid w:val="00031EBA"/>
    <w:rsid w:val="0003293E"/>
    <w:rsid w:val="00032EEB"/>
    <w:rsid w:val="00032FFE"/>
    <w:rsid w:val="0003348B"/>
    <w:rsid w:val="00034BF4"/>
    <w:rsid w:val="0003543E"/>
    <w:rsid w:val="00035F39"/>
    <w:rsid w:val="00035FF3"/>
    <w:rsid w:val="00036138"/>
    <w:rsid w:val="000375A4"/>
    <w:rsid w:val="00037DF2"/>
    <w:rsid w:val="00037F12"/>
    <w:rsid w:val="000413F6"/>
    <w:rsid w:val="000416F5"/>
    <w:rsid w:val="00041867"/>
    <w:rsid w:val="00041945"/>
    <w:rsid w:val="0004225E"/>
    <w:rsid w:val="00042311"/>
    <w:rsid w:val="000424BB"/>
    <w:rsid w:val="00042B05"/>
    <w:rsid w:val="000433CF"/>
    <w:rsid w:val="0004623D"/>
    <w:rsid w:val="0004659D"/>
    <w:rsid w:val="0004661D"/>
    <w:rsid w:val="0004691C"/>
    <w:rsid w:val="00046CCE"/>
    <w:rsid w:val="000506E8"/>
    <w:rsid w:val="0005091D"/>
    <w:rsid w:val="00050B9A"/>
    <w:rsid w:val="00050BEE"/>
    <w:rsid w:val="000515AA"/>
    <w:rsid w:val="00051E7D"/>
    <w:rsid w:val="00052759"/>
    <w:rsid w:val="00052C50"/>
    <w:rsid w:val="00053770"/>
    <w:rsid w:val="00054036"/>
    <w:rsid w:val="00054AC3"/>
    <w:rsid w:val="00055FFA"/>
    <w:rsid w:val="00056A39"/>
    <w:rsid w:val="00056B35"/>
    <w:rsid w:val="0005750E"/>
    <w:rsid w:val="00060C5B"/>
    <w:rsid w:val="000619B5"/>
    <w:rsid w:val="00062330"/>
    <w:rsid w:val="0006323E"/>
    <w:rsid w:val="000633E9"/>
    <w:rsid w:val="000637EF"/>
    <w:rsid w:val="0006386A"/>
    <w:rsid w:val="00064212"/>
    <w:rsid w:val="000642AC"/>
    <w:rsid w:val="00064D2A"/>
    <w:rsid w:val="0006562C"/>
    <w:rsid w:val="00065E1A"/>
    <w:rsid w:val="00065F2D"/>
    <w:rsid w:val="000668BC"/>
    <w:rsid w:val="00066973"/>
    <w:rsid w:val="00067646"/>
    <w:rsid w:val="00071013"/>
    <w:rsid w:val="0007198E"/>
    <w:rsid w:val="00071D0F"/>
    <w:rsid w:val="00071D4B"/>
    <w:rsid w:val="00071FDF"/>
    <w:rsid w:val="000729BE"/>
    <w:rsid w:val="00073ABE"/>
    <w:rsid w:val="000746CB"/>
    <w:rsid w:val="00075E0B"/>
    <w:rsid w:val="00076810"/>
    <w:rsid w:val="00076AC2"/>
    <w:rsid w:val="00076DD7"/>
    <w:rsid w:val="0007778A"/>
    <w:rsid w:val="000804AB"/>
    <w:rsid w:val="000810D6"/>
    <w:rsid w:val="0008193F"/>
    <w:rsid w:val="00081965"/>
    <w:rsid w:val="00082663"/>
    <w:rsid w:val="00082C3B"/>
    <w:rsid w:val="00082FDF"/>
    <w:rsid w:val="00083507"/>
    <w:rsid w:val="000837EC"/>
    <w:rsid w:val="00083D5D"/>
    <w:rsid w:val="000844A5"/>
    <w:rsid w:val="00084D2F"/>
    <w:rsid w:val="00084EEC"/>
    <w:rsid w:val="0008584F"/>
    <w:rsid w:val="00085FAE"/>
    <w:rsid w:val="00087725"/>
    <w:rsid w:val="00087FDC"/>
    <w:rsid w:val="000901A0"/>
    <w:rsid w:val="00090363"/>
    <w:rsid w:val="0009056A"/>
    <w:rsid w:val="00090B07"/>
    <w:rsid w:val="00091461"/>
    <w:rsid w:val="00091ED5"/>
    <w:rsid w:val="00092217"/>
    <w:rsid w:val="00092FF6"/>
    <w:rsid w:val="00093059"/>
    <w:rsid w:val="000953B8"/>
    <w:rsid w:val="00095602"/>
    <w:rsid w:val="000959FB"/>
    <w:rsid w:val="00095ADC"/>
    <w:rsid w:val="00095C92"/>
    <w:rsid w:val="00096C73"/>
    <w:rsid w:val="00097833"/>
    <w:rsid w:val="000979FA"/>
    <w:rsid w:val="000A0B0B"/>
    <w:rsid w:val="000A0EFF"/>
    <w:rsid w:val="000A2240"/>
    <w:rsid w:val="000A2592"/>
    <w:rsid w:val="000A2D1F"/>
    <w:rsid w:val="000A367A"/>
    <w:rsid w:val="000A3E25"/>
    <w:rsid w:val="000A3FE5"/>
    <w:rsid w:val="000A414D"/>
    <w:rsid w:val="000A435F"/>
    <w:rsid w:val="000A48BC"/>
    <w:rsid w:val="000A4C27"/>
    <w:rsid w:val="000A5864"/>
    <w:rsid w:val="000A5A52"/>
    <w:rsid w:val="000A5D6B"/>
    <w:rsid w:val="000A67D7"/>
    <w:rsid w:val="000A6867"/>
    <w:rsid w:val="000A6C0A"/>
    <w:rsid w:val="000A6F45"/>
    <w:rsid w:val="000A6F74"/>
    <w:rsid w:val="000A74D5"/>
    <w:rsid w:val="000B0AE6"/>
    <w:rsid w:val="000B1193"/>
    <w:rsid w:val="000B17F9"/>
    <w:rsid w:val="000B26D7"/>
    <w:rsid w:val="000B350A"/>
    <w:rsid w:val="000B36C7"/>
    <w:rsid w:val="000B4972"/>
    <w:rsid w:val="000B5040"/>
    <w:rsid w:val="000B5907"/>
    <w:rsid w:val="000B6B52"/>
    <w:rsid w:val="000B74C0"/>
    <w:rsid w:val="000B7B44"/>
    <w:rsid w:val="000C0030"/>
    <w:rsid w:val="000C03BE"/>
    <w:rsid w:val="000C10BB"/>
    <w:rsid w:val="000C11F4"/>
    <w:rsid w:val="000C12DE"/>
    <w:rsid w:val="000C2484"/>
    <w:rsid w:val="000C36CE"/>
    <w:rsid w:val="000C3B7F"/>
    <w:rsid w:val="000C3E3B"/>
    <w:rsid w:val="000C3F8F"/>
    <w:rsid w:val="000C472F"/>
    <w:rsid w:val="000C4EE4"/>
    <w:rsid w:val="000C63F0"/>
    <w:rsid w:val="000C6FDC"/>
    <w:rsid w:val="000C72A1"/>
    <w:rsid w:val="000C7301"/>
    <w:rsid w:val="000C7450"/>
    <w:rsid w:val="000C786D"/>
    <w:rsid w:val="000C7C24"/>
    <w:rsid w:val="000D0585"/>
    <w:rsid w:val="000D05AC"/>
    <w:rsid w:val="000D0609"/>
    <w:rsid w:val="000D0E44"/>
    <w:rsid w:val="000D1843"/>
    <w:rsid w:val="000D2EA7"/>
    <w:rsid w:val="000D2EAB"/>
    <w:rsid w:val="000D2F16"/>
    <w:rsid w:val="000D323A"/>
    <w:rsid w:val="000D3998"/>
    <w:rsid w:val="000D39C6"/>
    <w:rsid w:val="000D541D"/>
    <w:rsid w:val="000D5ECA"/>
    <w:rsid w:val="000D6750"/>
    <w:rsid w:val="000D698F"/>
    <w:rsid w:val="000D740F"/>
    <w:rsid w:val="000D7915"/>
    <w:rsid w:val="000E00D7"/>
    <w:rsid w:val="000E04AF"/>
    <w:rsid w:val="000E0711"/>
    <w:rsid w:val="000E16EA"/>
    <w:rsid w:val="000E1802"/>
    <w:rsid w:val="000E1995"/>
    <w:rsid w:val="000E1CC2"/>
    <w:rsid w:val="000E1E77"/>
    <w:rsid w:val="000E2172"/>
    <w:rsid w:val="000E2D44"/>
    <w:rsid w:val="000E3DA9"/>
    <w:rsid w:val="000E455E"/>
    <w:rsid w:val="000E49A1"/>
    <w:rsid w:val="000E4C7E"/>
    <w:rsid w:val="000E4CF5"/>
    <w:rsid w:val="000E5918"/>
    <w:rsid w:val="000E5F0C"/>
    <w:rsid w:val="000E7031"/>
    <w:rsid w:val="000E7A24"/>
    <w:rsid w:val="000F008F"/>
    <w:rsid w:val="000F0D8F"/>
    <w:rsid w:val="000F23CD"/>
    <w:rsid w:val="000F253F"/>
    <w:rsid w:val="000F25A4"/>
    <w:rsid w:val="000F37DE"/>
    <w:rsid w:val="000F3CA5"/>
    <w:rsid w:val="000F3CCB"/>
    <w:rsid w:val="000F3EE1"/>
    <w:rsid w:val="000F3F28"/>
    <w:rsid w:val="000F49F0"/>
    <w:rsid w:val="000F4FFA"/>
    <w:rsid w:val="000F5071"/>
    <w:rsid w:val="000F6F83"/>
    <w:rsid w:val="000F75D2"/>
    <w:rsid w:val="000F77D5"/>
    <w:rsid w:val="0010076A"/>
    <w:rsid w:val="001015D1"/>
    <w:rsid w:val="00101F9A"/>
    <w:rsid w:val="0010283C"/>
    <w:rsid w:val="001039E6"/>
    <w:rsid w:val="00103ADC"/>
    <w:rsid w:val="00103B71"/>
    <w:rsid w:val="00104E73"/>
    <w:rsid w:val="00106BCB"/>
    <w:rsid w:val="001105BE"/>
    <w:rsid w:val="00110818"/>
    <w:rsid w:val="00110A3F"/>
    <w:rsid w:val="00110BE1"/>
    <w:rsid w:val="00110D1D"/>
    <w:rsid w:val="00111113"/>
    <w:rsid w:val="00111131"/>
    <w:rsid w:val="00111579"/>
    <w:rsid w:val="00111EAA"/>
    <w:rsid w:val="0011251E"/>
    <w:rsid w:val="0011368D"/>
    <w:rsid w:val="001136D5"/>
    <w:rsid w:val="00113729"/>
    <w:rsid w:val="001143EC"/>
    <w:rsid w:val="001157F5"/>
    <w:rsid w:val="0011632F"/>
    <w:rsid w:val="001163BF"/>
    <w:rsid w:val="001168D0"/>
    <w:rsid w:val="00116F9E"/>
    <w:rsid w:val="00116FD8"/>
    <w:rsid w:val="0011751C"/>
    <w:rsid w:val="00117555"/>
    <w:rsid w:val="00117635"/>
    <w:rsid w:val="001200CC"/>
    <w:rsid w:val="001201BC"/>
    <w:rsid w:val="0012169B"/>
    <w:rsid w:val="00121D6B"/>
    <w:rsid w:val="00122720"/>
    <w:rsid w:val="001228E9"/>
    <w:rsid w:val="00122C74"/>
    <w:rsid w:val="00123A15"/>
    <w:rsid w:val="00123E4B"/>
    <w:rsid w:val="001244B0"/>
    <w:rsid w:val="00124556"/>
    <w:rsid w:val="00124D71"/>
    <w:rsid w:val="00126CEF"/>
    <w:rsid w:val="001278E6"/>
    <w:rsid w:val="001314D8"/>
    <w:rsid w:val="0013288E"/>
    <w:rsid w:val="001328E1"/>
    <w:rsid w:val="00133117"/>
    <w:rsid w:val="00133383"/>
    <w:rsid w:val="0013376D"/>
    <w:rsid w:val="001339F8"/>
    <w:rsid w:val="00134653"/>
    <w:rsid w:val="0013471F"/>
    <w:rsid w:val="00135370"/>
    <w:rsid w:val="00135378"/>
    <w:rsid w:val="00135650"/>
    <w:rsid w:val="00135A47"/>
    <w:rsid w:val="00136B5A"/>
    <w:rsid w:val="00140CD4"/>
    <w:rsid w:val="00140DFC"/>
    <w:rsid w:val="00140E79"/>
    <w:rsid w:val="00142051"/>
    <w:rsid w:val="0014230F"/>
    <w:rsid w:val="001423E9"/>
    <w:rsid w:val="00142E87"/>
    <w:rsid w:val="00142EB0"/>
    <w:rsid w:val="00143037"/>
    <w:rsid w:val="0014311F"/>
    <w:rsid w:val="00143772"/>
    <w:rsid w:val="00143C46"/>
    <w:rsid w:val="00143E63"/>
    <w:rsid w:val="001442FC"/>
    <w:rsid w:val="001448B1"/>
    <w:rsid w:val="00145805"/>
    <w:rsid w:val="0014610A"/>
    <w:rsid w:val="00146570"/>
    <w:rsid w:val="00147454"/>
    <w:rsid w:val="001477A8"/>
    <w:rsid w:val="001477BB"/>
    <w:rsid w:val="00150C51"/>
    <w:rsid w:val="00150CA4"/>
    <w:rsid w:val="0015158C"/>
    <w:rsid w:val="001516E2"/>
    <w:rsid w:val="00151902"/>
    <w:rsid w:val="00152887"/>
    <w:rsid w:val="00153731"/>
    <w:rsid w:val="00153D0D"/>
    <w:rsid w:val="00154155"/>
    <w:rsid w:val="001545C6"/>
    <w:rsid w:val="0015495C"/>
    <w:rsid w:val="00160EC3"/>
    <w:rsid w:val="00161243"/>
    <w:rsid w:val="00161330"/>
    <w:rsid w:val="001617E4"/>
    <w:rsid w:val="00161BF0"/>
    <w:rsid w:val="00162970"/>
    <w:rsid w:val="001629F0"/>
    <w:rsid w:val="00162F7B"/>
    <w:rsid w:val="0016427E"/>
    <w:rsid w:val="0016472F"/>
    <w:rsid w:val="001656D3"/>
    <w:rsid w:val="00166425"/>
    <w:rsid w:val="001673FF"/>
    <w:rsid w:val="001676D8"/>
    <w:rsid w:val="00167CCB"/>
    <w:rsid w:val="00167E71"/>
    <w:rsid w:val="00170041"/>
    <w:rsid w:val="0017008E"/>
    <w:rsid w:val="00170764"/>
    <w:rsid w:val="0017149F"/>
    <w:rsid w:val="001725E9"/>
    <w:rsid w:val="001729A3"/>
    <w:rsid w:val="00172A8E"/>
    <w:rsid w:val="0017356D"/>
    <w:rsid w:val="00173BE3"/>
    <w:rsid w:val="00174168"/>
    <w:rsid w:val="00174542"/>
    <w:rsid w:val="00174DF5"/>
    <w:rsid w:val="001752E3"/>
    <w:rsid w:val="001752EF"/>
    <w:rsid w:val="00175482"/>
    <w:rsid w:val="00175DC7"/>
    <w:rsid w:val="00175E42"/>
    <w:rsid w:val="0017736C"/>
    <w:rsid w:val="001800FD"/>
    <w:rsid w:val="00180E36"/>
    <w:rsid w:val="00180ED7"/>
    <w:rsid w:val="0018147E"/>
    <w:rsid w:val="00181481"/>
    <w:rsid w:val="00181BF9"/>
    <w:rsid w:val="00182235"/>
    <w:rsid w:val="001824A8"/>
    <w:rsid w:val="001824D8"/>
    <w:rsid w:val="001829B7"/>
    <w:rsid w:val="00182B38"/>
    <w:rsid w:val="00182D3B"/>
    <w:rsid w:val="001830CF"/>
    <w:rsid w:val="001835E5"/>
    <w:rsid w:val="001837A4"/>
    <w:rsid w:val="00184CEA"/>
    <w:rsid w:val="00185054"/>
    <w:rsid w:val="0018597F"/>
    <w:rsid w:val="001865C4"/>
    <w:rsid w:val="00186B34"/>
    <w:rsid w:val="00186EEC"/>
    <w:rsid w:val="00187263"/>
    <w:rsid w:val="00187A7D"/>
    <w:rsid w:val="00190877"/>
    <w:rsid w:val="001914D2"/>
    <w:rsid w:val="0019269A"/>
    <w:rsid w:val="001927EC"/>
    <w:rsid w:val="00192BD1"/>
    <w:rsid w:val="001933A0"/>
    <w:rsid w:val="001935D3"/>
    <w:rsid w:val="00193C48"/>
    <w:rsid w:val="00193D13"/>
    <w:rsid w:val="001945A5"/>
    <w:rsid w:val="001947B3"/>
    <w:rsid w:val="001947EA"/>
    <w:rsid w:val="00194A0D"/>
    <w:rsid w:val="00195502"/>
    <w:rsid w:val="00195704"/>
    <w:rsid w:val="001958BD"/>
    <w:rsid w:val="00195AFE"/>
    <w:rsid w:val="00195E1F"/>
    <w:rsid w:val="0019614F"/>
    <w:rsid w:val="00197CA4"/>
    <w:rsid w:val="001A0681"/>
    <w:rsid w:val="001A0CEC"/>
    <w:rsid w:val="001A1095"/>
    <w:rsid w:val="001A14A1"/>
    <w:rsid w:val="001A1806"/>
    <w:rsid w:val="001A19C7"/>
    <w:rsid w:val="001A1A51"/>
    <w:rsid w:val="001A1B74"/>
    <w:rsid w:val="001A2053"/>
    <w:rsid w:val="001A2096"/>
    <w:rsid w:val="001A2338"/>
    <w:rsid w:val="001A2DB2"/>
    <w:rsid w:val="001A2EC7"/>
    <w:rsid w:val="001A364B"/>
    <w:rsid w:val="001A3C07"/>
    <w:rsid w:val="001A49F3"/>
    <w:rsid w:val="001A4F28"/>
    <w:rsid w:val="001A4F79"/>
    <w:rsid w:val="001A505B"/>
    <w:rsid w:val="001A5180"/>
    <w:rsid w:val="001A5849"/>
    <w:rsid w:val="001A59DE"/>
    <w:rsid w:val="001A670B"/>
    <w:rsid w:val="001A6FAE"/>
    <w:rsid w:val="001A78E6"/>
    <w:rsid w:val="001B12E4"/>
    <w:rsid w:val="001B1B27"/>
    <w:rsid w:val="001B2768"/>
    <w:rsid w:val="001B40C6"/>
    <w:rsid w:val="001B42D8"/>
    <w:rsid w:val="001B6593"/>
    <w:rsid w:val="001B6D7A"/>
    <w:rsid w:val="001B701C"/>
    <w:rsid w:val="001B7FAE"/>
    <w:rsid w:val="001C05B1"/>
    <w:rsid w:val="001C104D"/>
    <w:rsid w:val="001C174B"/>
    <w:rsid w:val="001C28A3"/>
    <w:rsid w:val="001C3960"/>
    <w:rsid w:val="001C3B38"/>
    <w:rsid w:val="001C4136"/>
    <w:rsid w:val="001C4AB3"/>
    <w:rsid w:val="001C4E4D"/>
    <w:rsid w:val="001C508E"/>
    <w:rsid w:val="001C5FD9"/>
    <w:rsid w:val="001C631F"/>
    <w:rsid w:val="001D02F5"/>
    <w:rsid w:val="001D0627"/>
    <w:rsid w:val="001D0908"/>
    <w:rsid w:val="001D0A42"/>
    <w:rsid w:val="001D1FD3"/>
    <w:rsid w:val="001D3987"/>
    <w:rsid w:val="001D3D4A"/>
    <w:rsid w:val="001D42BB"/>
    <w:rsid w:val="001D4714"/>
    <w:rsid w:val="001D4B67"/>
    <w:rsid w:val="001D4B74"/>
    <w:rsid w:val="001D623D"/>
    <w:rsid w:val="001D6A48"/>
    <w:rsid w:val="001D6CC4"/>
    <w:rsid w:val="001D70B9"/>
    <w:rsid w:val="001D73D2"/>
    <w:rsid w:val="001E0DED"/>
    <w:rsid w:val="001E0F8E"/>
    <w:rsid w:val="001E14CB"/>
    <w:rsid w:val="001E1A55"/>
    <w:rsid w:val="001E2666"/>
    <w:rsid w:val="001E27EF"/>
    <w:rsid w:val="001E2F0B"/>
    <w:rsid w:val="001E2FFD"/>
    <w:rsid w:val="001E4517"/>
    <w:rsid w:val="001E476F"/>
    <w:rsid w:val="001E5A5D"/>
    <w:rsid w:val="001E6EFA"/>
    <w:rsid w:val="001E6F3D"/>
    <w:rsid w:val="001E7260"/>
    <w:rsid w:val="001E750F"/>
    <w:rsid w:val="001F0564"/>
    <w:rsid w:val="001F0B5E"/>
    <w:rsid w:val="001F0C05"/>
    <w:rsid w:val="001F0C6A"/>
    <w:rsid w:val="001F0E80"/>
    <w:rsid w:val="001F1630"/>
    <w:rsid w:val="001F28B9"/>
    <w:rsid w:val="001F434C"/>
    <w:rsid w:val="001F478B"/>
    <w:rsid w:val="001F55BB"/>
    <w:rsid w:val="001F5767"/>
    <w:rsid w:val="001F656A"/>
    <w:rsid w:val="001F673D"/>
    <w:rsid w:val="001F68DE"/>
    <w:rsid w:val="001F6931"/>
    <w:rsid w:val="001F7290"/>
    <w:rsid w:val="00200354"/>
    <w:rsid w:val="00200FC2"/>
    <w:rsid w:val="002017CA"/>
    <w:rsid w:val="00201ACE"/>
    <w:rsid w:val="00201AD7"/>
    <w:rsid w:val="002022A9"/>
    <w:rsid w:val="00202A3A"/>
    <w:rsid w:val="00204D8F"/>
    <w:rsid w:val="002050DF"/>
    <w:rsid w:val="00205457"/>
    <w:rsid w:val="002054C1"/>
    <w:rsid w:val="0020576B"/>
    <w:rsid w:val="00205BFD"/>
    <w:rsid w:val="00205CB0"/>
    <w:rsid w:val="0020633D"/>
    <w:rsid w:val="00206492"/>
    <w:rsid w:val="002072F5"/>
    <w:rsid w:val="00207517"/>
    <w:rsid w:val="00207FCB"/>
    <w:rsid w:val="002104A5"/>
    <w:rsid w:val="0021055F"/>
    <w:rsid w:val="002106EF"/>
    <w:rsid w:val="00210C68"/>
    <w:rsid w:val="002115D0"/>
    <w:rsid w:val="0021173E"/>
    <w:rsid w:val="00211E41"/>
    <w:rsid w:val="00211F95"/>
    <w:rsid w:val="00212740"/>
    <w:rsid w:val="00212821"/>
    <w:rsid w:val="00213DFD"/>
    <w:rsid w:val="00216770"/>
    <w:rsid w:val="00217BDA"/>
    <w:rsid w:val="00220D55"/>
    <w:rsid w:val="0022302E"/>
    <w:rsid w:val="0022333D"/>
    <w:rsid w:val="00224929"/>
    <w:rsid w:val="00224A05"/>
    <w:rsid w:val="002259B4"/>
    <w:rsid w:val="00225FB4"/>
    <w:rsid w:val="00226B8E"/>
    <w:rsid w:val="00226F71"/>
    <w:rsid w:val="00230AF9"/>
    <w:rsid w:val="00231AC5"/>
    <w:rsid w:val="00233187"/>
    <w:rsid w:val="002359BB"/>
    <w:rsid w:val="002362F8"/>
    <w:rsid w:val="00236702"/>
    <w:rsid w:val="00236B4A"/>
    <w:rsid w:val="00236D51"/>
    <w:rsid w:val="0023794C"/>
    <w:rsid w:val="002379B1"/>
    <w:rsid w:val="00237B1E"/>
    <w:rsid w:val="00237BC0"/>
    <w:rsid w:val="002401C1"/>
    <w:rsid w:val="00240D4E"/>
    <w:rsid w:val="00240E0C"/>
    <w:rsid w:val="002415E7"/>
    <w:rsid w:val="00241DDF"/>
    <w:rsid w:val="00242B42"/>
    <w:rsid w:val="00243029"/>
    <w:rsid w:val="002446F3"/>
    <w:rsid w:val="002454DC"/>
    <w:rsid w:val="00246244"/>
    <w:rsid w:val="00246445"/>
    <w:rsid w:val="00246AA4"/>
    <w:rsid w:val="00246D43"/>
    <w:rsid w:val="002475D6"/>
    <w:rsid w:val="00247919"/>
    <w:rsid w:val="00250A06"/>
    <w:rsid w:val="00250FFE"/>
    <w:rsid w:val="002511CA"/>
    <w:rsid w:val="0025153B"/>
    <w:rsid w:val="0025273F"/>
    <w:rsid w:val="00252D68"/>
    <w:rsid w:val="0025405C"/>
    <w:rsid w:val="00254A09"/>
    <w:rsid w:val="00255CEF"/>
    <w:rsid w:val="0025666C"/>
    <w:rsid w:val="00256AD8"/>
    <w:rsid w:val="0025702E"/>
    <w:rsid w:val="00257428"/>
    <w:rsid w:val="0025743F"/>
    <w:rsid w:val="00257CB7"/>
    <w:rsid w:val="00260165"/>
    <w:rsid w:val="00260495"/>
    <w:rsid w:val="00260B0E"/>
    <w:rsid w:val="00260FD3"/>
    <w:rsid w:val="0026176C"/>
    <w:rsid w:val="00261AE7"/>
    <w:rsid w:val="0026229E"/>
    <w:rsid w:val="00262A90"/>
    <w:rsid w:val="00262B56"/>
    <w:rsid w:val="00263513"/>
    <w:rsid w:val="002647E2"/>
    <w:rsid w:val="00264964"/>
    <w:rsid w:val="00265413"/>
    <w:rsid w:val="00266460"/>
    <w:rsid w:val="002671BE"/>
    <w:rsid w:val="00267206"/>
    <w:rsid w:val="00267B22"/>
    <w:rsid w:val="00270113"/>
    <w:rsid w:val="002701BD"/>
    <w:rsid w:val="00270D03"/>
    <w:rsid w:val="00271299"/>
    <w:rsid w:val="00272472"/>
    <w:rsid w:val="00272726"/>
    <w:rsid w:val="00273FE3"/>
    <w:rsid w:val="00274347"/>
    <w:rsid w:val="0027472E"/>
    <w:rsid w:val="002751F4"/>
    <w:rsid w:val="0027572D"/>
    <w:rsid w:val="00275932"/>
    <w:rsid w:val="00275A15"/>
    <w:rsid w:val="00276474"/>
    <w:rsid w:val="00276CE0"/>
    <w:rsid w:val="0027724F"/>
    <w:rsid w:val="00277728"/>
    <w:rsid w:val="002779B2"/>
    <w:rsid w:val="00277C6A"/>
    <w:rsid w:val="002814B9"/>
    <w:rsid w:val="00283558"/>
    <w:rsid w:val="002840EB"/>
    <w:rsid w:val="00284297"/>
    <w:rsid w:val="00284745"/>
    <w:rsid w:val="00284785"/>
    <w:rsid w:val="00284D68"/>
    <w:rsid w:val="0028578E"/>
    <w:rsid w:val="002859B8"/>
    <w:rsid w:val="00286E90"/>
    <w:rsid w:val="0028731D"/>
    <w:rsid w:val="0028754B"/>
    <w:rsid w:val="00287699"/>
    <w:rsid w:val="00287A29"/>
    <w:rsid w:val="002904F4"/>
    <w:rsid w:val="002908F8"/>
    <w:rsid w:val="00291204"/>
    <w:rsid w:val="002918FA"/>
    <w:rsid w:val="00292B12"/>
    <w:rsid w:val="0029373D"/>
    <w:rsid w:val="00294069"/>
    <w:rsid w:val="00294FFF"/>
    <w:rsid w:val="0029559D"/>
    <w:rsid w:val="002959DA"/>
    <w:rsid w:val="002959EC"/>
    <w:rsid w:val="00295EDF"/>
    <w:rsid w:val="00296027"/>
    <w:rsid w:val="00296732"/>
    <w:rsid w:val="00296EAA"/>
    <w:rsid w:val="00297408"/>
    <w:rsid w:val="00297409"/>
    <w:rsid w:val="0029754B"/>
    <w:rsid w:val="00297569"/>
    <w:rsid w:val="0029772D"/>
    <w:rsid w:val="00297872"/>
    <w:rsid w:val="002A0473"/>
    <w:rsid w:val="002A05B9"/>
    <w:rsid w:val="002A07DE"/>
    <w:rsid w:val="002A1583"/>
    <w:rsid w:val="002A1B64"/>
    <w:rsid w:val="002A205B"/>
    <w:rsid w:val="002A2132"/>
    <w:rsid w:val="002A4037"/>
    <w:rsid w:val="002A4926"/>
    <w:rsid w:val="002A4E40"/>
    <w:rsid w:val="002A5BC7"/>
    <w:rsid w:val="002A7EF1"/>
    <w:rsid w:val="002B08D8"/>
    <w:rsid w:val="002B0CB8"/>
    <w:rsid w:val="002B0CD5"/>
    <w:rsid w:val="002B180D"/>
    <w:rsid w:val="002B3BE8"/>
    <w:rsid w:val="002B587E"/>
    <w:rsid w:val="002B5A49"/>
    <w:rsid w:val="002B5A76"/>
    <w:rsid w:val="002B69FB"/>
    <w:rsid w:val="002B7AF4"/>
    <w:rsid w:val="002B7B2A"/>
    <w:rsid w:val="002C0355"/>
    <w:rsid w:val="002C07A4"/>
    <w:rsid w:val="002C10B9"/>
    <w:rsid w:val="002C1774"/>
    <w:rsid w:val="002C1831"/>
    <w:rsid w:val="002C1893"/>
    <w:rsid w:val="002C1CB9"/>
    <w:rsid w:val="002C247A"/>
    <w:rsid w:val="002C2B35"/>
    <w:rsid w:val="002C3268"/>
    <w:rsid w:val="002C47EB"/>
    <w:rsid w:val="002C5102"/>
    <w:rsid w:val="002C59EE"/>
    <w:rsid w:val="002C5F8F"/>
    <w:rsid w:val="002C6C79"/>
    <w:rsid w:val="002C7373"/>
    <w:rsid w:val="002C7C95"/>
    <w:rsid w:val="002C7CAE"/>
    <w:rsid w:val="002C7E65"/>
    <w:rsid w:val="002D023A"/>
    <w:rsid w:val="002D0C6C"/>
    <w:rsid w:val="002D2E54"/>
    <w:rsid w:val="002D2FC5"/>
    <w:rsid w:val="002D3024"/>
    <w:rsid w:val="002D396D"/>
    <w:rsid w:val="002D3BAD"/>
    <w:rsid w:val="002D47EB"/>
    <w:rsid w:val="002D4B2A"/>
    <w:rsid w:val="002D4D15"/>
    <w:rsid w:val="002D4E29"/>
    <w:rsid w:val="002D5437"/>
    <w:rsid w:val="002D69E5"/>
    <w:rsid w:val="002D7ACB"/>
    <w:rsid w:val="002E023E"/>
    <w:rsid w:val="002E04AC"/>
    <w:rsid w:val="002E0B15"/>
    <w:rsid w:val="002E0DFC"/>
    <w:rsid w:val="002E0F03"/>
    <w:rsid w:val="002E10D5"/>
    <w:rsid w:val="002E127E"/>
    <w:rsid w:val="002E1A4D"/>
    <w:rsid w:val="002E2635"/>
    <w:rsid w:val="002E2D2D"/>
    <w:rsid w:val="002E3611"/>
    <w:rsid w:val="002E3C55"/>
    <w:rsid w:val="002E3DFE"/>
    <w:rsid w:val="002E3FED"/>
    <w:rsid w:val="002E51BF"/>
    <w:rsid w:val="002E53FC"/>
    <w:rsid w:val="002E564B"/>
    <w:rsid w:val="002E629F"/>
    <w:rsid w:val="002E6312"/>
    <w:rsid w:val="002E6811"/>
    <w:rsid w:val="002E6F19"/>
    <w:rsid w:val="002E7C4D"/>
    <w:rsid w:val="002E7CF3"/>
    <w:rsid w:val="002E7F26"/>
    <w:rsid w:val="002F0E03"/>
    <w:rsid w:val="002F10D7"/>
    <w:rsid w:val="002F1146"/>
    <w:rsid w:val="002F19D8"/>
    <w:rsid w:val="002F2810"/>
    <w:rsid w:val="002F3D9B"/>
    <w:rsid w:val="002F4B05"/>
    <w:rsid w:val="002F65E4"/>
    <w:rsid w:val="002F6B87"/>
    <w:rsid w:val="002F7849"/>
    <w:rsid w:val="002F7E9D"/>
    <w:rsid w:val="003000A3"/>
    <w:rsid w:val="0030088B"/>
    <w:rsid w:val="00300A7F"/>
    <w:rsid w:val="00300DF3"/>
    <w:rsid w:val="00300E41"/>
    <w:rsid w:val="00301E10"/>
    <w:rsid w:val="003020BD"/>
    <w:rsid w:val="00302EE8"/>
    <w:rsid w:val="003035D7"/>
    <w:rsid w:val="00303830"/>
    <w:rsid w:val="00303DEF"/>
    <w:rsid w:val="0030567D"/>
    <w:rsid w:val="003059CB"/>
    <w:rsid w:val="00306440"/>
    <w:rsid w:val="00306CF9"/>
    <w:rsid w:val="00306FE0"/>
    <w:rsid w:val="00307009"/>
    <w:rsid w:val="00310346"/>
    <w:rsid w:val="0031045A"/>
    <w:rsid w:val="003104EC"/>
    <w:rsid w:val="00310DF4"/>
    <w:rsid w:val="003110EA"/>
    <w:rsid w:val="00311250"/>
    <w:rsid w:val="003114F0"/>
    <w:rsid w:val="00311B8F"/>
    <w:rsid w:val="00311C9E"/>
    <w:rsid w:val="00311D01"/>
    <w:rsid w:val="003127C5"/>
    <w:rsid w:val="00312DCC"/>
    <w:rsid w:val="003146F4"/>
    <w:rsid w:val="0031489A"/>
    <w:rsid w:val="00314B2A"/>
    <w:rsid w:val="00315235"/>
    <w:rsid w:val="0031541A"/>
    <w:rsid w:val="00315422"/>
    <w:rsid w:val="0031554B"/>
    <w:rsid w:val="003158AA"/>
    <w:rsid w:val="0031609A"/>
    <w:rsid w:val="0031696D"/>
    <w:rsid w:val="00316C83"/>
    <w:rsid w:val="00317929"/>
    <w:rsid w:val="00320976"/>
    <w:rsid w:val="00320E56"/>
    <w:rsid w:val="00320EC7"/>
    <w:rsid w:val="00321526"/>
    <w:rsid w:val="003218E1"/>
    <w:rsid w:val="00322777"/>
    <w:rsid w:val="00322BCB"/>
    <w:rsid w:val="00322EA4"/>
    <w:rsid w:val="0032307F"/>
    <w:rsid w:val="003233FF"/>
    <w:rsid w:val="00323E2E"/>
    <w:rsid w:val="0032449A"/>
    <w:rsid w:val="003249BF"/>
    <w:rsid w:val="00324CB5"/>
    <w:rsid w:val="0032661B"/>
    <w:rsid w:val="003266C4"/>
    <w:rsid w:val="00326B77"/>
    <w:rsid w:val="00326DD4"/>
    <w:rsid w:val="00327550"/>
    <w:rsid w:val="0032772A"/>
    <w:rsid w:val="00327D56"/>
    <w:rsid w:val="00327FCC"/>
    <w:rsid w:val="003301D5"/>
    <w:rsid w:val="003301F5"/>
    <w:rsid w:val="0033047E"/>
    <w:rsid w:val="003320F2"/>
    <w:rsid w:val="00332A45"/>
    <w:rsid w:val="00333221"/>
    <w:rsid w:val="00333689"/>
    <w:rsid w:val="003339DE"/>
    <w:rsid w:val="00333F7C"/>
    <w:rsid w:val="003355FF"/>
    <w:rsid w:val="003358F6"/>
    <w:rsid w:val="00335CFB"/>
    <w:rsid w:val="0033614F"/>
    <w:rsid w:val="00336399"/>
    <w:rsid w:val="0033682F"/>
    <w:rsid w:val="00337F09"/>
    <w:rsid w:val="00337F59"/>
    <w:rsid w:val="00341E7E"/>
    <w:rsid w:val="0034291A"/>
    <w:rsid w:val="003432BD"/>
    <w:rsid w:val="00343BB8"/>
    <w:rsid w:val="00345179"/>
    <w:rsid w:val="0034561C"/>
    <w:rsid w:val="00345C13"/>
    <w:rsid w:val="00346008"/>
    <w:rsid w:val="00346400"/>
    <w:rsid w:val="00346790"/>
    <w:rsid w:val="00346957"/>
    <w:rsid w:val="00346B01"/>
    <w:rsid w:val="00350651"/>
    <w:rsid w:val="003514B1"/>
    <w:rsid w:val="0035161F"/>
    <w:rsid w:val="00352872"/>
    <w:rsid w:val="00352BEC"/>
    <w:rsid w:val="00355FBA"/>
    <w:rsid w:val="00356711"/>
    <w:rsid w:val="00356754"/>
    <w:rsid w:val="0035677A"/>
    <w:rsid w:val="0035708A"/>
    <w:rsid w:val="003572AA"/>
    <w:rsid w:val="00357AE4"/>
    <w:rsid w:val="00357ECF"/>
    <w:rsid w:val="003607A9"/>
    <w:rsid w:val="0036114C"/>
    <w:rsid w:val="00361741"/>
    <w:rsid w:val="00363B3D"/>
    <w:rsid w:val="003642DD"/>
    <w:rsid w:val="003678E3"/>
    <w:rsid w:val="00367D37"/>
    <w:rsid w:val="003700CA"/>
    <w:rsid w:val="0037066D"/>
    <w:rsid w:val="0037099D"/>
    <w:rsid w:val="00370C93"/>
    <w:rsid w:val="003721D8"/>
    <w:rsid w:val="0037288E"/>
    <w:rsid w:val="0037291B"/>
    <w:rsid w:val="00372CBC"/>
    <w:rsid w:val="00372FDE"/>
    <w:rsid w:val="00373281"/>
    <w:rsid w:val="00373286"/>
    <w:rsid w:val="00373600"/>
    <w:rsid w:val="00373E1B"/>
    <w:rsid w:val="00374AD1"/>
    <w:rsid w:val="0037566A"/>
    <w:rsid w:val="00375945"/>
    <w:rsid w:val="00375A9C"/>
    <w:rsid w:val="00375D01"/>
    <w:rsid w:val="00376279"/>
    <w:rsid w:val="00377031"/>
    <w:rsid w:val="00377739"/>
    <w:rsid w:val="0037782C"/>
    <w:rsid w:val="00380234"/>
    <w:rsid w:val="0038199A"/>
    <w:rsid w:val="00381A31"/>
    <w:rsid w:val="00381B84"/>
    <w:rsid w:val="00381D1F"/>
    <w:rsid w:val="00381D70"/>
    <w:rsid w:val="00381EDE"/>
    <w:rsid w:val="00382330"/>
    <w:rsid w:val="003826EA"/>
    <w:rsid w:val="00385337"/>
    <w:rsid w:val="00385503"/>
    <w:rsid w:val="00386336"/>
    <w:rsid w:val="003865A1"/>
    <w:rsid w:val="00386841"/>
    <w:rsid w:val="00386CFF"/>
    <w:rsid w:val="003874E3"/>
    <w:rsid w:val="0038777F"/>
    <w:rsid w:val="0039035E"/>
    <w:rsid w:val="00390796"/>
    <w:rsid w:val="00390863"/>
    <w:rsid w:val="003914C2"/>
    <w:rsid w:val="00391571"/>
    <w:rsid w:val="00392A90"/>
    <w:rsid w:val="003937CE"/>
    <w:rsid w:val="00393914"/>
    <w:rsid w:val="00393F12"/>
    <w:rsid w:val="0039427B"/>
    <w:rsid w:val="0039435B"/>
    <w:rsid w:val="003947B5"/>
    <w:rsid w:val="003948E8"/>
    <w:rsid w:val="00394AD4"/>
    <w:rsid w:val="00395217"/>
    <w:rsid w:val="003959BC"/>
    <w:rsid w:val="00396F69"/>
    <w:rsid w:val="00397F28"/>
    <w:rsid w:val="003A0139"/>
    <w:rsid w:val="003A07BD"/>
    <w:rsid w:val="003A0B89"/>
    <w:rsid w:val="003A1219"/>
    <w:rsid w:val="003A1A2F"/>
    <w:rsid w:val="003A2404"/>
    <w:rsid w:val="003A263D"/>
    <w:rsid w:val="003A3158"/>
    <w:rsid w:val="003A3C41"/>
    <w:rsid w:val="003A41AB"/>
    <w:rsid w:val="003A42D2"/>
    <w:rsid w:val="003A4B76"/>
    <w:rsid w:val="003A53C3"/>
    <w:rsid w:val="003A57A2"/>
    <w:rsid w:val="003A590D"/>
    <w:rsid w:val="003A62C9"/>
    <w:rsid w:val="003A7FD7"/>
    <w:rsid w:val="003B0BFD"/>
    <w:rsid w:val="003B0EBE"/>
    <w:rsid w:val="003B19F4"/>
    <w:rsid w:val="003B2948"/>
    <w:rsid w:val="003B2A0F"/>
    <w:rsid w:val="003B2E22"/>
    <w:rsid w:val="003B3550"/>
    <w:rsid w:val="003B36EF"/>
    <w:rsid w:val="003B4F22"/>
    <w:rsid w:val="003B5477"/>
    <w:rsid w:val="003B6473"/>
    <w:rsid w:val="003B67BB"/>
    <w:rsid w:val="003B7C8C"/>
    <w:rsid w:val="003C039B"/>
    <w:rsid w:val="003C0882"/>
    <w:rsid w:val="003C1A19"/>
    <w:rsid w:val="003C1A95"/>
    <w:rsid w:val="003C1E98"/>
    <w:rsid w:val="003C29E0"/>
    <w:rsid w:val="003C2D6B"/>
    <w:rsid w:val="003C3756"/>
    <w:rsid w:val="003C38AB"/>
    <w:rsid w:val="003C4487"/>
    <w:rsid w:val="003C475D"/>
    <w:rsid w:val="003C7064"/>
    <w:rsid w:val="003C71CE"/>
    <w:rsid w:val="003D05FC"/>
    <w:rsid w:val="003D071E"/>
    <w:rsid w:val="003D1FC6"/>
    <w:rsid w:val="003D2F23"/>
    <w:rsid w:val="003D3166"/>
    <w:rsid w:val="003D31BB"/>
    <w:rsid w:val="003D3601"/>
    <w:rsid w:val="003D417F"/>
    <w:rsid w:val="003D4A36"/>
    <w:rsid w:val="003D4CCF"/>
    <w:rsid w:val="003D5D8C"/>
    <w:rsid w:val="003D6493"/>
    <w:rsid w:val="003D6A0D"/>
    <w:rsid w:val="003D6C71"/>
    <w:rsid w:val="003E0A62"/>
    <w:rsid w:val="003E19AF"/>
    <w:rsid w:val="003E1E06"/>
    <w:rsid w:val="003E2D6B"/>
    <w:rsid w:val="003E3622"/>
    <w:rsid w:val="003E3DA0"/>
    <w:rsid w:val="003E4803"/>
    <w:rsid w:val="003E564C"/>
    <w:rsid w:val="003E5793"/>
    <w:rsid w:val="003E57A2"/>
    <w:rsid w:val="003E5CD9"/>
    <w:rsid w:val="003E5F99"/>
    <w:rsid w:val="003E5FFB"/>
    <w:rsid w:val="003E63A9"/>
    <w:rsid w:val="003E6FFC"/>
    <w:rsid w:val="003E7155"/>
    <w:rsid w:val="003E753A"/>
    <w:rsid w:val="003E765E"/>
    <w:rsid w:val="003E7DEC"/>
    <w:rsid w:val="003F0317"/>
    <w:rsid w:val="003F036C"/>
    <w:rsid w:val="003F0962"/>
    <w:rsid w:val="003F0B56"/>
    <w:rsid w:val="003F0C31"/>
    <w:rsid w:val="003F3169"/>
    <w:rsid w:val="003F358C"/>
    <w:rsid w:val="003F4235"/>
    <w:rsid w:val="003F4260"/>
    <w:rsid w:val="003F52FB"/>
    <w:rsid w:val="003F6D0C"/>
    <w:rsid w:val="003F6D96"/>
    <w:rsid w:val="003F6F55"/>
    <w:rsid w:val="003F7588"/>
    <w:rsid w:val="00400816"/>
    <w:rsid w:val="0040082F"/>
    <w:rsid w:val="0040168D"/>
    <w:rsid w:val="0040173F"/>
    <w:rsid w:val="00402574"/>
    <w:rsid w:val="00403104"/>
    <w:rsid w:val="00403166"/>
    <w:rsid w:val="00403CCF"/>
    <w:rsid w:val="00403D2A"/>
    <w:rsid w:val="00403F54"/>
    <w:rsid w:val="0040467F"/>
    <w:rsid w:val="00404A93"/>
    <w:rsid w:val="004055B9"/>
    <w:rsid w:val="00405768"/>
    <w:rsid w:val="00407C60"/>
    <w:rsid w:val="00407CDB"/>
    <w:rsid w:val="004116CF"/>
    <w:rsid w:val="00411853"/>
    <w:rsid w:val="00411B33"/>
    <w:rsid w:val="0041273C"/>
    <w:rsid w:val="00412C8C"/>
    <w:rsid w:val="00413421"/>
    <w:rsid w:val="00413DBB"/>
    <w:rsid w:val="0041445C"/>
    <w:rsid w:val="004159D6"/>
    <w:rsid w:val="00415BC7"/>
    <w:rsid w:val="00415D2D"/>
    <w:rsid w:val="00416382"/>
    <w:rsid w:val="00417BC9"/>
    <w:rsid w:val="004210E2"/>
    <w:rsid w:val="0042115B"/>
    <w:rsid w:val="00421AAD"/>
    <w:rsid w:val="00421B75"/>
    <w:rsid w:val="004225EB"/>
    <w:rsid w:val="0042273D"/>
    <w:rsid w:val="00422847"/>
    <w:rsid w:val="00422B6D"/>
    <w:rsid w:val="00423108"/>
    <w:rsid w:val="00423563"/>
    <w:rsid w:val="004236FE"/>
    <w:rsid w:val="004241C0"/>
    <w:rsid w:val="004242A6"/>
    <w:rsid w:val="00425155"/>
    <w:rsid w:val="004255BD"/>
    <w:rsid w:val="004255D9"/>
    <w:rsid w:val="0042617E"/>
    <w:rsid w:val="004267E3"/>
    <w:rsid w:val="00426D36"/>
    <w:rsid w:val="00426FE5"/>
    <w:rsid w:val="004276EB"/>
    <w:rsid w:val="00427ACF"/>
    <w:rsid w:val="00427B4F"/>
    <w:rsid w:val="00430526"/>
    <w:rsid w:val="004308BF"/>
    <w:rsid w:val="00430EF3"/>
    <w:rsid w:val="00431689"/>
    <w:rsid w:val="00431EE7"/>
    <w:rsid w:val="0043281E"/>
    <w:rsid w:val="004330ED"/>
    <w:rsid w:val="00433535"/>
    <w:rsid w:val="00433873"/>
    <w:rsid w:val="00433E81"/>
    <w:rsid w:val="004341D8"/>
    <w:rsid w:val="00434451"/>
    <w:rsid w:val="0043482E"/>
    <w:rsid w:val="00434EF2"/>
    <w:rsid w:val="00435837"/>
    <w:rsid w:val="00435A78"/>
    <w:rsid w:val="0043645E"/>
    <w:rsid w:val="00437135"/>
    <w:rsid w:val="004374F7"/>
    <w:rsid w:val="0044032E"/>
    <w:rsid w:val="00441752"/>
    <w:rsid w:val="00441C96"/>
    <w:rsid w:val="004426B2"/>
    <w:rsid w:val="0044275E"/>
    <w:rsid w:val="00442A87"/>
    <w:rsid w:val="00442BE5"/>
    <w:rsid w:val="00442CB4"/>
    <w:rsid w:val="00443082"/>
    <w:rsid w:val="00443960"/>
    <w:rsid w:val="00443F5B"/>
    <w:rsid w:val="00444202"/>
    <w:rsid w:val="004442B5"/>
    <w:rsid w:val="00445297"/>
    <w:rsid w:val="00446074"/>
    <w:rsid w:val="00446076"/>
    <w:rsid w:val="004464C1"/>
    <w:rsid w:val="00446891"/>
    <w:rsid w:val="004475C7"/>
    <w:rsid w:val="004475F0"/>
    <w:rsid w:val="00447F4F"/>
    <w:rsid w:val="00450335"/>
    <w:rsid w:val="00452407"/>
    <w:rsid w:val="0045245C"/>
    <w:rsid w:val="0045346E"/>
    <w:rsid w:val="00453693"/>
    <w:rsid w:val="00455164"/>
    <w:rsid w:val="004553BE"/>
    <w:rsid w:val="004553E5"/>
    <w:rsid w:val="00455786"/>
    <w:rsid w:val="00455935"/>
    <w:rsid w:val="00456187"/>
    <w:rsid w:val="00456722"/>
    <w:rsid w:val="0045678C"/>
    <w:rsid w:val="00456CD7"/>
    <w:rsid w:val="004571AB"/>
    <w:rsid w:val="004578B5"/>
    <w:rsid w:val="00457E9D"/>
    <w:rsid w:val="00460B9B"/>
    <w:rsid w:val="00461918"/>
    <w:rsid w:val="00461AC9"/>
    <w:rsid w:val="0046214F"/>
    <w:rsid w:val="00462DC9"/>
    <w:rsid w:val="0046382F"/>
    <w:rsid w:val="00463859"/>
    <w:rsid w:val="00463BA5"/>
    <w:rsid w:val="00463BDA"/>
    <w:rsid w:val="0046456B"/>
    <w:rsid w:val="0046583D"/>
    <w:rsid w:val="00465F34"/>
    <w:rsid w:val="00466DBA"/>
    <w:rsid w:val="004674E5"/>
    <w:rsid w:val="00467596"/>
    <w:rsid w:val="004677D4"/>
    <w:rsid w:val="004700B4"/>
    <w:rsid w:val="004705C6"/>
    <w:rsid w:val="00470C54"/>
    <w:rsid w:val="00471A57"/>
    <w:rsid w:val="004722CB"/>
    <w:rsid w:val="004724C9"/>
    <w:rsid w:val="004725B5"/>
    <w:rsid w:val="004726D1"/>
    <w:rsid w:val="00473115"/>
    <w:rsid w:val="00473769"/>
    <w:rsid w:val="004737F8"/>
    <w:rsid w:val="004744AD"/>
    <w:rsid w:val="0047477A"/>
    <w:rsid w:val="00474944"/>
    <w:rsid w:val="00474D13"/>
    <w:rsid w:val="00475904"/>
    <w:rsid w:val="004759DF"/>
    <w:rsid w:val="00476631"/>
    <w:rsid w:val="00476835"/>
    <w:rsid w:val="00476856"/>
    <w:rsid w:val="004769E9"/>
    <w:rsid w:val="00476D20"/>
    <w:rsid w:val="00477043"/>
    <w:rsid w:val="0047783F"/>
    <w:rsid w:val="00477844"/>
    <w:rsid w:val="0047785A"/>
    <w:rsid w:val="004778B7"/>
    <w:rsid w:val="0047790D"/>
    <w:rsid w:val="00477BD8"/>
    <w:rsid w:val="004800F3"/>
    <w:rsid w:val="00480FA0"/>
    <w:rsid w:val="004812A5"/>
    <w:rsid w:val="004818DD"/>
    <w:rsid w:val="004821A2"/>
    <w:rsid w:val="004832AC"/>
    <w:rsid w:val="00483847"/>
    <w:rsid w:val="00484138"/>
    <w:rsid w:val="00484766"/>
    <w:rsid w:val="00484FF0"/>
    <w:rsid w:val="0048507A"/>
    <w:rsid w:val="0048533E"/>
    <w:rsid w:val="0048585C"/>
    <w:rsid w:val="00485F65"/>
    <w:rsid w:val="004877A0"/>
    <w:rsid w:val="004878F5"/>
    <w:rsid w:val="00490C3D"/>
    <w:rsid w:val="00490F9F"/>
    <w:rsid w:val="004916EA"/>
    <w:rsid w:val="00491DF3"/>
    <w:rsid w:val="004923A6"/>
    <w:rsid w:val="00492AEA"/>
    <w:rsid w:val="0049307B"/>
    <w:rsid w:val="00493247"/>
    <w:rsid w:val="00493E68"/>
    <w:rsid w:val="00494541"/>
    <w:rsid w:val="00494C53"/>
    <w:rsid w:val="00496829"/>
    <w:rsid w:val="00496D75"/>
    <w:rsid w:val="004A06B1"/>
    <w:rsid w:val="004A0811"/>
    <w:rsid w:val="004A291E"/>
    <w:rsid w:val="004A2B6F"/>
    <w:rsid w:val="004A3918"/>
    <w:rsid w:val="004A3DD5"/>
    <w:rsid w:val="004A42F0"/>
    <w:rsid w:val="004A4B9E"/>
    <w:rsid w:val="004A55A1"/>
    <w:rsid w:val="004A5A52"/>
    <w:rsid w:val="004A6CB1"/>
    <w:rsid w:val="004A7007"/>
    <w:rsid w:val="004A7454"/>
    <w:rsid w:val="004A769A"/>
    <w:rsid w:val="004A78E5"/>
    <w:rsid w:val="004A7FB0"/>
    <w:rsid w:val="004B00F2"/>
    <w:rsid w:val="004B0F71"/>
    <w:rsid w:val="004B10FE"/>
    <w:rsid w:val="004B1279"/>
    <w:rsid w:val="004B144C"/>
    <w:rsid w:val="004B196F"/>
    <w:rsid w:val="004B19FD"/>
    <w:rsid w:val="004B3347"/>
    <w:rsid w:val="004B3878"/>
    <w:rsid w:val="004B3B8F"/>
    <w:rsid w:val="004B4D94"/>
    <w:rsid w:val="004B4EDF"/>
    <w:rsid w:val="004B612E"/>
    <w:rsid w:val="004B63B1"/>
    <w:rsid w:val="004B690A"/>
    <w:rsid w:val="004B71DD"/>
    <w:rsid w:val="004B7AEB"/>
    <w:rsid w:val="004B7C2D"/>
    <w:rsid w:val="004C18C0"/>
    <w:rsid w:val="004C1B2B"/>
    <w:rsid w:val="004C1CFD"/>
    <w:rsid w:val="004C24C2"/>
    <w:rsid w:val="004C28D7"/>
    <w:rsid w:val="004C3295"/>
    <w:rsid w:val="004C569E"/>
    <w:rsid w:val="004C6B26"/>
    <w:rsid w:val="004D14EF"/>
    <w:rsid w:val="004D34E7"/>
    <w:rsid w:val="004D36D3"/>
    <w:rsid w:val="004D4350"/>
    <w:rsid w:val="004D440E"/>
    <w:rsid w:val="004D56B7"/>
    <w:rsid w:val="004D5A9D"/>
    <w:rsid w:val="004D6813"/>
    <w:rsid w:val="004D6A34"/>
    <w:rsid w:val="004E02AE"/>
    <w:rsid w:val="004E041C"/>
    <w:rsid w:val="004E101F"/>
    <w:rsid w:val="004E2E9D"/>
    <w:rsid w:val="004E3753"/>
    <w:rsid w:val="004E3DEB"/>
    <w:rsid w:val="004E41A9"/>
    <w:rsid w:val="004E4653"/>
    <w:rsid w:val="004E4687"/>
    <w:rsid w:val="004E599C"/>
    <w:rsid w:val="004E616B"/>
    <w:rsid w:val="004E64F0"/>
    <w:rsid w:val="004E6E4C"/>
    <w:rsid w:val="004E7397"/>
    <w:rsid w:val="004E76BC"/>
    <w:rsid w:val="004E7E7D"/>
    <w:rsid w:val="004F0CE7"/>
    <w:rsid w:val="004F11FD"/>
    <w:rsid w:val="004F13B8"/>
    <w:rsid w:val="004F1A97"/>
    <w:rsid w:val="004F1C13"/>
    <w:rsid w:val="004F2BA3"/>
    <w:rsid w:val="004F3227"/>
    <w:rsid w:val="004F4928"/>
    <w:rsid w:val="004F634D"/>
    <w:rsid w:val="004F66A2"/>
    <w:rsid w:val="004F71FF"/>
    <w:rsid w:val="004F7D63"/>
    <w:rsid w:val="005000AA"/>
    <w:rsid w:val="005009DD"/>
    <w:rsid w:val="00500B27"/>
    <w:rsid w:val="00501318"/>
    <w:rsid w:val="005015E4"/>
    <w:rsid w:val="005052B9"/>
    <w:rsid w:val="00506F3E"/>
    <w:rsid w:val="005070E3"/>
    <w:rsid w:val="00507DE5"/>
    <w:rsid w:val="005103C4"/>
    <w:rsid w:val="00510CA4"/>
    <w:rsid w:val="0051238A"/>
    <w:rsid w:val="00512402"/>
    <w:rsid w:val="0051240B"/>
    <w:rsid w:val="00512BCF"/>
    <w:rsid w:val="00512E7D"/>
    <w:rsid w:val="00512F09"/>
    <w:rsid w:val="005130DA"/>
    <w:rsid w:val="00513228"/>
    <w:rsid w:val="005134CD"/>
    <w:rsid w:val="00513D61"/>
    <w:rsid w:val="00515203"/>
    <w:rsid w:val="00515BC8"/>
    <w:rsid w:val="0051648F"/>
    <w:rsid w:val="00516CA6"/>
    <w:rsid w:val="00517135"/>
    <w:rsid w:val="00517152"/>
    <w:rsid w:val="00517636"/>
    <w:rsid w:val="00517C49"/>
    <w:rsid w:val="005214E4"/>
    <w:rsid w:val="00522898"/>
    <w:rsid w:val="00524515"/>
    <w:rsid w:val="00524977"/>
    <w:rsid w:val="005249F0"/>
    <w:rsid w:val="00524CE0"/>
    <w:rsid w:val="00525CCA"/>
    <w:rsid w:val="00527186"/>
    <w:rsid w:val="005276F8"/>
    <w:rsid w:val="00530D9D"/>
    <w:rsid w:val="00531CEF"/>
    <w:rsid w:val="0053241B"/>
    <w:rsid w:val="00532CC9"/>
    <w:rsid w:val="00532D97"/>
    <w:rsid w:val="005338F3"/>
    <w:rsid w:val="005340A7"/>
    <w:rsid w:val="00534B9D"/>
    <w:rsid w:val="0053583B"/>
    <w:rsid w:val="00536CC5"/>
    <w:rsid w:val="005371B3"/>
    <w:rsid w:val="005376A6"/>
    <w:rsid w:val="005407A5"/>
    <w:rsid w:val="00540CA2"/>
    <w:rsid w:val="00541434"/>
    <w:rsid w:val="00541B47"/>
    <w:rsid w:val="005428DE"/>
    <w:rsid w:val="00542F3F"/>
    <w:rsid w:val="00543933"/>
    <w:rsid w:val="00543C2E"/>
    <w:rsid w:val="00543C85"/>
    <w:rsid w:val="00543EBD"/>
    <w:rsid w:val="00544333"/>
    <w:rsid w:val="00544691"/>
    <w:rsid w:val="00545A23"/>
    <w:rsid w:val="00545E23"/>
    <w:rsid w:val="00545EB6"/>
    <w:rsid w:val="0054696D"/>
    <w:rsid w:val="005469AA"/>
    <w:rsid w:val="00546E06"/>
    <w:rsid w:val="0054725A"/>
    <w:rsid w:val="00547675"/>
    <w:rsid w:val="00550EB8"/>
    <w:rsid w:val="005513B2"/>
    <w:rsid w:val="005518D8"/>
    <w:rsid w:val="00551AFB"/>
    <w:rsid w:val="00551BA8"/>
    <w:rsid w:val="00551C6A"/>
    <w:rsid w:val="00551FEE"/>
    <w:rsid w:val="005521C1"/>
    <w:rsid w:val="00552D01"/>
    <w:rsid w:val="00552FD0"/>
    <w:rsid w:val="0055344C"/>
    <w:rsid w:val="00554D15"/>
    <w:rsid w:val="005555D5"/>
    <w:rsid w:val="005561FF"/>
    <w:rsid w:val="005566AB"/>
    <w:rsid w:val="00556DB3"/>
    <w:rsid w:val="005574B1"/>
    <w:rsid w:val="00557C62"/>
    <w:rsid w:val="00557DF4"/>
    <w:rsid w:val="00560382"/>
    <w:rsid w:val="00560476"/>
    <w:rsid w:val="00562550"/>
    <w:rsid w:val="00562DF9"/>
    <w:rsid w:val="0056316F"/>
    <w:rsid w:val="0056441B"/>
    <w:rsid w:val="005648D0"/>
    <w:rsid w:val="00564D16"/>
    <w:rsid w:val="0056500B"/>
    <w:rsid w:val="00565502"/>
    <w:rsid w:val="005661F5"/>
    <w:rsid w:val="005663CC"/>
    <w:rsid w:val="00566E3B"/>
    <w:rsid w:val="005705A2"/>
    <w:rsid w:val="005707DB"/>
    <w:rsid w:val="0057090B"/>
    <w:rsid w:val="00571004"/>
    <w:rsid w:val="005712EA"/>
    <w:rsid w:val="00571448"/>
    <w:rsid w:val="00571862"/>
    <w:rsid w:val="00571CEA"/>
    <w:rsid w:val="00572123"/>
    <w:rsid w:val="00572C0B"/>
    <w:rsid w:val="00572F3A"/>
    <w:rsid w:val="0057371A"/>
    <w:rsid w:val="00574042"/>
    <w:rsid w:val="00574483"/>
    <w:rsid w:val="005755A0"/>
    <w:rsid w:val="005769BE"/>
    <w:rsid w:val="00576A2C"/>
    <w:rsid w:val="00576EC6"/>
    <w:rsid w:val="00576FB2"/>
    <w:rsid w:val="00580552"/>
    <w:rsid w:val="005811B2"/>
    <w:rsid w:val="005811CF"/>
    <w:rsid w:val="00581971"/>
    <w:rsid w:val="00582678"/>
    <w:rsid w:val="005829F8"/>
    <w:rsid w:val="005832F7"/>
    <w:rsid w:val="00583419"/>
    <w:rsid w:val="005841CB"/>
    <w:rsid w:val="00585007"/>
    <w:rsid w:val="00585678"/>
    <w:rsid w:val="00586580"/>
    <w:rsid w:val="005866DC"/>
    <w:rsid w:val="00590D5D"/>
    <w:rsid w:val="00591460"/>
    <w:rsid w:val="00591FBB"/>
    <w:rsid w:val="00592593"/>
    <w:rsid w:val="00592599"/>
    <w:rsid w:val="0059309B"/>
    <w:rsid w:val="00593623"/>
    <w:rsid w:val="00593FF1"/>
    <w:rsid w:val="0059400A"/>
    <w:rsid w:val="0059480B"/>
    <w:rsid w:val="00594BC9"/>
    <w:rsid w:val="00594CDA"/>
    <w:rsid w:val="00595400"/>
    <w:rsid w:val="00595462"/>
    <w:rsid w:val="005954DC"/>
    <w:rsid w:val="005956A3"/>
    <w:rsid w:val="005957E5"/>
    <w:rsid w:val="00595D26"/>
    <w:rsid w:val="00596667"/>
    <w:rsid w:val="00596A16"/>
    <w:rsid w:val="00596EAB"/>
    <w:rsid w:val="00597305"/>
    <w:rsid w:val="00597CD1"/>
    <w:rsid w:val="00597E6C"/>
    <w:rsid w:val="005A1B96"/>
    <w:rsid w:val="005A1CFE"/>
    <w:rsid w:val="005A21E0"/>
    <w:rsid w:val="005A2554"/>
    <w:rsid w:val="005A3110"/>
    <w:rsid w:val="005A326F"/>
    <w:rsid w:val="005A5DCE"/>
    <w:rsid w:val="005A6A57"/>
    <w:rsid w:val="005A6AA7"/>
    <w:rsid w:val="005A73BF"/>
    <w:rsid w:val="005A74C9"/>
    <w:rsid w:val="005B020E"/>
    <w:rsid w:val="005B0E77"/>
    <w:rsid w:val="005B121E"/>
    <w:rsid w:val="005B2467"/>
    <w:rsid w:val="005B2A27"/>
    <w:rsid w:val="005B2CA2"/>
    <w:rsid w:val="005B3358"/>
    <w:rsid w:val="005B42E4"/>
    <w:rsid w:val="005B495B"/>
    <w:rsid w:val="005B4E2C"/>
    <w:rsid w:val="005B558A"/>
    <w:rsid w:val="005B5756"/>
    <w:rsid w:val="005B57F9"/>
    <w:rsid w:val="005B586D"/>
    <w:rsid w:val="005B6C16"/>
    <w:rsid w:val="005B6F4B"/>
    <w:rsid w:val="005B701E"/>
    <w:rsid w:val="005C0763"/>
    <w:rsid w:val="005C2116"/>
    <w:rsid w:val="005C2854"/>
    <w:rsid w:val="005C28D8"/>
    <w:rsid w:val="005C295E"/>
    <w:rsid w:val="005C46BA"/>
    <w:rsid w:val="005C5703"/>
    <w:rsid w:val="005C5CFC"/>
    <w:rsid w:val="005C6AA7"/>
    <w:rsid w:val="005C778E"/>
    <w:rsid w:val="005D00FA"/>
    <w:rsid w:val="005D0507"/>
    <w:rsid w:val="005D1C8C"/>
    <w:rsid w:val="005D1ECB"/>
    <w:rsid w:val="005D29D7"/>
    <w:rsid w:val="005D30C6"/>
    <w:rsid w:val="005D4525"/>
    <w:rsid w:val="005D508E"/>
    <w:rsid w:val="005D606F"/>
    <w:rsid w:val="005D74B9"/>
    <w:rsid w:val="005D783F"/>
    <w:rsid w:val="005E1021"/>
    <w:rsid w:val="005E12BD"/>
    <w:rsid w:val="005E1348"/>
    <w:rsid w:val="005E17C9"/>
    <w:rsid w:val="005E2311"/>
    <w:rsid w:val="005E2A47"/>
    <w:rsid w:val="005E3A94"/>
    <w:rsid w:val="005E3E94"/>
    <w:rsid w:val="005E423C"/>
    <w:rsid w:val="005E45A1"/>
    <w:rsid w:val="005E4701"/>
    <w:rsid w:val="005E4BA1"/>
    <w:rsid w:val="005E504E"/>
    <w:rsid w:val="005E5735"/>
    <w:rsid w:val="005E69B7"/>
    <w:rsid w:val="005E6FC1"/>
    <w:rsid w:val="005E7C5B"/>
    <w:rsid w:val="005F05A1"/>
    <w:rsid w:val="005F0749"/>
    <w:rsid w:val="005F09A8"/>
    <w:rsid w:val="005F2D77"/>
    <w:rsid w:val="005F2F17"/>
    <w:rsid w:val="005F3DBB"/>
    <w:rsid w:val="005F41BC"/>
    <w:rsid w:val="005F45CF"/>
    <w:rsid w:val="005F4DB8"/>
    <w:rsid w:val="005F5624"/>
    <w:rsid w:val="005F57D8"/>
    <w:rsid w:val="005F5913"/>
    <w:rsid w:val="005F639E"/>
    <w:rsid w:val="005F71A5"/>
    <w:rsid w:val="005F71BF"/>
    <w:rsid w:val="005F745E"/>
    <w:rsid w:val="005F7A16"/>
    <w:rsid w:val="00600278"/>
    <w:rsid w:val="00600ACB"/>
    <w:rsid w:val="00601127"/>
    <w:rsid w:val="00601262"/>
    <w:rsid w:val="00601964"/>
    <w:rsid w:val="0060202C"/>
    <w:rsid w:val="006027BA"/>
    <w:rsid w:val="006029A6"/>
    <w:rsid w:val="0060359F"/>
    <w:rsid w:val="00605143"/>
    <w:rsid w:val="006051C6"/>
    <w:rsid w:val="006054BB"/>
    <w:rsid w:val="006054FA"/>
    <w:rsid w:val="00606043"/>
    <w:rsid w:val="006062DF"/>
    <w:rsid w:val="00606F3C"/>
    <w:rsid w:val="006106F3"/>
    <w:rsid w:val="00610765"/>
    <w:rsid w:val="00610E96"/>
    <w:rsid w:val="006112E1"/>
    <w:rsid w:val="00611D1A"/>
    <w:rsid w:val="006129B5"/>
    <w:rsid w:val="00612D8F"/>
    <w:rsid w:val="00613B5F"/>
    <w:rsid w:val="00613F10"/>
    <w:rsid w:val="0061561A"/>
    <w:rsid w:val="00615968"/>
    <w:rsid w:val="00615BCF"/>
    <w:rsid w:val="00615CC0"/>
    <w:rsid w:val="006164C6"/>
    <w:rsid w:val="00616E49"/>
    <w:rsid w:val="0061752B"/>
    <w:rsid w:val="00617607"/>
    <w:rsid w:val="006177D8"/>
    <w:rsid w:val="006179F4"/>
    <w:rsid w:val="00617AFF"/>
    <w:rsid w:val="00617B39"/>
    <w:rsid w:val="006200AA"/>
    <w:rsid w:val="00620276"/>
    <w:rsid w:val="0062060B"/>
    <w:rsid w:val="006206E5"/>
    <w:rsid w:val="00620EBB"/>
    <w:rsid w:val="00620FCC"/>
    <w:rsid w:val="006212A2"/>
    <w:rsid w:val="0062269C"/>
    <w:rsid w:val="00622BC6"/>
    <w:rsid w:val="0062452A"/>
    <w:rsid w:val="00625C81"/>
    <w:rsid w:val="00626B92"/>
    <w:rsid w:val="00626DB1"/>
    <w:rsid w:val="0062716E"/>
    <w:rsid w:val="00627221"/>
    <w:rsid w:val="0062739F"/>
    <w:rsid w:val="00627CAC"/>
    <w:rsid w:val="0063040A"/>
    <w:rsid w:val="0063060E"/>
    <w:rsid w:val="00631FA6"/>
    <w:rsid w:val="006322F1"/>
    <w:rsid w:val="0063246C"/>
    <w:rsid w:val="00634408"/>
    <w:rsid w:val="00635CF3"/>
    <w:rsid w:val="0063602E"/>
    <w:rsid w:val="00636458"/>
    <w:rsid w:val="0063654E"/>
    <w:rsid w:val="0063672B"/>
    <w:rsid w:val="006367DB"/>
    <w:rsid w:val="006369C7"/>
    <w:rsid w:val="006406CB"/>
    <w:rsid w:val="0064232A"/>
    <w:rsid w:val="006424B9"/>
    <w:rsid w:val="00642E4A"/>
    <w:rsid w:val="00643150"/>
    <w:rsid w:val="0064339A"/>
    <w:rsid w:val="006439C2"/>
    <w:rsid w:val="0064418D"/>
    <w:rsid w:val="006443BC"/>
    <w:rsid w:val="00644608"/>
    <w:rsid w:val="00644E46"/>
    <w:rsid w:val="00645111"/>
    <w:rsid w:val="00645AB8"/>
    <w:rsid w:val="006461DC"/>
    <w:rsid w:val="00646787"/>
    <w:rsid w:val="0064690F"/>
    <w:rsid w:val="00647D83"/>
    <w:rsid w:val="00647E50"/>
    <w:rsid w:val="00650EC2"/>
    <w:rsid w:val="00652152"/>
    <w:rsid w:val="00652D67"/>
    <w:rsid w:val="006537F4"/>
    <w:rsid w:val="0065390B"/>
    <w:rsid w:val="00653DFA"/>
    <w:rsid w:val="00654AE5"/>
    <w:rsid w:val="00656732"/>
    <w:rsid w:val="0065683D"/>
    <w:rsid w:val="006570E5"/>
    <w:rsid w:val="00657F09"/>
    <w:rsid w:val="006603B8"/>
    <w:rsid w:val="006618C5"/>
    <w:rsid w:val="00661ABA"/>
    <w:rsid w:val="00661FAF"/>
    <w:rsid w:val="00662686"/>
    <w:rsid w:val="006628E9"/>
    <w:rsid w:val="006629BA"/>
    <w:rsid w:val="00662F47"/>
    <w:rsid w:val="00663049"/>
    <w:rsid w:val="0066329E"/>
    <w:rsid w:val="0066345B"/>
    <w:rsid w:val="00663687"/>
    <w:rsid w:val="00663C2E"/>
    <w:rsid w:val="00663CDE"/>
    <w:rsid w:val="0066403A"/>
    <w:rsid w:val="006649D6"/>
    <w:rsid w:val="00664EE1"/>
    <w:rsid w:val="00665582"/>
    <w:rsid w:val="006657CF"/>
    <w:rsid w:val="00665E88"/>
    <w:rsid w:val="00666246"/>
    <w:rsid w:val="00666379"/>
    <w:rsid w:val="00666E53"/>
    <w:rsid w:val="00667607"/>
    <w:rsid w:val="0066792F"/>
    <w:rsid w:val="00667B62"/>
    <w:rsid w:val="00670262"/>
    <w:rsid w:val="00670C24"/>
    <w:rsid w:val="00671007"/>
    <w:rsid w:val="00671500"/>
    <w:rsid w:val="00671935"/>
    <w:rsid w:val="00671FB8"/>
    <w:rsid w:val="00671FDA"/>
    <w:rsid w:val="00672030"/>
    <w:rsid w:val="00673C6F"/>
    <w:rsid w:val="0067411E"/>
    <w:rsid w:val="00674726"/>
    <w:rsid w:val="00674F15"/>
    <w:rsid w:val="00675913"/>
    <w:rsid w:val="006759EC"/>
    <w:rsid w:val="006762F8"/>
    <w:rsid w:val="00676310"/>
    <w:rsid w:val="00676D62"/>
    <w:rsid w:val="00677725"/>
    <w:rsid w:val="00677C16"/>
    <w:rsid w:val="00677E44"/>
    <w:rsid w:val="0068077D"/>
    <w:rsid w:val="00681AFC"/>
    <w:rsid w:val="00681B18"/>
    <w:rsid w:val="00681BA8"/>
    <w:rsid w:val="0068253F"/>
    <w:rsid w:val="00683367"/>
    <w:rsid w:val="0068394E"/>
    <w:rsid w:val="0068450E"/>
    <w:rsid w:val="0068546D"/>
    <w:rsid w:val="00685A6D"/>
    <w:rsid w:val="00685BE1"/>
    <w:rsid w:val="00685D47"/>
    <w:rsid w:val="00687E23"/>
    <w:rsid w:val="00687F64"/>
    <w:rsid w:val="00690143"/>
    <w:rsid w:val="0069066B"/>
    <w:rsid w:val="00690941"/>
    <w:rsid w:val="00691E32"/>
    <w:rsid w:val="00691ECA"/>
    <w:rsid w:val="00692EC9"/>
    <w:rsid w:val="00692FE8"/>
    <w:rsid w:val="00693B89"/>
    <w:rsid w:val="00694637"/>
    <w:rsid w:val="0069478F"/>
    <w:rsid w:val="00694DDE"/>
    <w:rsid w:val="00695034"/>
    <w:rsid w:val="00695C3C"/>
    <w:rsid w:val="00695CAF"/>
    <w:rsid w:val="006963E2"/>
    <w:rsid w:val="006967BD"/>
    <w:rsid w:val="00696923"/>
    <w:rsid w:val="00696AA3"/>
    <w:rsid w:val="00696BAD"/>
    <w:rsid w:val="00697298"/>
    <w:rsid w:val="0069757B"/>
    <w:rsid w:val="006978BF"/>
    <w:rsid w:val="00697ACF"/>
    <w:rsid w:val="006A0731"/>
    <w:rsid w:val="006A1335"/>
    <w:rsid w:val="006A141D"/>
    <w:rsid w:val="006A15FA"/>
    <w:rsid w:val="006A1EF9"/>
    <w:rsid w:val="006A1F8A"/>
    <w:rsid w:val="006A220B"/>
    <w:rsid w:val="006A231E"/>
    <w:rsid w:val="006A33DF"/>
    <w:rsid w:val="006A46CF"/>
    <w:rsid w:val="006A543A"/>
    <w:rsid w:val="006A6100"/>
    <w:rsid w:val="006A6B65"/>
    <w:rsid w:val="006A6E57"/>
    <w:rsid w:val="006B0481"/>
    <w:rsid w:val="006B0979"/>
    <w:rsid w:val="006B0DC2"/>
    <w:rsid w:val="006B1C35"/>
    <w:rsid w:val="006B2218"/>
    <w:rsid w:val="006B2D1F"/>
    <w:rsid w:val="006B3049"/>
    <w:rsid w:val="006B31C1"/>
    <w:rsid w:val="006B3306"/>
    <w:rsid w:val="006B363A"/>
    <w:rsid w:val="006B3E90"/>
    <w:rsid w:val="006B40A5"/>
    <w:rsid w:val="006B50DF"/>
    <w:rsid w:val="006B522A"/>
    <w:rsid w:val="006B5F20"/>
    <w:rsid w:val="006B63DE"/>
    <w:rsid w:val="006B6709"/>
    <w:rsid w:val="006B69A4"/>
    <w:rsid w:val="006B6BF1"/>
    <w:rsid w:val="006B6F74"/>
    <w:rsid w:val="006B6FE2"/>
    <w:rsid w:val="006B75C8"/>
    <w:rsid w:val="006B7E82"/>
    <w:rsid w:val="006B7E9C"/>
    <w:rsid w:val="006C1B2C"/>
    <w:rsid w:val="006C2933"/>
    <w:rsid w:val="006C29F4"/>
    <w:rsid w:val="006C3377"/>
    <w:rsid w:val="006C3E69"/>
    <w:rsid w:val="006C4906"/>
    <w:rsid w:val="006C4939"/>
    <w:rsid w:val="006C4F1A"/>
    <w:rsid w:val="006C5B34"/>
    <w:rsid w:val="006C65F8"/>
    <w:rsid w:val="006C7328"/>
    <w:rsid w:val="006C754A"/>
    <w:rsid w:val="006D0DA3"/>
    <w:rsid w:val="006D1850"/>
    <w:rsid w:val="006D289E"/>
    <w:rsid w:val="006D3B63"/>
    <w:rsid w:val="006D3DBC"/>
    <w:rsid w:val="006D43B8"/>
    <w:rsid w:val="006D47FB"/>
    <w:rsid w:val="006D4A8D"/>
    <w:rsid w:val="006D5E03"/>
    <w:rsid w:val="006E019A"/>
    <w:rsid w:val="006E0B17"/>
    <w:rsid w:val="006E1367"/>
    <w:rsid w:val="006E1DB7"/>
    <w:rsid w:val="006E2F82"/>
    <w:rsid w:val="006E4D1D"/>
    <w:rsid w:val="006E4F26"/>
    <w:rsid w:val="006E536D"/>
    <w:rsid w:val="006E5A16"/>
    <w:rsid w:val="006E5B83"/>
    <w:rsid w:val="006E640C"/>
    <w:rsid w:val="006E70CF"/>
    <w:rsid w:val="006E799F"/>
    <w:rsid w:val="006F042F"/>
    <w:rsid w:val="006F237B"/>
    <w:rsid w:val="006F26F8"/>
    <w:rsid w:val="006F3063"/>
    <w:rsid w:val="006F346C"/>
    <w:rsid w:val="006F36B2"/>
    <w:rsid w:val="006F5667"/>
    <w:rsid w:val="006F6D02"/>
    <w:rsid w:val="006F79B8"/>
    <w:rsid w:val="00700221"/>
    <w:rsid w:val="007002BC"/>
    <w:rsid w:val="0070084E"/>
    <w:rsid w:val="00700D0A"/>
    <w:rsid w:val="00700EDB"/>
    <w:rsid w:val="007018DF"/>
    <w:rsid w:val="00701B14"/>
    <w:rsid w:val="007023CD"/>
    <w:rsid w:val="00702FC3"/>
    <w:rsid w:val="00703FD9"/>
    <w:rsid w:val="00704140"/>
    <w:rsid w:val="00704CC4"/>
    <w:rsid w:val="007051F3"/>
    <w:rsid w:val="007060CB"/>
    <w:rsid w:val="00706838"/>
    <w:rsid w:val="00706CCD"/>
    <w:rsid w:val="007112D2"/>
    <w:rsid w:val="007123D3"/>
    <w:rsid w:val="007128A7"/>
    <w:rsid w:val="00712D24"/>
    <w:rsid w:val="00713562"/>
    <w:rsid w:val="00714727"/>
    <w:rsid w:val="007149C3"/>
    <w:rsid w:val="00715166"/>
    <w:rsid w:val="007154AA"/>
    <w:rsid w:val="007155FC"/>
    <w:rsid w:val="00716076"/>
    <w:rsid w:val="0071608B"/>
    <w:rsid w:val="00716E6A"/>
    <w:rsid w:val="00717290"/>
    <w:rsid w:val="00717729"/>
    <w:rsid w:val="007178CF"/>
    <w:rsid w:val="00717986"/>
    <w:rsid w:val="00720C34"/>
    <w:rsid w:val="00721B28"/>
    <w:rsid w:val="00721F02"/>
    <w:rsid w:val="007229B8"/>
    <w:rsid w:val="007242B5"/>
    <w:rsid w:val="0072489B"/>
    <w:rsid w:val="00724A0C"/>
    <w:rsid w:val="00724D8D"/>
    <w:rsid w:val="00724E13"/>
    <w:rsid w:val="007251D6"/>
    <w:rsid w:val="00725B39"/>
    <w:rsid w:val="007262B3"/>
    <w:rsid w:val="007262CA"/>
    <w:rsid w:val="00726388"/>
    <w:rsid w:val="00726670"/>
    <w:rsid w:val="00730887"/>
    <w:rsid w:val="007315A3"/>
    <w:rsid w:val="00731D68"/>
    <w:rsid w:val="00731DD7"/>
    <w:rsid w:val="007320F3"/>
    <w:rsid w:val="00732658"/>
    <w:rsid w:val="00734024"/>
    <w:rsid w:val="007342EB"/>
    <w:rsid w:val="007344D0"/>
    <w:rsid w:val="0073521C"/>
    <w:rsid w:val="007356C5"/>
    <w:rsid w:val="00735CF6"/>
    <w:rsid w:val="00735DCE"/>
    <w:rsid w:val="00736410"/>
    <w:rsid w:val="00737A9B"/>
    <w:rsid w:val="00737C28"/>
    <w:rsid w:val="007408E0"/>
    <w:rsid w:val="00740C9A"/>
    <w:rsid w:val="00740FAD"/>
    <w:rsid w:val="007417C5"/>
    <w:rsid w:val="0074182F"/>
    <w:rsid w:val="007423D9"/>
    <w:rsid w:val="007424E0"/>
    <w:rsid w:val="00742C95"/>
    <w:rsid w:val="007432FE"/>
    <w:rsid w:val="00743449"/>
    <w:rsid w:val="00743A6D"/>
    <w:rsid w:val="00743AD8"/>
    <w:rsid w:val="00743BCC"/>
    <w:rsid w:val="00744630"/>
    <w:rsid w:val="0074497F"/>
    <w:rsid w:val="007449F4"/>
    <w:rsid w:val="00744B08"/>
    <w:rsid w:val="00744E12"/>
    <w:rsid w:val="0074516A"/>
    <w:rsid w:val="00745572"/>
    <w:rsid w:val="007456EC"/>
    <w:rsid w:val="00745962"/>
    <w:rsid w:val="00745A96"/>
    <w:rsid w:val="00746631"/>
    <w:rsid w:val="00746B07"/>
    <w:rsid w:val="007471EA"/>
    <w:rsid w:val="00747B0C"/>
    <w:rsid w:val="00747CA1"/>
    <w:rsid w:val="007500E4"/>
    <w:rsid w:val="007508AF"/>
    <w:rsid w:val="007511A7"/>
    <w:rsid w:val="00751812"/>
    <w:rsid w:val="00751E20"/>
    <w:rsid w:val="00752687"/>
    <w:rsid w:val="00752990"/>
    <w:rsid w:val="00752EFE"/>
    <w:rsid w:val="0075311B"/>
    <w:rsid w:val="00753642"/>
    <w:rsid w:val="00753856"/>
    <w:rsid w:val="00754336"/>
    <w:rsid w:val="007546E7"/>
    <w:rsid w:val="00754E3E"/>
    <w:rsid w:val="007561F7"/>
    <w:rsid w:val="007564EF"/>
    <w:rsid w:val="00756CD4"/>
    <w:rsid w:val="00756F78"/>
    <w:rsid w:val="0075713E"/>
    <w:rsid w:val="0075755D"/>
    <w:rsid w:val="00757B72"/>
    <w:rsid w:val="007614F8"/>
    <w:rsid w:val="007615FF"/>
    <w:rsid w:val="0076214F"/>
    <w:rsid w:val="0076238E"/>
    <w:rsid w:val="00762810"/>
    <w:rsid w:val="007629DD"/>
    <w:rsid w:val="00763410"/>
    <w:rsid w:val="00763E1C"/>
    <w:rsid w:val="0076479C"/>
    <w:rsid w:val="00764C1D"/>
    <w:rsid w:val="007654D6"/>
    <w:rsid w:val="0076593E"/>
    <w:rsid w:val="00765E51"/>
    <w:rsid w:val="00766137"/>
    <w:rsid w:val="007661D7"/>
    <w:rsid w:val="0076749C"/>
    <w:rsid w:val="007674BD"/>
    <w:rsid w:val="00771FAD"/>
    <w:rsid w:val="007726FC"/>
    <w:rsid w:val="00772B02"/>
    <w:rsid w:val="00772B19"/>
    <w:rsid w:val="00772EBA"/>
    <w:rsid w:val="0077439E"/>
    <w:rsid w:val="007745CF"/>
    <w:rsid w:val="007748F4"/>
    <w:rsid w:val="00776426"/>
    <w:rsid w:val="0077690C"/>
    <w:rsid w:val="00776D47"/>
    <w:rsid w:val="00777310"/>
    <w:rsid w:val="007776A6"/>
    <w:rsid w:val="007776D9"/>
    <w:rsid w:val="00777799"/>
    <w:rsid w:val="00777B30"/>
    <w:rsid w:val="00777EAA"/>
    <w:rsid w:val="0078027C"/>
    <w:rsid w:val="00780950"/>
    <w:rsid w:val="0078247B"/>
    <w:rsid w:val="00782A28"/>
    <w:rsid w:val="0078344C"/>
    <w:rsid w:val="00783548"/>
    <w:rsid w:val="0078373F"/>
    <w:rsid w:val="00783962"/>
    <w:rsid w:val="00784709"/>
    <w:rsid w:val="00784DDD"/>
    <w:rsid w:val="007853D9"/>
    <w:rsid w:val="00785470"/>
    <w:rsid w:val="007856C5"/>
    <w:rsid w:val="00786831"/>
    <w:rsid w:val="00786D39"/>
    <w:rsid w:val="0078758F"/>
    <w:rsid w:val="00787685"/>
    <w:rsid w:val="00787AF9"/>
    <w:rsid w:val="00790A45"/>
    <w:rsid w:val="00791A72"/>
    <w:rsid w:val="00791F07"/>
    <w:rsid w:val="00792724"/>
    <w:rsid w:val="007934D6"/>
    <w:rsid w:val="007935B0"/>
    <w:rsid w:val="0079361C"/>
    <w:rsid w:val="00793868"/>
    <w:rsid w:val="00793EDA"/>
    <w:rsid w:val="00794C9C"/>
    <w:rsid w:val="007957BE"/>
    <w:rsid w:val="00795F9E"/>
    <w:rsid w:val="007960FE"/>
    <w:rsid w:val="007A069D"/>
    <w:rsid w:val="007A10FA"/>
    <w:rsid w:val="007A2123"/>
    <w:rsid w:val="007A24AD"/>
    <w:rsid w:val="007A2C62"/>
    <w:rsid w:val="007A36B1"/>
    <w:rsid w:val="007A3726"/>
    <w:rsid w:val="007A373E"/>
    <w:rsid w:val="007A3A49"/>
    <w:rsid w:val="007A3F83"/>
    <w:rsid w:val="007A4556"/>
    <w:rsid w:val="007A4735"/>
    <w:rsid w:val="007A4A8E"/>
    <w:rsid w:val="007A556F"/>
    <w:rsid w:val="007A5DD2"/>
    <w:rsid w:val="007A5F55"/>
    <w:rsid w:val="007A6810"/>
    <w:rsid w:val="007A6980"/>
    <w:rsid w:val="007A79D2"/>
    <w:rsid w:val="007A7AAD"/>
    <w:rsid w:val="007B023A"/>
    <w:rsid w:val="007B0662"/>
    <w:rsid w:val="007B1A71"/>
    <w:rsid w:val="007B1F25"/>
    <w:rsid w:val="007B2AC7"/>
    <w:rsid w:val="007B2F5A"/>
    <w:rsid w:val="007B3F8A"/>
    <w:rsid w:val="007B497D"/>
    <w:rsid w:val="007B545E"/>
    <w:rsid w:val="007B5B90"/>
    <w:rsid w:val="007B5DC9"/>
    <w:rsid w:val="007B6571"/>
    <w:rsid w:val="007B67F0"/>
    <w:rsid w:val="007B6BE3"/>
    <w:rsid w:val="007B7DB2"/>
    <w:rsid w:val="007C05CB"/>
    <w:rsid w:val="007C05FA"/>
    <w:rsid w:val="007C1077"/>
    <w:rsid w:val="007C12C0"/>
    <w:rsid w:val="007C1832"/>
    <w:rsid w:val="007C18E5"/>
    <w:rsid w:val="007C2BE8"/>
    <w:rsid w:val="007C2CD8"/>
    <w:rsid w:val="007C351B"/>
    <w:rsid w:val="007C3963"/>
    <w:rsid w:val="007C4166"/>
    <w:rsid w:val="007C489E"/>
    <w:rsid w:val="007C54A8"/>
    <w:rsid w:val="007C5924"/>
    <w:rsid w:val="007C5E10"/>
    <w:rsid w:val="007C7C20"/>
    <w:rsid w:val="007D00D5"/>
    <w:rsid w:val="007D02D5"/>
    <w:rsid w:val="007D2354"/>
    <w:rsid w:val="007D302F"/>
    <w:rsid w:val="007D3979"/>
    <w:rsid w:val="007D43FE"/>
    <w:rsid w:val="007D543C"/>
    <w:rsid w:val="007D547D"/>
    <w:rsid w:val="007D681D"/>
    <w:rsid w:val="007D6C7C"/>
    <w:rsid w:val="007D6E6D"/>
    <w:rsid w:val="007D78D0"/>
    <w:rsid w:val="007D7A7C"/>
    <w:rsid w:val="007E053F"/>
    <w:rsid w:val="007E10F8"/>
    <w:rsid w:val="007E1B02"/>
    <w:rsid w:val="007E21C4"/>
    <w:rsid w:val="007E2689"/>
    <w:rsid w:val="007E2731"/>
    <w:rsid w:val="007E296A"/>
    <w:rsid w:val="007E2C69"/>
    <w:rsid w:val="007E2E35"/>
    <w:rsid w:val="007E373A"/>
    <w:rsid w:val="007E3C2E"/>
    <w:rsid w:val="007E3E30"/>
    <w:rsid w:val="007E44D1"/>
    <w:rsid w:val="007E4681"/>
    <w:rsid w:val="007E4689"/>
    <w:rsid w:val="007E4BC3"/>
    <w:rsid w:val="007E57D5"/>
    <w:rsid w:val="007E5D33"/>
    <w:rsid w:val="007E5E45"/>
    <w:rsid w:val="007E5FAD"/>
    <w:rsid w:val="007E695A"/>
    <w:rsid w:val="007E6AB1"/>
    <w:rsid w:val="007E70A8"/>
    <w:rsid w:val="007E7759"/>
    <w:rsid w:val="007E7AD6"/>
    <w:rsid w:val="007F1425"/>
    <w:rsid w:val="007F1B09"/>
    <w:rsid w:val="007F2B2C"/>
    <w:rsid w:val="007F2B52"/>
    <w:rsid w:val="007F3102"/>
    <w:rsid w:val="007F37B7"/>
    <w:rsid w:val="007F39CD"/>
    <w:rsid w:val="007F481F"/>
    <w:rsid w:val="007F649C"/>
    <w:rsid w:val="0080088A"/>
    <w:rsid w:val="00800E8A"/>
    <w:rsid w:val="00800EF3"/>
    <w:rsid w:val="008027F3"/>
    <w:rsid w:val="008038A2"/>
    <w:rsid w:val="00804987"/>
    <w:rsid w:val="008050C8"/>
    <w:rsid w:val="00805665"/>
    <w:rsid w:val="00805E7B"/>
    <w:rsid w:val="0080600A"/>
    <w:rsid w:val="00806287"/>
    <w:rsid w:val="008065B3"/>
    <w:rsid w:val="008069A8"/>
    <w:rsid w:val="00806A8B"/>
    <w:rsid w:val="00806B68"/>
    <w:rsid w:val="008108BB"/>
    <w:rsid w:val="0081092A"/>
    <w:rsid w:val="00810EC5"/>
    <w:rsid w:val="008117CA"/>
    <w:rsid w:val="00811964"/>
    <w:rsid w:val="008127F7"/>
    <w:rsid w:val="00814082"/>
    <w:rsid w:val="008142FF"/>
    <w:rsid w:val="00814457"/>
    <w:rsid w:val="0081470F"/>
    <w:rsid w:val="00814B8E"/>
    <w:rsid w:val="008154DC"/>
    <w:rsid w:val="00815943"/>
    <w:rsid w:val="00815950"/>
    <w:rsid w:val="00815A99"/>
    <w:rsid w:val="008166C8"/>
    <w:rsid w:val="0081674D"/>
    <w:rsid w:val="00816B93"/>
    <w:rsid w:val="00817264"/>
    <w:rsid w:val="00817A1C"/>
    <w:rsid w:val="00817C45"/>
    <w:rsid w:val="00820019"/>
    <w:rsid w:val="008210E4"/>
    <w:rsid w:val="008210EF"/>
    <w:rsid w:val="00821114"/>
    <w:rsid w:val="008217E2"/>
    <w:rsid w:val="00821E6D"/>
    <w:rsid w:val="008228C6"/>
    <w:rsid w:val="00822E8E"/>
    <w:rsid w:val="008248B2"/>
    <w:rsid w:val="008252E4"/>
    <w:rsid w:val="008254CC"/>
    <w:rsid w:val="008254F9"/>
    <w:rsid w:val="00825876"/>
    <w:rsid w:val="00825C7C"/>
    <w:rsid w:val="00826A3E"/>
    <w:rsid w:val="0082726A"/>
    <w:rsid w:val="0082799C"/>
    <w:rsid w:val="00831396"/>
    <w:rsid w:val="008327B7"/>
    <w:rsid w:val="0083296C"/>
    <w:rsid w:val="00833052"/>
    <w:rsid w:val="008330A1"/>
    <w:rsid w:val="008336AC"/>
    <w:rsid w:val="008337EA"/>
    <w:rsid w:val="00833CA2"/>
    <w:rsid w:val="0083492D"/>
    <w:rsid w:val="00834A18"/>
    <w:rsid w:val="00834AF4"/>
    <w:rsid w:val="00834D09"/>
    <w:rsid w:val="008351FE"/>
    <w:rsid w:val="00835BF7"/>
    <w:rsid w:val="00836784"/>
    <w:rsid w:val="008374F2"/>
    <w:rsid w:val="00837945"/>
    <w:rsid w:val="00837BCC"/>
    <w:rsid w:val="0084020E"/>
    <w:rsid w:val="00840302"/>
    <w:rsid w:val="008404C6"/>
    <w:rsid w:val="00840C29"/>
    <w:rsid w:val="00842B1F"/>
    <w:rsid w:val="008430EF"/>
    <w:rsid w:val="008438BE"/>
    <w:rsid w:val="008455AC"/>
    <w:rsid w:val="00845DAE"/>
    <w:rsid w:val="00846417"/>
    <w:rsid w:val="00851117"/>
    <w:rsid w:val="00851C01"/>
    <w:rsid w:val="00851F70"/>
    <w:rsid w:val="00852650"/>
    <w:rsid w:val="00852C51"/>
    <w:rsid w:val="00852DEE"/>
    <w:rsid w:val="0085431F"/>
    <w:rsid w:val="00854471"/>
    <w:rsid w:val="00855BCC"/>
    <w:rsid w:val="00857E0B"/>
    <w:rsid w:val="00860609"/>
    <w:rsid w:val="00860B4B"/>
    <w:rsid w:val="00861160"/>
    <w:rsid w:val="0086217F"/>
    <w:rsid w:val="00862560"/>
    <w:rsid w:val="00862F63"/>
    <w:rsid w:val="00863152"/>
    <w:rsid w:val="0086315F"/>
    <w:rsid w:val="008649D8"/>
    <w:rsid w:val="00864B6E"/>
    <w:rsid w:val="00864CAD"/>
    <w:rsid w:val="00865062"/>
    <w:rsid w:val="0086511B"/>
    <w:rsid w:val="00865562"/>
    <w:rsid w:val="00865991"/>
    <w:rsid w:val="0086724C"/>
    <w:rsid w:val="008676C1"/>
    <w:rsid w:val="00867D2B"/>
    <w:rsid w:val="00867FD2"/>
    <w:rsid w:val="0087034E"/>
    <w:rsid w:val="00870F13"/>
    <w:rsid w:val="00872BB4"/>
    <w:rsid w:val="00872F4A"/>
    <w:rsid w:val="008747CE"/>
    <w:rsid w:val="00874EC6"/>
    <w:rsid w:val="00875368"/>
    <w:rsid w:val="00875FC6"/>
    <w:rsid w:val="008762C9"/>
    <w:rsid w:val="0087684E"/>
    <w:rsid w:val="008769CE"/>
    <w:rsid w:val="0087727C"/>
    <w:rsid w:val="008779BC"/>
    <w:rsid w:val="00877AF9"/>
    <w:rsid w:val="00877B2D"/>
    <w:rsid w:val="00877FE3"/>
    <w:rsid w:val="0088026B"/>
    <w:rsid w:val="008802A2"/>
    <w:rsid w:val="00881BB8"/>
    <w:rsid w:val="00883293"/>
    <w:rsid w:val="0088383A"/>
    <w:rsid w:val="00883BD9"/>
    <w:rsid w:val="008845A1"/>
    <w:rsid w:val="008852AD"/>
    <w:rsid w:val="0088533F"/>
    <w:rsid w:val="0088577A"/>
    <w:rsid w:val="00885BEC"/>
    <w:rsid w:val="00886825"/>
    <w:rsid w:val="00887878"/>
    <w:rsid w:val="00887DE6"/>
    <w:rsid w:val="0089057A"/>
    <w:rsid w:val="00890F4D"/>
    <w:rsid w:val="00891CAD"/>
    <w:rsid w:val="00891E44"/>
    <w:rsid w:val="0089256B"/>
    <w:rsid w:val="00892EBF"/>
    <w:rsid w:val="00892F53"/>
    <w:rsid w:val="008930D4"/>
    <w:rsid w:val="0089386F"/>
    <w:rsid w:val="008939C7"/>
    <w:rsid w:val="00894288"/>
    <w:rsid w:val="008947F0"/>
    <w:rsid w:val="008949BC"/>
    <w:rsid w:val="00894F49"/>
    <w:rsid w:val="00895BF6"/>
    <w:rsid w:val="00895EF7"/>
    <w:rsid w:val="00896B7B"/>
    <w:rsid w:val="0089774A"/>
    <w:rsid w:val="00897DCE"/>
    <w:rsid w:val="008A0779"/>
    <w:rsid w:val="008A0B77"/>
    <w:rsid w:val="008A1CBE"/>
    <w:rsid w:val="008A1E72"/>
    <w:rsid w:val="008A3108"/>
    <w:rsid w:val="008A3C9D"/>
    <w:rsid w:val="008A3F1A"/>
    <w:rsid w:val="008A4180"/>
    <w:rsid w:val="008A43E5"/>
    <w:rsid w:val="008A560F"/>
    <w:rsid w:val="008A5681"/>
    <w:rsid w:val="008A5D05"/>
    <w:rsid w:val="008A6508"/>
    <w:rsid w:val="008B08CC"/>
    <w:rsid w:val="008B0B3E"/>
    <w:rsid w:val="008B17F3"/>
    <w:rsid w:val="008B21B7"/>
    <w:rsid w:val="008B2544"/>
    <w:rsid w:val="008B280C"/>
    <w:rsid w:val="008B2A57"/>
    <w:rsid w:val="008B2BCC"/>
    <w:rsid w:val="008B2F5C"/>
    <w:rsid w:val="008B3735"/>
    <w:rsid w:val="008B37D0"/>
    <w:rsid w:val="008B4667"/>
    <w:rsid w:val="008B4A4E"/>
    <w:rsid w:val="008B5BE7"/>
    <w:rsid w:val="008B5DDF"/>
    <w:rsid w:val="008B60BF"/>
    <w:rsid w:val="008B6CA4"/>
    <w:rsid w:val="008B6F95"/>
    <w:rsid w:val="008B73C9"/>
    <w:rsid w:val="008C0261"/>
    <w:rsid w:val="008C05F1"/>
    <w:rsid w:val="008C1167"/>
    <w:rsid w:val="008C1F80"/>
    <w:rsid w:val="008C2678"/>
    <w:rsid w:val="008C2AB6"/>
    <w:rsid w:val="008C2BD8"/>
    <w:rsid w:val="008C2F8B"/>
    <w:rsid w:val="008C3286"/>
    <w:rsid w:val="008C3440"/>
    <w:rsid w:val="008C3839"/>
    <w:rsid w:val="008C38E3"/>
    <w:rsid w:val="008C3BF8"/>
    <w:rsid w:val="008C3D5F"/>
    <w:rsid w:val="008C5296"/>
    <w:rsid w:val="008C56B0"/>
    <w:rsid w:val="008C6326"/>
    <w:rsid w:val="008C6454"/>
    <w:rsid w:val="008C69AA"/>
    <w:rsid w:val="008C76A7"/>
    <w:rsid w:val="008C7BB1"/>
    <w:rsid w:val="008D0562"/>
    <w:rsid w:val="008D05DC"/>
    <w:rsid w:val="008D1102"/>
    <w:rsid w:val="008D1182"/>
    <w:rsid w:val="008D15E4"/>
    <w:rsid w:val="008D2788"/>
    <w:rsid w:val="008D2B03"/>
    <w:rsid w:val="008D2FE6"/>
    <w:rsid w:val="008D3444"/>
    <w:rsid w:val="008D4176"/>
    <w:rsid w:val="008D420F"/>
    <w:rsid w:val="008D4833"/>
    <w:rsid w:val="008D4EEE"/>
    <w:rsid w:val="008D59AA"/>
    <w:rsid w:val="008D5DC5"/>
    <w:rsid w:val="008D6903"/>
    <w:rsid w:val="008D7058"/>
    <w:rsid w:val="008D7F66"/>
    <w:rsid w:val="008E0046"/>
    <w:rsid w:val="008E0DA9"/>
    <w:rsid w:val="008E1027"/>
    <w:rsid w:val="008E1765"/>
    <w:rsid w:val="008E22FF"/>
    <w:rsid w:val="008E3E8E"/>
    <w:rsid w:val="008E40D2"/>
    <w:rsid w:val="008E512A"/>
    <w:rsid w:val="008E57C3"/>
    <w:rsid w:val="008E6761"/>
    <w:rsid w:val="008E69E6"/>
    <w:rsid w:val="008E6F5F"/>
    <w:rsid w:val="008E7027"/>
    <w:rsid w:val="008E784B"/>
    <w:rsid w:val="008E7919"/>
    <w:rsid w:val="008F0A89"/>
    <w:rsid w:val="008F1171"/>
    <w:rsid w:val="008F153D"/>
    <w:rsid w:val="008F166B"/>
    <w:rsid w:val="008F198B"/>
    <w:rsid w:val="008F1F5A"/>
    <w:rsid w:val="008F2F48"/>
    <w:rsid w:val="008F3048"/>
    <w:rsid w:val="008F31AB"/>
    <w:rsid w:val="008F48CB"/>
    <w:rsid w:val="008F541D"/>
    <w:rsid w:val="008F660E"/>
    <w:rsid w:val="009001B0"/>
    <w:rsid w:val="00900352"/>
    <w:rsid w:val="00900736"/>
    <w:rsid w:val="00902194"/>
    <w:rsid w:val="0090381C"/>
    <w:rsid w:val="00904045"/>
    <w:rsid w:val="009042FF"/>
    <w:rsid w:val="0090444F"/>
    <w:rsid w:val="0090447C"/>
    <w:rsid w:val="0090486B"/>
    <w:rsid w:val="00904BB9"/>
    <w:rsid w:val="009050D8"/>
    <w:rsid w:val="009058FE"/>
    <w:rsid w:val="00905D67"/>
    <w:rsid w:val="009064C0"/>
    <w:rsid w:val="0090695B"/>
    <w:rsid w:val="00906A71"/>
    <w:rsid w:val="00906E10"/>
    <w:rsid w:val="009076C6"/>
    <w:rsid w:val="009102F5"/>
    <w:rsid w:val="009103D7"/>
    <w:rsid w:val="00910449"/>
    <w:rsid w:val="009114BA"/>
    <w:rsid w:val="0091150E"/>
    <w:rsid w:val="00911B1F"/>
    <w:rsid w:val="00911CEB"/>
    <w:rsid w:val="00912FCE"/>
    <w:rsid w:val="009134DA"/>
    <w:rsid w:val="0091371F"/>
    <w:rsid w:val="00913AE6"/>
    <w:rsid w:val="009141BA"/>
    <w:rsid w:val="009148DF"/>
    <w:rsid w:val="00914E9E"/>
    <w:rsid w:val="009154B6"/>
    <w:rsid w:val="009163DE"/>
    <w:rsid w:val="00916402"/>
    <w:rsid w:val="00916600"/>
    <w:rsid w:val="009166DF"/>
    <w:rsid w:val="00916A9C"/>
    <w:rsid w:val="00916D5E"/>
    <w:rsid w:val="0092019A"/>
    <w:rsid w:val="0092033E"/>
    <w:rsid w:val="009205D1"/>
    <w:rsid w:val="009214F4"/>
    <w:rsid w:val="009215CF"/>
    <w:rsid w:val="009216FD"/>
    <w:rsid w:val="009223C4"/>
    <w:rsid w:val="00923037"/>
    <w:rsid w:val="00923196"/>
    <w:rsid w:val="00923AC1"/>
    <w:rsid w:val="0092439B"/>
    <w:rsid w:val="00924DF5"/>
    <w:rsid w:val="009251BD"/>
    <w:rsid w:val="00925D59"/>
    <w:rsid w:val="0092608A"/>
    <w:rsid w:val="00926CD8"/>
    <w:rsid w:val="00927307"/>
    <w:rsid w:val="00927514"/>
    <w:rsid w:val="0092799B"/>
    <w:rsid w:val="00927DFE"/>
    <w:rsid w:val="0093016F"/>
    <w:rsid w:val="00930510"/>
    <w:rsid w:val="00930C08"/>
    <w:rsid w:val="00931806"/>
    <w:rsid w:val="009319A8"/>
    <w:rsid w:val="00931BAF"/>
    <w:rsid w:val="009321C1"/>
    <w:rsid w:val="00932C67"/>
    <w:rsid w:val="00932D85"/>
    <w:rsid w:val="009333C7"/>
    <w:rsid w:val="009339B2"/>
    <w:rsid w:val="009347C8"/>
    <w:rsid w:val="00934B05"/>
    <w:rsid w:val="00934B16"/>
    <w:rsid w:val="00934D05"/>
    <w:rsid w:val="009352D0"/>
    <w:rsid w:val="009354ED"/>
    <w:rsid w:val="00935592"/>
    <w:rsid w:val="0093595B"/>
    <w:rsid w:val="00936E41"/>
    <w:rsid w:val="00937B74"/>
    <w:rsid w:val="00937F65"/>
    <w:rsid w:val="009402A3"/>
    <w:rsid w:val="00940300"/>
    <w:rsid w:val="009413F1"/>
    <w:rsid w:val="0094204A"/>
    <w:rsid w:val="0094270A"/>
    <w:rsid w:val="00942F6D"/>
    <w:rsid w:val="00944F1C"/>
    <w:rsid w:val="0094535B"/>
    <w:rsid w:val="009453AB"/>
    <w:rsid w:val="0094560E"/>
    <w:rsid w:val="00945968"/>
    <w:rsid w:val="00946F53"/>
    <w:rsid w:val="0094715E"/>
    <w:rsid w:val="00950006"/>
    <w:rsid w:val="0095062B"/>
    <w:rsid w:val="009506C2"/>
    <w:rsid w:val="00950D94"/>
    <w:rsid w:val="00950DE8"/>
    <w:rsid w:val="0095118C"/>
    <w:rsid w:val="0095131A"/>
    <w:rsid w:val="009517CA"/>
    <w:rsid w:val="00951A3D"/>
    <w:rsid w:val="00952452"/>
    <w:rsid w:val="00952802"/>
    <w:rsid w:val="00952922"/>
    <w:rsid w:val="00952C32"/>
    <w:rsid w:val="00953994"/>
    <w:rsid w:val="009539F7"/>
    <w:rsid w:val="009540A1"/>
    <w:rsid w:val="009543A2"/>
    <w:rsid w:val="0095476C"/>
    <w:rsid w:val="00954BFC"/>
    <w:rsid w:val="00955420"/>
    <w:rsid w:val="009558C6"/>
    <w:rsid w:val="00956493"/>
    <w:rsid w:val="009565DF"/>
    <w:rsid w:val="00956D13"/>
    <w:rsid w:val="00957DFD"/>
    <w:rsid w:val="00960EB6"/>
    <w:rsid w:val="00961380"/>
    <w:rsid w:val="00961D36"/>
    <w:rsid w:val="00961F4A"/>
    <w:rsid w:val="00962479"/>
    <w:rsid w:val="009626E2"/>
    <w:rsid w:val="00963D68"/>
    <w:rsid w:val="009640B3"/>
    <w:rsid w:val="0096491E"/>
    <w:rsid w:val="00965389"/>
    <w:rsid w:val="00965D43"/>
    <w:rsid w:val="00966324"/>
    <w:rsid w:val="0096798E"/>
    <w:rsid w:val="00970321"/>
    <w:rsid w:val="00970740"/>
    <w:rsid w:val="009707A1"/>
    <w:rsid w:val="00970913"/>
    <w:rsid w:val="00970DE6"/>
    <w:rsid w:val="00971782"/>
    <w:rsid w:val="00972652"/>
    <w:rsid w:val="00972AFC"/>
    <w:rsid w:val="00972BF8"/>
    <w:rsid w:val="00972EAB"/>
    <w:rsid w:val="00973185"/>
    <w:rsid w:val="00973760"/>
    <w:rsid w:val="00973A17"/>
    <w:rsid w:val="00973A81"/>
    <w:rsid w:val="00973C0E"/>
    <w:rsid w:val="00973F12"/>
    <w:rsid w:val="0097410B"/>
    <w:rsid w:val="00974C39"/>
    <w:rsid w:val="00974C5D"/>
    <w:rsid w:val="009766A6"/>
    <w:rsid w:val="009779AA"/>
    <w:rsid w:val="00977A7B"/>
    <w:rsid w:val="00980252"/>
    <w:rsid w:val="009803FB"/>
    <w:rsid w:val="009803FE"/>
    <w:rsid w:val="00980F87"/>
    <w:rsid w:val="0098108A"/>
    <w:rsid w:val="00981238"/>
    <w:rsid w:val="0098185C"/>
    <w:rsid w:val="00981B04"/>
    <w:rsid w:val="00981C8A"/>
    <w:rsid w:val="00982076"/>
    <w:rsid w:val="00982733"/>
    <w:rsid w:val="00982EAA"/>
    <w:rsid w:val="0098332C"/>
    <w:rsid w:val="0098386B"/>
    <w:rsid w:val="009838C0"/>
    <w:rsid w:val="00983A57"/>
    <w:rsid w:val="00984494"/>
    <w:rsid w:val="0098470C"/>
    <w:rsid w:val="00984765"/>
    <w:rsid w:val="00984DBE"/>
    <w:rsid w:val="009852F3"/>
    <w:rsid w:val="00986244"/>
    <w:rsid w:val="00986264"/>
    <w:rsid w:val="00986362"/>
    <w:rsid w:val="00986450"/>
    <w:rsid w:val="0098676A"/>
    <w:rsid w:val="00986DE9"/>
    <w:rsid w:val="00987656"/>
    <w:rsid w:val="00987CD8"/>
    <w:rsid w:val="00987E42"/>
    <w:rsid w:val="0099005A"/>
    <w:rsid w:val="00990B06"/>
    <w:rsid w:val="00990BBF"/>
    <w:rsid w:val="00991413"/>
    <w:rsid w:val="00991FCC"/>
    <w:rsid w:val="00992229"/>
    <w:rsid w:val="00992499"/>
    <w:rsid w:val="009928C3"/>
    <w:rsid w:val="0099369F"/>
    <w:rsid w:val="00993FC3"/>
    <w:rsid w:val="00994C59"/>
    <w:rsid w:val="00994E1F"/>
    <w:rsid w:val="00995F5D"/>
    <w:rsid w:val="0099716B"/>
    <w:rsid w:val="009978C1"/>
    <w:rsid w:val="00997AA3"/>
    <w:rsid w:val="009A014F"/>
    <w:rsid w:val="009A06A1"/>
    <w:rsid w:val="009A0BC5"/>
    <w:rsid w:val="009A1142"/>
    <w:rsid w:val="009A274E"/>
    <w:rsid w:val="009A2C6C"/>
    <w:rsid w:val="009A2EF9"/>
    <w:rsid w:val="009A2F42"/>
    <w:rsid w:val="009A4252"/>
    <w:rsid w:val="009A47D9"/>
    <w:rsid w:val="009A5348"/>
    <w:rsid w:val="009A6769"/>
    <w:rsid w:val="009A6DD4"/>
    <w:rsid w:val="009B046E"/>
    <w:rsid w:val="009B20ED"/>
    <w:rsid w:val="009B2A32"/>
    <w:rsid w:val="009B2DB3"/>
    <w:rsid w:val="009B414B"/>
    <w:rsid w:val="009B43D5"/>
    <w:rsid w:val="009B53B7"/>
    <w:rsid w:val="009B57F5"/>
    <w:rsid w:val="009B59F4"/>
    <w:rsid w:val="009B6074"/>
    <w:rsid w:val="009B6418"/>
    <w:rsid w:val="009B6502"/>
    <w:rsid w:val="009B66D9"/>
    <w:rsid w:val="009B68A5"/>
    <w:rsid w:val="009C0CA1"/>
    <w:rsid w:val="009C1979"/>
    <w:rsid w:val="009C2F6C"/>
    <w:rsid w:val="009C4820"/>
    <w:rsid w:val="009C56F3"/>
    <w:rsid w:val="009C577A"/>
    <w:rsid w:val="009C5E82"/>
    <w:rsid w:val="009C6DEA"/>
    <w:rsid w:val="009C7708"/>
    <w:rsid w:val="009C788C"/>
    <w:rsid w:val="009D07B0"/>
    <w:rsid w:val="009D08AF"/>
    <w:rsid w:val="009D1252"/>
    <w:rsid w:val="009D1395"/>
    <w:rsid w:val="009D1C1D"/>
    <w:rsid w:val="009D1F91"/>
    <w:rsid w:val="009D3816"/>
    <w:rsid w:val="009D3FC0"/>
    <w:rsid w:val="009D433F"/>
    <w:rsid w:val="009D4433"/>
    <w:rsid w:val="009D44D0"/>
    <w:rsid w:val="009D4969"/>
    <w:rsid w:val="009D538B"/>
    <w:rsid w:val="009D5CE9"/>
    <w:rsid w:val="009D5D57"/>
    <w:rsid w:val="009D67E5"/>
    <w:rsid w:val="009D6997"/>
    <w:rsid w:val="009D6C89"/>
    <w:rsid w:val="009D6CE0"/>
    <w:rsid w:val="009E09A2"/>
    <w:rsid w:val="009E2196"/>
    <w:rsid w:val="009E273B"/>
    <w:rsid w:val="009E2C81"/>
    <w:rsid w:val="009E3481"/>
    <w:rsid w:val="009E34CE"/>
    <w:rsid w:val="009E3929"/>
    <w:rsid w:val="009E42AC"/>
    <w:rsid w:val="009E46AA"/>
    <w:rsid w:val="009E4996"/>
    <w:rsid w:val="009E501A"/>
    <w:rsid w:val="009E5612"/>
    <w:rsid w:val="009E5A51"/>
    <w:rsid w:val="009E5D7D"/>
    <w:rsid w:val="009E60D5"/>
    <w:rsid w:val="009E64E2"/>
    <w:rsid w:val="009E666E"/>
    <w:rsid w:val="009E6E51"/>
    <w:rsid w:val="009E7349"/>
    <w:rsid w:val="009E7E1A"/>
    <w:rsid w:val="009E7ECC"/>
    <w:rsid w:val="009E7F55"/>
    <w:rsid w:val="009F1957"/>
    <w:rsid w:val="009F2258"/>
    <w:rsid w:val="009F2378"/>
    <w:rsid w:val="009F25C3"/>
    <w:rsid w:val="009F2830"/>
    <w:rsid w:val="009F367B"/>
    <w:rsid w:val="009F46EF"/>
    <w:rsid w:val="009F47E1"/>
    <w:rsid w:val="009F4C7F"/>
    <w:rsid w:val="009F4E92"/>
    <w:rsid w:val="009F4FD5"/>
    <w:rsid w:val="009F77B8"/>
    <w:rsid w:val="009F7962"/>
    <w:rsid w:val="009F7CFB"/>
    <w:rsid w:val="009F7D7D"/>
    <w:rsid w:val="00A01A39"/>
    <w:rsid w:val="00A02556"/>
    <w:rsid w:val="00A031F3"/>
    <w:rsid w:val="00A0406F"/>
    <w:rsid w:val="00A04654"/>
    <w:rsid w:val="00A048EB"/>
    <w:rsid w:val="00A05654"/>
    <w:rsid w:val="00A06128"/>
    <w:rsid w:val="00A068C4"/>
    <w:rsid w:val="00A07746"/>
    <w:rsid w:val="00A106A6"/>
    <w:rsid w:val="00A1086B"/>
    <w:rsid w:val="00A109F9"/>
    <w:rsid w:val="00A113FC"/>
    <w:rsid w:val="00A114AD"/>
    <w:rsid w:val="00A11671"/>
    <w:rsid w:val="00A1191C"/>
    <w:rsid w:val="00A124FA"/>
    <w:rsid w:val="00A12827"/>
    <w:rsid w:val="00A13736"/>
    <w:rsid w:val="00A1423E"/>
    <w:rsid w:val="00A145FF"/>
    <w:rsid w:val="00A14E4D"/>
    <w:rsid w:val="00A15CDE"/>
    <w:rsid w:val="00A162FD"/>
    <w:rsid w:val="00A1722E"/>
    <w:rsid w:val="00A17AFD"/>
    <w:rsid w:val="00A17EC5"/>
    <w:rsid w:val="00A20852"/>
    <w:rsid w:val="00A20CEB"/>
    <w:rsid w:val="00A213F5"/>
    <w:rsid w:val="00A2172A"/>
    <w:rsid w:val="00A21966"/>
    <w:rsid w:val="00A226EF"/>
    <w:rsid w:val="00A23F81"/>
    <w:rsid w:val="00A240AD"/>
    <w:rsid w:val="00A256CE"/>
    <w:rsid w:val="00A257D0"/>
    <w:rsid w:val="00A25BE8"/>
    <w:rsid w:val="00A2656F"/>
    <w:rsid w:val="00A26B37"/>
    <w:rsid w:val="00A26B8A"/>
    <w:rsid w:val="00A272BA"/>
    <w:rsid w:val="00A27E5B"/>
    <w:rsid w:val="00A30319"/>
    <w:rsid w:val="00A306CA"/>
    <w:rsid w:val="00A307F2"/>
    <w:rsid w:val="00A30D2A"/>
    <w:rsid w:val="00A3208C"/>
    <w:rsid w:val="00A32225"/>
    <w:rsid w:val="00A3222B"/>
    <w:rsid w:val="00A32241"/>
    <w:rsid w:val="00A34641"/>
    <w:rsid w:val="00A3587A"/>
    <w:rsid w:val="00A36253"/>
    <w:rsid w:val="00A363A5"/>
    <w:rsid w:val="00A365BD"/>
    <w:rsid w:val="00A36C54"/>
    <w:rsid w:val="00A36FC5"/>
    <w:rsid w:val="00A37F1E"/>
    <w:rsid w:val="00A413B9"/>
    <w:rsid w:val="00A41662"/>
    <w:rsid w:val="00A42228"/>
    <w:rsid w:val="00A42832"/>
    <w:rsid w:val="00A43B88"/>
    <w:rsid w:val="00A44302"/>
    <w:rsid w:val="00A44D92"/>
    <w:rsid w:val="00A45C73"/>
    <w:rsid w:val="00A45DDD"/>
    <w:rsid w:val="00A45ED5"/>
    <w:rsid w:val="00A46349"/>
    <w:rsid w:val="00A46A01"/>
    <w:rsid w:val="00A46BA5"/>
    <w:rsid w:val="00A4700C"/>
    <w:rsid w:val="00A50602"/>
    <w:rsid w:val="00A51075"/>
    <w:rsid w:val="00A51175"/>
    <w:rsid w:val="00A51AE8"/>
    <w:rsid w:val="00A52002"/>
    <w:rsid w:val="00A526B4"/>
    <w:rsid w:val="00A52A35"/>
    <w:rsid w:val="00A52A77"/>
    <w:rsid w:val="00A52EB5"/>
    <w:rsid w:val="00A5588F"/>
    <w:rsid w:val="00A571CE"/>
    <w:rsid w:val="00A57DC8"/>
    <w:rsid w:val="00A60540"/>
    <w:rsid w:val="00A60A9C"/>
    <w:rsid w:val="00A61069"/>
    <w:rsid w:val="00A61365"/>
    <w:rsid w:val="00A61C02"/>
    <w:rsid w:val="00A6298B"/>
    <w:rsid w:val="00A63223"/>
    <w:rsid w:val="00A64313"/>
    <w:rsid w:val="00A64E13"/>
    <w:rsid w:val="00A65DAD"/>
    <w:rsid w:val="00A666CA"/>
    <w:rsid w:val="00A70FE2"/>
    <w:rsid w:val="00A71639"/>
    <w:rsid w:val="00A72222"/>
    <w:rsid w:val="00A730EB"/>
    <w:rsid w:val="00A731D3"/>
    <w:rsid w:val="00A7321D"/>
    <w:rsid w:val="00A73B81"/>
    <w:rsid w:val="00A74934"/>
    <w:rsid w:val="00A74BFA"/>
    <w:rsid w:val="00A7510B"/>
    <w:rsid w:val="00A7587E"/>
    <w:rsid w:val="00A75935"/>
    <w:rsid w:val="00A75D31"/>
    <w:rsid w:val="00A767E4"/>
    <w:rsid w:val="00A7699B"/>
    <w:rsid w:val="00A770F5"/>
    <w:rsid w:val="00A776BA"/>
    <w:rsid w:val="00A77AA4"/>
    <w:rsid w:val="00A77AE1"/>
    <w:rsid w:val="00A808C1"/>
    <w:rsid w:val="00A80AE0"/>
    <w:rsid w:val="00A80B86"/>
    <w:rsid w:val="00A80F03"/>
    <w:rsid w:val="00A82621"/>
    <w:rsid w:val="00A8274D"/>
    <w:rsid w:val="00A8276C"/>
    <w:rsid w:val="00A82C80"/>
    <w:rsid w:val="00A83E92"/>
    <w:rsid w:val="00A849A1"/>
    <w:rsid w:val="00A84E1A"/>
    <w:rsid w:val="00A8555C"/>
    <w:rsid w:val="00A865D0"/>
    <w:rsid w:val="00A86C85"/>
    <w:rsid w:val="00A8715A"/>
    <w:rsid w:val="00A9122D"/>
    <w:rsid w:val="00A91332"/>
    <w:rsid w:val="00A9282B"/>
    <w:rsid w:val="00A92AF0"/>
    <w:rsid w:val="00A92BE2"/>
    <w:rsid w:val="00A92FFB"/>
    <w:rsid w:val="00A938AD"/>
    <w:rsid w:val="00A9415D"/>
    <w:rsid w:val="00A9453F"/>
    <w:rsid w:val="00A94C15"/>
    <w:rsid w:val="00A953B9"/>
    <w:rsid w:val="00A95467"/>
    <w:rsid w:val="00A95E43"/>
    <w:rsid w:val="00A962CD"/>
    <w:rsid w:val="00A968F7"/>
    <w:rsid w:val="00AA041A"/>
    <w:rsid w:val="00AA1B42"/>
    <w:rsid w:val="00AA1EF9"/>
    <w:rsid w:val="00AA32B2"/>
    <w:rsid w:val="00AA44E6"/>
    <w:rsid w:val="00AA4E23"/>
    <w:rsid w:val="00AA4E40"/>
    <w:rsid w:val="00AA741F"/>
    <w:rsid w:val="00AA7D3C"/>
    <w:rsid w:val="00AB0418"/>
    <w:rsid w:val="00AB053C"/>
    <w:rsid w:val="00AB1200"/>
    <w:rsid w:val="00AB1358"/>
    <w:rsid w:val="00AB1648"/>
    <w:rsid w:val="00AB1CA0"/>
    <w:rsid w:val="00AB22F7"/>
    <w:rsid w:val="00AB271B"/>
    <w:rsid w:val="00AB2BCB"/>
    <w:rsid w:val="00AB2C20"/>
    <w:rsid w:val="00AB3554"/>
    <w:rsid w:val="00AB3FE9"/>
    <w:rsid w:val="00AB47F1"/>
    <w:rsid w:val="00AB492E"/>
    <w:rsid w:val="00AB52B1"/>
    <w:rsid w:val="00AB52C3"/>
    <w:rsid w:val="00AB561B"/>
    <w:rsid w:val="00AB5CBC"/>
    <w:rsid w:val="00AB5D1F"/>
    <w:rsid w:val="00AB78F4"/>
    <w:rsid w:val="00AB790A"/>
    <w:rsid w:val="00AC0105"/>
    <w:rsid w:val="00AC07E0"/>
    <w:rsid w:val="00AC2F60"/>
    <w:rsid w:val="00AC3425"/>
    <w:rsid w:val="00AC3440"/>
    <w:rsid w:val="00AC3484"/>
    <w:rsid w:val="00AC3918"/>
    <w:rsid w:val="00AC57D3"/>
    <w:rsid w:val="00AC5C75"/>
    <w:rsid w:val="00AC5CF1"/>
    <w:rsid w:val="00AC6623"/>
    <w:rsid w:val="00AC6CC2"/>
    <w:rsid w:val="00AC7391"/>
    <w:rsid w:val="00AC7A5D"/>
    <w:rsid w:val="00AC7B0D"/>
    <w:rsid w:val="00AC7C78"/>
    <w:rsid w:val="00AC7EDF"/>
    <w:rsid w:val="00AC7FA1"/>
    <w:rsid w:val="00AD0290"/>
    <w:rsid w:val="00AD04BB"/>
    <w:rsid w:val="00AD0DDB"/>
    <w:rsid w:val="00AD1023"/>
    <w:rsid w:val="00AD19E1"/>
    <w:rsid w:val="00AD1C85"/>
    <w:rsid w:val="00AD1F2F"/>
    <w:rsid w:val="00AD2380"/>
    <w:rsid w:val="00AD29F7"/>
    <w:rsid w:val="00AD2F7A"/>
    <w:rsid w:val="00AD6079"/>
    <w:rsid w:val="00AD6703"/>
    <w:rsid w:val="00AD688E"/>
    <w:rsid w:val="00AD69E6"/>
    <w:rsid w:val="00AD71E2"/>
    <w:rsid w:val="00AE004E"/>
    <w:rsid w:val="00AE00D0"/>
    <w:rsid w:val="00AE19E9"/>
    <w:rsid w:val="00AE1CF3"/>
    <w:rsid w:val="00AE2243"/>
    <w:rsid w:val="00AE237B"/>
    <w:rsid w:val="00AE23E2"/>
    <w:rsid w:val="00AE284B"/>
    <w:rsid w:val="00AE2D6E"/>
    <w:rsid w:val="00AE2E42"/>
    <w:rsid w:val="00AE2E98"/>
    <w:rsid w:val="00AE3CD9"/>
    <w:rsid w:val="00AE3F49"/>
    <w:rsid w:val="00AE4F17"/>
    <w:rsid w:val="00AE512A"/>
    <w:rsid w:val="00AE5530"/>
    <w:rsid w:val="00AE6273"/>
    <w:rsid w:val="00AE640C"/>
    <w:rsid w:val="00AE6418"/>
    <w:rsid w:val="00AE6836"/>
    <w:rsid w:val="00AE6A55"/>
    <w:rsid w:val="00AF0259"/>
    <w:rsid w:val="00AF0299"/>
    <w:rsid w:val="00AF0763"/>
    <w:rsid w:val="00AF0789"/>
    <w:rsid w:val="00AF1611"/>
    <w:rsid w:val="00AF2A1D"/>
    <w:rsid w:val="00AF2C7B"/>
    <w:rsid w:val="00AF3349"/>
    <w:rsid w:val="00AF4CCE"/>
    <w:rsid w:val="00AF651B"/>
    <w:rsid w:val="00AF6F38"/>
    <w:rsid w:val="00AF6FB3"/>
    <w:rsid w:val="00AF7DB9"/>
    <w:rsid w:val="00AF7FCA"/>
    <w:rsid w:val="00B00294"/>
    <w:rsid w:val="00B01572"/>
    <w:rsid w:val="00B01F28"/>
    <w:rsid w:val="00B031C3"/>
    <w:rsid w:val="00B0332E"/>
    <w:rsid w:val="00B03D03"/>
    <w:rsid w:val="00B03D91"/>
    <w:rsid w:val="00B04F69"/>
    <w:rsid w:val="00B055AF"/>
    <w:rsid w:val="00B06676"/>
    <w:rsid w:val="00B076B9"/>
    <w:rsid w:val="00B07799"/>
    <w:rsid w:val="00B078E8"/>
    <w:rsid w:val="00B10046"/>
    <w:rsid w:val="00B11175"/>
    <w:rsid w:val="00B1135E"/>
    <w:rsid w:val="00B113BD"/>
    <w:rsid w:val="00B11B8E"/>
    <w:rsid w:val="00B12307"/>
    <w:rsid w:val="00B12492"/>
    <w:rsid w:val="00B12E76"/>
    <w:rsid w:val="00B1332F"/>
    <w:rsid w:val="00B14013"/>
    <w:rsid w:val="00B14264"/>
    <w:rsid w:val="00B14B8C"/>
    <w:rsid w:val="00B152B8"/>
    <w:rsid w:val="00B155E9"/>
    <w:rsid w:val="00B15F83"/>
    <w:rsid w:val="00B16853"/>
    <w:rsid w:val="00B16EF8"/>
    <w:rsid w:val="00B17421"/>
    <w:rsid w:val="00B201AD"/>
    <w:rsid w:val="00B20CFC"/>
    <w:rsid w:val="00B20DE0"/>
    <w:rsid w:val="00B2289F"/>
    <w:rsid w:val="00B23154"/>
    <w:rsid w:val="00B2352C"/>
    <w:rsid w:val="00B2378C"/>
    <w:rsid w:val="00B23BAC"/>
    <w:rsid w:val="00B24298"/>
    <w:rsid w:val="00B246C3"/>
    <w:rsid w:val="00B2709E"/>
    <w:rsid w:val="00B3009E"/>
    <w:rsid w:val="00B30440"/>
    <w:rsid w:val="00B30733"/>
    <w:rsid w:val="00B30EF2"/>
    <w:rsid w:val="00B3146F"/>
    <w:rsid w:val="00B31FB5"/>
    <w:rsid w:val="00B348E3"/>
    <w:rsid w:val="00B349EB"/>
    <w:rsid w:val="00B34ADF"/>
    <w:rsid w:val="00B34E45"/>
    <w:rsid w:val="00B35873"/>
    <w:rsid w:val="00B35CF1"/>
    <w:rsid w:val="00B36253"/>
    <w:rsid w:val="00B36E99"/>
    <w:rsid w:val="00B376CC"/>
    <w:rsid w:val="00B40E92"/>
    <w:rsid w:val="00B40F34"/>
    <w:rsid w:val="00B410B4"/>
    <w:rsid w:val="00B42157"/>
    <w:rsid w:val="00B42E87"/>
    <w:rsid w:val="00B42F1C"/>
    <w:rsid w:val="00B42F9F"/>
    <w:rsid w:val="00B4389D"/>
    <w:rsid w:val="00B43BDE"/>
    <w:rsid w:val="00B44476"/>
    <w:rsid w:val="00B44756"/>
    <w:rsid w:val="00B4519D"/>
    <w:rsid w:val="00B451F1"/>
    <w:rsid w:val="00B4644A"/>
    <w:rsid w:val="00B46B4F"/>
    <w:rsid w:val="00B46D4C"/>
    <w:rsid w:val="00B46EEA"/>
    <w:rsid w:val="00B47228"/>
    <w:rsid w:val="00B5095B"/>
    <w:rsid w:val="00B5153E"/>
    <w:rsid w:val="00B51C57"/>
    <w:rsid w:val="00B51DD7"/>
    <w:rsid w:val="00B5282F"/>
    <w:rsid w:val="00B53155"/>
    <w:rsid w:val="00B53988"/>
    <w:rsid w:val="00B53B95"/>
    <w:rsid w:val="00B540BC"/>
    <w:rsid w:val="00B5420A"/>
    <w:rsid w:val="00B5478F"/>
    <w:rsid w:val="00B5561E"/>
    <w:rsid w:val="00B55987"/>
    <w:rsid w:val="00B55EDC"/>
    <w:rsid w:val="00B56366"/>
    <w:rsid w:val="00B5667D"/>
    <w:rsid w:val="00B57851"/>
    <w:rsid w:val="00B602DF"/>
    <w:rsid w:val="00B6099C"/>
    <w:rsid w:val="00B61419"/>
    <w:rsid w:val="00B621E3"/>
    <w:rsid w:val="00B625EB"/>
    <w:rsid w:val="00B6293D"/>
    <w:rsid w:val="00B62D53"/>
    <w:rsid w:val="00B631CC"/>
    <w:rsid w:val="00B636BF"/>
    <w:rsid w:val="00B6396B"/>
    <w:rsid w:val="00B63A1B"/>
    <w:rsid w:val="00B64B1F"/>
    <w:rsid w:val="00B65206"/>
    <w:rsid w:val="00B65F59"/>
    <w:rsid w:val="00B664DE"/>
    <w:rsid w:val="00B66FFF"/>
    <w:rsid w:val="00B671A0"/>
    <w:rsid w:val="00B677D0"/>
    <w:rsid w:val="00B67FCE"/>
    <w:rsid w:val="00B70380"/>
    <w:rsid w:val="00B70912"/>
    <w:rsid w:val="00B71038"/>
    <w:rsid w:val="00B71097"/>
    <w:rsid w:val="00B71C52"/>
    <w:rsid w:val="00B71FD4"/>
    <w:rsid w:val="00B72153"/>
    <w:rsid w:val="00B728D5"/>
    <w:rsid w:val="00B72BC6"/>
    <w:rsid w:val="00B7336F"/>
    <w:rsid w:val="00B7370D"/>
    <w:rsid w:val="00B73999"/>
    <w:rsid w:val="00B73B44"/>
    <w:rsid w:val="00B73FFB"/>
    <w:rsid w:val="00B7452A"/>
    <w:rsid w:val="00B74AA3"/>
    <w:rsid w:val="00B75486"/>
    <w:rsid w:val="00B7793C"/>
    <w:rsid w:val="00B77B12"/>
    <w:rsid w:val="00B77F98"/>
    <w:rsid w:val="00B8064B"/>
    <w:rsid w:val="00B8163D"/>
    <w:rsid w:val="00B818F2"/>
    <w:rsid w:val="00B82370"/>
    <w:rsid w:val="00B8267B"/>
    <w:rsid w:val="00B82A47"/>
    <w:rsid w:val="00B82C59"/>
    <w:rsid w:val="00B833A9"/>
    <w:rsid w:val="00B83817"/>
    <w:rsid w:val="00B83CC5"/>
    <w:rsid w:val="00B843F0"/>
    <w:rsid w:val="00B853E3"/>
    <w:rsid w:val="00B85A27"/>
    <w:rsid w:val="00B86379"/>
    <w:rsid w:val="00B86745"/>
    <w:rsid w:val="00B8678A"/>
    <w:rsid w:val="00B86F54"/>
    <w:rsid w:val="00B87590"/>
    <w:rsid w:val="00B91557"/>
    <w:rsid w:val="00B91C42"/>
    <w:rsid w:val="00B929EE"/>
    <w:rsid w:val="00B92BE6"/>
    <w:rsid w:val="00B93215"/>
    <w:rsid w:val="00B9342B"/>
    <w:rsid w:val="00B950A9"/>
    <w:rsid w:val="00B96045"/>
    <w:rsid w:val="00B96637"/>
    <w:rsid w:val="00B967A2"/>
    <w:rsid w:val="00B969F1"/>
    <w:rsid w:val="00B96B5F"/>
    <w:rsid w:val="00B96C2B"/>
    <w:rsid w:val="00B973CE"/>
    <w:rsid w:val="00B9770E"/>
    <w:rsid w:val="00B97AFB"/>
    <w:rsid w:val="00B97E7C"/>
    <w:rsid w:val="00BA0357"/>
    <w:rsid w:val="00BA054E"/>
    <w:rsid w:val="00BA06F8"/>
    <w:rsid w:val="00BA0B98"/>
    <w:rsid w:val="00BA0F00"/>
    <w:rsid w:val="00BA0FA9"/>
    <w:rsid w:val="00BA1A75"/>
    <w:rsid w:val="00BA3062"/>
    <w:rsid w:val="00BA3FEB"/>
    <w:rsid w:val="00BA4515"/>
    <w:rsid w:val="00BA4657"/>
    <w:rsid w:val="00BA4874"/>
    <w:rsid w:val="00BA4A12"/>
    <w:rsid w:val="00BA52CD"/>
    <w:rsid w:val="00BA687B"/>
    <w:rsid w:val="00BA6AC8"/>
    <w:rsid w:val="00BA6E6C"/>
    <w:rsid w:val="00BA71D4"/>
    <w:rsid w:val="00BA72D1"/>
    <w:rsid w:val="00BA7DFA"/>
    <w:rsid w:val="00BB0158"/>
    <w:rsid w:val="00BB0798"/>
    <w:rsid w:val="00BB098E"/>
    <w:rsid w:val="00BB0FB2"/>
    <w:rsid w:val="00BB166C"/>
    <w:rsid w:val="00BB241E"/>
    <w:rsid w:val="00BB2DAF"/>
    <w:rsid w:val="00BB3B27"/>
    <w:rsid w:val="00BB3C2A"/>
    <w:rsid w:val="00BB4160"/>
    <w:rsid w:val="00BB41CB"/>
    <w:rsid w:val="00BB424D"/>
    <w:rsid w:val="00BB4588"/>
    <w:rsid w:val="00BB5521"/>
    <w:rsid w:val="00BB5E86"/>
    <w:rsid w:val="00BB66AF"/>
    <w:rsid w:val="00BB6C4B"/>
    <w:rsid w:val="00BB774F"/>
    <w:rsid w:val="00BC08AE"/>
    <w:rsid w:val="00BC0CAA"/>
    <w:rsid w:val="00BC0CBE"/>
    <w:rsid w:val="00BC0DC8"/>
    <w:rsid w:val="00BC0DE8"/>
    <w:rsid w:val="00BC1969"/>
    <w:rsid w:val="00BC25A4"/>
    <w:rsid w:val="00BC2AE7"/>
    <w:rsid w:val="00BC2D62"/>
    <w:rsid w:val="00BC342B"/>
    <w:rsid w:val="00BC3BC9"/>
    <w:rsid w:val="00BC3F6A"/>
    <w:rsid w:val="00BC410D"/>
    <w:rsid w:val="00BC48C3"/>
    <w:rsid w:val="00BC48F2"/>
    <w:rsid w:val="00BC4ADF"/>
    <w:rsid w:val="00BC55DC"/>
    <w:rsid w:val="00BC57A4"/>
    <w:rsid w:val="00BC63B9"/>
    <w:rsid w:val="00BC6611"/>
    <w:rsid w:val="00BC6A7E"/>
    <w:rsid w:val="00BC6D61"/>
    <w:rsid w:val="00BC6D7D"/>
    <w:rsid w:val="00BC70FD"/>
    <w:rsid w:val="00BC7A88"/>
    <w:rsid w:val="00BC7FDB"/>
    <w:rsid w:val="00BD05C4"/>
    <w:rsid w:val="00BD12C8"/>
    <w:rsid w:val="00BD133A"/>
    <w:rsid w:val="00BD14E2"/>
    <w:rsid w:val="00BD19C1"/>
    <w:rsid w:val="00BD2C98"/>
    <w:rsid w:val="00BD32A9"/>
    <w:rsid w:val="00BD36A7"/>
    <w:rsid w:val="00BD41AF"/>
    <w:rsid w:val="00BD4B0E"/>
    <w:rsid w:val="00BD69AA"/>
    <w:rsid w:val="00BE000D"/>
    <w:rsid w:val="00BE1D9B"/>
    <w:rsid w:val="00BE30DC"/>
    <w:rsid w:val="00BE312E"/>
    <w:rsid w:val="00BE3608"/>
    <w:rsid w:val="00BE46A0"/>
    <w:rsid w:val="00BE6393"/>
    <w:rsid w:val="00BE6899"/>
    <w:rsid w:val="00BE69B5"/>
    <w:rsid w:val="00BE6FD5"/>
    <w:rsid w:val="00BE71C7"/>
    <w:rsid w:val="00BE7381"/>
    <w:rsid w:val="00BE7695"/>
    <w:rsid w:val="00BE7B8B"/>
    <w:rsid w:val="00BE7F26"/>
    <w:rsid w:val="00BF018C"/>
    <w:rsid w:val="00BF0C73"/>
    <w:rsid w:val="00BF0C7B"/>
    <w:rsid w:val="00BF0D05"/>
    <w:rsid w:val="00BF0FA4"/>
    <w:rsid w:val="00BF16F7"/>
    <w:rsid w:val="00BF1D1A"/>
    <w:rsid w:val="00BF2018"/>
    <w:rsid w:val="00BF21D5"/>
    <w:rsid w:val="00BF248D"/>
    <w:rsid w:val="00BF2851"/>
    <w:rsid w:val="00BF28FC"/>
    <w:rsid w:val="00BF2BC9"/>
    <w:rsid w:val="00BF2D16"/>
    <w:rsid w:val="00BF2D36"/>
    <w:rsid w:val="00BF418D"/>
    <w:rsid w:val="00BF42E5"/>
    <w:rsid w:val="00BF594F"/>
    <w:rsid w:val="00BF66C5"/>
    <w:rsid w:val="00C0006B"/>
    <w:rsid w:val="00C00730"/>
    <w:rsid w:val="00C00C41"/>
    <w:rsid w:val="00C0113E"/>
    <w:rsid w:val="00C0170F"/>
    <w:rsid w:val="00C01B8D"/>
    <w:rsid w:val="00C01C18"/>
    <w:rsid w:val="00C021DA"/>
    <w:rsid w:val="00C02BF5"/>
    <w:rsid w:val="00C02D63"/>
    <w:rsid w:val="00C02F46"/>
    <w:rsid w:val="00C03235"/>
    <w:rsid w:val="00C0370D"/>
    <w:rsid w:val="00C037F1"/>
    <w:rsid w:val="00C03810"/>
    <w:rsid w:val="00C053CB"/>
    <w:rsid w:val="00C059FD"/>
    <w:rsid w:val="00C05EB7"/>
    <w:rsid w:val="00C06D03"/>
    <w:rsid w:val="00C071C6"/>
    <w:rsid w:val="00C07CD9"/>
    <w:rsid w:val="00C102E8"/>
    <w:rsid w:val="00C109E9"/>
    <w:rsid w:val="00C11330"/>
    <w:rsid w:val="00C115D0"/>
    <w:rsid w:val="00C116EA"/>
    <w:rsid w:val="00C1206A"/>
    <w:rsid w:val="00C13CA0"/>
    <w:rsid w:val="00C13CC0"/>
    <w:rsid w:val="00C13E25"/>
    <w:rsid w:val="00C140AF"/>
    <w:rsid w:val="00C14C3A"/>
    <w:rsid w:val="00C15B10"/>
    <w:rsid w:val="00C15D65"/>
    <w:rsid w:val="00C163AA"/>
    <w:rsid w:val="00C16BC0"/>
    <w:rsid w:val="00C16CBD"/>
    <w:rsid w:val="00C170E7"/>
    <w:rsid w:val="00C1756F"/>
    <w:rsid w:val="00C176EC"/>
    <w:rsid w:val="00C17A93"/>
    <w:rsid w:val="00C2027B"/>
    <w:rsid w:val="00C202F4"/>
    <w:rsid w:val="00C204A7"/>
    <w:rsid w:val="00C20696"/>
    <w:rsid w:val="00C20AE1"/>
    <w:rsid w:val="00C214D7"/>
    <w:rsid w:val="00C21E33"/>
    <w:rsid w:val="00C22F5F"/>
    <w:rsid w:val="00C22F8C"/>
    <w:rsid w:val="00C23172"/>
    <w:rsid w:val="00C239DF"/>
    <w:rsid w:val="00C24B90"/>
    <w:rsid w:val="00C262F4"/>
    <w:rsid w:val="00C267C6"/>
    <w:rsid w:val="00C26B9D"/>
    <w:rsid w:val="00C26F69"/>
    <w:rsid w:val="00C27625"/>
    <w:rsid w:val="00C277FE"/>
    <w:rsid w:val="00C27AFC"/>
    <w:rsid w:val="00C30268"/>
    <w:rsid w:val="00C30A46"/>
    <w:rsid w:val="00C30BDA"/>
    <w:rsid w:val="00C30CF9"/>
    <w:rsid w:val="00C3179E"/>
    <w:rsid w:val="00C32071"/>
    <w:rsid w:val="00C3231E"/>
    <w:rsid w:val="00C33154"/>
    <w:rsid w:val="00C34208"/>
    <w:rsid w:val="00C346A5"/>
    <w:rsid w:val="00C34C77"/>
    <w:rsid w:val="00C3673D"/>
    <w:rsid w:val="00C36747"/>
    <w:rsid w:val="00C36F6A"/>
    <w:rsid w:val="00C401CF"/>
    <w:rsid w:val="00C403F9"/>
    <w:rsid w:val="00C405E3"/>
    <w:rsid w:val="00C40DB0"/>
    <w:rsid w:val="00C40E78"/>
    <w:rsid w:val="00C410DC"/>
    <w:rsid w:val="00C41641"/>
    <w:rsid w:val="00C41D60"/>
    <w:rsid w:val="00C41DF0"/>
    <w:rsid w:val="00C42B9B"/>
    <w:rsid w:val="00C42BC5"/>
    <w:rsid w:val="00C42C0F"/>
    <w:rsid w:val="00C43AA2"/>
    <w:rsid w:val="00C441D0"/>
    <w:rsid w:val="00C442F1"/>
    <w:rsid w:val="00C44884"/>
    <w:rsid w:val="00C44BF1"/>
    <w:rsid w:val="00C44D32"/>
    <w:rsid w:val="00C44F71"/>
    <w:rsid w:val="00C454E2"/>
    <w:rsid w:val="00C457D2"/>
    <w:rsid w:val="00C4664A"/>
    <w:rsid w:val="00C46D2C"/>
    <w:rsid w:val="00C470D3"/>
    <w:rsid w:val="00C47CB7"/>
    <w:rsid w:val="00C5000C"/>
    <w:rsid w:val="00C50B1D"/>
    <w:rsid w:val="00C51FB6"/>
    <w:rsid w:val="00C53911"/>
    <w:rsid w:val="00C53E94"/>
    <w:rsid w:val="00C54457"/>
    <w:rsid w:val="00C5749D"/>
    <w:rsid w:val="00C576C7"/>
    <w:rsid w:val="00C5786E"/>
    <w:rsid w:val="00C57AC9"/>
    <w:rsid w:val="00C6054B"/>
    <w:rsid w:val="00C60580"/>
    <w:rsid w:val="00C60FB8"/>
    <w:rsid w:val="00C62E5B"/>
    <w:rsid w:val="00C634A9"/>
    <w:rsid w:val="00C63E85"/>
    <w:rsid w:val="00C64A67"/>
    <w:rsid w:val="00C64C77"/>
    <w:rsid w:val="00C6524C"/>
    <w:rsid w:val="00C65322"/>
    <w:rsid w:val="00C65FB5"/>
    <w:rsid w:val="00C66ED8"/>
    <w:rsid w:val="00C67309"/>
    <w:rsid w:val="00C67676"/>
    <w:rsid w:val="00C6787A"/>
    <w:rsid w:val="00C67905"/>
    <w:rsid w:val="00C67A10"/>
    <w:rsid w:val="00C70225"/>
    <w:rsid w:val="00C7043E"/>
    <w:rsid w:val="00C71229"/>
    <w:rsid w:val="00C71CC9"/>
    <w:rsid w:val="00C728A1"/>
    <w:rsid w:val="00C729EE"/>
    <w:rsid w:val="00C73EB8"/>
    <w:rsid w:val="00C74929"/>
    <w:rsid w:val="00C75065"/>
    <w:rsid w:val="00C75646"/>
    <w:rsid w:val="00C75940"/>
    <w:rsid w:val="00C75B8A"/>
    <w:rsid w:val="00C75BAF"/>
    <w:rsid w:val="00C75D4F"/>
    <w:rsid w:val="00C76B6E"/>
    <w:rsid w:val="00C76C94"/>
    <w:rsid w:val="00C77B13"/>
    <w:rsid w:val="00C77E3B"/>
    <w:rsid w:val="00C805DF"/>
    <w:rsid w:val="00C80BE5"/>
    <w:rsid w:val="00C80F1F"/>
    <w:rsid w:val="00C80F6C"/>
    <w:rsid w:val="00C815E9"/>
    <w:rsid w:val="00C81641"/>
    <w:rsid w:val="00C816ED"/>
    <w:rsid w:val="00C819A6"/>
    <w:rsid w:val="00C82189"/>
    <w:rsid w:val="00C82813"/>
    <w:rsid w:val="00C82AE6"/>
    <w:rsid w:val="00C82AED"/>
    <w:rsid w:val="00C83E30"/>
    <w:rsid w:val="00C8466D"/>
    <w:rsid w:val="00C84DF3"/>
    <w:rsid w:val="00C853BB"/>
    <w:rsid w:val="00C86332"/>
    <w:rsid w:val="00C86684"/>
    <w:rsid w:val="00C86877"/>
    <w:rsid w:val="00C86CCE"/>
    <w:rsid w:val="00C8733F"/>
    <w:rsid w:val="00C873B4"/>
    <w:rsid w:val="00C87412"/>
    <w:rsid w:val="00C877AB"/>
    <w:rsid w:val="00C87CA3"/>
    <w:rsid w:val="00C87D4B"/>
    <w:rsid w:val="00C906B4"/>
    <w:rsid w:val="00C92CD2"/>
    <w:rsid w:val="00C93848"/>
    <w:rsid w:val="00C93C83"/>
    <w:rsid w:val="00C94226"/>
    <w:rsid w:val="00C944EC"/>
    <w:rsid w:val="00C94B21"/>
    <w:rsid w:val="00C94D07"/>
    <w:rsid w:val="00C951A9"/>
    <w:rsid w:val="00C965CE"/>
    <w:rsid w:val="00C9671A"/>
    <w:rsid w:val="00C97BAD"/>
    <w:rsid w:val="00CA085E"/>
    <w:rsid w:val="00CA1D09"/>
    <w:rsid w:val="00CA2344"/>
    <w:rsid w:val="00CA3650"/>
    <w:rsid w:val="00CA465B"/>
    <w:rsid w:val="00CA4AB9"/>
    <w:rsid w:val="00CA544B"/>
    <w:rsid w:val="00CA5931"/>
    <w:rsid w:val="00CA59BB"/>
    <w:rsid w:val="00CA61FF"/>
    <w:rsid w:val="00CA72C2"/>
    <w:rsid w:val="00CA757B"/>
    <w:rsid w:val="00CA7BB8"/>
    <w:rsid w:val="00CB0247"/>
    <w:rsid w:val="00CB049D"/>
    <w:rsid w:val="00CB0E87"/>
    <w:rsid w:val="00CB1886"/>
    <w:rsid w:val="00CB239B"/>
    <w:rsid w:val="00CB26A0"/>
    <w:rsid w:val="00CB28B5"/>
    <w:rsid w:val="00CB346D"/>
    <w:rsid w:val="00CB398C"/>
    <w:rsid w:val="00CB3CC3"/>
    <w:rsid w:val="00CB470E"/>
    <w:rsid w:val="00CB53C2"/>
    <w:rsid w:val="00CB55C9"/>
    <w:rsid w:val="00CB5E54"/>
    <w:rsid w:val="00CB6195"/>
    <w:rsid w:val="00CB7D7B"/>
    <w:rsid w:val="00CB7DDA"/>
    <w:rsid w:val="00CC0308"/>
    <w:rsid w:val="00CC059E"/>
    <w:rsid w:val="00CC0936"/>
    <w:rsid w:val="00CC0CD8"/>
    <w:rsid w:val="00CC0D25"/>
    <w:rsid w:val="00CC17BA"/>
    <w:rsid w:val="00CC2B18"/>
    <w:rsid w:val="00CC3188"/>
    <w:rsid w:val="00CC3CDB"/>
    <w:rsid w:val="00CC45A6"/>
    <w:rsid w:val="00CC49A7"/>
    <w:rsid w:val="00CC4C95"/>
    <w:rsid w:val="00CC4EA0"/>
    <w:rsid w:val="00CC528A"/>
    <w:rsid w:val="00CC6ADD"/>
    <w:rsid w:val="00CC7972"/>
    <w:rsid w:val="00CC7F2B"/>
    <w:rsid w:val="00CD03FF"/>
    <w:rsid w:val="00CD130B"/>
    <w:rsid w:val="00CD3C23"/>
    <w:rsid w:val="00CD47CD"/>
    <w:rsid w:val="00CD5454"/>
    <w:rsid w:val="00CD565B"/>
    <w:rsid w:val="00CD61CE"/>
    <w:rsid w:val="00CD6359"/>
    <w:rsid w:val="00CD6B72"/>
    <w:rsid w:val="00CD735D"/>
    <w:rsid w:val="00CD76BF"/>
    <w:rsid w:val="00CD7BD9"/>
    <w:rsid w:val="00CE0C07"/>
    <w:rsid w:val="00CE1853"/>
    <w:rsid w:val="00CE1BD6"/>
    <w:rsid w:val="00CE2238"/>
    <w:rsid w:val="00CE2EA8"/>
    <w:rsid w:val="00CE2EDF"/>
    <w:rsid w:val="00CE3196"/>
    <w:rsid w:val="00CE3BB2"/>
    <w:rsid w:val="00CE5908"/>
    <w:rsid w:val="00CE5A46"/>
    <w:rsid w:val="00CE5B50"/>
    <w:rsid w:val="00CE7F2B"/>
    <w:rsid w:val="00CF01F3"/>
    <w:rsid w:val="00CF0822"/>
    <w:rsid w:val="00CF0E43"/>
    <w:rsid w:val="00CF0F87"/>
    <w:rsid w:val="00CF1201"/>
    <w:rsid w:val="00CF188F"/>
    <w:rsid w:val="00CF1E90"/>
    <w:rsid w:val="00CF31B5"/>
    <w:rsid w:val="00CF33F2"/>
    <w:rsid w:val="00CF36EA"/>
    <w:rsid w:val="00CF3BE7"/>
    <w:rsid w:val="00CF52B2"/>
    <w:rsid w:val="00CF5E47"/>
    <w:rsid w:val="00CF651F"/>
    <w:rsid w:val="00CF6585"/>
    <w:rsid w:val="00CF6622"/>
    <w:rsid w:val="00CF6913"/>
    <w:rsid w:val="00CF72D9"/>
    <w:rsid w:val="00CF7339"/>
    <w:rsid w:val="00CF7D31"/>
    <w:rsid w:val="00D00AE3"/>
    <w:rsid w:val="00D01B00"/>
    <w:rsid w:val="00D02A1C"/>
    <w:rsid w:val="00D030C2"/>
    <w:rsid w:val="00D03B2B"/>
    <w:rsid w:val="00D0514B"/>
    <w:rsid w:val="00D054DC"/>
    <w:rsid w:val="00D0604E"/>
    <w:rsid w:val="00D07B20"/>
    <w:rsid w:val="00D10727"/>
    <w:rsid w:val="00D1092D"/>
    <w:rsid w:val="00D10BEE"/>
    <w:rsid w:val="00D1198C"/>
    <w:rsid w:val="00D119A0"/>
    <w:rsid w:val="00D11C85"/>
    <w:rsid w:val="00D12017"/>
    <w:rsid w:val="00D1206F"/>
    <w:rsid w:val="00D12085"/>
    <w:rsid w:val="00D1236F"/>
    <w:rsid w:val="00D1246F"/>
    <w:rsid w:val="00D1314F"/>
    <w:rsid w:val="00D1370F"/>
    <w:rsid w:val="00D148F3"/>
    <w:rsid w:val="00D1568D"/>
    <w:rsid w:val="00D15EF1"/>
    <w:rsid w:val="00D16144"/>
    <w:rsid w:val="00D165B7"/>
    <w:rsid w:val="00D165F6"/>
    <w:rsid w:val="00D17C9B"/>
    <w:rsid w:val="00D204B9"/>
    <w:rsid w:val="00D205ED"/>
    <w:rsid w:val="00D206C7"/>
    <w:rsid w:val="00D207E1"/>
    <w:rsid w:val="00D217D0"/>
    <w:rsid w:val="00D222C1"/>
    <w:rsid w:val="00D22391"/>
    <w:rsid w:val="00D22553"/>
    <w:rsid w:val="00D228B4"/>
    <w:rsid w:val="00D22B04"/>
    <w:rsid w:val="00D24A3C"/>
    <w:rsid w:val="00D24C69"/>
    <w:rsid w:val="00D24E6F"/>
    <w:rsid w:val="00D24F16"/>
    <w:rsid w:val="00D250C6"/>
    <w:rsid w:val="00D25127"/>
    <w:rsid w:val="00D25479"/>
    <w:rsid w:val="00D25616"/>
    <w:rsid w:val="00D25D9C"/>
    <w:rsid w:val="00D25E04"/>
    <w:rsid w:val="00D26961"/>
    <w:rsid w:val="00D26CD3"/>
    <w:rsid w:val="00D277A1"/>
    <w:rsid w:val="00D27B3A"/>
    <w:rsid w:val="00D27BCF"/>
    <w:rsid w:val="00D300C5"/>
    <w:rsid w:val="00D30DCA"/>
    <w:rsid w:val="00D30F1A"/>
    <w:rsid w:val="00D31E72"/>
    <w:rsid w:val="00D3249A"/>
    <w:rsid w:val="00D32D39"/>
    <w:rsid w:val="00D33111"/>
    <w:rsid w:val="00D336AB"/>
    <w:rsid w:val="00D34140"/>
    <w:rsid w:val="00D346FA"/>
    <w:rsid w:val="00D3590C"/>
    <w:rsid w:val="00D368D4"/>
    <w:rsid w:val="00D36B7F"/>
    <w:rsid w:val="00D36D96"/>
    <w:rsid w:val="00D371CC"/>
    <w:rsid w:val="00D37564"/>
    <w:rsid w:val="00D41D36"/>
    <w:rsid w:val="00D43DDD"/>
    <w:rsid w:val="00D44AA7"/>
    <w:rsid w:val="00D44D40"/>
    <w:rsid w:val="00D44EB3"/>
    <w:rsid w:val="00D44FE7"/>
    <w:rsid w:val="00D46047"/>
    <w:rsid w:val="00D460BD"/>
    <w:rsid w:val="00D47391"/>
    <w:rsid w:val="00D47673"/>
    <w:rsid w:val="00D50384"/>
    <w:rsid w:val="00D50E22"/>
    <w:rsid w:val="00D51153"/>
    <w:rsid w:val="00D51999"/>
    <w:rsid w:val="00D51D7C"/>
    <w:rsid w:val="00D521A1"/>
    <w:rsid w:val="00D53075"/>
    <w:rsid w:val="00D53957"/>
    <w:rsid w:val="00D544B0"/>
    <w:rsid w:val="00D54DA6"/>
    <w:rsid w:val="00D55392"/>
    <w:rsid w:val="00D553EE"/>
    <w:rsid w:val="00D55A4D"/>
    <w:rsid w:val="00D56128"/>
    <w:rsid w:val="00D56445"/>
    <w:rsid w:val="00D5655B"/>
    <w:rsid w:val="00D57D88"/>
    <w:rsid w:val="00D6036F"/>
    <w:rsid w:val="00D606DC"/>
    <w:rsid w:val="00D60793"/>
    <w:rsid w:val="00D609FD"/>
    <w:rsid w:val="00D60BA1"/>
    <w:rsid w:val="00D61FFD"/>
    <w:rsid w:val="00D622A6"/>
    <w:rsid w:val="00D62560"/>
    <w:rsid w:val="00D62781"/>
    <w:rsid w:val="00D629B4"/>
    <w:rsid w:val="00D62A9D"/>
    <w:rsid w:val="00D62C5A"/>
    <w:rsid w:val="00D636E4"/>
    <w:rsid w:val="00D6453E"/>
    <w:rsid w:val="00D64A18"/>
    <w:rsid w:val="00D64BF2"/>
    <w:rsid w:val="00D66689"/>
    <w:rsid w:val="00D66F30"/>
    <w:rsid w:val="00D67FA0"/>
    <w:rsid w:val="00D70323"/>
    <w:rsid w:val="00D7079D"/>
    <w:rsid w:val="00D70F18"/>
    <w:rsid w:val="00D71279"/>
    <w:rsid w:val="00D71656"/>
    <w:rsid w:val="00D717A4"/>
    <w:rsid w:val="00D71B97"/>
    <w:rsid w:val="00D71D5F"/>
    <w:rsid w:val="00D72C09"/>
    <w:rsid w:val="00D72CDE"/>
    <w:rsid w:val="00D731AA"/>
    <w:rsid w:val="00D74A82"/>
    <w:rsid w:val="00D754EC"/>
    <w:rsid w:val="00D75794"/>
    <w:rsid w:val="00D75932"/>
    <w:rsid w:val="00D75C6E"/>
    <w:rsid w:val="00D765A3"/>
    <w:rsid w:val="00D7665B"/>
    <w:rsid w:val="00D772A2"/>
    <w:rsid w:val="00D775B0"/>
    <w:rsid w:val="00D77F35"/>
    <w:rsid w:val="00D8049F"/>
    <w:rsid w:val="00D80510"/>
    <w:rsid w:val="00D8058C"/>
    <w:rsid w:val="00D806E3"/>
    <w:rsid w:val="00D80CA2"/>
    <w:rsid w:val="00D80F06"/>
    <w:rsid w:val="00D81D94"/>
    <w:rsid w:val="00D823E3"/>
    <w:rsid w:val="00D84317"/>
    <w:rsid w:val="00D845D1"/>
    <w:rsid w:val="00D850EB"/>
    <w:rsid w:val="00D85836"/>
    <w:rsid w:val="00D8789B"/>
    <w:rsid w:val="00D87B49"/>
    <w:rsid w:val="00D90506"/>
    <w:rsid w:val="00D90C2C"/>
    <w:rsid w:val="00D90DAC"/>
    <w:rsid w:val="00D90F04"/>
    <w:rsid w:val="00D9152C"/>
    <w:rsid w:val="00D921D3"/>
    <w:rsid w:val="00D92663"/>
    <w:rsid w:val="00D92718"/>
    <w:rsid w:val="00D92F86"/>
    <w:rsid w:val="00D936C4"/>
    <w:rsid w:val="00D946BF"/>
    <w:rsid w:val="00D94D06"/>
    <w:rsid w:val="00D951A5"/>
    <w:rsid w:val="00D95865"/>
    <w:rsid w:val="00D95C7A"/>
    <w:rsid w:val="00D96738"/>
    <w:rsid w:val="00D96747"/>
    <w:rsid w:val="00D969F7"/>
    <w:rsid w:val="00D970FF"/>
    <w:rsid w:val="00D97210"/>
    <w:rsid w:val="00D97883"/>
    <w:rsid w:val="00DA03BE"/>
    <w:rsid w:val="00DA042E"/>
    <w:rsid w:val="00DA07AF"/>
    <w:rsid w:val="00DA16DA"/>
    <w:rsid w:val="00DA2A91"/>
    <w:rsid w:val="00DA2BDC"/>
    <w:rsid w:val="00DA2E3F"/>
    <w:rsid w:val="00DA2EB0"/>
    <w:rsid w:val="00DA302A"/>
    <w:rsid w:val="00DA302C"/>
    <w:rsid w:val="00DA3293"/>
    <w:rsid w:val="00DA3C18"/>
    <w:rsid w:val="00DA5150"/>
    <w:rsid w:val="00DA7F2D"/>
    <w:rsid w:val="00DB0060"/>
    <w:rsid w:val="00DB050B"/>
    <w:rsid w:val="00DB053B"/>
    <w:rsid w:val="00DB081B"/>
    <w:rsid w:val="00DB1CB6"/>
    <w:rsid w:val="00DB21C2"/>
    <w:rsid w:val="00DB2A86"/>
    <w:rsid w:val="00DB2AAD"/>
    <w:rsid w:val="00DB2D6C"/>
    <w:rsid w:val="00DB34C5"/>
    <w:rsid w:val="00DB390B"/>
    <w:rsid w:val="00DB3A26"/>
    <w:rsid w:val="00DB3ABE"/>
    <w:rsid w:val="00DB3D54"/>
    <w:rsid w:val="00DB3DF8"/>
    <w:rsid w:val="00DB3EA3"/>
    <w:rsid w:val="00DB56CC"/>
    <w:rsid w:val="00DB5A28"/>
    <w:rsid w:val="00DB5A76"/>
    <w:rsid w:val="00DB5E4C"/>
    <w:rsid w:val="00DB6507"/>
    <w:rsid w:val="00DC069C"/>
    <w:rsid w:val="00DC0D79"/>
    <w:rsid w:val="00DC0EC9"/>
    <w:rsid w:val="00DC15AA"/>
    <w:rsid w:val="00DC18DD"/>
    <w:rsid w:val="00DC1E7C"/>
    <w:rsid w:val="00DC29BC"/>
    <w:rsid w:val="00DC2BE1"/>
    <w:rsid w:val="00DC2C29"/>
    <w:rsid w:val="00DC2EBF"/>
    <w:rsid w:val="00DC320D"/>
    <w:rsid w:val="00DC3371"/>
    <w:rsid w:val="00DC36F0"/>
    <w:rsid w:val="00DC43C7"/>
    <w:rsid w:val="00DC495F"/>
    <w:rsid w:val="00DC528A"/>
    <w:rsid w:val="00DC59A6"/>
    <w:rsid w:val="00DC59C8"/>
    <w:rsid w:val="00DC5D21"/>
    <w:rsid w:val="00DC66B2"/>
    <w:rsid w:val="00DC6BBD"/>
    <w:rsid w:val="00DC6FA1"/>
    <w:rsid w:val="00DC7520"/>
    <w:rsid w:val="00DC7773"/>
    <w:rsid w:val="00DD056D"/>
    <w:rsid w:val="00DD085F"/>
    <w:rsid w:val="00DD08FF"/>
    <w:rsid w:val="00DD0CA4"/>
    <w:rsid w:val="00DD26F0"/>
    <w:rsid w:val="00DD279C"/>
    <w:rsid w:val="00DD2DA7"/>
    <w:rsid w:val="00DD3926"/>
    <w:rsid w:val="00DD5D46"/>
    <w:rsid w:val="00DD60A2"/>
    <w:rsid w:val="00DD73DE"/>
    <w:rsid w:val="00DD74C9"/>
    <w:rsid w:val="00DD762A"/>
    <w:rsid w:val="00DD7E02"/>
    <w:rsid w:val="00DD7EBA"/>
    <w:rsid w:val="00DE0A7B"/>
    <w:rsid w:val="00DE0B45"/>
    <w:rsid w:val="00DE0B82"/>
    <w:rsid w:val="00DE13A3"/>
    <w:rsid w:val="00DE18D5"/>
    <w:rsid w:val="00DE1A0A"/>
    <w:rsid w:val="00DE2515"/>
    <w:rsid w:val="00DE3098"/>
    <w:rsid w:val="00DE33D2"/>
    <w:rsid w:val="00DE3C2F"/>
    <w:rsid w:val="00DE4BE8"/>
    <w:rsid w:val="00DE4CE7"/>
    <w:rsid w:val="00DE4D57"/>
    <w:rsid w:val="00DE4FB8"/>
    <w:rsid w:val="00DE5BE2"/>
    <w:rsid w:val="00DE74BF"/>
    <w:rsid w:val="00DE7566"/>
    <w:rsid w:val="00DE77A2"/>
    <w:rsid w:val="00DE7D40"/>
    <w:rsid w:val="00DF032B"/>
    <w:rsid w:val="00DF05F3"/>
    <w:rsid w:val="00DF0E84"/>
    <w:rsid w:val="00DF1161"/>
    <w:rsid w:val="00DF14E7"/>
    <w:rsid w:val="00DF182F"/>
    <w:rsid w:val="00DF1C35"/>
    <w:rsid w:val="00DF39B7"/>
    <w:rsid w:val="00DF3E83"/>
    <w:rsid w:val="00DF3EB3"/>
    <w:rsid w:val="00DF3F33"/>
    <w:rsid w:val="00DF4007"/>
    <w:rsid w:val="00DF4583"/>
    <w:rsid w:val="00DF485B"/>
    <w:rsid w:val="00DF5365"/>
    <w:rsid w:val="00DF6854"/>
    <w:rsid w:val="00DF7208"/>
    <w:rsid w:val="00DF78E8"/>
    <w:rsid w:val="00E0060F"/>
    <w:rsid w:val="00E0101B"/>
    <w:rsid w:val="00E029BA"/>
    <w:rsid w:val="00E03926"/>
    <w:rsid w:val="00E05BAF"/>
    <w:rsid w:val="00E066C5"/>
    <w:rsid w:val="00E06A96"/>
    <w:rsid w:val="00E06B88"/>
    <w:rsid w:val="00E0742B"/>
    <w:rsid w:val="00E076D4"/>
    <w:rsid w:val="00E0798F"/>
    <w:rsid w:val="00E07C9A"/>
    <w:rsid w:val="00E10DF4"/>
    <w:rsid w:val="00E10E2A"/>
    <w:rsid w:val="00E112C5"/>
    <w:rsid w:val="00E1177B"/>
    <w:rsid w:val="00E11874"/>
    <w:rsid w:val="00E11927"/>
    <w:rsid w:val="00E11C0B"/>
    <w:rsid w:val="00E11E2A"/>
    <w:rsid w:val="00E12843"/>
    <w:rsid w:val="00E12B60"/>
    <w:rsid w:val="00E12EF0"/>
    <w:rsid w:val="00E131D9"/>
    <w:rsid w:val="00E145DA"/>
    <w:rsid w:val="00E164A9"/>
    <w:rsid w:val="00E16D0A"/>
    <w:rsid w:val="00E17FAC"/>
    <w:rsid w:val="00E20789"/>
    <w:rsid w:val="00E207E3"/>
    <w:rsid w:val="00E20EE8"/>
    <w:rsid w:val="00E2142B"/>
    <w:rsid w:val="00E21936"/>
    <w:rsid w:val="00E219DA"/>
    <w:rsid w:val="00E222C4"/>
    <w:rsid w:val="00E22E23"/>
    <w:rsid w:val="00E2376A"/>
    <w:rsid w:val="00E23B14"/>
    <w:rsid w:val="00E23D95"/>
    <w:rsid w:val="00E2461E"/>
    <w:rsid w:val="00E246A3"/>
    <w:rsid w:val="00E24929"/>
    <w:rsid w:val="00E24CA9"/>
    <w:rsid w:val="00E24FD7"/>
    <w:rsid w:val="00E256C5"/>
    <w:rsid w:val="00E25BB7"/>
    <w:rsid w:val="00E26DEF"/>
    <w:rsid w:val="00E320D1"/>
    <w:rsid w:val="00E325FC"/>
    <w:rsid w:val="00E329A8"/>
    <w:rsid w:val="00E32A83"/>
    <w:rsid w:val="00E32B35"/>
    <w:rsid w:val="00E32D13"/>
    <w:rsid w:val="00E32E26"/>
    <w:rsid w:val="00E32EEF"/>
    <w:rsid w:val="00E33066"/>
    <w:rsid w:val="00E3341F"/>
    <w:rsid w:val="00E33668"/>
    <w:rsid w:val="00E336DB"/>
    <w:rsid w:val="00E34A7C"/>
    <w:rsid w:val="00E36F45"/>
    <w:rsid w:val="00E37FB1"/>
    <w:rsid w:val="00E4012C"/>
    <w:rsid w:val="00E4030C"/>
    <w:rsid w:val="00E40328"/>
    <w:rsid w:val="00E4192A"/>
    <w:rsid w:val="00E419F6"/>
    <w:rsid w:val="00E41A35"/>
    <w:rsid w:val="00E4218F"/>
    <w:rsid w:val="00E42C65"/>
    <w:rsid w:val="00E42D6A"/>
    <w:rsid w:val="00E4307A"/>
    <w:rsid w:val="00E43390"/>
    <w:rsid w:val="00E444A1"/>
    <w:rsid w:val="00E44D81"/>
    <w:rsid w:val="00E44DB5"/>
    <w:rsid w:val="00E4543B"/>
    <w:rsid w:val="00E45C8A"/>
    <w:rsid w:val="00E46542"/>
    <w:rsid w:val="00E4678E"/>
    <w:rsid w:val="00E469A1"/>
    <w:rsid w:val="00E4760B"/>
    <w:rsid w:val="00E476F7"/>
    <w:rsid w:val="00E47C1A"/>
    <w:rsid w:val="00E47E63"/>
    <w:rsid w:val="00E504C0"/>
    <w:rsid w:val="00E5053A"/>
    <w:rsid w:val="00E50B3E"/>
    <w:rsid w:val="00E51002"/>
    <w:rsid w:val="00E51633"/>
    <w:rsid w:val="00E5189A"/>
    <w:rsid w:val="00E51CA0"/>
    <w:rsid w:val="00E52116"/>
    <w:rsid w:val="00E525C7"/>
    <w:rsid w:val="00E52A44"/>
    <w:rsid w:val="00E535DA"/>
    <w:rsid w:val="00E53C81"/>
    <w:rsid w:val="00E543A8"/>
    <w:rsid w:val="00E54AFE"/>
    <w:rsid w:val="00E54CDA"/>
    <w:rsid w:val="00E551C7"/>
    <w:rsid w:val="00E5581B"/>
    <w:rsid w:val="00E55AB3"/>
    <w:rsid w:val="00E56675"/>
    <w:rsid w:val="00E610CA"/>
    <w:rsid w:val="00E621DD"/>
    <w:rsid w:val="00E62A10"/>
    <w:rsid w:val="00E6359B"/>
    <w:rsid w:val="00E64A3F"/>
    <w:rsid w:val="00E65D6E"/>
    <w:rsid w:val="00E660D9"/>
    <w:rsid w:val="00E6628E"/>
    <w:rsid w:val="00E6671E"/>
    <w:rsid w:val="00E67BCF"/>
    <w:rsid w:val="00E70DFB"/>
    <w:rsid w:val="00E7108E"/>
    <w:rsid w:val="00E715BC"/>
    <w:rsid w:val="00E72953"/>
    <w:rsid w:val="00E73150"/>
    <w:rsid w:val="00E73914"/>
    <w:rsid w:val="00E74327"/>
    <w:rsid w:val="00E74718"/>
    <w:rsid w:val="00E75193"/>
    <w:rsid w:val="00E75B5C"/>
    <w:rsid w:val="00E75BEC"/>
    <w:rsid w:val="00E75F61"/>
    <w:rsid w:val="00E75FEC"/>
    <w:rsid w:val="00E7608B"/>
    <w:rsid w:val="00E760C8"/>
    <w:rsid w:val="00E76199"/>
    <w:rsid w:val="00E7694C"/>
    <w:rsid w:val="00E76EEA"/>
    <w:rsid w:val="00E77617"/>
    <w:rsid w:val="00E8014F"/>
    <w:rsid w:val="00E80801"/>
    <w:rsid w:val="00E817E4"/>
    <w:rsid w:val="00E818D2"/>
    <w:rsid w:val="00E83180"/>
    <w:rsid w:val="00E837BA"/>
    <w:rsid w:val="00E83912"/>
    <w:rsid w:val="00E8470D"/>
    <w:rsid w:val="00E85051"/>
    <w:rsid w:val="00E85B38"/>
    <w:rsid w:val="00E86A92"/>
    <w:rsid w:val="00E8735A"/>
    <w:rsid w:val="00E873F1"/>
    <w:rsid w:val="00E877C0"/>
    <w:rsid w:val="00E87EB4"/>
    <w:rsid w:val="00E903FF"/>
    <w:rsid w:val="00E91844"/>
    <w:rsid w:val="00E91D80"/>
    <w:rsid w:val="00E92124"/>
    <w:rsid w:val="00E92344"/>
    <w:rsid w:val="00E9259F"/>
    <w:rsid w:val="00E931F0"/>
    <w:rsid w:val="00E9322B"/>
    <w:rsid w:val="00E943B6"/>
    <w:rsid w:val="00E947E3"/>
    <w:rsid w:val="00E94FA5"/>
    <w:rsid w:val="00E95780"/>
    <w:rsid w:val="00E959B2"/>
    <w:rsid w:val="00E96F3C"/>
    <w:rsid w:val="00E971E9"/>
    <w:rsid w:val="00E97CAC"/>
    <w:rsid w:val="00E97CB1"/>
    <w:rsid w:val="00EA00B1"/>
    <w:rsid w:val="00EA0FDB"/>
    <w:rsid w:val="00EA1391"/>
    <w:rsid w:val="00EA14BA"/>
    <w:rsid w:val="00EA1A3A"/>
    <w:rsid w:val="00EA1CF3"/>
    <w:rsid w:val="00EA2129"/>
    <w:rsid w:val="00EA23DD"/>
    <w:rsid w:val="00EA3572"/>
    <w:rsid w:val="00EA399F"/>
    <w:rsid w:val="00EA3C21"/>
    <w:rsid w:val="00EA4337"/>
    <w:rsid w:val="00EA45D9"/>
    <w:rsid w:val="00EA5200"/>
    <w:rsid w:val="00EA5391"/>
    <w:rsid w:val="00EA5DFC"/>
    <w:rsid w:val="00EA7051"/>
    <w:rsid w:val="00EA7EC0"/>
    <w:rsid w:val="00EB0F59"/>
    <w:rsid w:val="00EB17DF"/>
    <w:rsid w:val="00EB2335"/>
    <w:rsid w:val="00EB2579"/>
    <w:rsid w:val="00EB25BE"/>
    <w:rsid w:val="00EB2B9E"/>
    <w:rsid w:val="00EB2D73"/>
    <w:rsid w:val="00EB4621"/>
    <w:rsid w:val="00EB5170"/>
    <w:rsid w:val="00EB5183"/>
    <w:rsid w:val="00EB54E8"/>
    <w:rsid w:val="00EB6545"/>
    <w:rsid w:val="00EB672F"/>
    <w:rsid w:val="00EB7746"/>
    <w:rsid w:val="00EC0811"/>
    <w:rsid w:val="00EC2322"/>
    <w:rsid w:val="00EC2B10"/>
    <w:rsid w:val="00EC2B6F"/>
    <w:rsid w:val="00EC309B"/>
    <w:rsid w:val="00EC3D21"/>
    <w:rsid w:val="00EC3E19"/>
    <w:rsid w:val="00EC5917"/>
    <w:rsid w:val="00EC5BB8"/>
    <w:rsid w:val="00EC7322"/>
    <w:rsid w:val="00EC7BA0"/>
    <w:rsid w:val="00ED0467"/>
    <w:rsid w:val="00ED168D"/>
    <w:rsid w:val="00ED1878"/>
    <w:rsid w:val="00ED2793"/>
    <w:rsid w:val="00ED39FC"/>
    <w:rsid w:val="00ED3E73"/>
    <w:rsid w:val="00ED3E87"/>
    <w:rsid w:val="00ED3F96"/>
    <w:rsid w:val="00ED4A8A"/>
    <w:rsid w:val="00ED6AB2"/>
    <w:rsid w:val="00ED6BE7"/>
    <w:rsid w:val="00ED7D9A"/>
    <w:rsid w:val="00EE04A8"/>
    <w:rsid w:val="00EE0C38"/>
    <w:rsid w:val="00EE12A1"/>
    <w:rsid w:val="00EE17B2"/>
    <w:rsid w:val="00EE193D"/>
    <w:rsid w:val="00EE1AD8"/>
    <w:rsid w:val="00EE2094"/>
    <w:rsid w:val="00EE2AEE"/>
    <w:rsid w:val="00EE38BC"/>
    <w:rsid w:val="00EE3AF6"/>
    <w:rsid w:val="00EE3B4B"/>
    <w:rsid w:val="00EE3B52"/>
    <w:rsid w:val="00EE4A5C"/>
    <w:rsid w:val="00EE59F9"/>
    <w:rsid w:val="00EE6DB8"/>
    <w:rsid w:val="00EE759F"/>
    <w:rsid w:val="00EF0043"/>
    <w:rsid w:val="00EF033B"/>
    <w:rsid w:val="00EF042B"/>
    <w:rsid w:val="00EF0753"/>
    <w:rsid w:val="00EF0817"/>
    <w:rsid w:val="00EF0F41"/>
    <w:rsid w:val="00EF1401"/>
    <w:rsid w:val="00EF141D"/>
    <w:rsid w:val="00EF17EE"/>
    <w:rsid w:val="00EF1966"/>
    <w:rsid w:val="00EF19C1"/>
    <w:rsid w:val="00EF1CF6"/>
    <w:rsid w:val="00EF3F2B"/>
    <w:rsid w:val="00EF6652"/>
    <w:rsid w:val="00EF68BB"/>
    <w:rsid w:val="00EF7B02"/>
    <w:rsid w:val="00F0007F"/>
    <w:rsid w:val="00F011B5"/>
    <w:rsid w:val="00F023F1"/>
    <w:rsid w:val="00F0292B"/>
    <w:rsid w:val="00F02A4F"/>
    <w:rsid w:val="00F02D6B"/>
    <w:rsid w:val="00F03BD4"/>
    <w:rsid w:val="00F05009"/>
    <w:rsid w:val="00F0514C"/>
    <w:rsid w:val="00F054C6"/>
    <w:rsid w:val="00F05AE5"/>
    <w:rsid w:val="00F06280"/>
    <w:rsid w:val="00F068E1"/>
    <w:rsid w:val="00F10403"/>
    <w:rsid w:val="00F10784"/>
    <w:rsid w:val="00F11EE7"/>
    <w:rsid w:val="00F120F1"/>
    <w:rsid w:val="00F12A62"/>
    <w:rsid w:val="00F12FAF"/>
    <w:rsid w:val="00F131AC"/>
    <w:rsid w:val="00F139A5"/>
    <w:rsid w:val="00F145FD"/>
    <w:rsid w:val="00F14676"/>
    <w:rsid w:val="00F16C1D"/>
    <w:rsid w:val="00F17711"/>
    <w:rsid w:val="00F20098"/>
    <w:rsid w:val="00F203F7"/>
    <w:rsid w:val="00F20817"/>
    <w:rsid w:val="00F2095D"/>
    <w:rsid w:val="00F20E2E"/>
    <w:rsid w:val="00F21CE1"/>
    <w:rsid w:val="00F22A7C"/>
    <w:rsid w:val="00F22A9D"/>
    <w:rsid w:val="00F22AE9"/>
    <w:rsid w:val="00F23221"/>
    <w:rsid w:val="00F238FA"/>
    <w:rsid w:val="00F24027"/>
    <w:rsid w:val="00F2428C"/>
    <w:rsid w:val="00F24556"/>
    <w:rsid w:val="00F248EB"/>
    <w:rsid w:val="00F253C1"/>
    <w:rsid w:val="00F25472"/>
    <w:rsid w:val="00F25BA0"/>
    <w:rsid w:val="00F26DAC"/>
    <w:rsid w:val="00F26E30"/>
    <w:rsid w:val="00F26E49"/>
    <w:rsid w:val="00F27650"/>
    <w:rsid w:val="00F27687"/>
    <w:rsid w:val="00F277FB"/>
    <w:rsid w:val="00F27A15"/>
    <w:rsid w:val="00F27C9A"/>
    <w:rsid w:val="00F27F99"/>
    <w:rsid w:val="00F27FFA"/>
    <w:rsid w:val="00F301CB"/>
    <w:rsid w:val="00F30635"/>
    <w:rsid w:val="00F30647"/>
    <w:rsid w:val="00F311CB"/>
    <w:rsid w:val="00F315A0"/>
    <w:rsid w:val="00F3250F"/>
    <w:rsid w:val="00F3267A"/>
    <w:rsid w:val="00F32826"/>
    <w:rsid w:val="00F32FC9"/>
    <w:rsid w:val="00F3313E"/>
    <w:rsid w:val="00F33253"/>
    <w:rsid w:val="00F3370E"/>
    <w:rsid w:val="00F33F72"/>
    <w:rsid w:val="00F344C2"/>
    <w:rsid w:val="00F3519A"/>
    <w:rsid w:val="00F3697D"/>
    <w:rsid w:val="00F36A3F"/>
    <w:rsid w:val="00F36B1D"/>
    <w:rsid w:val="00F3701C"/>
    <w:rsid w:val="00F3730C"/>
    <w:rsid w:val="00F3784D"/>
    <w:rsid w:val="00F40631"/>
    <w:rsid w:val="00F4154C"/>
    <w:rsid w:val="00F417D3"/>
    <w:rsid w:val="00F41BD8"/>
    <w:rsid w:val="00F41E93"/>
    <w:rsid w:val="00F42723"/>
    <w:rsid w:val="00F42D4A"/>
    <w:rsid w:val="00F437F5"/>
    <w:rsid w:val="00F43994"/>
    <w:rsid w:val="00F43BA2"/>
    <w:rsid w:val="00F43CA7"/>
    <w:rsid w:val="00F44978"/>
    <w:rsid w:val="00F44E54"/>
    <w:rsid w:val="00F45049"/>
    <w:rsid w:val="00F461DA"/>
    <w:rsid w:val="00F46BBA"/>
    <w:rsid w:val="00F47A2A"/>
    <w:rsid w:val="00F47A9B"/>
    <w:rsid w:val="00F5055A"/>
    <w:rsid w:val="00F505CA"/>
    <w:rsid w:val="00F509F8"/>
    <w:rsid w:val="00F50A26"/>
    <w:rsid w:val="00F51AC4"/>
    <w:rsid w:val="00F52C37"/>
    <w:rsid w:val="00F52DAD"/>
    <w:rsid w:val="00F53CB0"/>
    <w:rsid w:val="00F53E56"/>
    <w:rsid w:val="00F548BA"/>
    <w:rsid w:val="00F54FDC"/>
    <w:rsid w:val="00F55E99"/>
    <w:rsid w:val="00F55FA5"/>
    <w:rsid w:val="00F56004"/>
    <w:rsid w:val="00F56972"/>
    <w:rsid w:val="00F56994"/>
    <w:rsid w:val="00F56CEB"/>
    <w:rsid w:val="00F56D25"/>
    <w:rsid w:val="00F57037"/>
    <w:rsid w:val="00F57522"/>
    <w:rsid w:val="00F603E7"/>
    <w:rsid w:val="00F60753"/>
    <w:rsid w:val="00F6081E"/>
    <w:rsid w:val="00F60BAD"/>
    <w:rsid w:val="00F60BEB"/>
    <w:rsid w:val="00F6221C"/>
    <w:rsid w:val="00F623B9"/>
    <w:rsid w:val="00F62B0A"/>
    <w:rsid w:val="00F62D45"/>
    <w:rsid w:val="00F63429"/>
    <w:rsid w:val="00F63F58"/>
    <w:rsid w:val="00F653CB"/>
    <w:rsid w:val="00F65EEF"/>
    <w:rsid w:val="00F65F9A"/>
    <w:rsid w:val="00F6606C"/>
    <w:rsid w:val="00F67307"/>
    <w:rsid w:val="00F71829"/>
    <w:rsid w:val="00F718C1"/>
    <w:rsid w:val="00F71D2A"/>
    <w:rsid w:val="00F727DE"/>
    <w:rsid w:val="00F73565"/>
    <w:rsid w:val="00F73669"/>
    <w:rsid w:val="00F73B9E"/>
    <w:rsid w:val="00F73E43"/>
    <w:rsid w:val="00F7485E"/>
    <w:rsid w:val="00F75E4E"/>
    <w:rsid w:val="00F7623A"/>
    <w:rsid w:val="00F76661"/>
    <w:rsid w:val="00F76E11"/>
    <w:rsid w:val="00F77B15"/>
    <w:rsid w:val="00F77C31"/>
    <w:rsid w:val="00F8026F"/>
    <w:rsid w:val="00F80317"/>
    <w:rsid w:val="00F80C84"/>
    <w:rsid w:val="00F815F7"/>
    <w:rsid w:val="00F8166F"/>
    <w:rsid w:val="00F817A6"/>
    <w:rsid w:val="00F8182D"/>
    <w:rsid w:val="00F81C95"/>
    <w:rsid w:val="00F829D8"/>
    <w:rsid w:val="00F82CA7"/>
    <w:rsid w:val="00F8328D"/>
    <w:rsid w:val="00F83620"/>
    <w:rsid w:val="00F840F9"/>
    <w:rsid w:val="00F84E03"/>
    <w:rsid w:val="00F84ECA"/>
    <w:rsid w:val="00F853E6"/>
    <w:rsid w:val="00F85534"/>
    <w:rsid w:val="00F86A9F"/>
    <w:rsid w:val="00F86E07"/>
    <w:rsid w:val="00F91518"/>
    <w:rsid w:val="00F915C1"/>
    <w:rsid w:val="00F91BED"/>
    <w:rsid w:val="00F9275C"/>
    <w:rsid w:val="00F936BC"/>
    <w:rsid w:val="00F936DC"/>
    <w:rsid w:val="00F93886"/>
    <w:rsid w:val="00F93B92"/>
    <w:rsid w:val="00F941EF"/>
    <w:rsid w:val="00F94EE1"/>
    <w:rsid w:val="00F954AF"/>
    <w:rsid w:val="00F9658B"/>
    <w:rsid w:val="00F96630"/>
    <w:rsid w:val="00F977B5"/>
    <w:rsid w:val="00F97C28"/>
    <w:rsid w:val="00F97FD4"/>
    <w:rsid w:val="00FA0A9D"/>
    <w:rsid w:val="00FA144A"/>
    <w:rsid w:val="00FA162E"/>
    <w:rsid w:val="00FA1A69"/>
    <w:rsid w:val="00FA2E86"/>
    <w:rsid w:val="00FA33AF"/>
    <w:rsid w:val="00FA3515"/>
    <w:rsid w:val="00FA374A"/>
    <w:rsid w:val="00FA43C3"/>
    <w:rsid w:val="00FA4951"/>
    <w:rsid w:val="00FA504A"/>
    <w:rsid w:val="00FA5159"/>
    <w:rsid w:val="00FA5771"/>
    <w:rsid w:val="00FA6B85"/>
    <w:rsid w:val="00FA75B7"/>
    <w:rsid w:val="00FB0563"/>
    <w:rsid w:val="00FB09D8"/>
    <w:rsid w:val="00FB0ED4"/>
    <w:rsid w:val="00FB1EF2"/>
    <w:rsid w:val="00FB3088"/>
    <w:rsid w:val="00FB3199"/>
    <w:rsid w:val="00FB3EEA"/>
    <w:rsid w:val="00FB437A"/>
    <w:rsid w:val="00FB4720"/>
    <w:rsid w:val="00FB530C"/>
    <w:rsid w:val="00FB53AD"/>
    <w:rsid w:val="00FB6CE9"/>
    <w:rsid w:val="00FB7407"/>
    <w:rsid w:val="00FB74C2"/>
    <w:rsid w:val="00FB7671"/>
    <w:rsid w:val="00FB78A0"/>
    <w:rsid w:val="00FC0370"/>
    <w:rsid w:val="00FC04B4"/>
    <w:rsid w:val="00FC0C52"/>
    <w:rsid w:val="00FC0EDC"/>
    <w:rsid w:val="00FC12E9"/>
    <w:rsid w:val="00FC1370"/>
    <w:rsid w:val="00FC14E5"/>
    <w:rsid w:val="00FC181F"/>
    <w:rsid w:val="00FC1B4D"/>
    <w:rsid w:val="00FC1B6D"/>
    <w:rsid w:val="00FC32AD"/>
    <w:rsid w:val="00FC3E3D"/>
    <w:rsid w:val="00FC4E12"/>
    <w:rsid w:val="00FC558B"/>
    <w:rsid w:val="00FC57A0"/>
    <w:rsid w:val="00FC5AED"/>
    <w:rsid w:val="00FC5F35"/>
    <w:rsid w:val="00FC612A"/>
    <w:rsid w:val="00FC777D"/>
    <w:rsid w:val="00FD062C"/>
    <w:rsid w:val="00FD0D52"/>
    <w:rsid w:val="00FD1811"/>
    <w:rsid w:val="00FD19E5"/>
    <w:rsid w:val="00FD1AFF"/>
    <w:rsid w:val="00FD1B34"/>
    <w:rsid w:val="00FD20A5"/>
    <w:rsid w:val="00FD2DEC"/>
    <w:rsid w:val="00FD3657"/>
    <w:rsid w:val="00FD43B6"/>
    <w:rsid w:val="00FD4B1E"/>
    <w:rsid w:val="00FD4CC6"/>
    <w:rsid w:val="00FD53DD"/>
    <w:rsid w:val="00FD57EF"/>
    <w:rsid w:val="00FD6A47"/>
    <w:rsid w:val="00FD7297"/>
    <w:rsid w:val="00FD7B17"/>
    <w:rsid w:val="00FE0AC8"/>
    <w:rsid w:val="00FE1C64"/>
    <w:rsid w:val="00FE22CF"/>
    <w:rsid w:val="00FE256D"/>
    <w:rsid w:val="00FE3454"/>
    <w:rsid w:val="00FE404A"/>
    <w:rsid w:val="00FE40A4"/>
    <w:rsid w:val="00FE422B"/>
    <w:rsid w:val="00FE59DC"/>
    <w:rsid w:val="00FE652C"/>
    <w:rsid w:val="00FE6785"/>
    <w:rsid w:val="00FE6AD3"/>
    <w:rsid w:val="00FE6C45"/>
    <w:rsid w:val="00FE6D96"/>
    <w:rsid w:val="00FE6F4B"/>
    <w:rsid w:val="00FE7CBA"/>
    <w:rsid w:val="00FE7DD6"/>
    <w:rsid w:val="00FF0578"/>
    <w:rsid w:val="00FF099B"/>
    <w:rsid w:val="00FF11D3"/>
    <w:rsid w:val="00FF1AD0"/>
    <w:rsid w:val="00FF1AF7"/>
    <w:rsid w:val="00FF1E3C"/>
    <w:rsid w:val="00FF2D29"/>
    <w:rsid w:val="00FF2DFA"/>
    <w:rsid w:val="00FF2E62"/>
    <w:rsid w:val="00FF3126"/>
    <w:rsid w:val="00FF3910"/>
    <w:rsid w:val="00FF44C1"/>
    <w:rsid w:val="00FF52EE"/>
    <w:rsid w:val="00FF6B78"/>
    <w:rsid w:val="00FF6E2C"/>
    <w:rsid w:val="00FF71D1"/>
    <w:rsid w:val="00FF77F2"/>
    <w:rsid w:val="00FF7F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5D0C74"/>
  <w15:docId w15:val="{E4FF63F2-4754-4820-A26D-5C8E522E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51"/>
  </w:style>
  <w:style w:type="paragraph" w:styleId="Heading1">
    <w:name w:val="heading 1"/>
    <w:basedOn w:val="Normal"/>
    <w:link w:val="Heading1Char"/>
    <w:uiPriority w:val="9"/>
    <w:qFormat/>
    <w:rsid w:val="00894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EE1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9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13"/>
    <w:pPr>
      <w:ind w:left="720"/>
      <w:contextualSpacing/>
    </w:pPr>
  </w:style>
  <w:style w:type="character" w:customStyle="1" w:styleId="nlmstring-name">
    <w:name w:val="nlm_string-name"/>
    <w:basedOn w:val="DefaultParagraphFont"/>
    <w:rsid w:val="006A141D"/>
  </w:style>
  <w:style w:type="character" w:customStyle="1" w:styleId="apple-converted-space">
    <w:name w:val="apple-converted-space"/>
    <w:basedOn w:val="DefaultParagraphFont"/>
    <w:rsid w:val="006A141D"/>
  </w:style>
  <w:style w:type="character" w:customStyle="1" w:styleId="Heading1Char">
    <w:name w:val="Heading 1 Char"/>
    <w:basedOn w:val="DefaultParagraphFont"/>
    <w:link w:val="Heading1"/>
    <w:uiPriority w:val="9"/>
    <w:rsid w:val="00894F49"/>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894F49"/>
    <w:rPr>
      <w:color w:val="0000FF"/>
      <w:u w:val="single"/>
    </w:rPr>
  </w:style>
  <w:style w:type="paragraph" w:styleId="BalloonText">
    <w:name w:val="Balloon Text"/>
    <w:basedOn w:val="Normal"/>
    <w:link w:val="BalloonTextChar"/>
    <w:uiPriority w:val="99"/>
    <w:semiHidden/>
    <w:unhideWhenUsed/>
    <w:rsid w:val="0089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49"/>
    <w:rPr>
      <w:rFonts w:ascii="Tahoma" w:hAnsi="Tahoma" w:cs="Tahoma"/>
      <w:sz w:val="16"/>
      <w:szCs w:val="16"/>
    </w:rPr>
  </w:style>
  <w:style w:type="character" w:customStyle="1" w:styleId="Heading3Char">
    <w:name w:val="Heading 3 Char"/>
    <w:basedOn w:val="DefaultParagraphFont"/>
    <w:link w:val="Heading3"/>
    <w:uiPriority w:val="9"/>
    <w:rsid w:val="00EF196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E1AD8"/>
    <w:rPr>
      <w:rFonts w:asciiTheme="majorHAnsi" w:eastAsiaTheme="majorEastAsia" w:hAnsiTheme="majorHAnsi" w:cstheme="majorBidi"/>
      <w:b/>
      <w:bCs/>
      <w:color w:val="4F81BD" w:themeColor="accent1"/>
      <w:sz w:val="26"/>
      <w:szCs w:val="26"/>
    </w:rPr>
  </w:style>
  <w:style w:type="paragraph" w:customStyle="1" w:styleId="contribs">
    <w:name w:val="contribs"/>
    <w:basedOn w:val="Normal"/>
    <w:rsid w:val="00EE1A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m-aai">
    <w:name w:val="fm-aai"/>
    <w:basedOn w:val="Normal"/>
    <w:rsid w:val="00EE1A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E1AD8"/>
    <w:rPr>
      <w:color w:val="800080"/>
      <w:u w:val="single"/>
    </w:rPr>
  </w:style>
  <w:style w:type="paragraph" w:styleId="NormalWeb">
    <w:name w:val="Normal (Web)"/>
    <w:basedOn w:val="Normal"/>
    <w:uiPriority w:val="99"/>
    <w:semiHidden/>
    <w:unhideWhenUsed/>
    <w:rsid w:val="00EE1A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E1AD8"/>
    <w:rPr>
      <w:i/>
      <w:iCs/>
    </w:rPr>
  </w:style>
  <w:style w:type="character" w:styleId="Strong">
    <w:name w:val="Strong"/>
    <w:basedOn w:val="DefaultParagraphFont"/>
    <w:uiPriority w:val="22"/>
    <w:qFormat/>
    <w:rsid w:val="00EE1AD8"/>
    <w:rPr>
      <w:b/>
      <w:bCs/>
    </w:rPr>
  </w:style>
  <w:style w:type="character" w:customStyle="1" w:styleId="kwd-text">
    <w:name w:val="kwd-text"/>
    <w:basedOn w:val="DefaultParagraphFont"/>
    <w:rsid w:val="00EE1AD8"/>
  </w:style>
  <w:style w:type="character" w:customStyle="1" w:styleId="figpopup-sensitive-area">
    <w:name w:val="figpopup-sensitive-area"/>
    <w:basedOn w:val="DefaultParagraphFont"/>
    <w:rsid w:val="00EE1AD8"/>
  </w:style>
  <w:style w:type="character" w:customStyle="1" w:styleId="citation-version">
    <w:name w:val="citation-version"/>
    <w:basedOn w:val="DefaultParagraphFont"/>
    <w:rsid w:val="00EE1AD8"/>
  </w:style>
  <w:style w:type="character" w:customStyle="1" w:styleId="citation-abbreviation">
    <w:name w:val="citation-abbreviation"/>
    <w:basedOn w:val="DefaultParagraphFont"/>
    <w:rsid w:val="00EE1AD8"/>
  </w:style>
  <w:style w:type="character" w:customStyle="1" w:styleId="citation-publication-date">
    <w:name w:val="citation-publication-date"/>
    <w:basedOn w:val="DefaultParagraphFont"/>
    <w:rsid w:val="00EE1AD8"/>
  </w:style>
  <w:style w:type="character" w:customStyle="1" w:styleId="citation-volume">
    <w:name w:val="citation-volume"/>
    <w:basedOn w:val="DefaultParagraphFont"/>
    <w:rsid w:val="00EE1AD8"/>
  </w:style>
  <w:style w:type="character" w:customStyle="1" w:styleId="citation-issue">
    <w:name w:val="citation-issue"/>
    <w:basedOn w:val="DefaultParagraphFont"/>
    <w:rsid w:val="00EE1AD8"/>
  </w:style>
  <w:style w:type="character" w:customStyle="1" w:styleId="citation-flpages">
    <w:name w:val="citation-flpages"/>
    <w:basedOn w:val="DefaultParagraphFont"/>
    <w:rsid w:val="00EE1AD8"/>
  </w:style>
  <w:style w:type="character" w:customStyle="1" w:styleId="fm-citation-ids-label">
    <w:name w:val="fm-citation-ids-label"/>
    <w:basedOn w:val="DefaultParagraphFont"/>
    <w:rsid w:val="00EE1AD8"/>
  </w:style>
  <w:style w:type="character" w:customStyle="1" w:styleId="eid1078978">
    <w:name w:val="e_id1078978"/>
    <w:basedOn w:val="DefaultParagraphFont"/>
    <w:rsid w:val="00EE1AD8"/>
  </w:style>
  <w:style w:type="character" w:customStyle="1" w:styleId="acknowledgment-journal-title">
    <w:name w:val="acknowledgment-journal-title"/>
    <w:basedOn w:val="DefaultParagraphFont"/>
    <w:rsid w:val="00EE1AD8"/>
  </w:style>
  <w:style w:type="character" w:customStyle="1" w:styleId="ref-journal">
    <w:name w:val="ref-journal"/>
    <w:basedOn w:val="DefaultParagraphFont"/>
    <w:rsid w:val="00EE1AD8"/>
  </w:style>
  <w:style w:type="character" w:customStyle="1" w:styleId="ref-vol">
    <w:name w:val="ref-vol"/>
    <w:basedOn w:val="DefaultParagraphFont"/>
    <w:rsid w:val="00EE1AD8"/>
  </w:style>
  <w:style w:type="character" w:customStyle="1" w:styleId="nowrap">
    <w:name w:val="nowrap"/>
    <w:basedOn w:val="DefaultParagraphFont"/>
    <w:rsid w:val="00EE1AD8"/>
  </w:style>
  <w:style w:type="table" w:styleId="TableGrid">
    <w:name w:val="Table Grid"/>
    <w:basedOn w:val="TableNormal"/>
    <w:uiPriority w:val="59"/>
    <w:rsid w:val="004E6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highlightclass">
    <w:name w:val="single_highlight_class"/>
    <w:basedOn w:val="DefaultParagraphFont"/>
    <w:rsid w:val="00BD4B0E"/>
  </w:style>
  <w:style w:type="paragraph" w:customStyle="1" w:styleId="Default">
    <w:name w:val="Default"/>
    <w:rsid w:val="00E05BAF"/>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346B01"/>
  </w:style>
  <w:style w:type="paragraph" w:styleId="Header">
    <w:name w:val="header"/>
    <w:basedOn w:val="Normal"/>
    <w:link w:val="HeaderChar"/>
    <w:uiPriority w:val="99"/>
    <w:unhideWhenUsed/>
    <w:rsid w:val="00894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7F0"/>
  </w:style>
  <w:style w:type="paragraph" w:styleId="Footer">
    <w:name w:val="footer"/>
    <w:basedOn w:val="Normal"/>
    <w:link w:val="FooterChar"/>
    <w:uiPriority w:val="99"/>
    <w:unhideWhenUsed/>
    <w:rsid w:val="00894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7F0"/>
  </w:style>
  <w:style w:type="paragraph" w:styleId="BodyText">
    <w:name w:val="Body Text"/>
    <w:basedOn w:val="Normal"/>
    <w:link w:val="BodyTextChar"/>
    <w:rsid w:val="009B43D5"/>
    <w:pPr>
      <w:spacing w:after="0" w:line="480" w:lineRule="auto"/>
    </w:pPr>
    <w:rPr>
      <w:rFonts w:ascii="Arial" w:eastAsia="Times New Roman" w:hAnsi="Arial" w:cs="Times New Roman"/>
      <w:b/>
      <w:sz w:val="32"/>
      <w:szCs w:val="24"/>
      <w:lang w:val="de-DE" w:eastAsia="de-DE"/>
    </w:rPr>
  </w:style>
  <w:style w:type="character" w:customStyle="1" w:styleId="BodyTextChar">
    <w:name w:val="Body Text Char"/>
    <w:basedOn w:val="DefaultParagraphFont"/>
    <w:link w:val="BodyText"/>
    <w:rsid w:val="009B43D5"/>
    <w:rPr>
      <w:rFonts w:ascii="Arial" w:eastAsia="Times New Roman" w:hAnsi="Arial" w:cs="Times New Roman"/>
      <w:b/>
      <w:sz w:val="32"/>
      <w:szCs w:val="24"/>
      <w:lang w:val="de-DE" w:eastAsia="de-DE"/>
    </w:rPr>
  </w:style>
  <w:style w:type="character" w:styleId="CommentReference">
    <w:name w:val="annotation reference"/>
    <w:basedOn w:val="DefaultParagraphFont"/>
    <w:uiPriority w:val="99"/>
    <w:semiHidden/>
    <w:unhideWhenUsed/>
    <w:rsid w:val="00DA07AF"/>
    <w:rPr>
      <w:sz w:val="16"/>
      <w:szCs w:val="16"/>
    </w:rPr>
  </w:style>
  <w:style w:type="paragraph" w:styleId="CommentText">
    <w:name w:val="annotation text"/>
    <w:basedOn w:val="Normal"/>
    <w:link w:val="CommentTextChar"/>
    <w:uiPriority w:val="99"/>
    <w:semiHidden/>
    <w:unhideWhenUsed/>
    <w:rsid w:val="00DA07AF"/>
    <w:pPr>
      <w:spacing w:line="240" w:lineRule="auto"/>
    </w:pPr>
    <w:rPr>
      <w:sz w:val="20"/>
      <w:szCs w:val="20"/>
    </w:rPr>
  </w:style>
  <w:style w:type="character" w:customStyle="1" w:styleId="CommentTextChar">
    <w:name w:val="Comment Text Char"/>
    <w:basedOn w:val="DefaultParagraphFont"/>
    <w:link w:val="CommentText"/>
    <w:uiPriority w:val="99"/>
    <w:semiHidden/>
    <w:rsid w:val="00DA07AF"/>
    <w:rPr>
      <w:sz w:val="20"/>
      <w:szCs w:val="20"/>
    </w:rPr>
  </w:style>
  <w:style w:type="paragraph" w:styleId="CommentSubject">
    <w:name w:val="annotation subject"/>
    <w:basedOn w:val="CommentText"/>
    <w:next w:val="CommentText"/>
    <w:link w:val="CommentSubjectChar"/>
    <w:uiPriority w:val="99"/>
    <w:semiHidden/>
    <w:unhideWhenUsed/>
    <w:rsid w:val="00DA07AF"/>
    <w:rPr>
      <w:b/>
      <w:bCs/>
    </w:rPr>
  </w:style>
  <w:style w:type="character" w:customStyle="1" w:styleId="CommentSubjectChar">
    <w:name w:val="Comment Subject Char"/>
    <w:basedOn w:val="CommentTextChar"/>
    <w:link w:val="CommentSubject"/>
    <w:uiPriority w:val="99"/>
    <w:semiHidden/>
    <w:rsid w:val="00DA07AF"/>
    <w:rPr>
      <w:b/>
      <w:bCs/>
      <w:sz w:val="20"/>
      <w:szCs w:val="20"/>
    </w:rPr>
  </w:style>
  <w:style w:type="paragraph" w:customStyle="1" w:styleId="EndNoteBibliographyTitle">
    <w:name w:val="EndNote Bibliography Title"/>
    <w:basedOn w:val="Normal"/>
    <w:link w:val="EndNoteBibliographyTitleChar"/>
    <w:rsid w:val="00726388"/>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2638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26388"/>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726388"/>
    <w:rPr>
      <w:rFonts w:ascii="Times New Roman" w:hAnsi="Times New Roman" w:cs="Times New Roman"/>
      <w:noProof/>
      <w:sz w:val="24"/>
      <w:lang w:val="en-US"/>
    </w:rPr>
  </w:style>
  <w:style w:type="paragraph" w:styleId="Revision">
    <w:name w:val="Revision"/>
    <w:hidden/>
    <w:uiPriority w:val="99"/>
    <w:semiHidden/>
    <w:rsid w:val="000C3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65460">
      <w:bodyDiv w:val="1"/>
      <w:marLeft w:val="0"/>
      <w:marRight w:val="0"/>
      <w:marTop w:val="0"/>
      <w:marBottom w:val="0"/>
      <w:divBdr>
        <w:top w:val="none" w:sz="0" w:space="0" w:color="auto"/>
        <w:left w:val="none" w:sz="0" w:space="0" w:color="auto"/>
        <w:bottom w:val="none" w:sz="0" w:space="0" w:color="auto"/>
        <w:right w:val="none" w:sz="0" w:space="0" w:color="auto"/>
      </w:divBdr>
      <w:divsChild>
        <w:div w:id="796872794">
          <w:marLeft w:val="0"/>
          <w:marRight w:val="0"/>
          <w:marTop w:val="256"/>
          <w:marBottom w:val="256"/>
          <w:divBdr>
            <w:top w:val="none" w:sz="0" w:space="0" w:color="auto"/>
            <w:left w:val="none" w:sz="0" w:space="0" w:color="auto"/>
            <w:bottom w:val="none" w:sz="0" w:space="0" w:color="auto"/>
            <w:right w:val="none" w:sz="0" w:space="0" w:color="auto"/>
          </w:divBdr>
        </w:div>
        <w:div w:id="821704162">
          <w:marLeft w:val="0"/>
          <w:marRight w:val="0"/>
          <w:marTop w:val="256"/>
          <w:marBottom w:val="256"/>
          <w:divBdr>
            <w:top w:val="none" w:sz="0" w:space="0" w:color="auto"/>
            <w:left w:val="none" w:sz="0" w:space="0" w:color="auto"/>
            <w:bottom w:val="none" w:sz="0" w:space="0" w:color="auto"/>
            <w:right w:val="none" w:sz="0" w:space="0" w:color="auto"/>
          </w:divBdr>
        </w:div>
      </w:divsChild>
    </w:div>
    <w:div w:id="1075012745">
      <w:bodyDiv w:val="1"/>
      <w:marLeft w:val="0"/>
      <w:marRight w:val="0"/>
      <w:marTop w:val="0"/>
      <w:marBottom w:val="0"/>
      <w:divBdr>
        <w:top w:val="none" w:sz="0" w:space="0" w:color="auto"/>
        <w:left w:val="none" w:sz="0" w:space="0" w:color="auto"/>
        <w:bottom w:val="none" w:sz="0" w:space="0" w:color="auto"/>
        <w:right w:val="none" w:sz="0" w:space="0" w:color="auto"/>
      </w:divBdr>
    </w:div>
    <w:div w:id="1081022850">
      <w:bodyDiv w:val="1"/>
      <w:marLeft w:val="0"/>
      <w:marRight w:val="0"/>
      <w:marTop w:val="0"/>
      <w:marBottom w:val="0"/>
      <w:divBdr>
        <w:top w:val="none" w:sz="0" w:space="0" w:color="auto"/>
        <w:left w:val="none" w:sz="0" w:space="0" w:color="auto"/>
        <w:bottom w:val="none" w:sz="0" w:space="0" w:color="auto"/>
        <w:right w:val="none" w:sz="0" w:space="0" w:color="auto"/>
      </w:divBdr>
      <w:divsChild>
        <w:div w:id="1488934488">
          <w:marLeft w:val="0"/>
          <w:marRight w:val="0"/>
          <w:marTop w:val="120"/>
          <w:marBottom w:val="120"/>
          <w:divBdr>
            <w:top w:val="none" w:sz="0" w:space="0" w:color="auto"/>
            <w:left w:val="none" w:sz="0" w:space="0" w:color="auto"/>
            <w:bottom w:val="none" w:sz="0" w:space="0" w:color="auto"/>
            <w:right w:val="none" w:sz="0" w:space="0" w:color="auto"/>
          </w:divBdr>
        </w:div>
        <w:div w:id="464272392">
          <w:marLeft w:val="0"/>
          <w:marRight w:val="0"/>
          <w:marTop w:val="0"/>
          <w:marBottom w:val="0"/>
          <w:divBdr>
            <w:top w:val="none" w:sz="0" w:space="0" w:color="auto"/>
            <w:left w:val="none" w:sz="0" w:space="0" w:color="auto"/>
            <w:bottom w:val="none" w:sz="0" w:space="0" w:color="auto"/>
            <w:right w:val="none" w:sz="0" w:space="0" w:color="auto"/>
          </w:divBdr>
        </w:div>
        <w:div w:id="736632325">
          <w:marLeft w:val="0"/>
          <w:marRight w:val="0"/>
          <w:marTop w:val="0"/>
          <w:marBottom w:val="0"/>
          <w:divBdr>
            <w:top w:val="none" w:sz="0" w:space="0" w:color="auto"/>
            <w:left w:val="none" w:sz="0" w:space="0" w:color="auto"/>
            <w:bottom w:val="none" w:sz="0" w:space="0" w:color="auto"/>
            <w:right w:val="none" w:sz="0" w:space="0" w:color="auto"/>
          </w:divBdr>
        </w:div>
      </w:divsChild>
    </w:div>
    <w:div w:id="1231424221">
      <w:bodyDiv w:val="1"/>
      <w:marLeft w:val="0"/>
      <w:marRight w:val="0"/>
      <w:marTop w:val="0"/>
      <w:marBottom w:val="0"/>
      <w:divBdr>
        <w:top w:val="none" w:sz="0" w:space="0" w:color="auto"/>
        <w:left w:val="none" w:sz="0" w:space="0" w:color="auto"/>
        <w:bottom w:val="none" w:sz="0" w:space="0" w:color="auto"/>
        <w:right w:val="none" w:sz="0" w:space="0" w:color="auto"/>
      </w:divBdr>
      <w:divsChild>
        <w:div w:id="764115420">
          <w:marLeft w:val="0"/>
          <w:marRight w:val="0"/>
          <w:marTop w:val="100"/>
          <w:marBottom w:val="100"/>
          <w:divBdr>
            <w:top w:val="none" w:sz="0" w:space="0" w:color="auto"/>
            <w:left w:val="none" w:sz="0" w:space="0" w:color="auto"/>
            <w:bottom w:val="none" w:sz="0" w:space="0" w:color="auto"/>
            <w:right w:val="none" w:sz="0" w:space="0" w:color="auto"/>
          </w:divBdr>
        </w:div>
        <w:div w:id="274295845">
          <w:marLeft w:val="0"/>
          <w:marRight w:val="0"/>
          <w:marTop w:val="0"/>
          <w:marBottom w:val="0"/>
          <w:divBdr>
            <w:top w:val="none" w:sz="0" w:space="0" w:color="auto"/>
            <w:left w:val="none" w:sz="0" w:space="0" w:color="auto"/>
            <w:bottom w:val="none" w:sz="0" w:space="0" w:color="auto"/>
            <w:right w:val="none" w:sz="0" w:space="0" w:color="auto"/>
          </w:divBdr>
          <w:divsChild>
            <w:div w:id="1298994516">
              <w:marLeft w:val="0"/>
              <w:marRight w:val="0"/>
              <w:marTop w:val="0"/>
              <w:marBottom w:val="0"/>
              <w:divBdr>
                <w:top w:val="none" w:sz="0" w:space="0" w:color="auto"/>
                <w:left w:val="none" w:sz="0" w:space="0" w:color="auto"/>
                <w:bottom w:val="none" w:sz="0" w:space="0" w:color="auto"/>
                <w:right w:val="none" w:sz="0" w:space="0" w:color="auto"/>
              </w:divBdr>
              <w:divsChild>
                <w:div w:id="118424763">
                  <w:marLeft w:val="0"/>
                  <w:marRight w:val="0"/>
                  <w:marTop w:val="0"/>
                  <w:marBottom w:val="0"/>
                  <w:divBdr>
                    <w:top w:val="none" w:sz="0" w:space="0" w:color="auto"/>
                    <w:left w:val="none" w:sz="0" w:space="0" w:color="auto"/>
                    <w:bottom w:val="none" w:sz="0" w:space="0" w:color="auto"/>
                    <w:right w:val="none" w:sz="0" w:space="0" w:color="auto"/>
                  </w:divBdr>
                </w:div>
                <w:div w:id="2075422779">
                  <w:marLeft w:val="0"/>
                  <w:marRight w:val="0"/>
                  <w:marTop w:val="0"/>
                  <w:marBottom w:val="0"/>
                  <w:divBdr>
                    <w:top w:val="none" w:sz="0" w:space="0" w:color="auto"/>
                    <w:left w:val="none" w:sz="0" w:space="0" w:color="auto"/>
                    <w:bottom w:val="none" w:sz="0" w:space="0" w:color="auto"/>
                    <w:right w:val="none" w:sz="0" w:space="0" w:color="auto"/>
                  </w:divBdr>
                </w:div>
                <w:div w:id="973946393">
                  <w:marLeft w:val="0"/>
                  <w:marRight w:val="0"/>
                  <w:marTop w:val="0"/>
                  <w:marBottom w:val="0"/>
                  <w:divBdr>
                    <w:top w:val="none" w:sz="0" w:space="0" w:color="auto"/>
                    <w:left w:val="none" w:sz="0" w:space="0" w:color="auto"/>
                    <w:bottom w:val="none" w:sz="0" w:space="0" w:color="auto"/>
                    <w:right w:val="none" w:sz="0" w:space="0" w:color="auto"/>
                  </w:divBdr>
                </w:div>
                <w:div w:id="1818111207">
                  <w:marLeft w:val="0"/>
                  <w:marRight w:val="0"/>
                  <w:marTop w:val="0"/>
                  <w:marBottom w:val="0"/>
                  <w:divBdr>
                    <w:top w:val="none" w:sz="0" w:space="0" w:color="auto"/>
                    <w:left w:val="none" w:sz="0" w:space="0" w:color="auto"/>
                    <w:bottom w:val="none" w:sz="0" w:space="0" w:color="auto"/>
                    <w:right w:val="none" w:sz="0" w:space="0" w:color="auto"/>
                  </w:divBdr>
                </w:div>
                <w:div w:id="923688604">
                  <w:marLeft w:val="0"/>
                  <w:marRight w:val="0"/>
                  <w:marTop w:val="0"/>
                  <w:marBottom w:val="0"/>
                  <w:divBdr>
                    <w:top w:val="none" w:sz="0" w:space="0" w:color="auto"/>
                    <w:left w:val="none" w:sz="0" w:space="0" w:color="auto"/>
                    <w:bottom w:val="none" w:sz="0" w:space="0" w:color="auto"/>
                    <w:right w:val="none" w:sz="0" w:space="0" w:color="auto"/>
                  </w:divBdr>
                </w:div>
                <w:div w:id="916789844">
                  <w:marLeft w:val="0"/>
                  <w:marRight w:val="0"/>
                  <w:marTop w:val="0"/>
                  <w:marBottom w:val="0"/>
                  <w:divBdr>
                    <w:top w:val="none" w:sz="0" w:space="0" w:color="auto"/>
                    <w:left w:val="none" w:sz="0" w:space="0" w:color="auto"/>
                    <w:bottom w:val="none" w:sz="0" w:space="0" w:color="auto"/>
                    <w:right w:val="none" w:sz="0" w:space="0" w:color="auto"/>
                  </w:divBdr>
                </w:div>
                <w:div w:id="540173324">
                  <w:marLeft w:val="0"/>
                  <w:marRight w:val="0"/>
                  <w:marTop w:val="0"/>
                  <w:marBottom w:val="0"/>
                  <w:divBdr>
                    <w:top w:val="none" w:sz="0" w:space="0" w:color="auto"/>
                    <w:left w:val="none" w:sz="0" w:space="0" w:color="auto"/>
                    <w:bottom w:val="none" w:sz="0" w:space="0" w:color="auto"/>
                    <w:right w:val="none" w:sz="0" w:space="0" w:color="auto"/>
                  </w:divBdr>
                </w:div>
              </w:divsChild>
            </w:div>
            <w:div w:id="971598672">
              <w:marLeft w:val="0"/>
              <w:marRight w:val="0"/>
              <w:marTop w:val="0"/>
              <w:marBottom w:val="0"/>
              <w:divBdr>
                <w:top w:val="none" w:sz="0" w:space="0" w:color="auto"/>
                <w:left w:val="none" w:sz="0" w:space="0" w:color="auto"/>
                <w:bottom w:val="none" w:sz="0" w:space="0" w:color="auto"/>
                <w:right w:val="none" w:sz="0" w:space="0" w:color="auto"/>
              </w:divBdr>
            </w:div>
          </w:divsChild>
        </w:div>
        <w:div w:id="1819346714">
          <w:marLeft w:val="0"/>
          <w:marRight w:val="0"/>
          <w:marTop w:val="0"/>
          <w:marBottom w:val="0"/>
          <w:divBdr>
            <w:top w:val="none" w:sz="0" w:space="0" w:color="auto"/>
            <w:left w:val="none" w:sz="0" w:space="0" w:color="auto"/>
            <w:bottom w:val="none" w:sz="0" w:space="0" w:color="auto"/>
            <w:right w:val="none" w:sz="0" w:space="0" w:color="auto"/>
          </w:divBdr>
        </w:div>
        <w:div w:id="1063408912">
          <w:marLeft w:val="0"/>
          <w:marRight w:val="0"/>
          <w:marTop w:val="0"/>
          <w:marBottom w:val="0"/>
          <w:divBdr>
            <w:top w:val="none" w:sz="0" w:space="0" w:color="auto"/>
            <w:left w:val="none" w:sz="0" w:space="0" w:color="auto"/>
            <w:bottom w:val="none" w:sz="0" w:space="0" w:color="auto"/>
            <w:right w:val="none" w:sz="0" w:space="0" w:color="auto"/>
          </w:divBdr>
          <w:divsChild>
            <w:div w:id="658967971">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79213473">
                  <w:marLeft w:val="0"/>
                  <w:marRight w:val="0"/>
                  <w:marTop w:val="0"/>
                  <w:marBottom w:val="0"/>
                  <w:divBdr>
                    <w:top w:val="none" w:sz="0" w:space="0" w:color="auto"/>
                    <w:left w:val="none" w:sz="0" w:space="0" w:color="auto"/>
                    <w:bottom w:val="none" w:sz="0" w:space="0" w:color="auto"/>
                    <w:right w:val="none" w:sz="0" w:space="0" w:color="auto"/>
                  </w:divBdr>
                  <w:divsChild>
                    <w:div w:id="1828083685">
                      <w:marLeft w:val="0"/>
                      <w:marRight w:val="0"/>
                      <w:marTop w:val="0"/>
                      <w:marBottom w:val="0"/>
                      <w:divBdr>
                        <w:top w:val="none" w:sz="0" w:space="0" w:color="auto"/>
                        <w:left w:val="none" w:sz="0" w:space="0" w:color="auto"/>
                        <w:bottom w:val="none" w:sz="0" w:space="0" w:color="auto"/>
                        <w:right w:val="none" w:sz="0" w:space="0" w:color="auto"/>
                      </w:divBdr>
                    </w:div>
                    <w:div w:id="2000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4603">
          <w:marLeft w:val="0"/>
          <w:marRight w:val="0"/>
          <w:marTop w:val="0"/>
          <w:marBottom w:val="0"/>
          <w:divBdr>
            <w:top w:val="none" w:sz="0" w:space="0" w:color="auto"/>
            <w:left w:val="none" w:sz="0" w:space="0" w:color="auto"/>
            <w:bottom w:val="none" w:sz="0" w:space="0" w:color="auto"/>
            <w:right w:val="none" w:sz="0" w:space="0" w:color="auto"/>
          </w:divBdr>
          <w:divsChild>
            <w:div w:id="1976137102">
              <w:marLeft w:val="0"/>
              <w:marRight w:val="0"/>
              <w:marTop w:val="0"/>
              <w:marBottom w:val="0"/>
              <w:divBdr>
                <w:top w:val="none" w:sz="0" w:space="0" w:color="auto"/>
                <w:left w:val="none" w:sz="0" w:space="0" w:color="auto"/>
                <w:bottom w:val="none" w:sz="0" w:space="0" w:color="auto"/>
                <w:right w:val="none" w:sz="0" w:space="0" w:color="auto"/>
              </w:divBdr>
            </w:div>
            <w:div w:id="106853687">
              <w:marLeft w:val="0"/>
              <w:marRight w:val="0"/>
              <w:marTop w:val="0"/>
              <w:marBottom w:val="0"/>
              <w:divBdr>
                <w:top w:val="none" w:sz="0" w:space="0" w:color="auto"/>
                <w:left w:val="none" w:sz="0" w:space="0" w:color="auto"/>
                <w:bottom w:val="none" w:sz="0" w:space="0" w:color="auto"/>
                <w:right w:val="none" w:sz="0" w:space="0" w:color="auto"/>
              </w:divBdr>
            </w:div>
            <w:div w:id="2024159924">
              <w:marLeft w:val="0"/>
              <w:marRight w:val="0"/>
              <w:marTop w:val="0"/>
              <w:marBottom w:val="0"/>
              <w:divBdr>
                <w:top w:val="none" w:sz="0" w:space="0" w:color="auto"/>
                <w:left w:val="none" w:sz="0" w:space="0" w:color="auto"/>
                <w:bottom w:val="none" w:sz="0" w:space="0" w:color="auto"/>
                <w:right w:val="none" w:sz="0" w:space="0" w:color="auto"/>
              </w:divBdr>
            </w:div>
            <w:div w:id="398402009">
              <w:marLeft w:val="0"/>
              <w:marRight w:val="0"/>
              <w:marTop w:val="0"/>
              <w:marBottom w:val="0"/>
              <w:divBdr>
                <w:top w:val="none" w:sz="0" w:space="0" w:color="auto"/>
                <w:left w:val="none" w:sz="0" w:space="0" w:color="auto"/>
                <w:bottom w:val="none" w:sz="0" w:space="0" w:color="auto"/>
                <w:right w:val="none" w:sz="0" w:space="0" w:color="auto"/>
              </w:divBdr>
            </w:div>
          </w:divsChild>
        </w:div>
        <w:div w:id="77217736">
          <w:marLeft w:val="0"/>
          <w:marRight w:val="0"/>
          <w:marTop w:val="0"/>
          <w:marBottom w:val="0"/>
          <w:divBdr>
            <w:top w:val="none" w:sz="0" w:space="0" w:color="auto"/>
            <w:left w:val="none" w:sz="0" w:space="0" w:color="auto"/>
            <w:bottom w:val="none" w:sz="0" w:space="0" w:color="auto"/>
            <w:right w:val="none" w:sz="0" w:space="0" w:color="auto"/>
          </w:divBdr>
          <w:divsChild>
            <w:div w:id="2032948823">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341807866">
                  <w:marLeft w:val="0"/>
                  <w:marRight w:val="0"/>
                  <w:marTop w:val="0"/>
                  <w:marBottom w:val="0"/>
                  <w:divBdr>
                    <w:top w:val="none" w:sz="0" w:space="0" w:color="auto"/>
                    <w:left w:val="none" w:sz="0" w:space="0" w:color="auto"/>
                    <w:bottom w:val="none" w:sz="0" w:space="0" w:color="auto"/>
                    <w:right w:val="none" w:sz="0" w:space="0" w:color="auto"/>
                  </w:divBdr>
                  <w:divsChild>
                    <w:div w:id="1980259544">
                      <w:marLeft w:val="0"/>
                      <w:marRight w:val="0"/>
                      <w:marTop w:val="0"/>
                      <w:marBottom w:val="0"/>
                      <w:divBdr>
                        <w:top w:val="none" w:sz="0" w:space="0" w:color="auto"/>
                        <w:left w:val="none" w:sz="0" w:space="0" w:color="auto"/>
                        <w:bottom w:val="none" w:sz="0" w:space="0" w:color="auto"/>
                        <w:right w:val="none" w:sz="0" w:space="0" w:color="auto"/>
                      </w:divBdr>
                    </w:div>
                    <w:div w:id="18607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601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698040493">
                  <w:marLeft w:val="0"/>
                  <w:marRight w:val="0"/>
                  <w:marTop w:val="0"/>
                  <w:marBottom w:val="0"/>
                  <w:divBdr>
                    <w:top w:val="none" w:sz="0" w:space="0" w:color="auto"/>
                    <w:left w:val="none" w:sz="0" w:space="0" w:color="auto"/>
                    <w:bottom w:val="none" w:sz="0" w:space="0" w:color="auto"/>
                    <w:right w:val="none" w:sz="0" w:space="0" w:color="auto"/>
                  </w:divBdr>
                  <w:divsChild>
                    <w:div w:id="1672483660">
                      <w:marLeft w:val="0"/>
                      <w:marRight w:val="0"/>
                      <w:marTop w:val="0"/>
                      <w:marBottom w:val="0"/>
                      <w:divBdr>
                        <w:top w:val="none" w:sz="0" w:space="0" w:color="auto"/>
                        <w:left w:val="none" w:sz="0" w:space="0" w:color="auto"/>
                        <w:bottom w:val="none" w:sz="0" w:space="0" w:color="auto"/>
                        <w:right w:val="none" w:sz="0" w:space="0" w:color="auto"/>
                      </w:divBdr>
                    </w:div>
                    <w:div w:id="11917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21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408695482">
                  <w:marLeft w:val="0"/>
                  <w:marRight w:val="0"/>
                  <w:marTop w:val="0"/>
                  <w:marBottom w:val="0"/>
                  <w:divBdr>
                    <w:top w:val="none" w:sz="0" w:space="0" w:color="auto"/>
                    <w:left w:val="none" w:sz="0" w:space="0" w:color="auto"/>
                    <w:bottom w:val="none" w:sz="0" w:space="0" w:color="auto"/>
                    <w:right w:val="none" w:sz="0" w:space="0" w:color="auto"/>
                  </w:divBdr>
                  <w:divsChild>
                    <w:div w:id="202210816">
                      <w:marLeft w:val="0"/>
                      <w:marRight w:val="0"/>
                      <w:marTop w:val="0"/>
                      <w:marBottom w:val="0"/>
                      <w:divBdr>
                        <w:top w:val="none" w:sz="0" w:space="0" w:color="auto"/>
                        <w:left w:val="none" w:sz="0" w:space="0" w:color="auto"/>
                        <w:bottom w:val="none" w:sz="0" w:space="0" w:color="auto"/>
                        <w:right w:val="none" w:sz="0" w:space="0" w:color="auto"/>
                      </w:divBdr>
                    </w:div>
                    <w:div w:id="20778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21624">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186334867">
                  <w:marLeft w:val="0"/>
                  <w:marRight w:val="0"/>
                  <w:marTop w:val="0"/>
                  <w:marBottom w:val="0"/>
                  <w:divBdr>
                    <w:top w:val="none" w:sz="0" w:space="0" w:color="auto"/>
                    <w:left w:val="none" w:sz="0" w:space="0" w:color="auto"/>
                    <w:bottom w:val="none" w:sz="0" w:space="0" w:color="auto"/>
                    <w:right w:val="none" w:sz="0" w:space="0" w:color="auto"/>
                  </w:divBdr>
                  <w:divsChild>
                    <w:div w:id="240144095">
                      <w:marLeft w:val="0"/>
                      <w:marRight w:val="0"/>
                      <w:marTop w:val="0"/>
                      <w:marBottom w:val="0"/>
                      <w:divBdr>
                        <w:top w:val="none" w:sz="0" w:space="0" w:color="auto"/>
                        <w:left w:val="none" w:sz="0" w:space="0" w:color="auto"/>
                        <w:bottom w:val="none" w:sz="0" w:space="0" w:color="auto"/>
                        <w:right w:val="none" w:sz="0" w:space="0" w:color="auto"/>
                      </w:divBdr>
                    </w:div>
                    <w:div w:id="17846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965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90005158">
                  <w:marLeft w:val="0"/>
                  <w:marRight w:val="0"/>
                  <w:marTop w:val="0"/>
                  <w:marBottom w:val="0"/>
                  <w:divBdr>
                    <w:top w:val="none" w:sz="0" w:space="0" w:color="auto"/>
                    <w:left w:val="none" w:sz="0" w:space="0" w:color="auto"/>
                    <w:bottom w:val="none" w:sz="0" w:space="0" w:color="auto"/>
                    <w:right w:val="none" w:sz="0" w:space="0" w:color="auto"/>
                  </w:divBdr>
                  <w:divsChild>
                    <w:div w:id="1202203616">
                      <w:marLeft w:val="0"/>
                      <w:marRight w:val="0"/>
                      <w:marTop w:val="0"/>
                      <w:marBottom w:val="0"/>
                      <w:divBdr>
                        <w:top w:val="none" w:sz="0" w:space="0" w:color="auto"/>
                        <w:left w:val="none" w:sz="0" w:space="0" w:color="auto"/>
                        <w:bottom w:val="none" w:sz="0" w:space="0" w:color="auto"/>
                        <w:right w:val="none" w:sz="0" w:space="0" w:color="auto"/>
                      </w:divBdr>
                    </w:div>
                    <w:div w:id="14259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213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705184357">
                  <w:marLeft w:val="0"/>
                  <w:marRight w:val="0"/>
                  <w:marTop w:val="0"/>
                  <w:marBottom w:val="0"/>
                  <w:divBdr>
                    <w:top w:val="none" w:sz="0" w:space="0" w:color="auto"/>
                    <w:left w:val="none" w:sz="0" w:space="0" w:color="auto"/>
                    <w:bottom w:val="none" w:sz="0" w:space="0" w:color="auto"/>
                    <w:right w:val="none" w:sz="0" w:space="0" w:color="auto"/>
                  </w:divBdr>
                  <w:divsChild>
                    <w:div w:id="891498416">
                      <w:marLeft w:val="0"/>
                      <w:marRight w:val="0"/>
                      <w:marTop w:val="0"/>
                      <w:marBottom w:val="0"/>
                      <w:divBdr>
                        <w:top w:val="none" w:sz="0" w:space="0" w:color="auto"/>
                        <w:left w:val="none" w:sz="0" w:space="0" w:color="auto"/>
                        <w:bottom w:val="none" w:sz="0" w:space="0" w:color="auto"/>
                        <w:right w:val="none" w:sz="0" w:space="0" w:color="auto"/>
                      </w:divBdr>
                    </w:div>
                    <w:div w:id="263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73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128815245">
                  <w:marLeft w:val="0"/>
                  <w:marRight w:val="0"/>
                  <w:marTop w:val="0"/>
                  <w:marBottom w:val="0"/>
                  <w:divBdr>
                    <w:top w:val="none" w:sz="0" w:space="0" w:color="auto"/>
                    <w:left w:val="none" w:sz="0" w:space="0" w:color="auto"/>
                    <w:bottom w:val="none" w:sz="0" w:space="0" w:color="auto"/>
                    <w:right w:val="none" w:sz="0" w:space="0" w:color="auto"/>
                  </w:divBdr>
                  <w:divsChild>
                    <w:div w:id="1760983012">
                      <w:marLeft w:val="0"/>
                      <w:marRight w:val="0"/>
                      <w:marTop w:val="0"/>
                      <w:marBottom w:val="0"/>
                      <w:divBdr>
                        <w:top w:val="none" w:sz="0" w:space="0" w:color="auto"/>
                        <w:left w:val="none" w:sz="0" w:space="0" w:color="auto"/>
                        <w:bottom w:val="none" w:sz="0" w:space="0" w:color="auto"/>
                        <w:right w:val="none" w:sz="0" w:space="0" w:color="auto"/>
                      </w:divBdr>
                    </w:div>
                    <w:div w:id="143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1423">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93346360">
                  <w:marLeft w:val="0"/>
                  <w:marRight w:val="0"/>
                  <w:marTop w:val="0"/>
                  <w:marBottom w:val="0"/>
                  <w:divBdr>
                    <w:top w:val="none" w:sz="0" w:space="0" w:color="auto"/>
                    <w:left w:val="none" w:sz="0" w:space="0" w:color="auto"/>
                    <w:bottom w:val="none" w:sz="0" w:space="0" w:color="auto"/>
                    <w:right w:val="none" w:sz="0" w:space="0" w:color="auto"/>
                  </w:divBdr>
                  <w:divsChild>
                    <w:div w:id="285821883">
                      <w:marLeft w:val="0"/>
                      <w:marRight w:val="0"/>
                      <w:marTop w:val="0"/>
                      <w:marBottom w:val="0"/>
                      <w:divBdr>
                        <w:top w:val="none" w:sz="0" w:space="0" w:color="auto"/>
                        <w:left w:val="none" w:sz="0" w:space="0" w:color="auto"/>
                        <w:bottom w:val="none" w:sz="0" w:space="0" w:color="auto"/>
                        <w:right w:val="none" w:sz="0" w:space="0" w:color="auto"/>
                      </w:divBdr>
                    </w:div>
                    <w:div w:id="18745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0435">
              <w:marLeft w:val="0"/>
              <w:marRight w:val="0"/>
              <w:marTop w:val="0"/>
              <w:marBottom w:val="0"/>
              <w:divBdr>
                <w:top w:val="none" w:sz="0" w:space="0" w:color="auto"/>
                <w:left w:val="none" w:sz="0" w:space="0" w:color="auto"/>
                <w:bottom w:val="none" w:sz="0" w:space="0" w:color="auto"/>
                <w:right w:val="none" w:sz="0" w:space="0" w:color="auto"/>
              </w:divBdr>
              <w:divsChild>
                <w:div w:id="159806047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96249929">
                      <w:marLeft w:val="0"/>
                      <w:marRight w:val="0"/>
                      <w:marTop w:val="0"/>
                      <w:marBottom w:val="0"/>
                      <w:divBdr>
                        <w:top w:val="none" w:sz="0" w:space="0" w:color="auto"/>
                        <w:left w:val="none" w:sz="0" w:space="0" w:color="auto"/>
                        <w:bottom w:val="none" w:sz="0" w:space="0" w:color="auto"/>
                        <w:right w:val="none" w:sz="0" w:space="0" w:color="auto"/>
                      </w:divBdr>
                      <w:divsChild>
                        <w:div w:id="1193691850">
                          <w:marLeft w:val="0"/>
                          <w:marRight w:val="0"/>
                          <w:marTop w:val="0"/>
                          <w:marBottom w:val="0"/>
                          <w:divBdr>
                            <w:top w:val="none" w:sz="0" w:space="0" w:color="auto"/>
                            <w:left w:val="none" w:sz="0" w:space="0" w:color="auto"/>
                            <w:bottom w:val="none" w:sz="0" w:space="0" w:color="auto"/>
                            <w:right w:val="none" w:sz="0" w:space="0" w:color="auto"/>
                          </w:divBdr>
                        </w:div>
                        <w:div w:id="8637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38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646470503">
                      <w:marLeft w:val="0"/>
                      <w:marRight w:val="0"/>
                      <w:marTop w:val="0"/>
                      <w:marBottom w:val="0"/>
                      <w:divBdr>
                        <w:top w:val="none" w:sz="0" w:space="0" w:color="auto"/>
                        <w:left w:val="none" w:sz="0" w:space="0" w:color="auto"/>
                        <w:bottom w:val="none" w:sz="0" w:space="0" w:color="auto"/>
                        <w:right w:val="none" w:sz="0" w:space="0" w:color="auto"/>
                      </w:divBdr>
                      <w:divsChild>
                        <w:div w:id="1699432685">
                          <w:marLeft w:val="0"/>
                          <w:marRight w:val="0"/>
                          <w:marTop w:val="0"/>
                          <w:marBottom w:val="0"/>
                          <w:divBdr>
                            <w:top w:val="none" w:sz="0" w:space="0" w:color="auto"/>
                            <w:left w:val="none" w:sz="0" w:space="0" w:color="auto"/>
                            <w:bottom w:val="none" w:sz="0" w:space="0" w:color="auto"/>
                            <w:right w:val="none" w:sz="0" w:space="0" w:color="auto"/>
                          </w:divBdr>
                        </w:div>
                        <w:div w:id="14602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033">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68654578">
                      <w:marLeft w:val="0"/>
                      <w:marRight w:val="0"/>
                      <w:marTop w:val="0"/>
                      <w:marBottom w:val="0"/>
                      <w:divBdr>
                        <w:top w:val="none" w:sz="0" w:space="0" w:color="auto"/>
                        <w:left w:val="none" w:sz="0" w:space="0" w:color="auto"/>
                        <w:bottom w:val="none" w:sz="0" w:space="0" w:color="auto"/>
                        <w:right w:val="none" w:sz="0" w:space="0" w:color="auto"/>
                      </w:divBdr>
                      <w:divsChild>
                        <w:div w:id="432093061">
                          <w:marLeft w:val="0"/>
                          <w:marRight w:val="0"/>
                          <w:marTop w:val="0"/>
                          <w:marBottom w:val="0"/>
                          <w:divBdr>
                            <w:top w:val="none" w:sz="0" w:space="0" w:color="auto"/>
                            <w:left w:val="none" w:sz="0" w:space="0" w:color="auto"/>
                            <w:bottom w:val="none" w:sz="0" w:space="0" w:color="auto"/>
                            <w:right w:val="none" w:sz="0" w:space="0" w:color="auto"/>
                          </w:divBdr>
                        </w:div>
                        <w:div w:id="128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472">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602764762">
                      <w:marLeft w:val="0"/>
                      <w:marRight w:val="0"/>
                      <w:marTop w:val="0"/>
                      <w:marBottom w:val="0"/>
                      <w:divBdr>
                        <w:top w:val="none" w:sz="0" w:space="0" w:color="auto"/>
                        <w:left w:val="none" w:sz="0" w:space="0" w:color="auto"/>
                        <w:bottom w:val="none" w:sz="0" w:space="0" w:color="auto"/>
                        <w:right w:val="none" w:sz="0" w:space="0" w:color="auto"/>
                      </w:divBdr>
                      <w:divsChild>
                        <w:div w:id="1478721009">
                          <w:marLeft w:val="0"/>
                          <w:marRight w:val="0"/>
                          <w:marTop w:val="0"/>
                          <w:marBottom w:val="0"/>
                          <w:divBdr>
                            <w:top w:val="none" w:sz="0" w:space="0" w:color="auto"/>
                            <w:left w:val="none" w:sz="0" w:space="0" w:color="auto"/>
                            <w:bottom w:val="none" w:sz="0" w:space="0" w:color="auto"/>
                            <w:right w:val="none" w:sz="0" w:space="0" w:color="auto"/>
                          </w:divBdr>
                        </w:div>
                        <w:div w:id="6430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8311">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990597140">
                      <w:marLeft w:val="0"/>
                      <w:marRight w:val="0"/>
                      <w:marTop w:val="0"/>
                      <w:marBottom w:val="0"/>
                      <w:divBdr>
                        <w:top w:val="none" w:sz="0" w:space="0" w:color="auto"/>
                        <w:left w:val="none" w:sz="0" w:space="0" w:color="auto"/>
                        <w:bottom w:val="none" w:sz="0" w:space="0" w:color="auto"/>
                        <w:right w:val="none" w:sz="0" w:space="0" w:color="auto"/>
                      </w:divBdr>
                      <w:divsChild>
                        <w:div w:id="1599681678">
                          <w:marLeft w:val="0"/>
                          <w:marRight w:val="0"/>
                          <w:marTop w:val="0"/>
                          <w:marBottom w:val="0"/>
                          <w:divBdr>
                            <w:top w:val="none" w:sz="0" w:space="0" w:color="auto"/>
                            <w:left w:val="none" w:sz="0" w:space="0" w:color="auto"/>
                            <w:bottom w:val="none" w:sz="0" w:space="0" w:color="auto"/>
                            <w:right w:val="none" w:sz="0" w:space="0" w:color="auto"/>
                          </w:divBdr>
                        </w:div>
                        <w:div w:id="10385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78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93705522">
                      <w:marLeft w:val="0"/>
                      <w:marRight w:val="0"/>
                      <w:marTop w:val="0"/>
                      <w:marBottom w:val="0"/>
                      <w:divBdr>
                        <w:top w:val="none" w:sz="0" w:space="0" w:color="auto"/>
                        <w:left w:val="none" w:sz="0" w:space="0" w:color="auto"/>
                        <w:bottom w:val="none" w:sz="0" w:space="0" w:color="auto"/>
                        <w:right w:val="none" w:sz="0" w:space="0" w:color="auto"/>
                      </w:divBdr>
                      <w:divsChild>
                        <w:div w:id="737289086">
                          <w:marLeft w:val="0"/>
                          <w:marRight w:val="0"/>
                          <w:marTop w:val="0"/>
                          <w:marBottom w:val="0"/>
                          <w:divBdr>
                            <w:top w:val="none" w:sz="0" w:space="0" w:color="auto"/>
                            <w:left w:val="none" w:sz="0" w:space="0" w:color="auto"/>
                            <w:bottom w:val="none" w:sz="0" w:space="0" w:color="auto"/>
                            <w:right w:val="none" w:sz="0" w:space="0" w:color="auto"/>
                          </w:divBdr>
                        </w:div>
                        <w:div w:id="7106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0793">
              <w:marLeft w:val="0"/>
              <w:marRight w:val="0"/>
              <w:marTop w:val="0"/>
              <w:marBottom w:val="0"/>
              <w:divBdr>
                <w:top w:val="none" w:sz="0" w:space="0" w:color="auto"/>
                <w:left w:val="none" w:sz="0" w:space="0" w:color="auto"/>
                <w:bottom w:val="none" w:sz="0" w:space="0" w:color="auto"/>
                <w:right w:val="none" w:sz="0" w:space="0" w:color="auto"/>
              </w:divBdr>
              <w:divsChild>
                <w:div w:id="127664161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8993632">
                      <w:marLeft w:val="0"/>
                      <w:marRight w:val="0"/>
                      <w:marTop w:val="0"/>
                      <w:marBottom w:val="0"/>
                      <w:divBdr>
                        <w:top w:val="none" w:sz="0" w:space="0" w:color="auto"/>
                        <w:left w:val="none" w:sz="0" w:space="0" w:color="auto"/>
                        <w:bottom w:val="none" w:sz="0" w:space="0" w:color="auto"/>
                        <w:right w:val="none" w:sz="0" w:space="0" w:color="auto"/>
                      </w:divBdr>
                      <w:divsChild>
                        <w:div w:id="691302985">
                          <w:marLeft w:val="0"/>
                          <w:marRight w:val="0"/>
                          <w:marTop w:val="0"/>
                          <w:marBottom w:val="0"/>
                          <w:divBdr>
                            <w:top w:val="none" w:sz="0" w:space="0" w:color="auto"/>
                            <w:left w:val="none" w:sz="0" w:space="0" w:color="auto"/>
                            <w:bottom w:val="none" w:sz="0" w:space="0" w:color="auto"/>
                            <w:right w:val="none" w:sz="0" w:space="0" w:color="auto"/>
                          </w:divBdr>
                        </w:div>
                        <w:div w:id="1429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789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505898473">
                      <w:marLeft w:val="0"/>
                      <w:marRight w:val="0"/>
                      <w:marTop w:val="0"/>
                      <w:marBottom w:val="0"/>
                      <w:divBdr>
                        <w:top w:val="none" w:sz="0" w:space="0" w:color="auto"/>
                        <w:left w:val="none" w:sz="0" w:space="0" w:color="auto"/>
                        <w:bottom w:val="none" w:sz="0" w:space="0" w:color="auto"/>
                        <w:right w:val="none" w:sz="0" w:space="0" w:color="auto"/>
                      </w:divBdr>
                      <w:divsChild>
                        <w:div w:id="1000960397">
                          <w:marLeft w:val="0"/>
                          <w:marRight w:val="0"/>
                          <w:marTop w:val="0"/>
                          <w:marBottom w:val="0"/>
                          <w:divBdr>
                            <w:top w:val="none" w:sz="0" w:space="0" w:color="auto"/>
                            <w:left w:val="none" w:sz="0" w:space="0" w:color="auto"/>
                            <w:bottom w:val="none" w:sz="0" w:space="0" w:color="auto"/>
                            <w:right w:val="none" w:sz="0" w:space="0" w:color="auto"/>
                          </w:divBdr>
                        </w:div>
                        <w:div w:id="11632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202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33004786">
                      <w:marLeft w:val="0"/>
                      <w:marRight w:val="0"/>
                      <w:marTop w:val="0"/>
                      <w:marBottom w:val="0"/>
                      <w:divBdr>
                        <w:top w:val="none" w:sz="0" w:space="0" w:color="auto"/>
                        <w:left w:val="none" w:sz="0" w:space="0" w:color="auto"/>
                        <w:bottom w:val="none" w:sz="0" w:space="0" w:color="auto"/>
                        <w:right w:val="none" w:sz="0" w:space="0" w:color="auto"/>
                      </w:divBdr>
                      <w:divsChild>
                        <w:div w:id="1053238052">
                          <w:marLeft w:val="0"/>
                          <w:marRight w:val="0"/>
                          <w:marTop w:val="0"/>
                          <w:marBottom w:val="0"/>
                          <w:divBdr>
                            <w:top w:val="none" w:sz="0" w:space="0" w:color="auto"/>
                            <w:left w:val="none" w:sz="0" w:space="0" w:color="auto"/>
                            <w:bottom w:val="none" w:sz="0" w:space="0" w:color="auto"/>
                            <w:right w:val="none" w:sz="0" w:space="0" w:color="auto"/>
                          </w:divBdr>
                        </w:div>
                        <w:div w:id="5931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72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78333670">
                      <w:marLeft w:val="0"/>
                      <w:marRight w:val="0"/>
                      <w:marTop w:val="0"/>
                      <w:marBottom w:val="0"/>
                      <w:divBdr>
                        <w:top w:val="none" w:sz="0" w:space="0" w:color="auto"/>
                        <w:left w:val="none" w:sz="0" w:space="0" w:color="auto"/>
                        <w:bottom w:val="none" w:sz="0" w:space="0" w:color="auto"/>
                        <w:right w:val="none" w:sz="0" w:space="0" w:color="auto"/>
                      </w:divBdr>
                      <w:divsChild>
                        <w:div w:id="510686823">
                          <w:marLeft w:val="0"/>
                          <w:marRight w:val="0"/>
                          <w:marTop w:val="0"/>
                          <w:marBottom w:val="0"/>
                          <w:divBdr>
                            <w:top w:val="none" w:sz="0" w:space="0" w:color="auto"/>
                            <w:left w:val="none" w:sz="0" w:space="0" w:color="auto"/>
                            <w:bottom w:val="none" w:sz="0" w:space="0" w:color="auto"/>
                            <w:right w:val="none" w:sz="0" w:space="0" w:color="auto"/>
                          </w:divBdr>
                        </w:div>
                        <w:div w:id="673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2714">
          <w:marLeft w:val="0"/>
          <w:marRight w:val="0"/>
          <w:marTop w:val="0"/>
          <w:marBottom w:val="0"/>
          <w:divBdr>
            <w:top w:val="none" w:sz="0" w:space="0" w:color="auto"/>
            <w:left w:val="none" w:sz="0" w:space="0" w:color="auto"/>
            <w:bottom w:val="none" w:sz="0" w:space="0" w:color="auto"/>
            <w:right w:val="none" w:sz="0" w:space="0" w:color="auto"/>
          </w:divBdr>
        </w:div>
        <w:div w:id="841819277">
          <w:marLeft w:val="0"/>
          <w:marRight w:val="0"/>
          <w:marTop w:val="0"/>
          <w:marBottom w:val="0"/>
          <w:divBdr>
            <w:top w:val="none" w:sz="0" w:space="0" w:color="auto"/>
            <w:left w:val="none" w:sz="0" w:space="0" w:color="auto"/>
            <w:bottom w:val="none" w:sz="0" w:space="0" w:color="auto"/>
            <w:right w:val="none" w:sz="0" w:space="0" w:color="auto"/>
          </w:divBdr>
        </w:div>
        <w:div w:id="674765545">
          <w:marLeft w:val="0"/>
          <w:marRight w:val="0"/>
          <w:marTop w:val="0"/>
          <w:marBottom w:val="0"/>
          <w:divBdr>
            <w:top w:val="none" w:sz="0" w:space="0" w:color="auto"/>
            <w:left w:val="none" w:sz="0" w:space="0" w:color="auto"/>
            <w:bottom w:val="none" w:sz="0" w:space="0" w:color="auto"/>
            <w:right w:val="none" w:sz="0" w:space="0" w:color="auto"/>
          </w:divBdr>
          <w:divsChild>
            <w:div w:id="1513687141">
              <w:marLeft w:val="0"/>
              <w:marRight w:val="0"/>
              <w:marTop w:val="0"/>
              <w:marBottom w:val="0"/>
              <w:divBdr>
                <w:top w:val="none" w:sz="0" w:space="0" w:color="auto"/>
                <w:left w:val="none" w:sz="0" w:space="0" w:color="auto"/>
                <w:bottom w:val="none" w:sz="0" w:space="0" w:color="auto"/>
                <w:right w:val="none" w:sz="0" w:space="0" w:color="auto"/>
              </w:divBdr>
            </w:div>
          </w:divsChild>
        </w:div>
        <w:div w:id="747920087">
          <w:marLeft w:val="0"/>
          <w:marRight w:val="0"/>
          <w:marTop w:val="0"/>
          <w:marBottom w:val="0"/>
          <w:divBdr>
            <w:top w:val="none" w:sz="0" w:space="0" w:color="auto"/>
            <w:left w:val="none" w:sz="0" w:space="0" w:color="auto"/>
            <w:bottom w:val="none" w:sz="0" w:space="0" w:color="auto"/>
            <w:right w:val="none" w:sz="0" w:space="0" w:color="auto"/>
          </w:divBdr>
          <w:divsChild>
            <w:div w:id="1758210486">
              <w:marLeft w:val="0"/>
              <w:marRight w:val="0"/>
              <w:marTop w:val="0"/>
              <w:marBottom w:val="0"/>
              <w:divBdr>
                <w:top w:val="none" w:sz="0" w:space="0" w:color="auto"/>
                <w:left w:val="none" w:sz="0" w:space="0" w:color="auto"/>
                <w:bottom w:val="none" w:sz="0" w:space="0" w:color="auto"/>
                <w:right w:val="none" w:sz="0" w:space="0" w:color="auto"/>
              </w:divBdr>
              <w:divsChild>
                <w:div w:id="1695227083">
                  <w:marLeft w:val="0"/>
                  <w:marRight w:val="0"/>
                  <w:marTop w:val="256"/>
                  <w:marBottom w:val="256"/>
                  <w:divBdr>
                    <w:top w:val="none" w:sz="0" w:space="0" w:color="auto"/>
                    <w:left w:val="none" w:sz="0" w:space="0" w:color="auto"/>
                    <w:bottom w:val="none" w:sz="0" w:space="0" w:color="auto"/>
                    <w:right w:val="none" w:sz="0" w:space="0" w:color="auto"/>
                  </w:divBdr>
                  <w:divsChild>
                    <w:div w:id="620112168">
                      <w:marLeft w:val="0"/>
                      <w:marRight w:val="0"/>
                      <w:marTop w:val="0"/>
                      <w:marBottom w:val="0"/>
                      <w:divBdr>
                        <w:top w:val="none" w:sz="0" w:space="0" w:color="auto"/>
                        <w:left w:val="none" w:sz="0" w:space="0" w:color="auto"/>
                        <w:bottom w:val="none" w:sz="0" w:space="0" w:color="auto"/>
                        <w:right w:val="none" w:sz="0" w:space="0" w:color="auto"/>
                      </w:divBdr>
                      <w:divsChild>
                        <w:div w:id="719406526">
                          <w:marLeft w:val="0"/>
                          <w:marRight w:val="0"/>
                          <w:marTop w:val="0"/>
                          <w:marBottom w:val="0"/>
                          <w:divBdr>
                            <w:top w:val="none" w:sz="0" w:space="0" w:color="auto"/>
                            <w:left w:val="none" w:sz="0" w:space="0" w:color="auto"/>
                            <w:bottom w:val="none" w:sz="0" w:space="0" w:color="auto"/>
                            <w:right w:val="none" w:sz="0" w:space="0" w:color="auto"/>
                          </w:divBdr>
                          <w:divsChild>
                            <w:div w:id="263421865">
                              <w:marLeft w:val="0"/>
                              <w:marRight w:val="0"/>
                              <w:marTop w:val="0"/>
                              <w:marBottom w:val="0"/>
                              <w:divBdr>
                                <w:top w:val="none" w:sz="0" w:space="0" w:color="auto"/>
                                <w:left w:val="none" w:sz="0" w:space="0" w:color="auto"/>
                                <w:bottom w:val="none" w:sz="0" w:space="0" w:color="auto"/>
                                <w:right w:val="none" w:sz="0" w:space="0" w:color="auto"/>
                              </w:divBdr>
                              <w:divsChild>
                                <w:div w:id="19783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8927">
                          <w:marLeft w:val="0"/>
                          <w:marRight w:val="0"/>
                          <w:marTop w:val="0"/>
                          <w:marBottom w:val="0"/>
                          <w:divBdr>
                            <w:top w:val="none" w:sz="0" w:space="0" w:color="auto"/>
                            <w:left w:val="none" w:sz="0" w:space="0" w:color="auto"/>
                            <w:bottom w:val="none" w:sz="0" w:space="0" w:color="auto"/>
                            <w:right w:val="none" w:sz="0" w:space="0" w:color="auto"/>
                          </w:divBdr>
                          <w:divsChild>
                            <w:div w:id="1921284238">
                              <w:marLeft w:val="0"/>
                              <w:marRight w:val="0"/>
                              <w:marTop w:val="0"/>
                              <w:marBottom w:val="0"/>
                              <w:divBdr>
                                <w:top w:val="none" w:sz="0" w:space="0" w:color="auto"/>
                                <w:left w:val="none" w:sz="0" w:space="0" w:color="auto"/>
                                <w:bottom w:val="none" w:sz="0" w:space="0" w:color="auto"/>
                                <w:right w:val="none" w:sz="0" w:space="0" w:color="auto"/>
                              </w:divBdr>
                              <w:divsChild>
                                <w:div w:id="7540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11200">
                  <w:marLeft w:val="0"/>
                  <w:marRight w:val="0"/>
                  <w:marTop w:val="0"/>
                  <w:marBottom w:val="0"/>
                  <w:divBdr>
                    <w:top w:val="none" w:sz="0" w:space="0" w:color="auto"/>
                    <w:left w:val="none" w:sz="0" w:space="0" w:color="auto"/>
                    <w:bottom w:val="none" w:sz="0" w:space="0" w:color="auto"/>
                    <w:right w:val="none" w:sz="0" w:space="0" w:color="auto"/>
                  </w:divBdr>
                  <w:divsChild>
                    <w:div w:id="448160188">
                      <w:marLeft w:val="0"/>
                      <w:marRight w:val="0"/>
                      <w:marTop w:val="256"/>
                      <w:marBottom w:val="256"/>
                      <w:divBdr>
                        <w:top w:val="none" w:sz="0" w:space="0" w:color="auto"/>
                        <w:left w:val="none" w:sz="0" w:space="0" w:color="auto"/>
                        <w:bottom w:val="none" w:sz="0" w:space="0" w:color="auto"/>
                        <w:right w:val="none" w:sz="0" w:space="0" w:color="auto"/>
                      </w:divBdr>
                    </w:div>
                  </w:divsChild>
                </w:div>
                <w:div w:id="2075468586">
                  <w:marLeft w:val="0"/>
                  <w:marRight w:val="0"/>
                  <w:marTop w:val="256"/>
                  <w:marBottom w:val="256"/>
                  <w:divBdr>
                    <w:top w:val="none" w:sz="0" w:space="0" w:color="auto"/>
                    <w:left w:val="none" w:sz="0" w:space="0" w:color="auto"/>
                    <w:bottom w:val="none" w:sz="0" w:space="0" w:color="auto"/>
                    <w:right w:val="none" w:sz="0" w:space="0" w:color="auto"/>
                  </w:divBdr>
                  <w:divsChild>
                    <w:div w:id="597561872">
                      <w:marLeft w:val="0"/>
                      <w:marRight w:val="0"/>
                      <w:marTop w:val="256"/>
                      <w:marBottom w:val="256"/>
                      <w:divBdr>
                        <w:top w:val="none" w:sz="0" w:space="0" w:color="auto"/>
                        <w:left w:val="none" w:sz="0" w:space="0" w:color="auto"/>
                        <w:bottom w:val="none" w:sz="0" w:space="0" w:color="auto"/>
                        <w:right w:val="none" w:sz="0" w:space="0" w:color="auto"/>
                      </w:divBdr>
                      <w:divsChild>
                        <w:div w:id="508058452">
                          <w:marLeft w:val="0"/>
                          <w:marRight w:val="0"/>
                          <w:marTop w:val="0"/>
                          <w:marBottom w:val="0"/>
                          <w:divBdr>
                            <w:top w:val="none" w:sz="0" w:space="0" w:color="auto"/>
                            <w:left w:val="none" w:sz="0" w:space="0" w:color="auto"/>
                            <w:bottom w:val="none" w:sz="0" w:space="0" w:color="auto"/>
                            <w:right w:val="none" w:sz="0" w:space="0" w:color="auto"/>
                          </w:divBdr>
                        </w:div>
                        <w:div w:id="1338075646">
                          <w:marLeft w:val="0"/>
                          <w:marRight w:val="0"/>
                          <w:marTop w:val="0"/>
                          <w:marBottom w:val="0"/>
                          <w:divBdr>
                            <w:top w:val="none" w:sz="0" w:space="0" w:color="auto"/>
                            <w:left w:val="none" w:sz="0" w:space="0" w:color="auto"/>
                            <w:bottom w:val="none" w:sz="0" w:space="0" w:color="auto"/>
                            <w:right w:val="none" w:sz="0" w:space="0" w:color="auto"/>
                          </w:divBdr>
                        </w:div>
                        <w:div w:id="1293707659">
                          <w:marLeft w:val="0"/>
                          <w:marRight w:val="0"/>
                          <w:marTop w:val="0"/>
                          <w:marBottom w:val="0"/>
                          <w:divBdr>
                            <w:top w:val="none" w:sz="0" w:space="0" w:color="auto"/>
                            <w:left w:val="none" w:sz="0" w:space="0" w:color="auto"/>
                            <w:bottom w:val="none" w:sz="0" w:space="0" w:color="auto"/>
                            <w:right w:val="none" w:sz="0" w:space="0" w:color="auto"/>
                          </w:divBdr>
                        </w:div>
                      </w:divsChild>
                    </w:div>
                    <w:div w:id="2007320157">
                      <w:marLeft w:val="0"/>
                      <w:marRight w:val="0"/>
                      <w:marTop w:val="256"/>
                      <w:marBottom w:val="256"/>
                      <w:divBdr>
                        <w:top w:val="none" w:sz="0" w:space="0" w:color="auto"/>
                        <w:left w:val="none" w:sz="0" w:space="0" w:color="auto"/>
                        <w:bottom w:val="none" w:sz="0" w:space="0" w:color="auto"/>
                        <w:right w:val="none" w:sz="0" w:space="0" w:color="auto"/>
                      </w:divBdr>
                      <w:divsChild>
                        <w:div w:id="2014650180">
                          <w:marLeft w:val="0"/>
                          <w:marRight w:val="0"/>
                          <w:marTop w:val="0"/>
                          <w:marBottom w:val="0"/>
                          <w:divBdr>
                            <w:top w:val="none" w:sz="0" w:space="0" w:color="auto"/>
                            <w:left w:val="none" w:sz="0" w:space="0" w:color="auto"/>
                            <w:bottom w:val="none" w:sz="0" w:space="0" w:color="auto"/>
                            <w:right w:val="none" w:sz="0" w:space="0" w:color="auto"/>
                          </w:divBdr>
                        </w:div>
                      </w:divsChild>
                    </w:div>
                    <w:div w:id="1490517311">
                      <w:marLeft w:val="0"/>
                      <w:marRight w:val="0"/>
                      <w:marTop w:val="256"/>
                      <w:marBottom w:val="256"/>
                      <w:divBdr>
                        <w:top w:val="none" w:sz="0" w:space="0" w:color="auto"/>
                        <w:left w:val="none" w:sz="0" w:space="0" w:color="auto"/>
                        <w:bottom w:val="none" w:sz="0" w:space="0" w:color="auto"/>
                        <w:right w:val="none" w:sz="0" w:space="0" w:color="auto"/>
                      </w:divBdr>
                      <w:divsChild>
                        <w:div w:id="21269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5841">
                  <w:marLeft w:val="0"/>
                  <w:marRight w:val="0"/>
                  <w:marTop w:val="256"/>
                  <w:marBottom w:val="256"/>
                  <w:divBdr>
                    <w:top w:val="none" w:sz="0" w:space="0" w:color="auto"/>
                    <w:left w:val="none" w:sz="0" w:space="0" w:color="auto"/>
                    <w:bottom w:val="none" w:sz="0" w:space="0" w:color="auto"/>
                    <w:right w:val="none" w:sz="0" w:space="0" w:color="auto"/>
                  </w:divBdr>
                  <w:divsChild>
                    <w:div w:id="2102986003">
                      <w:marLeft w:val="0"/>
                      <w:marRight w:val="0"/>
                      <w:marTop w:val="0"/>
                      <w:marBottom w:val="0"/>
                      <w:divBdr>
                        <w:top w:val="none" w:sz="0" w:space="0" w:color="auto"/>
                        <w:left w:val="none" w:sz="0" w:space="0" w:color="auto"/>
                        <w:bottom w:val="none" w:sz="0" w:space="0" w:color="auto"/>
                        <w:right w:val="none" w:sz="0" w:space="0" w:color="auto"/>
                      </w:divBdr>
                      <w:divsChild>
                        <w:div w:id="255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458">
          <w:marLeft w:val="0"/>
          <w:marRight w:val="0"/>
          <w:marTop w:val="0"/>
          <w:marBottom w:val="0"/>
          <w:divBdr>
            <w:top w:val="none" w:sz="0" w:space="0" w:color="auto"/>
            <w:left w:val="none" w:sz="0" w:space="0" w:color="auto"/>
            <w:bottom w:val="none" w:sz="0" w:space="0" w:color="auto"/>
            <w:right w:val="none" w:sz="0" w:space="0" w:color="auto"/>
          </w:divBdr>
          <w:divsChild>
            <w:div w:id="192689742">
              <w:marLeft w:val="0"/>
              <w:marRight w:val="0"/>
              <w:marTop w:val="256"/>
              <w:marBottom w:val="256"/>
              <w:divBdr>
                <w:top w:val="none" w:sz="0" w:space="0" w:color="auto"/>
                <w:left w:val="none" w:sz="0" w:space="0" w:color="auto"/>
                <w:bottom w:val="none" w:sz="0" w:space="0" w:color="auto"/>
                <w:right w:val="none" w:sz="0" w:space="0" w:color="auto"/>
              </w:divBdr>
              <w:divsChild>
                <w:div w:id="322927185">
                  <w:marLeft w:val="0"/>
                  <w:marRight w:val="0"/>
                  <w:marTop w:val="256"/>
                  <w:marBottom w:val="256"/>
                  <w:divBdr>
                    <w:top w:val="none" w:sz="0" w:space="0" w:color="auto"/>
                    <w:left w:val="none" w:sz="0" w:space="0" w:color="auto"/>
                    <w:bottom w:val="none" w:sz="0" w:space="0" w:color="auto"/>
                    <w:right w:val="none" w:sz="0" w:space="0" w:color="auto"/>
                  </w:divBdr>
                </w:div>
                <w:div w:id="350886789">
                  <w:marLeft w:val="0"/>
                  <w:marRight w:val="0"/>
                  <w:marTop w:val="256"/>
                  <w:marBottom w:val="256"/>
                  <w:divBdr>
                    <w:top w:val="none" w:sz="0" w:space="0" w:color="auto"/>
                    <w:left w:val="none" w:sz="0" w:space="0" w:color="auto"/>
                    <w:bottom w:val="none" w:sz="0" w:space="0" w:color="auto"/>
                    <w:right w:val="none" w:sz="0" w:space="0" w:color="auto"/>
                  </w:divBdr>
                </w:div>
                <w:div w:id="1596480317">
                  <w:marLeft w:val="0"/>
                  <w:marRight w:val="0"/>
                  <w:marTop w:val="256"/>
                  <w:marBottom w:val="256"/>
                  <w:divBdr>
                    <w:top w:val="none" w:sz="0" w:space="0" w:color="auto"/>
                    <w:left w:val="none" w:sz="0" w:space="0" w:color="auto"/>
                    <w:bottom w:val="none" w:sz="0" w:space="0" w:color="auto"/>
                    <w:right w:val="none" w:sz="0" w:space="0" w:color="auto"/>
                  </w:divBdr>
                </w:div>
                <w:div w:id="1562447536">
                  <w:marLeft w:val="0"/>
                  <w:marRight w:val="0"/>
                  <w:marTop w:val="256"/>
                  <w:marBottom w:val="256"/>
                  <w:divBdr>
                    <w:top w:val="none" w:sz="0" w:space="0" w:color="auto"/>
                    <w:left w:val="none" w:sz="0" w:space="0" w:color="auto"/>
                    <w:bottom w:val="none" w:sz="0" w:space="0" w:color="auto"/>
                    <w:right w:val="none" w:sz="0" w:space="0" w:color="auto"/>
                  </w:divBdr>
                </w:div>
                <w:div w:id="36047994">
                  <w:marLeft w:val="0"/>
                  <w:marRight w:val="0"/>
                  <w:marTop w:val="256"/>
                  <w:marBottom w:val="256"/>
                  <w:divBdr>
                    <w:top w:val="none" w:sz="0" w:space="0" w:color="auto"/>
                    <w:left w:val="none" w:sz="0" w:space="0" w:color="auto"/>
                    <w:bottom w:val="none" w:sz="0" w:space="0" w:color="auto"/>
                    <w:right w:val="none" w:sz="0" w:space="0" w:color="auto"/>
                  </w:divBdr>
                </w:div>
                <w:div w:id="607010577">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sChild>
    </w:div>
    <w:div w:id="1266842197">
      <w:bodyDiv w:val="1"/>
      <w:marLeft w:val="0"/>
      <w:marRight w:val="0"/>
      <w:marTop w:val="0"/>
      <w:marBottom w:val="0"/>
      <w:divBdr>
        <w:top w:val="none" w:sz="0" w:space="0" w:color="auto"/>
        <w:left w:val="none" w:sz="0" w:space="0" w:color="auto"/>
        <w:bottom w:val="none" w:sz="0" w:space="0" w:color="auto"/>
        <w:right w:val="none" w:sz="0" w:space="0" w:color="auto"/>
      </w:divBdr>
      <w:divsChild>
        <w:div w:id="1264071715">
          <w:marLeft w:val="0"/>
          <w:marRight w:val="0"/>
          <w:marTop w:val="256"/>
          <w:marBottom w:val="256"/>
          <w:divBdr>
            <w:top w:val="none" w:sz="0" w:space="0" w:color="auto"/>
            <w:left w:val="none" w:sz="0" w:space="0" w:color="auto"/>
            <w:bottom w:val="none" w:sz="0" w:space="0" w:color="auto"/>
            <w:right w:val="none" w:sz="0" w:space="0" w:color="auto"/>
          </w:divBdr>
        </w:div>
        <w:div w:id="1263563224">
          <w:marLeft w:val="0"/>
          <w:marRight w:val="0"/>
          <w:marTop w:val="256"/>
          <w:marBottom w:val="256"/>
          <w:divBdr>
            <w:top w:val="none" w:sz="0" w:space="0" w:color="auto"/>
            <w:left w:val="none" w:sz="0" w:space="0" w:color="auto"/>
            <w:bottom w:val="none" w:sz="0" w:space="0" w:color="auto"/>
            <w:right w:val="none" w:sz="0" w:space="0" w:color="auto"/>
          </w:divBdr>
        </w:div>
        <w:div w:id="211384060">
          <w:marLeft w:val="0"/>
          <w:marRight w:val="0"/>
          <w:marTop w:val="256"/>
          <w:marBottom w:val="256"/>
          <w:divBdr>
            <w:top w:val="none" w:sz="0" w:space="0" w:color="auto"/>
            <w:left w:val="none" w:sz="0" w:space="0" w:color="auto"/>
            <w:bottom w:val="none" w:sz="0" w:space="0" w:color="auto"/>
            <w:right w:val="none" w:sz="0" w:space="0" w:color="auto"/>
          </w:divBdr>
        </w:div>
      </w:divsChild>
    </w:div>
    <w:div w:id="1344092342">
      <w:bodyDiv w:val="1"/>
      <w:marLeft w:val="0"/>
      <w:marRight w:val="0"/>
      <w:marTop w:val="0"/>
      <w:marBottom w:val="0"/>
      <w:divBdr>
        <w:top w:val="none" w:sz="0" w:space="0" w:color="auto"/>
        <w:left w:val="none" w:sz="0" w:space="0" w:color="auto"/>
        <w:bottom w:val="none" w:sz="0" w:space="0" w:color="auto"/>
        <w:right w:val="none" w:sz="0" w:space="0" w:color="auto"/>
      </w:divBdr>
      <w:divsChild>
        <w:div w:id="1775901544">
          <w:marLeft w:val="0"/>
          <w:marRight w:val="0"/>
          <w:marTop w:val="0"/>
          <w:marBottom w:val="0"/>
          <w:divBdr>
            <w:top w:val="none" w:sz="0" w:space="0" w:color="auto"/>
            <w:left w:val="none" w:sz="0" w:space="0" w:color="auto"/>
            <w:bottom w:val="none" w:sz="0" w:space="0" w:color="auto"/>
            <w:right w:val="none" w:sz="0" w:space="0" w:color="auto"/>
          </w:divBdr>
        </w:div>
        <w:div w:id="2123524194">
          <w:marLeft w:val="0"/>
          <w:marRight w:val="0"/>
          <w:marTop w:val="0"/>
          <w:marBottom w:val="0"/>
          <w:divBdr>
            <w:top w:val="none" w:sz="0" w:space="0" w:color="auto"/>
            <w:left w:val="none" w:sz="0" w:space="0" w:color="auto"/>
            <w:bottom w:val="none" w:sz="0" w:space="0" w:color="auto"/>
            <w:right w:val="none" w:sz="0" w:space="0" w:color="auto"/>
          </w:divBdr>
        </w:div>
        <w:div w:id="722556869">
          <w:marLeft w:val="0"/>
          <w:marRight w:val="0"/>
          <w:marTop w:val="0"/>
          <w:marBottom w:val="0"/>
          <w:divBdr>
            <w:top w:val="none" w:sz="0" w:space="0" w:color="auto"/>
            <w:left w:val="none" w:sz="0" w:space="0" w:color="auto"/>
            <w:bottom w:val="none" w:sz="0" w:space="0" w:color="auto"/>
            <w:right w:val="none" w:sz="0" w:space="0" w:color="auto"/>
          </w:divBdr>
        </w:div>
        <w:div w:id="1227259718">
          <w:marLeft w:val="0"/>
          <w:marRight w:val="0"/>
          <w:marTop w:val="0"/>
          <w:marBottom w:val="0"/>
          <w:divBdr>
            <w:top w:val="none" w:sz="0" w:space="0" w:color="auto"/>
            <w:left w:val="none" w:sz="0" w:space="0" w:color="auto"/>
            <w:bottom w:val="none" w:sz="0" w:space="0" w:color="auto"/>
            <w:right w:val="none" w:sz="0" w:space="0" w:color="auto"/>
          </w:divBdr>
        </w:div>
        <w:div w:id="1301421175">
          <w:marLeft w:val="0"/>
          <w:marRight w:val="0"/>
          <w:marTop w:val="0"/>
          <w:marBottom w:val="0"/>
          <w:divBdr>
            <w:top w:val="none" w:sz="0" w:space="0" w:color="auto"/>
            <w:left w:val="none" w:sz="0" w:space="0" w:color="auto"/>
            <w:bottom w:val="none" w:sz="0" w:space="0" w:color="auto"/>
            <w:right w:val="none" w:sz="0" w:space="0" w:color="auto"/>
          </w:divBdr>
        </w:div>
        <w:div w:id="2143963866">
          <w:marLeft w:val="0"/>
          <w:marRight w:val="0"/>
          <w:marTop w:val="0"/>
          <w:marBottom w:val="0"/>
          <w:divBdr>
            <w:top w:val="none" w:sz="0" w:space="0" w:color="auto"/>
            <w:left w:val="none" w:sz="0" w:space="0" w:color="auto"/>
            <w:bottom w:val="none" w:sz="0" w:space="0" w:color="auto"/>
            <w:right w:val="none" w:sz="0" w:space="0" w:color="auto"/>
          </w:divBdr>
        </w:div>
        <w:div w:id="954797389">
          <w:marLeft w:val="0"/>
          <w:marRight w:val="0"/>
          <w:marTop w:val="0"/>
          <w:marBottom w:val="0"/>
          <w:divBdr>
            <w:top w:val="none" w:sz="0" w:space="0" w:color="auto"/>
            <w:left w:val="none" w:sz="0" w:space="0" w:color="auto"/>
            <w:bottom w:val="none" w:sz="0" w:space="0" w:color="auto"/>
            <w:right w:val="none" w:sz="0" w:space="0" w:color="auto"/>
          </w:divBdr>
        </w:div>
        <w:div w:id="1336111648">
          <w:marLeft w:val="0"/>
          <w:marRight w:val="0"/>
          <w:marTop w:val="0"/>
          <w:marBottom w:val="0"/>
          <w:divBdr>
            <w:top w:val="none" w:sz="0" w:space="0" w:color="auto"/>
            <w:left w:val="none" w:sz="0" w:space="0" w:color="auto"/>
            <w:bottom w:val="none" w:sz="0" w:space="0" w:color="auto"/>
            <w:right w:val="none" w:sz="0" w:space="0" w:color="auto"/>
          </w:divBdr>
        </w:div>
      </w:divsChild>
    </w:div>
    <w:div w:id="1423642116">
      <w:bodyDiv w:val="1"/>
      <w:marLeft w:val="0"/>
      <w:marRight w:val="0"/>
      <w:marTop w:val="0"/>
      <w:marBottom w:val="0"/>
      <w:divBdr>
        <w:top w:val="none" w:sz="0" w:space="0" w:color="auto"/>
        <w:left w:val="none" w:sz="0" w:space="0" w:color="auto"/>
        <w:bottom w:val="none" w:sz="0" w:space="0" w:color="auto"/>
        <w:right w:val="none" w:sz="0" w:space="0" w:color="auto"/>
      </w:divBdr>
    </w:div>
    <w:div w:id="18390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fullagar@uni-saar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96E0-9F21-4032-8D60-B9F58A8E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dc:creator>
  <cp:lastModifiedBy>Hugh Fullagar</cp:lastModifiedBy>
  <cp:revision>13</cp:revision>
  <cp:lastPrinted>2018-12-19T02:39:00Z</cp:lastPrinted>
  <dcterms:created xsi:type="dcterms:W3CDTF">2019-04-30T22:01:00Z</dcterms:created>
  <dcterms:modified xsi:type="dcterms:W3CDTF">2019-04-30T22:44:00Z</dcterms:modified>
</cp:coreProperties>
</file>