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72A6D" w14:textId="79055055" w:rsidR="00283360" w:rsidRPr="00F94AE4" w:rsidRDefault="00283360" w:rsidP="00283360">
      <w:pPr>
        <w:spacing w:after="0" w:line="240" w:lineRule="auto"/>
        <w:ind w:left="2880" w:hanging="2880"/>
        <w:rPr>
          <w:rFonts w:ascii="Times New Roman" w:hAnsi="Times New Roman" w:cs="Times New Roman"/>
          <w:sz w:val="24"/>
          <w:szCs w:val="24"/>
        </w:rPr>
      </w:pPr>
      <w:bookmarkStart w:id="0" w:name="_GoBack"/>
      <w:bookmarkEnd w:id="0"/>
      <w:r w:rsidRPr="00334700">
        <w:rPr>
          <w:rFonts w:ascii="Times New Roman" w:hAnsi="Times New Roman" w:cs="Times New Roman"/>
          <w:sz w:val="24"/>
          <w:szCs w:val="24"/>
        </w:rPr>
        <w:t>Practitioner</w:t>
      </w:r>
      <w:r>
        <w:rPr>
          <w:rFonts w:ascii="Times New Roman" w:hAnsi="Times New Roman" w:cs="Times New Roman"/>
          <w:sz w:val="24"/>
          <w:szCs w:val="24"/>
        </w:rPr>
        <w:t xml:space="preserve"> perceptions</w:t>
      </w:r>
      <w:r w:rsidRPr="00334700">
        <w:rPr>
          <w:rFonts w:ascii="Times New Roman" w:hAnsi="Times New Roman" w:cs="Times New Roman"/>
          <w:sz w:val="24"/>
          <w:szCs w:val="24"/>
        </w:rPr>
        <w:t xml:space="preserve"> of evidence-based practice in elite sport in the United States</w:t>
      </w:r>
      <w:r>
        <w:rPr>
          <w:rFonts w:ascii="Times New Roman" w:hAnsi="Times New Roman" w:cs="Times New Roman"/>
          <w:sz w:val="24"/>
          <w:szCs w:val="24"/>
        </w:rPr>
        <w:t xml:space="preserve"> of America</w:t>
      </w:r>
    </w:p>
    <w:p w14:paraId="762355B6" w14:textId="77777777" w:rsidR="00283360" w:rsidRPr="00F94AE4" w:rsidRDefault="00283360" w:rsidP="00283360">
      <w:pPr>
        <w:spacing w:after="0" w:line="240" w:lineRule="auto"/>
        <w:ind w:left="2160" w:hanging="2160"/>
        <w:rPr>
          <w:rFonts w:ascii="Times New Roman" w:hAnsi="Times New Roman" w:cs="Times New Roman"/>
          <w:sz w:val="24"/>
          <w:szCs w:val="24"/>
        </w:rPr>
      </w:pPr>
    </w:p>
    <w:p w14:paraId="505B4635" w14:textId="4E953CE9"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4E4E8F82" w14:textId="0C95B1BD"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65D047D2" w14:textId="03F4ECB1"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6628E477" w14:textId="26F27C36"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3F93E900" w14:textId="394E96EC"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1700AA69" w14:textId="02E53606"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2E562347" w14:textId="1664C07E"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32396BF4" w14:textId="585FD23B"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6F10FCFE" w14:textId="01AB7146"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29252E06" w14:textId="06206089"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2324213E" w14:textId="69C8EB1B"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5BF0507C" w14:textId="409FD36C"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4E7EA4AF" w14:textId="66C583C8"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425D819F" w14:textId="37605110"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0512AD68" w14:textId="44C825DD"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4D6174F6" w14:textId="09A82558"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12AD4443" w14:textId="71CA6316"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7C482931" w14:textId="565C37DD"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2AD7F1A1" w14:textId="3B3CF973" w:rsidR="00283360" w:rsidRDefault="00283360" w:rsidP="000055EA">
      <w:pPr>
        <w:spacing w:after="0" w:line="480" w:lineRule="auto"/>
        <w:jc w:val="both"/>
        <w:rPr>
          <w:rFonts w:ascii="Times New Roman" w:eastAsiaTheme="minorEastAsia" w:hAnsi="Times New Roman" w:cs="Times New Roman"/>
          <w:b/>
          <w:sz w:val="24"/>
          <w:szCs w:val="24"/>
          <w:lang w:eastAsia="en-AU"/>
        </w:rPr>
      </w:pPr>
    </w:p>
    <w:p w14:paraId="2D3A8A18" w14:textId="77777777" w:rsidR="00283360" w:rsidRDefault="00283360" w:rsidP="000055EA">
      <w:pPr>
        <w:spacing w:after="0" w:line="480" w:lineRule="auto"/>
        <w:jc w:val="both"/>
        <w:rPr>
          <w:rFonts w:ascii="Times New Roman" w:eastAsia="Calibri" w:hAnsi="Times New Roman" w:cs="Times New Roman"/>
          <w:b/>
          <w:sz w:val="24"/>
          <w:szCs w:val="24"/>
          <w:u w:val="single"/>
        </w:rPr>
      </w:pPr>
    </w:p>
    <w:p w14:paraId="4161FFB0" w14:textId="77777777" w:rsidR="00283360" w:rsidRDefault="00283360" w:rsidP="000055EA">
      <w:pPr>
        <w:spacing w:after="0" w:line="480" w:lineRule="auto"/>
        <w:jc w:val="both"/>
        <w:rPr>
          <w:rFonts w:ascii="Times New Roman" w:eastAsia="Calibri" w:hAnsi="Times New Roman" w:cs="Times New Roman"/>
          <w:b/>
          <w:sz w:val="24"/>
          <w:szCs w:val="24"/>
          <w:u w:val="single"/>
        </w:rPr>
      </w:pPr>
    </w:p>
    <w:p w14:paraId="1E00D953" w14:textId="77777777" w:rsidR="00283360" w:rsidRDefault="00283360" w:rsidP="000055EA">
      <w:pPr>
        <w:spacing w:after="0" w:line="480" w:lineRule="auto"/>
        <w:jc w:val="both"/>
        <w:rPr>
          <w:rFonts w:ascii="Times New Roman" w:eastAsia="Calibri" w:hAnsi="Times New Roman" w:cs="Times New Roman"/>
          <w:b/>
          <w:sz w:val="24"/>
          <w:szCs w:val="24"/>
          <w:u w:val="single"/>
        </w:rPr>
      </w:pPr>
    </w:p>
    <w:p w14:paraId="0C1AFBDF" w14:textId="77777777" w:rsidR="00283360" w:rsidRDefault="00283360" w:rsidP="000055EA">
      <w:pPr>
        <w:spacing w:after="0" w:line="480" w:lineRule="auto"/>
        <w:jc w:val="both"/>
        <w:rPr>
          <w:rFonts w:ascii="Times New Roman" w:eastAsia="Calibri" w:hAnsi="Times New Roman" w:cs="Times New Roman"/>
          <w:b/>
          <w:sz w:val="24"/>
          <w:szCs w:val="24"/>
          <w:u w:val="single"/>
        </w:rPr>
      </w:pPr>
    </w:p>
    <w:p w14:paraId="6AB0B786" w14:textId="77777777" w:rsidR="00283360" w:rsidRDefault="00283360" w:rsidP="000055EA">
      <w:pPr>
        <w:spacing w:after="0" w:line="480" w:lineRule="auto"/>
        <w:jc w:val="both"/>
        <w:rPr>
          <w:rFonts w:ascii="Times New Roman" w:eastAsia="Calibri" w:hAnsi="Times New Roman" w:cs="Times New Roman"/>
          <w:b/>
          <w:sz w:val="24"/>
          <w:szCs w:val="24"/>
          <w:u w:val="single"/>
        </w:rPr>
      </w:pPr>
    </w:p>
    <w:p w14:paraId="17C1681F" w14:textId="4FBEEDAC" w:rsidR="00076AC2" w:rsidRDefault="00695D28" w:rsidP="000055EA">
      <w:pPr>
        <w:spacing w:after="0" w:line="48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A</w:t>
      </w:r>
      <w:r w:rsidR="00686044">
        <w:rPr>
          <w:rFonts w:ascii="Times New Roman" w:eastAsia="Calibri" w:hAnsi="Times New Roman" w:cs="Times New Roman"/>
          <w:b/>
          <w:sz w:val="24"/>
          <w:szCs w:val="24"/>
          <w:u w:val="single"/>
        </w:rPr>
        <w:t>B</w:t>
      </w:r>
      <w:r w:rsidR="00A968F7">
        <w:rPr>
          <w:rFonts w:ascii="Times New Roman" w:eastAsia="Calibri" w:hAnsi="Times New Roman" w:cs="Times New Roman"/>
          <w:b/>
          <w:sz w:val="24"/>
          <w:szCs w:val="24"/>
          <w:u w:val="single"/>
        </w:rPr>
        <w:t>STRACT</w:t>
      </w:r>
    </w:p>
    <w:p w14:paraId="14AA0CE8" w14:textId="336CA0DD" w:rsidR="00191060" w:rsidRDefault="005538FD" w:rsidP="000055EA">
      <w:pPr>
        <w:spacing w:after="0" w:line="480" w:lineRule="auto"/>
        <w:jc w:val="both"/>
        <w:rPr>
          <w:rFonts w:ascii="Times New Roman" w:eastAsia="Calibri" w:hAnsi="Times New Roman" w:cs="Times New Roman"/>
          <w:sz w:val="24"/>
          <w:szCs w:val="24"/>
        </w:rPr>
      </w:pPr>
      <w:r w:rsidRPr="005538FD">
        <w:rPr>
          <w:rFonts w:ascii="Times New Roman" w:eastAsia="Calibri" w:hAnsi="Times New Roman" w:cs="Times New Roman"/>
          <w:sz w:val="24"/>
          <w:szCs w:val="24"/>
        </w:rPr>
        <w:t xml:space="preserve">Practitioners’ perceptions regarding the use and effectiveness of research evidence in sport is not well understood. The purpose of the present study was to examine </w:t>
      </w:r>
      <w:r w:rsidR="00DF0A4A">
        <w:rPr>
          <w:rFonts w:ascii="Times New Roman" w:eastAsia="Calibri" w:hAnsi="Times New Roman" w:cs="Times New Roman"/>
          <w:sz w:val="24"/>
          <w:szCs w:val="24"/>
        </w:rPr>
        <w:t>pra</w:t>
      </w:r>
      <w:r w:rsidR="005A59E6">
        <w:rPr>
          <w:rFonts w:ascii="Times New Roman" w:eastAsia="Calibri" w:hAnsi="Times New Roman" w:cs="Times New Roman"/>
          <w:sz w:val="24"/>
          <w:szCs w:val="24"/>
        </w:rPr>
        <w:t>c</w:t>
      </w:r>
      <w:r w:rsidR="00DF0A4A">
        <w:rPr>
          <w:rFonts w:ascii="Times New Roman" w:eastAsia="Calibri" w:hAnsi="Times New Roman" w:cs="Times New Roman"/>
          <w:sz w:val="24"/>
          <w:szCs w:val="24"/>
        </w:rPr>
        <w:t>titioners’</w:t>
      </w:r>
      <w:r w:rsidR="00DF0A4A" w:rsidRPr="005538FD">
        <w:rPr>
          <w:rFonts w:ascii="Times New Roman" w:eastAsia="Calibri" w:hAnsi="Times New Roman" w:cs="Times New Roman"/>
          <w:sz w:val="24"/>
          <w:szCs w:val="24"/>
        </w:rPr>
        <w:t xml:space="preserve"> </w:t>
      </w:r>
      <w:r w:rsidRPr="005538FD">
        <w:rPr>
          <w:rFonts w:ascii="Times New Roman" w:eastAsia="Calibri" w:hAnsi="Times New Roman" w:cs="Times New Roman"/>
          <w:sz w:val="24"/>
          <w:szCs w:val="24"/>
        </w:rPr>
        <w:t>perceptions around the use, implementation, and barriers to evidence-based practice</w:t>
      </w:r>
      <w:r w:rsidR="00835239">
        <w:rPr>
          <w:rFonts w:ascii="Times New Roman" w:eastAsia="Calibri" w:hAnsi="Times New Roman" w:cs="Times New Roman"/>
          <w:sz w:val="24"/>
          <w:szCs w:val="24"/>
        </w:rPr>
        <w:t xml:space="preserve"> (EBP)</w:t>
      </w:r>
      <w:r w:rsidRPr="005538FD">
        <w:rPr>
          <w:rFonts w:ascii="Times New Roman" w:eastAsia="Calibri" w:hAnsi="Times New Roman" w:cs="Times New Roman"/>
          <w:sz w:val="24"/>
          <w:szCs w:val="24"/>
        </w:rPr>
        <w:t xml:space="preserve"> in sport science in the United States </w:t>
      </w:r>
      <w:r w:rsidR="00DF0A4A">
        <w:rPr>
          <w:rFonts w:ascii="Times New Roman" w:eastAsia="Calibri" w:hAnsi="Times New Roman" w:cs="Times New Roman"/>
          <w:sz w:val="24"/>
          <w:szCs w:val="24"/>
        </w:rPr>
        <w:t xml:space="preserve">of America </w:t>
      </w:r>
      <w:r w:rsidRPr="005538FD">
        <w:rPr>
          <w:rFonts w:ascii="Times New Roman" w:eastAsia="Calibri" w:hAnsi="Times New Roman" w:cs="Times New Roman"/>
          <w:sz w:val="24"/>
          <w:szCs w:val="24"/>
        </w:rPr>
        <w:t xml:space="preserve">(USA). </w:t>
      </w:r>
      <w:r w:rsidR="0096101D">
        <w:rPr>
          <w:rFonts w:ascii="Times New Roman" w:eastAsia="Calibri" w:hAnsi="Times New Roman" w:cs="Times New Roman"/>
          <w:sz w:val="24"/>
          <w:szCs w:val="24"/>
        </w:rPr>
        <w:t xml:space="preserve">A survey </w:t>
      </w:r>
      <w:r w:rsidR="00D86407">
        <w:rPr>
          <w:rFonts w:ascii="Times New Roman" w:eastAsia="Calibri" w:hAnsi="Times New Roman" w:cs="Times New Roman"/>
          <w:sz w:val="24"/>
          <w:szCs w:val="24"/>
        </w:rPr>
        <w:t>(</w:t>
      </w:r>
      <w:r w:rsidR="0096101D">
        <w:rPr>
          <w:rFonts w:ascii="Times New Roman" w:eastAsia="Calibri" w:hAnsi="Times New Roman" w:cs="Times New Roman"/>
          <w:sz w:val="24"/>
          <w:szCs w:val="24"/>
        </w:rPr>
        <w:t>28 items</w:t>
      </w:r>
      <w:r w:rsidR="00D86407">
        <w:rPr>
          <w:rFonts w:ascii="Times New Roman" w:eastAsia="Calibri" w:hAnsi="Times New Roman" w:cs="Times New Roman"/>
          <w:sz w:val="24"/>
          <w:szCs w:val="24"/>
        </w:rPr>
        <w:t>)</w:t>
      </w:r>
      <w:r w:rsidR="0096101D">
        <w:rPr>
          <w:rFonts w:ascii="Times New Roman" w:eastAsia="Calibri" w:hAnsi="Times New Roman" w:cs="Times New Roman"/>
          <w:sz w:val="24"/>
          <w:szCs w:val="24"/>
        </w:rPr>
        <w:t xml:space="preserve"> was completed by </w:t>
      </w:r>
      <w:r w:rsidR="008F6182">
        <w:rPr>
          <w:rFonts w:ascii="Times New Roman" w:eastAsia="Calibri" w:hAnsi="Times New Roman" w:cs="Times New Roman"/>
          <w:sz w:val="24"/>
          <w:szCs w:val="24"/>
        </w:rPr>
        <w:t>67</w:t>
      </w:r>
      <w:r w:rsidR="0096101D" w:rsidRPr="0096101D">
        <w:t xml:space="preserve"> </w:t>
      </w:r>
      <w:r w:rsidR="0096101D" w:rsidRPr="0096101D">
        <w:rPr>
          <w:rFonts w:ascii="Times New Roman" w:eastAsia="Calibri" w:hAnsi="Times New Roman" w:cs="Times New Roman"/>
          <w:sz w:val="24"/>
          <w:szCs w:val="24"/>
        </w:rPr>
        <w:t xml:space="preserve">full-time </w:t>
      </w:r>
      <w:r w:rsidR="00730AC8">
        <w:rPr>
          <w:rFonts w:ascii="Times New Roman" w:eastAsia="Calibri" w:hAnsi="Times New Roman" w:cs="Times New Roman"/>
          <w:sz w:val="24"/>
          <w:szCs w:val="24"/>
        </w:rPr>
        <w:t>staff</w:t>
      </w:r>
      <w:r w:rsidR="0096101D" w:rsidRPr="0096101D">
        <w:rPr>
          <w:rFonts w:ascii="Times New Roman" w:eastAsia="Calibri" w:hAnsi="Times New Roman" w:cs="Times New Roman"/>
          <w:sz w:val="24"/>
          <w:szCs w:val="24"/>
        </w:rPr>
        <w:t xml:space="preserve"> </w:t>
      </w:r>
      <w:r w:rsidR="00C754B6">
        <w:rPr>
          <w:rFonts w:ascii="Times New Roman" w:eastAsia="Calibri" w:hAnsi="Times New Roman" w:cs="Times New Roman"/>
          <w:sz w:val="24"/>
          <w:szCs w:val="24"/>
        </w:rPr>
        <w:t xml:space="preserve">who were a </w:t>
      </w:r>
      <w:r w:rsidR="0096101D" w:rsidRPr="0096101D">
        <w:rPr>
          <w:rFonts w:ascii="Times New Roman" w:eastAsia="Calibri" w:hAnsi="Times New Roman" w:cs="Times New Roman"/>
          <w:sz w:val="24"/>
          <w:szCs w:val="24"/>
        </w:rPr>
        <w:t>physical performance team</w:t>
      </w:r>
      <w:r w:rsidR="00730AC8">
        <w:rPr>
          <w:rFonts w:ascii="Times New Roman" w:eastAsia="Calibri" w:hAnsi="Times New Roman" w:cs="Times New Roman"/>
          <w:sz w:val="24"/>
          <w:szCs w:val="24"/>
        </w:rPr>
        <w:t xml:space="preserve"> member</w:t>
      </w:r>
      <w:r w:rsidR="00C754B6">
        <w:rPr>
          <w:rFonts w:ascii="Times New Roman" w:eastAsia="Calibri" w:hAnsi="Times New Roman" w:cs="Times New Roman"/>
          <w:sz w:val="24"/>
          <w:szCs w:val="24"/>
        </w:rPr>
        <w:t xml:space="preserve"> </w:t>
      </w:r>
      <w:r w:rsidR="000E14A2">
        <w:rPr>
          <w:rFonts w:ascii="Times New Roman" w:eastAsia="Calibri" w:hAnsi="Times New Roman" w:cs="Times New Roman"/>
          <w:sz w:val="24"/>
          <w:szCs w:val="24"/>
        </w:rPr>
        <w:t>employed by</w:t>
      </w:r>
      <w:r w:rsidR="0096101D" w:rsidRPr="0096101D">
        <w:rPr>
          <w:rFonts w:ascii="Times New Roman" w:eastAsia="Calibri" w:hAnsi="Times New Roman" w:cs="Times New Roman"/>
          <w:sz w:val="24"/>
          <w:szCs w:val="24"/>
        </w:rPr>
        <w:t xml:space="preserve"> </w:t>
      </w:r>
      <w:r w:rsidR="00D86407" w:rsidRPr="00D86407">
        <w:rPr>
          <w:rFonts w:ascii="Times New Roman" w:eastAsia="Calibri" w:hAnsi="Times New Roman" w:cs="Times New Roman"/>
          <w:sz w:val="24"/>
          <w:szCs w:val="24"/>
        </w:rPr>
        <w:t xml:space="preserve">universities and/or professional </w:t>
      </w:r>
      <w:r w:rsidR="0096101D" w:rsidRPr="0096101D">
        <w:rPr>
          <w:rFonts w:ascii="Times New Roman" w:eastAsia="Calibri" w:hAnsi="Times New Roman" w:cs="Times New Roman"/>
          <w:sz w:val="24"/>
          <w:szCs w:val="24"/>
        </w:rPr>
        <w:t>sporting</w:t>
      </w:r>
      <w:r w:rsidR="00F960F6" w:rsidRPr="00F960F6">
        <w:rPr>
          <w:rFonts w:ascii="Times New Roman" w:eastAsia="Calibri" w:hAnsi="Times New Roman" w:cs="Times New Roman"/>
          <w:sz w:val="24"/>
          <w:szCs w:val="24"/>
        </w:rPr>
        <w:t xml:space="preserve"> </w:t>
      </w:r>
      <w:r w:rsidR="00463A30">
        <w:rPr>
          <w:rFonts w:ascii="Times New Roman" w:eastAsia="Calibri" w:hAnsi="Times New Roman" w:cs="Times New Roman"/>
          <w:sz w:val="24"/>
          <w:szCs w:val="24"/>
        </w:rPr>
        <w:t>organisation</w:t>
      </w:r>
      <w:r w:rsidR="00730AC8">
        <w:rPr>
          <w:rFonts w:ascii="Times New Roman" w:eastAsia="Calibri" w:hAnsi="Times New Roman" w:cs="Times New Roman"/>
          <w:sz w:val="24"/>
          <w:szCs w:val="24"/>
        </w:rPr>
        <w:t>s</w:t>
      </w:r>
      <w:r w:rsidR="00463A30">
        <w:rPr>
          <w:rFonts w:ascii="Times New Roman" w:eastAsia="Calibri" w:hAnsi="Times New Roman" w:cs="Times New Roman"/>
          <w:sz w:val="24"/>
          <w:szCs w:val="24"/>
        </w:rPr>
        <w:t xml:space="preserve"> </w:t>
      </w:r>
      <w:r w:rsidR="0096101D" w:rsidRPr="0096101D">
        <w:rPr>
          <w:rFonts w:ascii="Times New Roman" w:eastAsia="Calibri" w:hAnsi="Times New Roman" w:cs="Times New Roman"/>
          <w:sz w:val="24"/>
          <w:szCs w:val="24"/>
        </w:rPr>
        <w:t xml:space="preserve">in the </w:t>
      </w:r>
      <w:r w:rsidR="00191060">
        <w:rPr>
          <w:rFonts w:ascii="Times New Roman" w:eastAsia="Calibri" w:hAnsi="Times New Roman" w:cs="Times New Roman"/>
          <w:sz w:val="24"/>
          <w:szCs w:val="24"/>
        </w:rPr>
        <w:t>USA.</w:t>
      </w:r>
      <w:r w:rsidR="000E14A2">
        <w:rPr>
          <w:rFonts w:ascii="Times New Roman" w:eastAsia="Calibri" w:hAnsi="Times New Roman" w:cs="Times New Roman"/>
          <w:sz w:val="24"/>
          <w:szCs w:val="24"/>
        </w:rPr>
        <w:t xml:space="preserve"> Questions included </w:t>
      </w:r>
      <w:r w:rsidR="00FE2A2C">
        <w:rPr>
          <w:rFonts w:ascii="Times New Roman" w:eastAsia="Calibri" w:hAnsi="Times New Roman" w:cs="Times New Roman"/>
          <w:sz w:val="24"/>
          <w:szCs w:val="24"/>
        </w:rPr>
        <w:t xml:space="preserve">the </w:t>
      </w:r>
      <w:r w:rsidR="000E14A2">
        <w:rPr>
          <w:rFonts w:ascii="Times New Roman" w:eastAsia="Calibri" w:hAnsi="Times New Roman" w:cs="Times New Roman"/>
          <w:sz w:val="24"/>
          <w:szCs w:val="24"/>
        </w:rPr>
        <w:t xml:space="preserve">use of research, </w:t>
      </w:r>
      <w:r w:rsidR="000E14A2" w:rsidRPr="000E14A2">
        <w:rPr>
          <w:rFonts w:ascii="Times New Roman" w:eastAsia="Calibri" w:hAnsi="Times New Roman" w:cs="Times New Roman"/>
          <w:sz w:val="24"/>
          <w:szCs w:val="24"/>
        </w:rPr>
        <w:t>contribution of research areas</w:t>
      </w:r>
      <w:r w:rsidR="000E14A2">
        <w:rPr>
          <w:rFonts w:ascii="Times New Roman" w:eastAsia="Calibri" w:hAnsi="Times New Roman" w:cs="Times New Roman"/>
          <w:sz w:val="24"/>
          <w:szCs w:val="24"/>
        </w:rPr>
        <w:t xml:space="preserve">, </w:t>
      </w:r>
      <w:r w:rsidR="000E14A2" w:rsidRPr="000E14A2">
        <w:rPr>
          <w:rFonts w:ascii="Times New Roman" w:eastAsia="Calibri" w:hAnsi="Times New Roman" w:cs="Times New Roman"/>
          <w:sz w:val="24"/>
          <w:szCs w:val="24"/>
        </w:rPr>
        <w:t xml:space="preserve">barriers to accessing and implementing </w:t>
      </w:r>
      <w:r w:rsidR="00835239" w:rsidRPr="00835239">
        <w:rPr>
          <w:rFonts w:ascii="Times New Roman" w:eastAsia="Calibri" w:hAnsi="Times New Roman" w:cs="Times New Roman"/>
          <w:sz w:val="24"/>
          <w:szCs w:val="24"/>
        </w:rPr>
        <w:t>EBP</w:t>
      </w:r>
      <w:r w:rsidR="005A59E6">
        <w:rPr>
          <w:rFonts w:ascii="Times New Roman" w:eastAsia="Calibri" w:hAnsi="Times New Roman" w:cs="Times New Roman"/>
          <w:sz w:val="24"/>
          <w:szCs w:val="24"/>
        </w:rPr>
        <w:t>,</w:t>
      </w:r>
      <w:r w:rsidR="000E14A2" w:rsidRPr="000E14A2">
        <w:rPr>
          <w:rFonts w:ascii="Times New Roman" w:eastAsia="Calibri" w:hAnsi="Times New Roman" w:cs="Times New Roman"/>
          <w:sz w:val="24"/>
          <w:szCs w:val="24"/>
        </w:rPr>
        <w:t xml:space="preserve"> and methods of feedback to coach and players</w:t>
      </w:r>
      <w:r w:rsidR="00C754B6">
        <w:rPr>
          <w:rFonts w:ascii="Times New Roman" w:eastAsia="Calibri" w:hAnsi="Times New Roman" w:cs="Times New Roman"/>
          <w:sz w:val="24"/>
          <w:szCs w:val="24"/>
        </w:rPr>
        <w:t xml:space="preserve">. </w:t>
      </w:r>
      <w:r w:rsidR="00F156DC" w:rsidRPr="00F156DC">
        <w:rPr>
          <w:rFonts w:ascii="Times New Roman" w:eastAsia="Calibri" w:hAnsi="Times New Roman" w:cs="Times New Roman"/>
          <w:sz w:val="24"/>
          <w:szCs w:val="24"/>
        </w:rPr>
        <w:t>All respondents (100%) stated they used research evidence in their performance/training program</w:t>
      </w:r>
      <w:r w:rsidR="00191060">
        <w:rPr>
          <w:rFonts w:ascii="Times New Roman" w:eastAsia="Calibri" w:hAnsi="Times New Roman" w:cs="Times New Roman"/>
          <w:sz w:val="24"/>
          <w:szCs w:val="24"/>
        </w:rPr>
        <w:t>,</w:t>
      </w:r>
      <w:r w:rsidR="00191060" w:rsidRPr="00191060">
        <w:t xml:space="preserve"> </w:t>
      </w:r>
      <w:r w:rsidR="00191060">
        <w:rPr>
          <w:rFonts w:ascii="Times New Roman" w:eastAsia="Calibri" w:hAnsi="Times New Roman" w:cs="Times New Roman"/>
          <w:sz w:val="24"/>
          <w:szCs w:val="24"/>
        </w:rPr>
        <w:t>ranking</w:t>
      </w:r>
      <w:r w:rsidR="00191060" w:rsidRPr="00191060">
        <w:rPr>
          <w:rFonts w:ascii="Times New Roman" w:eastAsia="Calibri" w:hAnsi="Times New Roman" w:cs="Times New Roman"/>
          <w:sz w:val="24"/>
          <w:szCs w:val="24"/>
        </w:rPr>
        <w:t xml:space="preserve"> research </w:t>
      </w:r>
      <w:r w:rsidR="007E4B7C">
        <w:rPr>
          <w:rFonts w:ascii="Times New Roman" w:eastAsia="Calibri" w:hAnsi="Times New Roman" w:cs="Times New Roman"/>
          <w:sz w:val="24"/>
          <w:szCs w:val="24"/>
        </w:rPr>
        <w:t>as contributing</w:t>
      </w:r>
      <w:r w:rsidR="00191060" w:rsidRPr="00191060">
        <w:rPr>
          <w:rFonts w:ascii="Times New Roman" w:eastAsia="Calibri" w:hAnsi="Times New Roman" w:cs="Times New Roman"/>
          <w:sz w:val="24"/>
          <w:szCs w:val="24"/>
        </w:rPr>
        <w:t xml:space="preserve"> most (largest contribution = 1 to smallest contribution = 4) to individualised preparation or recover</w:t>
      </w:r>
      <w:r w:rsidR="00191060">
        <w:rPr>
          <w:rFonts w:ascii="Times New Roman" w:eastAsia="Calibri" w:hAnsi="Times New Roman" w:cs="Times New Roman"/>
          <w:sz w:val="24"/>
          <w:szCs w:val="24"/>
        </w:rPr>
        <w:t>y recommendations (1.98 ± 1.02)</w:t>
      </w:r>
      <w:r w:rsidR="00F156DC" w:rsidRPr="00F156DC">
        <w:rPr>
          <w:rFonts w:ascii="Times New Roman" w:eastAsia="Calibri" w:hAnsi="Times New Roman" w:cs="Times New Roman"/>
          <w:sz w:val="24"/>
          <w:szCs w:val="24"/>
        </w:rPr>
        <w:t xml:space="preserve">. </w:t>
      </w:r>
      <w:r w:rsidR="00191060" w:rsidRPr="00191060">
        <w:rPr>
          <w:rFonts w:ascii="Times New Roman" w:eastAsia="Calibri" w:hAnsi="Times New Roman" w:cs="Times New Roman"/>
          <w:sz w:val="24"/>
          <w:szCs w:val="24"/>
        </w:rPr>
        <w:t xml:space="preserve">The top three preferred sources of information were ‘peer-reviewed research’ (100% of respondents), ‘conferences/seminars’ (76%) and ‘practitioners within your sport’ (63%). </w:t>
      </w:r>
      <w:r w:rsidR="00AD4A8C">
        <w:rPr>
          <w:rFonts w:ascii="Times New Roman" w:eastAsia="Calibri" w:hAnsi="Times New Roman" w:cs="Times New Roman"/>
          <w:sz w:val="24"/>
          <w:szCs w:val="24"/>
        </w:rPr>
        <w:t>Common</w:t>
      </w:r>
      <w:r w:rsidR="00810528">
        <w:rPr>
          <w:rFonts w:ascii="Times New Roman" w:eastAsia="Calibri" w:hAnsi="Times New Roman" w:cs="Times New Roman"/>
          <w:sz w:val="24"/>
          <w:szCs w:val="24"/>
        </w:rPr>
        <w:t>ly reported</w:t>
      </w:r>
      <w:r w:rsidR="00191060">
        <w:rPr>
          <w:rFonts w:ascii="Times New Roman" w:eastAsia="Calibri" w:hAnsi="Times New Roman" w:cs="Times New Roman"/>
          <w:sz w:val="24"/>
          <w:szCs w:val="24"/>
        </w:rPr>
        <w:t xml:space="preserve"> </w:t>
      </w:r>
      <w:r w:rsidR="00191060" w:rsidRPr="00191060">
        <w:rPr>
          <w:rFonts w:ascii="Times New Roman" w:eastAsia="Calibri" w:hAnsi="Times New Roman" w:cs="Times New Roman"/>
          <w:sz w:val="24"/>
          <w:szCs w:val="24"/>
        </w:rPr>
        <w:t>perceived barriers</w:t>
      </w:r>
      <w:r w:rsidR="00191060">
        <w:rPr>
          <w:rFonts w:ascii="Times New Roman" w:eastAsia="Calibri" w:hAnsi="Times New Roman" w:cs="Times New Roman"/>
          <w:sz w:val="24"/>
          <w:szCs w:val="24"/>
        </w:rPr>
        <w:t xml:space="preserve"> between</w:t>
      </w:r>
      <w:r w:rsidR="00191060" w:rsidRPr="00191060">
        <w:rPr>
          <w:rFonts w:ascii="Times New Roman" w:eastAsia="Calibri" w:hAnsi="Times New Roman" w:cs="Times New Roman"/>
          <w:sz w:val="24"/>
          <w:szCs w:val="24"/>
        </w:rPr>
        <w:t xml:space="preserve"> accessing and implementing research were ‘</w:t>
      </w:r>
      <w:r w:rsidR="00810528">
        <w:rPr>
          <w:rFonts w:ascii="Times New Roman" w:eastAsia="Calibri" w:hAnsi="Times New Roman" w:cs="Times New Roman"/>
          <w:sz w:val="24"/>
          <w:szCs w:val="24"/>
        </w:rPr>
        <w:t>lack of staff</w:t>
      </w:r>
      <w:r w:rsidR="001B7548">
        <w:rPr>
          <w:rFonts w:ascii="Times New Roman" w:eastAsia="Calibri" w:hAnsi="Times New Roman" w:cs="Times New Roman"/>
          <w:sz w:val="24"/>
          <w:szCs w:val="24"/>
        </w:rPr>
        <w:t xml:space="preserve">’ </w:t>
      </w:r>
      <w:r w:rsidR="001B7548" w:rsidRPr="001B7548">
        <w:rPr>
          <w:rFonts w:ascii="Times New Roman" w:eastAsia="Calibri" w:hAnsi="Times New Roman" w:cs="Times New Roman"/>
          <w:sz w:val="24"/>
          <w:szCs w:val="24"/>
        </w:rPr>
        <w:t xml:space="preserve">(accessing = </w:t>
      </w:r>
      <w:r w:rsidR="00524ADD">
        <w:rPr>
          <w:rFonts w:ascii="Times New Roman" w:eastAsia="Calibri" w:hAnsi="Times New Roman" w:cs="Times New Roman"/>
          <w:sz w:val="24"/>
          <w:szCs w:val="24"/>
        </w:rPr>
        <w:t>33</w:t>
      </w:r>
      <w:r w:rsidR="001B7548">
        <w:rPr>
          <w:rFonts w:ascii="Times New Roman" w:eastAsia="Calibri" w:hAnsi="Times New Roman" w:cs="Times New Roman"/>
          <w:sz w:val="24"/>
          <w:szCs w:val="24"/>
        </w:rPr>
        <w:t>%</w:t>
      </w:r>
      <w:r w:rsidR="001B7548" w:rsidRPr="001B7548">
        <w:rPr>
          <w:rFonts w:ascii="Times New Roman" w:eastAsia="Calibri" w:hAnsi="Times New Roman" w:cs="Times New Roman"/>
          <w:sz w:val="24"/>
          <w:szCs w:val="24"/>
        </w:rPr>
        <w:t xml:space="preserve">, implementing = </w:t>
      </w:r>
      <w:r w:rsidR="00524ADD">
        <w:rPr>
          <w:rFonts w:ascii="Times New Roman" w:eastAsia="Calibri" w:hAnsi="Times New Roman" w:cs="Times New Roman"/>
          <w:sz w:val="24"/>
          <w:szCs w:val="24"/>
        </w:rPr>
        <w:t>4</w:t>
      </w:r>
      <w:r w:rsidR="001B7548" w:rsidRPr="001B7548">
        <w:rPr>
          <w:rFonts w:ascii="Times New Roman" w:eastAsia="Calibri" w:hAnsi="Times New Roman" w:cs="Times New Roman"/>
          <w:sz w:val="24"/>
          <w:szCs w:val="24"/>
        </w:rPr>
        <w:t xml:space="preserve">6%) </w:t>
      </w:r>
      <w:r w:rsidR="00810528">
        <w:rPr>
          <w:rFonts w:ascii="Times New Roman" w:eastAsia="Calibri" w:hAnsi="Times New Roman" w:cs="Times New Roman"/>
          <w:sz w:val="24"/>
          <w:szCs w:val="24"/>
        </w:rPr>
        <w:t xml:space="preserve">‘time’ </w:t>
      </w:r>
      <w:r w:rsidR="001B7548" w:rsidRPr="00191060">
        <w:rPr>
          <w:rFonts w:ascii="Times New Roman" w:eastAsia="Calibri" w:hAnsi="Times New Roman" w:cs="Times New Roman"/>
          <w:sz w:val="24"/>
          <w:szCs w:val="24"/>
        </w:rPr>
        <w:t xml:space="preserve">(accessing = </w:t>
      </w:r>
      <w:r w:rsidR="00524ADD">
        <w:rPr>
          <w:rFonts w:ascii="Times New Roman" w:eastAsia="Calibri" w:hAnsi="Times New Roman" w:cs="Times New Roman"/>
          <w:sz w:val="24"/>
          <w:szCs w:val="24"/>
        </w:rPr>
        <w:t>38</w:t>
      </w:r>
      <w:r w:rsidR="001B7548">
        <w:rPr>
          <w:rFonts w:ascii="Times New Roman" w:eastAsia="Calibri" w:hAnsi="Times New Roman" w:cs="Times New Roman"/>
          <w:sz w:val="24"/>
          <w:szCs w:val="24"/>
        </w:rPr>
        <w:t>%</w:t>
      </w:r>
      <w:r w:rsidR="001B7548" w:rsidRPr="00191060">
        <w:rPr>
          <w:rFonts w:ascii="Times New Roman" w:eastAsia="Calibri" w:hAnsi="Times New Roman" w:cs="Times New Roman"/>
          <w:sz w:val="24"/>
          <w:szCs w:val="24"/>
        </w:rPr>
        <w:t xml:space="preserve">, implementing = </w:t>
      </w:r>
      <w:r w:rsidR="00524ADD">
        <w:rPr>
          <w:rFonts w:ascii="Times New Roman" w:eastAsia="Calibri" w:hAnsi="Times New Roman" w:cs="Times New Roman"/>
          <w:sz w:val="24"/>
          <w:szCs w:val="24"/>
        </w:rPr>
        <w:t>48</w:t>
      </w:r>
      <w:r w:rsidR="001B7548" w:rsidRPr="00191060">
        <w:rPr>
          <w:rFonts w:ascii="Times New Roman" w:eastAsia="Calibri" w:hAnsi="Times New Roman" w:cs="Times New Roman"/>
          <w:sz w:val="24"/>
          <w:szCs w:val="24"/>
        </w:rPr>
        <w:t>%)</w:t>
      </w:r>
      <w:r w:rsidR="009825B3">
        <w:rPr>
          <w:rFonts w:ascii="Times New Roman" w:eastAsia="Calibri" w:hAnsi="Times New Roman" w:cs="Times New Roman"/>
          <w:sz w:val="24"/>
          <w:szCs w:val="24"/>
        </w:rPr>
        <w:t xml:space="preserve"> and non-</w:t>
      </w:r>
      <w:r w:rsidR="00B23598">
        <w:rPr>
          <w:rFonts w:ascii="Times New Roman" w:eastAsia="Calibri" w:hAnsi="Times New Roman" w:cs="Times New Roman"/>
          <w:sz w:val="24"/>
          <w:szCs w:val="24"/>
        </w:rPr>
        <w:t>applicable</w:t>
      </w:r>
      <w:r w:rsidR="009825B3">
        <w:rPr>
          <w:rFonts w:ascii="Times New Roman" w:eastAsia="Calibri" w:hAnsi="Times New Roman" w:cs="Times New Roman"/>
          <w:sz w:val="24"/>
          <w:szCs w:val="24"/>
        </w:rPr>
        <w:t xml:space="preserve"> research</w:t>
      </w:r>
      <w:r w:rsidR="00B23598">
        <w:rPr>
          <w:rFonts w:ascii="Times New Roman" w:eastAsia="Calibri" w:hAnsi="Times New Roman" w:cs="Times New Roman"/>
          <w:sz w:val="24"/>
          <w:szCs w:val="24"/>
        </w:rPr>
        <w:t xml:space="preserve">’ </w:t>
      </w:r>
      <w:r w:rsidR="001B7548" w:rsidRPr="00191060">
        <w:rPr>
          <w:rFonts w:ascii="Times New Roman" w:eastAsia="Calibri" w:hAnsi="Times New Roman" w:cs="Times New Roman"/>
          <w:sz w:val="24"/>
          <w:szCs w:val="24"/>
        </w:rPr>
        <w:t xml:space="preserve">(accessing = </w:t>
      </w:r>
      <w:r w:rsidR="00C317DA">
        <w:rPr>
          <w:rFonts w:ascii="Times New Roman" w:eastAsia="Calibri" w:hAnsi="Times New Roman" w:cs="Times New Roman"/>
          <w:sz w:val="24"/>
          <w:szCs w:val="24"/>
        </w:rPr>
        <w:t>33</w:t>
      </w:r>
      <w:r w:rsidR="001B7548" w:rsidRPr="00191060">
        <w:rPr>
          <w:rFonts w:ascii="Times New Roman" w:eastAsia="Calibri" w:hAnsi="Times New Roman" w:cs="Times New Roman"/>
          <w:sz w:val="24"/>
          <w:szCs w:val="24"/>
        </w:rPr>
        <w:t xml:space="preserve">%, implementing = </w:t>
      </w:r>
      <w:r w:rsidR="00C317DA">
        <w:rPr>
          <w:rFonts w:ascii="Times New Roman" w:eastAsia="Calibri" w:hAnsi="Times New Roman" w:cs="Times New Roman"/>
          <w:sz w:val="24"/>
          <w:szCs w:val="24"/>
        </w:rPr>
        <w:t>37</w:t>
      </w:r>
      <w:r w:rsidR="001B7548" w:rsidRPr="00191060">
        <w:rPr>
          <w:rFonts w:ascii="Times New Roman" w:eastAsia="Calibri" w:hAnsi="Times New Roman" w:cs="Times New Roman"/>
          <w:sz w:val="24"/>
          <w:szCs w:val="24"/>
        </w:rPr>
        <w:t>%)</w:t>
      </w:r>
      <w:r w:rsidR="005A59E6">
        <w:rPr>
          <w:rFonts w:ascii="Times New Roman" w:eastAsia="Calibri" w:hAnsi="Times New Roman" w:cs="Times New Roman"/>
          <w:sz w:val="24"/>
          <w:szCs w:val="24"/>
        </w:rPr>
        <w:t xml:space="preserve">, whilst </w:t>
      </w:r>
      <w:r w:rsidR="00EC7AF9">
        <w:rPr>
          <w:rFonts w:ascii="Times New Roman" w:eastAsia="Calibri" w:hAnsi="Times New Roman" w:cs="Times New Roman"/>
          <w:sz w:val="24"/>
          <w:szCs w:val="24"/>
        </w:rPr>
        <w:t>“</w:t>
      </w:r>
      <w:r w:rsidR="005A59E6">
        <w:rPr>
          <w:rFonts w:ascii="Times New Roman" w:eastAsia="Calibri" w:hAnsi="Times New Roman" w:cs="Times New Roman"/>
          <w:sz w:val="24"/>
          <w:szCs w:val="24"/>
        </w:rPr>
        <w:t>poor</w:t>
      </w:r>
      <w:r w:rsidR="00EC7AF9">
        <w:rPr>
          <w:rFonts w:ascii="Times New Roman" w:eastAsia="Calibri" w:hAnsi="Times New Roman" w:cs="Times New Roman"/>
          <w:sz w:val="24"/>
          <w:szCs w:val="24"/>
        </w:rPr>
        <w:t xml:space="preserve"> </w:t>
      </w:r>
      <w:r w:rsidR="005A59E6">
        <w:rPr>
          <w:rFonts w:ascii="Times New Roman" w:eastAsia="Calibri" w:hAnsi="Times New Roman" w:cs="Times New Roman"/>
          <w:sz w:val="24"/>
          <w:szCs w:val="24"/>
        </w:rPr>
        <w:t>player compliance</w:t>
      </w:r>
      <w:r w:rsidR="00EC7AF9">
        <w:rPr>
          <w:rFonts w:ascii="Times New Roman" w:eastAsia="Calibri" w:hAnsi="Times New Roman" w:cs="Times New Roman"/>
          <w:sz w:val="24"/>
          <w:szCs w:val="24"/>
        </w:rPr>
        <w:t>”</w:t>
      </w:r>
      <w:r w:rsidR="005A59E6">
        <w:rPr>
          <w:rFonts w:ascii="Times New Roman" w:eastAsia="Calibri" w:hAnsi="Times New Roman" w:cs="Times New Roman"/>
          <w:sz w:val="24"/>
          <w:szCs w:val="24"/>
        </w:rPr>
        <w:t xml:space="preserve"> was a clear barrier to implementing </w:t>
      </w:r>
      <w:r w:rsidR="00835239" w:rsidRPr="00835239">
        <w:rPr>
          <w:rFonts w:ascii="Times New Roman" w:eastAsia="Calibri" w:hAnsi="Times New Roman" w:cs="Times New Roman"/>
          <w:sz w:val="24"/>
          <w:szCs w:val="24"/>
        </w:rPr>
        <w:t>EBP</w:t>
      </w:r>
      <w:r w:rsidR="00EC7AF9">
        <w:rPr>
          <w:rFonts w:ascii="Times New Roman" w:eastAsia="Calibri" w:hAnsi="Times New Roman" w:cs="Times New Roman"/>
          <w:sz w:val="24"/>
          <w:szCs w:val="24"/>
        </w:rPr>
        <w:t xml:space="preserve"> (56%)</w:t>
      </w:r>
      <w:r w:rsidR="00B23598">
        <w:rPr>
          <w:rFonts w:ascii="Times New Roman" w:eastAsia="Calibri" w:hAnsi="Times New Roman" w:cs="Times New Roman"/>
          <w:sz w:val="24"/>
          <w:szCs w:val="24"/>
        </w:rPr>
        <w:t xml:space="preserve">. </w:t>
      </w:r>
      <w:r w:rsidR="00191060" w:rsidRPr="00191060">
        <w:rPr>
          <w:rFonts w:ascii="Times New Roman" w:eastAsia="Calibri" w:hAnsi="Times New Roman" w:cs="Times New Roman"/>
          <w:sz w:val="24"/>
          <w:szCs w:val="24"/>
        </w:rPr>
        <w:t>Practitioners most preferred</w:t>
      </w:r>
      <w:r w:rsidR="00FE2A2C">
        <w:rPr>
          <w:rFonts w:ascii="Times New Roman" w:eastAsia="Calibri" w:hAnsi="Times New Roman" w:cs="Times New Roman"/>
          <w:sz w:val="24"/>
          <w:szCs w:val="24"/>
        </w:rPr>
        <w:t>,</w:t>
      </w:r>
      <w:r w:rsidR="00191060" w:rsidRPr="00191060">
        <w:rPr>
          <w:rFonts w:ascii="Times New Roman" w:eastAsia="Calibri" w:hAnsi="Times New Roman" w:cs="Times New Roman"/>
          <w:sz w:val="24"/>
          <w:szCs w:val="24"/>
        </w:rPr>
        <w:t xml:space="preserve"> and actual</w:t>
      </w:r>
      <w:r w:rsidR="00FE2A2C">
        <w:rPr>
          <w:rFonts w:ascii="Times New Roman" w:eastAsia="Calibri" w:hAnsi="Times New Roman" w:cs="Times New Roman"/>
          <w:sz w:val="24"/>
          <w:szCs w:val="24"/>
        </w:rPr>
        <w:t>,</w:t>
      </w:r>
      <w:r w:rsidR="00191060" w:rsidRPr="00191060">
        <w:rPr>
          <w:rFonts w:ascii="Times New Roman" w:eastAsia="Calibri" w:hAnsi="Times New Roman" w:cs="Times New Roman"/>
          <w:sz w:val="24"/>
          <w:szCs w:val="24"/>
        </w:rPr>
        <w:t xml:space="preserve"> method of feedback for coaching staff (87% for both) and players (94% and 95%, respectively) was ‘informal conversations/spea</w:t>
      </w:r>
      <w:r w:rsidR="00191060">
        <w:rPr>
          <w:rFonts w:ascii="Times New Roman" w:eastAsia="Calibri" w:hAnsi="Times New Roman" w:cs="Times New Roman"/>
          <w:sz w:val="24"/>
          <w:szCs w:val="24"/>
        </w:rPr>
        <w:t xml:space="preserve">king’. </w:t>
      </w:r>
      <w:r w:rsidR="00835239" w:rsidRPr="00835239">
        <w:rPr>
          <w:rFonts w:ascii="Times New Roman" w:eastAsia="Calibri" w:hAnsi="Times New Roman" w:cs="Times New Roman"/>
          <w:sz w:val="24"/>
          <w:szCs w:val="24"/>
        </w:rPr>
        <w:t>Improved access to educational and financial resources, increased integration of staff in coach settings and understanding of player/coach contexts may help to alleviate barriers to EBP.</w:t>
      </w:r>
    </w:p>
    <w:p w14:paraId="105C53B5" w14:textId="77777777" w:rsidR="00FE2A2C" w:rsidRDefault="00FE2A2C" w:rsidP="000055EA">
      <w:pPr>
        <w:spacing w:line="48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page"/>
      </w:r>
    </w:p>
    <w:p w14:paraId="2B00B01E" w14:textId="690E50EB" w:rsidR="008A111F" w:rsidRPr="00795A43" w:rsidRDefault="004739D8" w:rsidP="000055EA">
      <w:pPr>
        <w:spacing w:after="0" w:line="48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INTRODUCTION</w:t>
      </w:r>
    </w:p>
    <w:p w14:paraId="133CF5DA" w14:textId="48E22CD7" w:rsidR="00E96E9F" w:rsidRPr="00E96E9F" w:rsidRDefault="005538FD" w:rsidP="000055EA">
      <w:pPr>
        <w:shd w:val="clear" w:color="auto" w:fill="FFFFFF"/>
        <w:spacing w:after="0" w:line="480" w:lineRule="auto"/>
        <w:jc w:val="both"/>
        <w:rPr>
          <w:rFonts w:ascii="Times New Roman" w:eastAsia="Times New Roman" w:hAnsi="Times New Roman" w:cs="Times New Roman"/>
          <w:color w:val="000000"/>
          <w:sz w:val="24"/>
          <w:szCs w:val="24"/>
          <w:lang w:eastAsia="en-AU"/>
        </w:rPr>
      </w:pPr>
      <w:r w:rsidRPr="005538FD">
        <w:rPr>
          <w:rFonts w:ascii="Times New Roman" w:eastAsia="Calibri" w:hAnsi="Times New Roman" w:cs="Times New Roman"/>
          <w:sz w:val="24"/>
          <w:szCs w:val="24"/>
        </w:rPr>
        <w:t>Research within sport science disciplines aims to enhance athlete/team performance via its translation into practice</w:t>
      </w:r>
      <w:r w:rsidR="005240E8" w:rsidRPr="005538FD">
        <w:rPr>
          <w:rFonts w:ascii="Times New Roman" w:eastAsia="Calibri" w:hAnsi="Times New Roman" w:cs="Times New Roman"/>
          <w:sz w:val="24"/>
          <w:szCs w:val="24"/>
        </w:rPr>
        <w:fldChar w:fldCharType="begin"/>
      </w:r>
      <w:r w:rsidR="008F687D">
        <w:rPr>
          <w:rFonts w:ascii="Times New Roman" w:eastAsia="Calibri" w:hAnsi="Times New Roman" w:cs="Times New Roman"/>
          <w:sz w:val="24"/>
          <w:szCs w:val="24"/>
        </w:rPr>
        <w:instrText xml:space="preserve"> ADDIN EN.CITE &lt;EndNote&gt;&lt;Cite&gt;&lt;Author&gt;Bishop&lt;/Author&gt;&lt;Year&gt;2008&lt;/Year&gt;&lt;RecNum&gt;1&lt;/RecNum&gt;&lt;DisplayText&gt;(2)&lt;/DisplayText&gt;&lt;record&gt;&lt;rec-number&gt;1&lt;/rec-number&gt;&lt;foreign-keys&gt;&lt;key app="EN" db-id="peerzaw2ssesrsex2pqxdxejxps5e2z9zsze" timestamp="0" guid="6c325448-1ce7-4122-a886-6afb445e14b5"&gt;1&lt;/key&gt;&lt;/foreign-keys&gt;&lt;ref-type name="Journal Article"&gt;17&lt;/ref-type&gt;&lt;contributors&gt;&lt;authors&gt;&lt;author&gt;Bishop, D&lt;/author&gt;&lt;/authors&gt;&lt;/contributors&gt;&lt;titles&gt;&lt;title&gt;An applied research model for the sport sciences&lt;/title&gt;&lt;secondary-title&gt;Sports Med&lt;/secondary-title&gt;&lt;/titles&gt;&lt;periodical&gt;&lt;full-title&gt;Sports Med&lt;/full-title&gt;&lt;/periodical&gt;&lt;pages&gt;253-63&lt;/pages&gt;&lt;volume&gt;38&lt;/volume&gt;&lt;number&gt;3&lt;/number&gt;&lt;dates&gt;&lt;year&gt;2008&lt;/year&gt;&lt;/dates&gt;&lt;urls&gt;&lt;/urls&gt;&lt;/record&gt;&lt;/Cite&gt;&lt;/EndNote&gt;</w:instrText>
      </w:r>
      <w:r w:rsidR="005240E8" w:rsidRPr="005538FD">
        <w:rPr>
          <w:rFonts w:ascii="Times New Roman" w:eastAsia="Calibri" w:hAnsi="Times New Roman" w:cs="Times New Roman"/>
          <w:sz w:val="24"/>
          <w:szCs w:val="24"/>
        </w:rPr>
        <w:fldChar w:fldCharType="separate"/>
      </w:r>
      <w:r w:rsidR="008F687D">
        <w:rPr>
          <w:rFonts w:ascii="Times New Roman" w:eastAsia="Calibri" w:hAnsi="Times New Roman" w:cs="Times New Roman"/>
          <w:noProof/>
          <w:sz w:val="24"/>
          <w:szCs w:val="24"/>
        </w:rPr>
        <w:t>(</w:t>
      </w:r>
      <w:hyperlink w:anchor="_ENREF_2" w:tooltip="Bishop, 2008 #1" w:history="1">
        <w:r w:rsidR="00FB2560">
          <w:rPr>
            <w:rFonts w:ascii="Times New Roman" w:eastAsia="Calibri" w:hAnsi="Times New Roman" w:cs="Times New Roman"/>
            <w:noProof/>
            <w:sz w:val="24"/>
            <w:szCs w:val="24"/>
          </w:rPr>
          <w:t>2</w:t>
        </w:r>
      </w:hyperlink>
      <w:r w:rsidR="008F687D">
        <w:rPr>
          <w:rFonts w:ascii="Times New Roman" w:eastAsia="Calibri" w:hAnsi="Times New Roman" w:cs="Times New Roman"/>
          <w:noProof/>
          <w:sz w:val="24"/>
          <w:szCs w:val="24"/>
        </w:rPr>
        <w:t>)</w:t>
      </w:r>
      <w:r w:rsidR="005240E8" w:rsidRPr="005538FD">
        <w:rPr>
          <w:rFonts w:ascii="Times New Roman" w:eastAsia="Calibri" w:hAnsi="Times New Roman" w:cs="Times New Roman"/>
          <w:sz w:val="24"/>
          <w:szCs w:val="24"/>
        </w:rPr>
        <w:fldChar w:fldCharType="end"/>
      </w:r>
      <w:r w:rsidRPr="005538FD">
        <w:rPr>
          <w:rFonts w:ascii="Times New Roman" w:eastAsia="Calibri" w:hAnsi="Times New Roman" w:cs="Times New Roman"/>
          <w:sz w:val="24"/>
          <w:szCs w:val="24"/>
        </w:rPr>
        <w:t>. Typically, support staff including (but not limited to) strength and conditioning coaches, sport scientists, nutritionists</w:t>
      </w:r>
      <w:r w:rsidR="00FE2A2C">
        <w:rPr>
          <w:rFonts w:ascii="Times New Roman" w:eastAsia="Calibri" w:hAnsi="Times New Roman" w:cs="Times New Roman"/>
          <w:sz w:val="24"/>
          <w:szCs w:val="24"/>
        </w:rPr>
        <w:t>/dietitians</w:t>
      </w:r>
      <w:r w:rsidRPr="005538FD">
        <w:rPr>
          <w:rFonts w:ascii="Times New Roman" w:eastAsia="Calibri" w:hAnsi="Times New Roman" w:cs="Times New Roman"/>
          <w:sz w:val="24"/>
          <w:szCs w:val="24"/>
        </w:rPr>
        <w:t>, physiotherapists</w:t>
      </w:r>
      <w:r w:rsidR="005240E8">
        <w:rPr>
          <w:rFonts w:ascii="Times New Roman" w:eastAsia="Calibri" w:hAnsi="Times New Roman" w:cs="Times New Roman"/>
          <w:sz w:val="24"/>
          <w:szCs w:val="24"/>
        </w:rPr>
        <w:t xml:space="preserve"> or athletic trainers</w:t>
      </w:r>
      <w:r w:rsidRPr="005538FD">
        <w:rPr>
          <w:rFonts w:ascii="Times New Roman" w:eastAsia="Calibri" w:hAnsi="Times New Roman" w:cs="Times New Roman"/>
          <w:sz w:val="24"/>
          <w:szCs w:val="24"/>
        </w:rPr>
        <w:t xml:space="preserve"> and medical doctors apply this research during their day-to-day service provision. The result of this process is commonly termed evidence-based (or evidence-informed) practice</w:t>
      </w:r>
      <w:r w:rsidR="00AD5A81">
        <w:rPr>
          <w:rFonts w:ascii="Times New Roman" w:eastAsia="Calibri" w:hAnsi="Times New Roman" w:cs="Times New Roman"/>
          <w:sz w:val="24"/>
          <w:szCs w:val="24"/>
        </w:rPr>
        <w:t xml:space="preserve"> </w:t>
      </w:r>
      <w:r w:rsidR="005240E8" w:rsidRPr="005538FD">
        <w:rPr>
          <w:rFonts w:ascii="Times New Roman" w:eastAsia="Calibri" w:hAnsi="Times New Roman" w:cs="Times New Roman"/>
          <w:sz w:val="24"/>
          <w:szCs w:val="24"/>
        </w:rPr>
        <w:fldChar w:fldCharType="begin"/>
      </w:r>
      <w:r w:rsidR="008F687D">
        <w:rPr>
          <w:rFonts w:ascii="Times New Roman" w:eastAsia="Calibri" w:hAnsi="Times New Roman" w:cs="Times New Roman"/>
          <w:sz w:val="24"/>
          <w:szCs w:val="24"/>
        </w:rPr>
        <w:instrText xml:space="preserve"> ADDIN EN.CITE &lt;EndNote&gt;&lt;Cite&gt;&lt;Author&gt;Coutts&lt;/Author&gt;&lt;Year&gt;2017&lt;/Year&gt;&lt;RecNum&gt;2&lt;/RecNum&gt;&lt;DisplayText&gt;(6)&lt;/DisplayText&gt;&lt;record&gt;&lt;rec-number&gt;2&lt;/rec-number&gt;&lt;foreign-keys&gt;&lt;key app="EN" db-id="peerzaw2ssesrsex2pqxdxejxps5e2z9zsze" timestamp="0" guid="e56f0316-32d3-4e09-bd80-e646ef5e4cf2"&gt;2&lt;/key&gt;&lt;/foreign-keys&gt;&lt;ref-type name="Journal Article"&gt;17&lt;/ref-type&gt;&lt;contributors&gt;&lt;authors&gt;&lt;author&gt;Coutts, A&lt;/author&gt;&lt;/authors&gt;&lt;/contributors&gt;&lt;titles&gt;&lt;title&gt;Challenges in Developing Evidence-Based Practice in High-Performance Sport&lt;/title&gt;&lt;secondary-title&gt;Int J Sports Physiol Perform&lt;/secondary-title&gt;&lt;/titles&gt;&lt;periodical&gt;&lt;full-title&gt;Int J Sports Physiol Perform&lt;/full-title&gt;&lt;/periodical&gt;&lt;pages&gt;717-718&lt;/pages&gt;&lt;volume&gt;12&lt;/volume&gt;&lt;number&gt;6&lt;/number&gt;&lt;dates&gt;&lt;year&gt;2017&lt;/year&gt;&lt;/dates&gt;&lt;urls&gt;&lt;/urls&gt;&lt;/record&gt;&lt;/Cite&gt;&lt;/EndNote&gt;</w:instrText>
      </w:r>
      <w:r w:rsidR="005240E8" w:rsidRPr="005538FD">
        <w:rPr>
          <w:rFonts w:ascii="Times New Roman" w:eastAsia="Calibri" w:hAnsi="Times New Roman" w:cs="Times New Roman"/>
          <w:sz w:val="24"/>
          <w:szCs w:val="24"/>
        </w:rPr>
        <w:fldChar w:fldCharType="separate"/>
      </w:r>
      <w:r w:rsidR="008F687D">
        <w:rPr>
          <w:rFonts w:ascii="Times New Roman" w:eastAsia="Calibri" w:hAnsi="Times New Roman" w:cs="Times New Roman"/>
          <w:noProof/>
          <w:sz w:val="24"/>
          <w:szCs w:val="24"/>
        </w:rPr>
        <w:t>(</w:t>
      </w:r>
      <w:hyperlink w:anchor="_ENREF_6" w:tooltip="Coutts, 2017 #2" w:history="1">
        <w:r w:rsidR="00FB2560">
          <w:rPr>
            <w:rFonts w:ascii="Times New Roman" w:eastAsia="Calibri" w:hAnsi="Times New Roman" w:cs="Times New Roman"/>
            <w:noProof/>
            <w:sz w:val="24"/>
            <w:szCs w:val="24"/>
          </w:rPr>
          <w:t>6</w:t>
        </w:r>
      </w:hyperlink>
      <w:r w:rsidR="008F687D">
        <w:rPr>
          <w:rFonts w:ascii="Times New Roman" w:eastAsia="Calibri" w:hAnsi="Times New Roman" w:cs="Times New Roman"/>
          <w:noProof/>
          <w:sz w:val="24"/>
          <w:szCs w:val="24"/>
        </w:rPr>
        <w:t>)</w:t>
      </w:r>
      <w:r w:rsidR="005240E8" w:rsidRPr="005538FD">
        <w:rPr>
          <w:rFonts w:ascii="Times New Roman" w:eastAsia="Calibri" w:hAnsi="Times New Roman" w:cs="Times New Roman"/>
          <w:sz w:val="24"/>
          <w:szCs w:val="24"/>
        </w:rPr>
        <w:fldChar w:fldCharType="end"/>
      </w:r>
      <w:r w:rsidRPr="005538FD">
        <w:rPr>
          <w:rFonts w:ascii="Times New Roman" w:eastAsia="Calibri" w:hAnsi="Times New Roman" w:cs="Times New Roman"/>
          <w:sz w:val="24"/>
          <w:szCs w:val="24"/>
        </w:rPr>
        <w:t xml:space="preserve">. </w:t>
      </w:r>
      <w:r w:rsidR="000B3CF2" w:rsidRPr="005538FD">
        <w:rPr>
          <w:rFonts w:ascii="Times New Roman" w:hAnsi="Times New Roman" w:cs="Times New Roman"/>
          <w:sz w:val="24"/>
          <w:szCs w:val="24"/>
        </w:rPr>
        <w:t>Whilst the interest in sport science research along with the financial wealth of professional sports teams</w:t>
      </w:r>
      <w:r w:rsidR="00132F9A" w:rsidRPr="005538FD">
        <w:rPr>
          <w:rFonts w:ascii="Times New Roman" w:hAnsi="Times New Roman" w:cs="Times New Roman"/>
          <w:sz w:val="24"/>
          <w:szCs w:val="24"/>
        </w:rPr>
        <w:t xml:space="preserve"> has increased in recent years</w:t>
      </w:r>
      <w:r w:rsidR="00AD5A81">
        <w:rPr>
          <w:rFonts w:ascii="Times New Roman" w:hAnsi="Times New Roman" w:cs="Times New Roman"/>
          <w:sz w:val="24"/>
          <w:szCs w:val="24"/>
        </w:rPr>
        <w:t xml:space="preserve"> </w:t>
      </w:r>
      <w:r w:rsidR="005240E8" w:rsidRPr="005538FD">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&lt;EndNote&gt;&lt;Cite&gt;&lt;Author&gt;PrivewaterhouseCoopers&lt;/Author&gt;&lt;Year&gt;2018&lt;/Year&gt;&lt;RecNum&gt;3&lt;/RecNum&gt;&lt;DisplayText&gt;(22)&lt;/DisplayText&gt;&lt;record&gt;&lt;rec-number&gt;3&lt;/rec-number&gt;&lt;foreign-keys&gt;&lt;key app="EN" db-id="peerzaw2ssesrsex2pqxdxejxps5e2z9zsze" timestamp="0" guid="6519e840-7d98-41ad-bf32-fa269eb0fef9"&gt;3&lt;/key&gt;&lt;/foreign-keys&gt;&lt;ref-type name="Report"&gt;27&lt;/ref-type&gt;&lt;contributors&gt;&lt;authors&gt;&lt;author&gt;PrivewaterhouseCoopers&lt;/author&gt;&lt;/authors&gt;&lt;/contributors&gt;&lt;titles&gt;&lt;title&gt;At the gate and beyond: Outlook for the sports market in North America through 2022&lt;/title&gt;&lt;/titles&gt;&lt;dates&gt;&lt;year&gt;2018&lt;/year&gt;&lt;/dates&gt;&lt;urls&gt;&lt;/urls&gt;&lt;/record&gt;&lt;/Cite&gt;&lt;/EndNote&gt;</w:instrText>
      </w:r>
      <w:r w:rsidR="005240E8" w:rsidRPr="005538FD">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22" w:tooltip="PrivewaterhouseCoopers, 2018 #3" w:history="1">
        <w:r w:rsidR="00FB2560">
          <w:rPr>
            <w:rFonts w:ascii="Times New Roman" w:hAnsi="Times New Roman" w:cs="Times New Roman"/>
            <w:noProof/>
            <w:sz w:val="24"/>
            <w:szCs w:val="24"/>
          </w:rPr>
          <w:t>22</w:t>
        </w:r>
      </w:hyperlink>
      <w:r w:rsidR="008F687D">
        <w:rPr>
          <w:rFonts w:ascii="Times New Roman" w:hAnsi="Times New Roman" w:cs="Times New Roman"/>
          <w:noProof/>
          <w:sz w:val="24"/>
          <w:szCs w:val="24"/>
        </w:rPr>
        <w:t>)</w:t>
      </w:r>
      <w:r w:rsidR="005240E8" w:rsidRPr="005538FD">
        <w:rPr>
          <w:rFonts w:ascii="Times New Roman" w:hAnsi="Times New Roman" w:cs="Times New Roman"/>
          <w:sz w:val="24"/>
          <w:szCs w:val="24"/>
        </w:rPr>
        <w:fldChar w:fldCharType="end"/>
      </w:r>
      <w:r w:rsidR="00132F9A" w:rsidRPr="005538FD">
        <w:rPr>
          <w:rFonts w:ascii="Times New Roman" w:hAnsi="Times New Roman" w:cs="Times New Roman"/>
          <w:sz w:val="24"/>
          <w:szCs w:val="24"/>
        </w:rPr>
        <w:t xml:space="preserve">, </w:t>
      </w:r>
      <w:r w:rsidR="00795A43" w:rsidRPr="005538FD">
        <w:rPr>
          <w:rFonts w:ascii="Times New Roman" w:hAnsi="Times New Roman" w:cs="Times New Roman"/>
          <w:sz w:val="24"/>
          <w:szCs w:val="24"/>
        </w:rPr>
        <w:t>m</w:t>
      </w:r>
      <w:r w:rsidR="00E96E9F" w:rsidRPr="005538FD">
        <w:rPr>
          <w:rFonts w:ascii="Times New Roman" w:hAnsi="Times New Roman" w:cs="Times New Roman"/>
          <w:sz w:val="24"/>
          <w:szCs w:val="24"/>
        </w:rPr>
        <w:t xml:space="preserve">any </w:t>
      </w:r>
      <w:r w:rsidR="00C07FDA">
        <w:rPr>
          <w:rFonts w:ascii="Times New Roman" w:hAnsi="Times New Roman" w:cs="Times New Roman"/>
          <w:sz w:val="24"/>
          <w:szCs w:val="24"/>
        </w:rPr>
        <w:t xml:space="preserve">authors </w:t>
      </w:r>
      <w:r w:rsidR="00E96E9F" w:rsidRPr="005538FD">
        <w:rPr>
          <w:rFonts w:ascii="Times New Roman" w:hAnsi="Times New Roman" w:cs="Times New Roman"/>
          <w:sz w:val="24"/>
          <w:szCs w:val="24"/>
        </w:rPr>
        <w:t xml:space="preserve">recognise there remains a gap </w:t>
      </w:r>
      <w:r w:rsidR="00A10F72" w:rsidRPr="005538FD">
        <w:rPr>
          <w:rFonts w:ascii="Times New Roman" w:hAnsi="Times New Roman" w:cs="Times New Roman"/>
          <w:sz w:val="24"/>
          <w:szCs w:val="24"/>
        </w:rPr>
        <w:t xml:space="preserve">in </w:t>
      </w:r>
      <w:r w:rsidR="00E96E9F" w:rsidRPr="005538FD">
        <w:rPr>
          <w:rFonts w:ascii="Times New Roman" w:hAnsi="Times New Roman" w:cs="Times New Roman"/>
          <w:sz w:val="24"/>
          <w:szCs w:val="24"/>
        </w:rPr>
        <w:t>translating research into practice with key stakeholders (i.e. coaches and athletes</w:t>
      </w:r>
      <w:r w:rsidR="00AD5A81">
        <w:rPr>
          <w:rFonts w:ascii="Times New Roman" w:hAnsi="Times New Roman" w:cs="Times New Roman"/>
          <w:sz w:val="24"/>
          <w:szCs w:val="24"/>
        </w:rPr>
        <w:t xml:space="preserve"> </w:t>
      </w:r>
      <w:r w:rsidR="00713231" w:rsidRPr="005538FD">
        <w:rPr>
          <w:rFonts w:ascii="Times New Roman" w:hAnsi="Times New Roman" w:cs="Times New Roman"/>
          <w:sz w:val="24"/>
          <w:szCs w:val="24"/>
        </w:rPr>
        <w:fldChar w:fldCharType="begin">
          <w:fldData xml:space="preserve">PEVuZE5vdGU+PENpdGU+PEF1dGhvcj5NYWxvbmU8L0F1dGhvcj48WWVhcj4yMDE4PC9ZZWFyPjxS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</w:fldData>
        </w:fldChar>
      </w:r>
      <w:r w:rsidR="008F687D">
        <w:rPr>
          <w:rFonts w:ascii="Times New Roman" w:hAnsi="Times New Roman" w:cs="Times New Roman"/>
          <w:sz w:val="24"/>
          <w:szCs w:val="24"/>
        </w:rPr>
        <w:instrText xml:space="preserve"> ADDIN EN.CITE </w:instrText>
      </w:r>
      <w:r w:rsidR="008F687D">
        <w:rPr>
          <w:rFonts w:ascii="Times New Roman" w:hAnsi="Times New Roman" w:cs="Times New Roman"/>
          <w:sz w:val="24"/>
          <w:szCs w:val="24"/>
        </w:rPr>
        <w:fldChar w:fldCharType="begin">
          <w:fldData xml:space="preserve">PEVuZE5vdGU+PENpdGU+PEF1dGhvcj5NYWxvbmU8L0F1dGhvcj48WWVhcj4yMDE4PC9ZZWFyPjxS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</w:fldData>
        </w:fldChar>
      </w:r>
      <w:r w:rsidR="008F687D">
        <w:rPr>
          <w:rFonts w:ascii="Times New Roman" w:hAnsi="Times New Roman" w:cs="Times New Roman"/>
          <w:sz w:val="24"/>
          <w:szCs w:val="24"/>
        </w:rPr>
        <w:instrText xml:space="preserve"> ADDIN EN.CITE.DATA </w:instrText>
      </w:r>
      <w:r w:rsidR="008F687D">
        <w:rPr>
          <w:rFonts w:ascii="Times New Roman" w:hAnsi="Times New Roman" w:cs="Times New Roman"/>
          <w:sz w:val="24"/>
          <w:szCs w:val="24"/>
        </w:rPr>
      </w:r>
      <w:r w:rsidR="008F687D">
        <w:rPr>
          <w:rFonts w:ascii="Times New Roman" w:hAnsi="Times New Roman" w:cs="Times New Roman"/>
          <w:sz w:val="24"/>
          <w:szCs w:val="24"/>
        </w:rPr>
        <w:fldChar w:fldCharType="end"/>
      </w:r>
      <w:r w:rsidR="00713231" w:rsidRPr="005538FD">
        <w:rPr>
          <w:rFonts w:ascii="Times New Roman" w:hAnsi="Times New Roman" w:cs="Times New Roman"/>
          <w:sz w:val="24"/>
          <w:szCs w:val="24"/>
        </w:rPr>
      </w:r>
      <w:r w:rsidR="00713231" w:rsidRPr="005538FD">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2" w:tooltip="Bishop, 2008 #1" w:history="1">
        <w:r w:rsidR="00FB2560">
          <w:rPr>
            <w:rFonts w:ascii="Times New Roman" w:hAnsi="Times New Roman" w:cs="Times New Roman"/>
            <w:noProof/>
            <w:sz w:val="24"/>
            <w:szCs w:val="24"/>
          </w:rPr>
          <w:t>2</w:t>
        </w:r>
      </w:hyperlink>
      <w:r w:rsidR="008F687D">
        <w:rPr>
          <w:rFonts w:ascii="Times New Roman" w:hAnsi="Times New Roman" w:cs="Times New Roman"/>
          <w:noProof/>
          <w:sz w:val="24"/>
          <w:szCs w:val="24"/>
        </w:rPr>
        <w:t xml:space="preserve">, </w:t>
      </w:r>
      <w:hyperlink w:anchor="_ENREF_3" w:tooltip="Brink, 2018 #6" w:history="1">
        <w:r w:rsidR="00FB2560">
          <w:rPr>
            <w:rFonts w:ascii="Times New Roman" w:hAnsi="Times New Roman" w:cs="Times New Roman"/>
            <w:noProof/>
            <w:sz w:val="24"/>
            <w:szCs w:val="24"/>
          </w:rPr>
          <w:t>3</w:t>
        </w:r>
      </w:hyperlink>
      <w:r w:rsidR="008F687D">
        <w:rPr>
          <w:rFonts w:ascii="Times New Roman" w:hAnsi="Times New Roman" w:cs="Times New Roman"/>
          <w:noProof/>
          <w:sz w:val="24"/>
          <w:szCs w:val="24"/>
        </w:rPr>
        <w:t xml:space="preserve">, </w:t>
      </w:r>
      <w:hyperlink w:anchor="_ENREF_17" w:tooltip="Malone, 2018 #4" w:history="1">
        <w:r w:rsidR="00FB2560">
          <w:rPr>
            <w:rFonts w:ascii="Times New Roman" w:hAnsi="Times New Roman" w:cs="Times New Roman"/>
            <w:noProof/>
            <w:sz w:val="24"/>
            <w:szCs w:val="24"/>
          </w:rPr>
          <w:t>17</w:t>
        </w:r>
      </w:hyperlink>
      <w:r w:rsidR="008F687D">
        <w:rPr>
          <w:rFonts w:ascii="Times New Roman" w:hAnsi="Times New Roman" w:cs="Times New Roman"/>
          <w:noProof/>
          <w:sz w:val="24"/>
          <w:szCs w:val="24"/>
        </w:rPr>
        <w:t xml:space="preserve">, </w:t>
      </w:r>
      <w:hyperlink w:anchor="_ENREF_24" w:tooltip="Reade, 2008 #5" w:history="1">
        <w:r w:rsidR="00FB2560">
          <w:rPr>
            <w:rFonts w:ascii="Times New Roman" w:hAnsi="Times New Roman" w:cs="Times New Roman"/>
            <w:noProof/>
            <w:sz w:val="24"/>
            <w:szCs w:val="24"/>
          </w:rPr>
          <w:t>24</w:t>
        </w:r>
      </w:hyperlink>
      <w:r w:rsidR="008F687D">
        <w:rPr>
          <w:rFonts w:ascii="Times New Roman" w:hAnsi="Times New Roman" w:cs="Times New Roman"/>
          <w:noProof/>
          <w:sz w:val="24"/>
          <w:szCs w:val="24"/>
        </w:rPr>
        <w:t>)</w:t>
      </w:r>
      <w:r w:rsidR="00713231" w:rsidRPr="005538FD">
        <w:rPr>
          <w:rFonts w:ascii="Times New Roman" w:hAnsi="Times New Roman" w:cs="Times New Roman"/>
          <w:sz w:val="24"/>
          <w:szCs w:val="24"/>
        </w:rPr>
        <w:fldChar w:fldCharType="end"/>
      </w:r>
      <w:r w:rsidR="00E96E9F" w:rsidRPr="005538FD">
        <w:rPr>
          <w:rFonts w:ascii="Times New Roman" w:hAnsi="Times New Roman" w:cs="Times New Roman"/>
          <w:sz w:val="24"/>
          <w:szCs w:val="24"/>
        </w:rPr>
        <w:t xml:space="preserve">). </w:t>
      </w:r>
      <w:r w:rsidR="00A374AC" w:rsidRPr="005538FD">
        <w:rPr>
          <w:rFonts w:ascii="Times New Roman" w:hAnsi="Times New Roman" w:cs="Times New Roman"/>
          <w:sz w:val="24"/>
          <w:szCs w:val="24"/>
        </w:rPr>
        <w:t xml:space="preserve">For instance, in a survey of 222 Australian National Olympic sport coaches and 125 registered sport science researchers, the majority of research areas of ‘benefit to the coach or researcher’ </w:t>
      </w:r>
      <w:r w:rsidR="00A10F72" w:rsidRPr="005538FD">
        <w:rPr>
          <w:rFonts w:ascii="Times New Roman" w:hAnsi="Times New Roman" w:cs="Times New Roman"/>
          <w:sz w:val="24"/>
          <w:szCs w:val="24"/>
        </w:rPr>
        <w:t>differed</w:t>
      </w:r>
      <w:r w:rsidR="002174D6" w:rsidRPr="005538FD">
        <w:rPr>
          <w:rFonts w:ascii="Times New Roman" w:hAnsi="Times New Roman" w:cs="Times New Roman"/>
          <w:sz w:val="24"/>
          <w:szCs w:val="24"/>
        </w:rPr>
        <w:t xml:space="preserve"> </w:t>
      </w:r>
      <w:r w:rsidRPr="005538FD">
        <w:rPr>
          <w:rFonts w:ascii="Times New Roman" w:hAnsi="Times New Roman" w:cs="Times New Roman"/>
          <w:sz w:val="24"/>
          <w:szCs w:val="24"/>
        </w:rPr>
        <w:t xml:space="preserve">significantly </w:t>
      </w:r>
      <w:r w:rsidR="00A374AC" w:rsidRPr="005538FD">
        <w:rPr>
          <w:rFonts w:ascii="Times New Roman" w:hAnsi="Times New Roman" w:cs="Times New Roman"/>
          <w:sz w:val="24"/>
          <w:szCs w:val="24"/>
        </w:rPr>
        <w:t>between coaches and researchers</w:t>
      </w:r>
      <w:r w:rsidR="00F54D30">
        <w:rPr>
          <w:rFonts w:ascii="Times New Roman" w:hAnsi="Times New Roman" w:cs="Times New Roman"/>
          <w:sz w:val="24"/>
          <w:szCs w:val="24"/>
        </w:rPr>
        <w:t xml:space="preserve"> </w:t>
      </w:r>
      <w:r w:rsidR="005240E8" w:rsidRPr="005538FD">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&lt;EndNote&gt;&lt;Cite&gt;&lt;Author&gt;Williams&lt;/Author&gt;&lt;Year&gt;2007&lt;/Year&gt;&lt;RecNum&gt;7&lt;/RecNum&gt;&lt;DisplayText&gt;(33)&lt;/DisplayText&gt;&lt;record&gt;&lt;rec-number&gt;7&lt;/rec-number&gt;&lt;foreign-keys&gt;&lt;key app="EN" db-id="peerzaw2ssesrsex2pqxdxejxps5e2z9zsze" timestamp="0" guid="4127759f-f75d-4605-9d10-2f7b0c395a41"&gt;7&lt;/key&gt;&lt;/foreign-keys&gt;&lt;ref-type name="Journal Article"&gt;17&lt;/ref-type&gt;&lt;contributors&gt;&lt;authors&gt;&lt;author&gt;Williams, S&lt;/author&gt;&lt;author&gt;Kendall, L&lt;/author&gt;&lt;/authors&gt;&lt;/contributors&gt;&lt;titles&gt;&lt;title&gt;Perceptions of elite coaches and sports scientists of the research needs for elite coaching practice&lt;/title&gt;&lt;secondary-title&gt;J Sports Sci&lt;/secondary-title&gt;&lt;/titles&gt;&lt;periodical&gt;&lt;full-title&gt;J Sports Sci&lt;/full-title&gt;&lt;/periodical&gt;&lt;volume&gt;25&lt;/volume&gt;&lt;number&gt;14&lt;/number&gt;&lt;dates&gt;&lt;year&gt;2007&lt;/year&gt;&lt;/dates&gt;&lt;urls&gt;&lt;/urls&gt;&lt;/record&gt;&lt;/Cite&gt;&lt;/EndNote&gt;</w:instrText>
      </w:r>
      <w:r w:rsidR="005240E8" w:rsidRPr="005538FD">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33" w:tooltip="Williams, 2007 #7" w:history="1">
        <w:r w:rsidR="00FB2560">
          <w:rPr>
            <w:rFonts w:ascii="Times New Roman" w:hAnsi="Times New Roman" w:cs="Times New Roman"/>
            <w:noProof/>
            <w:sz w:val="24"/>
            <w:szCs w:val="24"/>
          </w:rPr>
          <w:t>33</w:t>
        </w:r>
      </w:hyperlink>
      <w:r w:rsidR="008F687D">
        <w:rPr>
          <w:rFonts w:ascii="Times New Roman" w:hAnsi="Times New Roman" w:cs="Times New Roman"/>
          <w:noProof/>
          <w:sz w:val="24"/>
          <w:szCs w:val="24"/>
        </w:rPr>
        <w:t>)</w:t>
      </w:r>
      <w:r w:rsidR="005240E8" w:rsidRPr="005538FD">
        <w:rPr>
          <w:rFonts w:ascii="Times New Roman" w:hAnsi="Times New Roman" w:cs="Times New Roman"/>
          <w:sz w:val="24"/>
          <w:szCs w:val="24"/>
        </w:rPr>
        <w:fldChar w:fldCharType="end"/>
      </w:r>
      <w:r w:rsidR="00A374AC" w:rsidRPr="005538FD">
        <w:rPr>
          <w:rFonts w:ascii="Times New Roman" w:hAnsi="Times New Roman" w:cs="Times New Roman"/>
          <w:sz w:val="24"/>
          <w:szCs w:val="24"/>
        </w:rPr>
        <w:t xml:space="preserve">. </w:t>
      </w:r>
      <w:r w:rsidR="00E96E9F" w:rsidRPr="005538FD">
        <w:rPr>
          <w:rFonts w:ascii="Times New Roman" w:eastAsia="Times New Roman" w:hAnsi="Times New Roman" w:cs="Times New Roman"/>
          <w:color w:val="000000"/>
          <w:sz w:val="24"/>
          <w:szCs w:val="24"/>
          <w:lang w:eastAsia="en-AU"/>
        </w:rPr>
        <w:t xml:space="preserve">This is </w:t>
      </w:r>
      <w:r w:rsidR="00D00739" w:rsidRPr="005538FD">
        <w:rPr>
          <w:rFonts w:ascii="Times New Roman" w:eastAsia="Times New Roman" w:hAnsi="Times New Roman" w:cs="Times New Roman"/>
          <w:color w:val="000000"/>
          <w:sz w:val="24"/>
          <w:szCs w:val="24"/>
          <w:lang w:eastAsia="en-AU"/>
        </w:rPr>
        <w:t>concerning</w:t>
      </w:r>
      <w:r w:rsidR="00E96E9F" w:rsidRPr="005538FD">
        <w:rPr>
          <w:rFonts w:ascii="Times New Roman" w:eastAsia="Times New Roman" w:hAnsi="Times New Roman" w:cs="Times New Roman"/>
          <w:color w:val="000000"/>
          <w:sz w:val="24"/>
          <w:szCs w:val="24"/>
          <w:lang w:eastAsia="en-AU"/>
        </w:rPr>
        <w:t xml:space="preserve"> given</w:t>
      </w:r>
      <w:r w:rsidR="00E96E9F" w:rsidRPr="00E96E9F">
        <w:rPr>
          <w:rFonts w:ascii="Times New Roman" w:eastAsia="Times New Roman" w:hAnsi="Times New Roman" w:cs="Times New Roman"/>
          <w:color w:val="000000"/>
          <w:sz w:val="24"/>
          <w:szCs w:val="24"/>
          <w:lang w:eastAsia="en-AU"/>
        </w:rPr>
        <w:t xml:space="preserve"> the proposed long-term benefits</w:t>
      </w:r>
      <w:r w:rsidR="00D00739">
        <w:rPr>
          <w:rFonts w:ascii="Times New Roman" w:eastAsia="Times New Roman" w:hAnsi="Times New Roman" w:cs="Times New Roman"/>
          <w:color w:val="000000"/>
          <w:sz w:val="24"/>
          <w:szCs w:val="24"/>
          <w:lang w:eastAsia="en-AU"/>
        </w:rPr>
        <w:t xml:space="preserve"> of an evidence-based approach</w:t>
      </w:r>
      <w:r w:rsidR="00E96E9F" w:rsidRPr="00E96E9F">
        <w:rPr>
          <w:rFonts w:ascii="Times New Roman" w:eastAsia="Times New Roman" w:hAnsi="Times New Roman" w:cs="Times New Roman"/>
          <w:color w:val="000000"/>
          <w:sz w:val="24"/>
          <w:szCs w:val="24"/>
          <w:lang w:eastAsia="en-AU"/>
        </w:rPr>
        <w:t xml:space="preserve"> for both scientific and applied stakeholders</w:t>
      </w:r>
      <w:r w:rsidR="00D00739">
        <w:rPr>
          <w:rFonts w:ascii="Times New Roman" w:eastAsia="Times New Roman" w:hAnsi="Times New Roman" w:cs="Times New Roman"/>
          <w:color w:val="000000"/>
          <w:sz w:val="24"/>
          <w:szCs w:val="24"/>
          <w:lang w:eastAsia="en-AU"/>
        </w:rPr>
        <w:t xml:space="preserve"> </w:t>
      </w:r>
      <w:r w:rsidR="00E96E9F" w:rsidRPr="00E96E9F">
        <w:rPr>
          <w:rFonts w:ascii="Times New Roman" w:eastAsia="Times New Roman" w:hAnsi="Times New Roman" w:cs="Times New Roman"/>
          <w:color w:val="000000"/>
          <w:sz w:val="24"/>
          <w:szCs w:val="24"/>
          <w:lang w:eastAsia="en-AU"/>
        </w:rPr>
        <w:t>as well as the enhancement of the sport science programme</w:t>
      </w:r>
      <w:r w:rsidR="00F54D30">
        <w:rPr>
          <w:rFonts w:ascii="Times New Roman" w:eastAsia="Times New Roman" w:hAnsi="Times New Roman" w:cs="Times New Roman"/>
          <w:color w:val="000000"/>
          <w:sz w:val="24"/>
          <w:szCs w:val="24"/>
          <w:lang w:eastAsia="en-AU"/>
        </w:rPr>
        <w:t xml:space="preserve"> </w:t>
      </w:r>
      <w:r w:rsidR="005240E8" w:rsidRPr="00E96E9F">
        <w:rPr>
          <w:rFonts w:ascii="Times New Roman" w:eastAsia="Times New Roman" w:hAnsi="Times New Roman" w:cs="Times New Roman"/>
          <w:color w:val="000000"/>
          <w:sz w:val="24"/>
          <w:szCs w:val="24"/>
          <w:lang w:eastAsia="en-AU"/>
        </w:rPr>
        <w:fldChar w:fldCharType="begin"/>
      </w:r>
      <w:r w:rsidR="008F687D">
        <w:rPr>
          <w:rFonts w:ascii="Times New Roman" w:eastAsia="Times New Roman" w:hAnsi="Times New Roman" w:cs="Times New Roman"/>
          <w:color w:val="000000"/>
          <w:sz w:val="24"/>
          <w:szCs w:val="24"/>
          <w:lang w:eastAsia="en-AU"/>
        </w:rPr>
        <w:instrText xml:space="preserve"> ADDIN EN.CITE &lt;EndNote&gt;&lt;Cite&gt;&lt;Author&gt;Coutts&lt;/Author&gt;&lt;Year&gt;2017&lt;/Year&gt;&lt;RecNum&gt;2&lt;/RecNum&gt;&lt;DisplayText&gt;(6)&lt;/DisplayText&gt;&lt;record&gt;&lt;rec-number&gt;2&lt;/rec-number&gt;&lt;foreign-keys&gt;&lt;key app="EN" db-id="peerzaw2ssesrsex2pqxdxejxps5e2z9zsze" timestamp="0" guid="e56f0316-32d3-4e09-bd80-e646ef5e4cf2"&gt;2&lt;/key&gt;&lt;/foreign-keys&gt;&lt;ref-type name="Journal Article"&gt;17&lt;/ref-type&gt;&lt;contributors&gt;&lt;authors&gt;&lt;author&gt;Coutts, A&lt;/author&gt;&lt;/authors&gt;&lt;/contributors&gt;&lt;titles&gt;&lt;title&gt;Challenges in Developing Evidence-Based Practice in High-Performance Sport&lt;/title&gt;&lt;secondary-title&gt;Int J Sports Physiol Perform&lt;/secondary-title&gt;&lt;/titles&gt;&lt;periodical&gt;&lt;full-title&gt;Int J Sports Physiol Perform&lt;/full-title&gt;&lt;/periodical&gt;&lt;pages&gt;717-718&lt;/pages&gt;&lt;volume&gt;12&lt;/volume&gt;&lt;number&gt;6&lt;/number&gt;&lt;dates&gt;&lt;year&gt;2017&lt;/year&gt;&lt;/dates&gt;&lt;urls&gt;&lt;/urls&gt;&lt;/record&gt;&lt;/Cite&gt;&lt;/EndNote&gt;</w:instrText>
      </w:r>
      <w:r w:rsidR="005240E8" w:rsidRPr="00E96E9F">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6" w:tooltip="Coutts, 2017 #2" w:history="1">
        <w:r w:rsidR="00FB2560">
          <w:rPr>
            <w:rFonts w:ascii="Times New Roman" w:eastAsia="Times New Roman" w:hAnsi="Times New Roman" w:cs="Times New Roman"/>
            <w:noProof/>
            <w:color w:val="000000"/>
            <w:sz w:val="24"/>
            <w:szCs w:val="24"/>
            <w:lang w:eastAsia="en-AU"/>
          </w:rPr>
          <w:t>6</w:t>
        </w:r>
      </w:hyperlink>
      <w:r w:rsidR="008F687D">
        <w:rPr>
          <w:rFonts w:ascii="Times New Roman" w:eastAsia="Times New Roman" w:hAnsi="Times New Roman" w:cs="Times New Roman"/>
          <w:noProof/>
          <w:color w:val="000000"/>
          <w:sz w:val="24"/>
          <w:szCs w:val="24"/>
          <w:lang w:eastAsia="en-AU"/>
        </w:rPr>
        <w:t>)</w:t>
      </w:r>
      <w:r w:rsidR="005240E8" w:rsidRPr="00E96E9F">
        <w:rPr>
          <w:rFonts w:ascii="Times New Roman" w:eastAsia="Times New Roman" w:hAnsi="Times New Roman" w:cs="Times New Roman"/>
          <w:color w:val="000000"/>
          <w:sz w:val="24"/>
          <w:szCs w:val="24"/>
          <w:lang w:eastAsia="en-AU"/>
        </w:rPr>
        <w:fldChar w:fldCharType="end"/>
      </w:r>
      <w:r w:rsidR="00E96E9F" w:rsidRPr="00E96E9F">
        <w:rPr>
          <w:rFonts w:ascii="Times New Roman" w:eastAsia="Times New Roman" w:hAnsi="Times New Roman" w:cs="Times New Roman"/>
          <w:color w:val="000000"/>
          <w:sz w:val="24"/>
          <w:szCs w:val="24"/>
          <w:lang w:eastAsia="en-AU"/>
        </w:rPr>
        <w:t>.</w:t>
      </w:r>
    </w:p>
    <w:p w14:paraId="5A7714D5" w14:textId="77777777" w:rsidR="00E96E9F" w:rsidRDefault="00E96E9F" w:rsidP="000055EA">
      <w:pPr>
        <w:spacing w:after="0" w:line="480" w:lineRule="auto"/>
        <w:ind w:firstLine="720"/>
        <w:jc w:val="both"/>
        <w:rPr>
          <w:rFonts w:ascii="Times New Roman" w:eastAsia="Times New Roman" w:hAnsi="Times New Roman" w:cs="Times New Roman"/>
          <w:color w:val="000000" w:themeColor="text1"/>
          <w:sz w:val="24"/>
          <w:szCs w:val="24"/>
          <w:u w:val="single"/>
          <w:lang w:eastAsia="en-AU"/>
        </w:rPr>
      </w:pPr>
    </w:p>
    <w:p w14:paraId="3F211A93" w14:textId="36C2104E" w:rsidR="009B3D76" w:rsidRDefault="00EE25B6" w:rsidP="000055EA">
      <w:pPr>
        <w:spacing w:after="0" w:line="480" w:lineRule="auto"/>
        <w:jc w:val="both"/>
        <w:rPr>
          <w:rFonts w:ascii="Times New Roman" w:eastAsia="Times New Roman" w:hAnsi="Times New Roman" w:cs="Times New Roman"/>
          <w:color w:val="000000" w:themeColor="text1"/>
          <w:sz w:val="24"/>
          <w:szCs w:val="24"/>
          <w:lang w:eastAsia="en-AU"/>
        </w:rPr>
      </w:pPr>
      <w:r w:rsidRPr="00EE25B6">
        <w:rPr>
          <w:rFonts w:ascii="Times New Roman" w:eastAsia="Times New Roman" w:hAnsi="Times New Roman" w:cs="Times New Roman"/>
          <w:color w:val="000000" w:themeColor="text1"/>
          <w:sz w:val="24"/>
          <w:szCs w:val="24"/>
          <w:lang w:eastAsia="en-AU"/>
        </w:rPr>
        <w:t xml:space="preserve">Evidence-based practice is the collated integration of practitioner expertise, athlete values and research evidence aimed to optimise the decision-making process surrounding sport performance </w:t>
      </w:r>
      <w:r w:rsidR="00AD5A81">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&lt;EndNote&gt;&lt;Cite&gt;&lt;Author&gt;Coutts&lt;/Author&gt;&lt;Year&gt;2017&lt;/Year&gt;&lt;RecNum&gt;2&lt;/RecNum&gt;&lt;DisplayText&gt;(6)&lt;/DisplayText&gt;&lt;record&gt;&lt;rec-number&gt;2&lt;/rec-number&gt;&lt;foreign-keys&gt;&lt;key app="EN" db-id="spdd2assd25ssfewt5vx22e2w2vzz0tv922p" timestamp="1561438787"&gt;2&lt;/key&gt;&lt;/foreign-keys&gt;&lt;ref-type name="Journal Article"&gt;17&lt;/ref-type&gt;&lt;contributors&gt;&lt;authors&gt;&lt;author&gt;Coutts, A&lt;/author&gt;&lt;/authors&gt;&lt;/contributors&gt;&lt;titles&gt;&lt;title&gt;Challenges in Developing Evidence-Based Practice in High-Performance Sport&lt;/title&gt;&lt;secondary-title&gt;Int J Sports Physiol Perform&lt;/secondary-title&gt;&lt;/titles&gt;&lt;pages&gt;717-718&lt;/pages&gt;&lt;volume&gt;12&lt;/volume&gt;&lt;number&gt;6&lt;/number&gt;&lt;dates&gt;&lt;year&gt;2017&lt;/year&gt;&lt;/dates&gt;&lt;urls&gt;&lt;/urls&gt;&lt;/record&gt;&lt;/Cite&gt;&lt;/EndNote&gt;</w:instrText>
      </w:r>
      <w:r w:rsidR="00AD5A81">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6" w:tooltip="Coutts, 2017 #2" w:history="1">
        <w:r w:rsidR="00FB2560">
          <w:rPr>
            <w:rFonts w:ascii="Times New Roman" w:eastAsia="Times New Roman" w:hAnsi="Times New Roman" w:cs="Times New Roman"/>
            <w:noProof/>
            <w:color w:val="000000" w:themeColor="text1"/>
            <w:sz w:val="24"/>
            <w:szCs w:val="24"/>
            <w:lang w:eastAsia="en-AU"/>
          </w:rPr>
          <w:t>6</w:t>
        </w:r>
      </w:hyperlink>
      <w:r w:rsidR="008F687D">
        <w:rPr>
          <w:rFonts w:ascii="Times New Roman" w:eastAsia="Times New Roman" w:hAnsi="Times New Roman" w:cs="Times New Roman"/>
          <w:noProof/>
          <w:color w:val="000000" w:themeColor="text1"/>
          <w:sz w:val="24"/>
          <w:szCs w:val="24"/>
          <w:lang w:eastAsia="en-AU"/>
        </w:rPr>
        <w:t>)</w:t>
      </w:r>
      <w:r w:rsidR="00AD5A81">
        <w:rPr>
          <w:rFonts w:ascii="Times New Roman" w:eastAsia="Times New Roman" w:hAnsi="Times New Roman" w:cs="Times New Roman"/>
          <w:color w:val="000000" w:themeColor="text1"/>
          <w:sz w:val="24"/>
          <w:szCs w:val="24"/>
          <w:lang w:eastAsia="en-AU"/>
        </w:rPr>
        <w:fldChar w:fldCharType="end"/>
      </w:r>
      <w:r w:rsidR="008F4BDC">
        <w:rPr>
          <w:rFonts w:ascii="Times New Roman" w:eastAsia="Times New Roman" w:hAnsi="Times New Roman" w:cs="Times New Roman"/>
          <w:color w:val="000000" w:themeColor="text1"/>
          <w:sz w:val="24"/>
          <w:szCs w:val="24"/>
          <w:lang w:eastAsia="en-AU"/>
        </w:rPr>
        <w:t xml:space="preserve">. </w:t>
      </w:r>
      <w:r w:rsidR="00795A43">
        <w:rPr>
          <w:rFonts w:ascii="Times New Roman" w:eastAsia="Times New Roman" w:hAnsi="Times New Roman" w:cs="Times New Roman"/>
          <w:color w:val="000000" w:themeColor="text1"/>
          <w:sz w:val="24"/>
          <w:szCs w:val="24"/>
          <w:lang w:eastAsia="en-AU"/>
        </w:rPr>
        <w:t xml:space="preserve">The role of a practitioner </w:t>
      </w:r>
      <w:r w:rsidR="00DB070F">
        <w:rPr>
          <w:rFonts w:ascii="Times New Roman" w:eastAsia="Times New Roman" w:hAnsi="Times New Roman" w:cs="Times New Roman"/>
          <w:color w:val="000000" w:themeColor="text1"/>
          <w:sz w:val="24"/>
          <w:szCs w:val="24"/>
          <w:lang w:eastAsia="en-AU"/>
        </w:rPr>
        <w:t xml:space="preserve">(i.e. performance staff) </w:t>
      </w:r>
      <w:r w:rsidR="00795A43">
        <w:rPr>
          <w:rFonts w:ascii="Times New Roman" w:eastAsia="Times New Roman" w:hAnsi="Times New Roman" w:cs="Times New Roman"/>
          <w:color w:val="000000" w:themeColor="text1"/>
          <w:sz w:val="24"/>
          <w:szCs w:val="24"/>
          <w:lang w:eastAsia="en-AU"/>
        </w:rPr>
        <w:t>who aims to implement</w:t>
      </w:r>
      <w:r w:rsidR="008A111F" w:rsidRPr="008A111F">
        <w:rPr>
          <w:rFonts w:ascii="Times New Roman" w:eastAsia="Times New Roman" w:hAnsi="Times New Roman" w:cs="Times New Roman"/>
          <w:color w:val="000000" w:themeColor="text1"/>
          <w:sz w:val="24"/>
          <w:szCs w:val="24"/>
          <w:lang w:eastAsia="en-AU"/>
        </w:rPr>
        <w:t xml:space="preserve"> evidence-based practice in sport </w:t>
      </w:r>
      <w:r w:rsidR="002F3BDA">
        <w:rPr>
          <w:rFonts w:ascii="Times New Roman" w:eastAsia="Times New Roman" w:hAnsi="Times New Roman" w:cs="Times New Roman"/>
          <w:color w:val="000000" w:themeColor="text1"/>
          <w:sz w:val="24"/>
          <w:szCs w:val="24"/>
          <w:lang w:eastAsia="en-AU"/>
        </w:rPr>
        <w:t xml:space="preserve">is to </w:t>
      </w:r>
      <w:r w:rsidR="00A10F72">
        <w:rPr>
          <w:rFonts w:ascii="Times New Roman" w:eastAsia="Times New Roman" w:hAnsi="Times New Roman" w:cs="Times New Roman"/>
          <w:color w:val="000000" w:themeColor="text1"/>
          <w:sz w:val="24"/>
          <w:szCs w:val="24"/>
          <w:lang w:eastAsia="en-AU"/>
        </w:rPr>
        <w:t>apply</w:t>
      </w:r>
      <w:r w:rsidR="004758CE" w:rsidRPr="004758CE">
        <w:rPr>
          <w:rFonts w:ascii="Times New Roman" w:eastAsia="Times New Roman" w:hAnsi="Times New Roman" w:cs="Times New Roman"/>
          <w:color w:val="000000" w:themeColor="text1"/>
          <w:sz w:val="24"/>
          <w:szCs w:val="24"/>
          <w:lang w:eastAsia="en-AU"/>
        </w:rPr>
        <w:t xml:space="preserve"> scientific principles and techniques </w:t>
      </w:r>
      <w:r w:rsidR="00A10F72">
        <w:rPr>
          <w:rFonts w:ascii="Times New Roman" w:eastAsia="Times New Roman" w:hAnsi="Times New Roman" w:cs="Times New Roman"/>
          <w:color w:val="000000" w:themeColor="text1"/>
          <w:sz w:val="24"/>
          <w:szCs w:val="24"/>
          <w:lang w:eastAsia="en-AU"/>
        </w:rPr>
        <w:t xml:space="preserve">that </w:t>
      </w:r>
      <w:r w:rsidR="004758CE" w:rsidRPr="004758CE">
        <w:rPr>
          <w:rFonts w:ascii="Times New Roman" w:eastAsia="Times New Roman" w:hAnsi="Times New Roman" w:cs="Times New Roman"/>
          <w:color w:val="000000" w:themeColor="text1"/>
          <w:sz w:val="24"/>
          <w:szCs w:val="24"/>
          <w:lang w:eastAsia="en-AU"/>
        </w:rPr>
        <w:t>assist coaches and athletes to improve their processes surrounding preparation and performanc</w:t>
      </w:r>
      <w:r w:rsidR="004758CE">
        <w:rPr>
          <w:rFonts w:ascii="Times New Roman" w:eastAsia="Times New Roman" w:hAnsi="Times New Roman" w:cs="Times New Roman"/>
          <w:color w:val="000000" w:themeColor="text1"/>
          <w:sz w:val="24"/>
          <w:szCs w:val="24"/>
          <w:lang w:eastAsia="en-AU"/>
        </w:rPr>
        <w:t xml:space="preserve">e. </w:t>
      </w:r>
      <w:r w:rsidR="00AD2E0F" w:rsidRPr="00AD2E0F">
        <w:rPr>
          <w:rFonts w:ascii="Times New Roman" w:eastAsia="Times New Roman" w:hAnsi="Times New Roman" w:cs="Times New Roman"/>
          <w:color w:val="000000" w:themeColor="text1"/>
          <w:sz w:val="24"/>
          <w:szCs w:val="24"/>
          <w:lang w:eastAsia="en-AU"/>
        </w:rPr>
        <w:t xml:space="preserve">Indeed, the dynamic between </w:t>
      </w:r>
      <w:r w:rsidR="00DB070F">
        <w:rPr>
          <w:rFonts w:ascii="Times New Roman" w:eastAsia="Times New Roman" w:hAnsi="Times New Roman" w:cs="Times New Roman"/>
          <w:color w:val="000000" w:themeColor="text1"/>
          <w:sz w:val="24"/>
          <w:szCs w:val="24"/>
          <w:lang w:eastAsia="en-AU"/>
        </w:rPr>
        <w:t>s</w:t>
      </w:r>
      <w:r w:rsidR="009B3D76">
        <w:rPr>
          <w:rFonts w:ascii="Times New Roman" w:eastAsia="Times New Roman" w:hAnsi="Times New Roman" w:cs="Times New Roman"/>
          <w:color w:val="000000" w:themeColor="text1"/>
          <w:sz w:val="24"/>
          <w:szCs w:val="24"/>
          <w:lang w:eastAsia="en-AU"/>
        </w:rPr>
        <w:t>taff</w:t>
      </w:r>
      <w:r w:rsidR="00AD2E0F" w:rsidRPr="00AD2E0F">
        <w:rPr>
          <w:rFonts w:ascii="Times New Roman" w:eastAsia="Times New Roman" w:hAnsi="Times New Roman" w:cs="Times New Roman"/>
          <w:color w:val="000000" w:themeColor="text1"/>
          <w:sz w:val="24"/>
          <w:szCs w:val="24"/>
          <w:lang w:eastAsia="en-AU"/>
        </w:rPr>
        <w:t xml:space="preserve"> and coach</w:t>
      </w:r>
      <w:r w:rsidR="00DB070F">
        <w:rPr>
          <w:rFonts w:ascii="Times New Roman" w:eastAsia="Times New Roman" w:hAnsi="Times New Roman" w:cs="Times New Roman"/>
          <w:color w:val="000000" w:themeColor="text1"/>
          <w:sz w:val="24"/>
          <w:szCs w:val="24"/>
          <w:lang w:eastAsia="en-AU"/>
        </w:rPr>
        <w:t>es</w:t>
      </w:r>
      <w:r w:rsidR="00AD2E0F" w:rsidRPr="00AD2E0F">
        <w:rPr>
          <w:rFonts w:ascii="Times New Roman" w:eastAsia="Times New Roman" w:hAnsi="Times New Roman" w:cs="Times New Roman"/>
          <w:color w:val="000000" w:themeColor="text1"/>
          <w:sz w:val="24"/>
          <w:szCs w:val="24"/>
          <w:lang w:eastAsia="en-AU"/>
        </w:rPr>
        <w:t xml:space="preserve"> is viewed as important as it can influence player </w:t>
      </w:r>
      <w:r w:rsidR="009B3D76">
        <w:rPr>
          <w:rFonts w:ascii="Times New Roman" w:eastAsia="Times New Roman" w:hAnsi="Times New Roman" w:cs="Times New Roman"/>
          <w:color w:val="000000" w:themeColor="text1"/>
          <w:sz w:val="24"/>
          <w:szCs w:val="24"/>
          <w:lang w:eastAsia="en-AU"/>
        </w:rPr>
        <w:t>wellbeing</w:t>
      </w:r>
      <w:r w:rsidR="00AD2E0F" w:rsidRPr="00AD2E0F">
        <w:rPr>
          <w:rFonts w:ascii="Times New Roman" w:eastAsia="Times New Roman" w:hAnsi="Times New Roman" w:cs="Times New Roman"/>
          <w:color w:val="000000" w:themeColor="text1"/>
          <w:sz w:val="24"/>
          <w:szCs w:val="24"/>
          <w:lang w:eastAsia="en-AU"/>
        </w:rPr>
        <w:t xml:space="preserve">, success and </w:t>
      </w:r>
      <w:r w:rsidR="009B3D76">
        <w:rPr>
          <w:rFonts w:ascii="Times New Roman" w:eastAsia="Times New Roman" w:hAnsi="Times New Roman" w:cs="Times New Roman"/>
          <w:color w:val="000000" w:themeColor="text1"/>
          <w:sz w:val="24"/>
          <w:szCs w:val="24"/>
          <w:lang w:eastAsia="en-AU"/>
        </w:rPr>
        <w:t>the</w:t>
      </w:r>
      <w:r w:rsidR="00AD2E0F" w:rsidRPr="00AD2E0F">
        <w:rPr>
          <w:rFonts w:ascii="Times New Roman" w:eastAsia="Times New Roman" w:hAnsi="Times New Roman" w:cs="Times New Roman"/>
          <w:color w:val="000000" w:themeColor="text1"/>
          <w:sz w:val="24"/>
          <w:szCs w:val="24"/>
          <w:lang w:eastAsia="en-AU"/>
        </w:rPr>
        <w:t xml:space="preserve"> health</w:t>
      </w:r>
      <w:r w:rsidR="009B3D76">
        <w:rPr>
          <w:rFonts w:ascii="Times New Roman" w:eastAsia="Times New Roman" w:hAnsi="Times New Roman" w:cs="Times New Roman"/>
          <w:color w:val="000000" w:themeColor="text1"/>
          <w:sz w:val="24"/>
          <w:szCs w:val="24"/>
          <w:lang w:eastAsia="en-AU"/>
        </w:rPr>
        <w:t xml:space="preserve"> of the overall</w:t>
      </w:r>
      <w:r w:rsidR="00AD2E0F" w:rsidRPr="00AD2E0F">
        <w:rPr>
          <w:rFonts w:ascii="Times New Roman" w:eastAsia="Times New Roman" w:hAnsi="Times New Roman" w:cs="Times New Roman"/>
          <w:color w:val="000000" w:themeColor="text1"/>
          <w:sz w:val="24"/>
          <w:szCs w:val="24"/>
          <w:lang w:eastAsia="en-AU"/>
        </w:rPr>
        <w:t xml:space="preserve"> workplace</w:t>
      </w:r>
      <w:r w:rsidR="008F687D">
        <w:rPr>
          <w:rFonts w:ascii="Times New Roman" w:eastAsia="Times New Roman" w:hAnsi="Times New Roman" w:cs="Times New Roman"/>
          <w:color w:val="000000" w:themeColor="text1"/>
          <w:sz w:val="24"/>
          <w:szCs w:val="24"/>
          <w:lang w:eastAsia="en-AU"/>
        </w:rPr>
        <w:t xml:space="preserve"> </w:t>
      </w:r>
      <w:r w:rsidR="00AD5A81">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&lt;EndNote&gt;&lt;Cite&gt;&lt;Author&gt;Bishop&lt;/Author&gt;&lt;Year&gt;2008&lt;/Year&gt;&lt;RecNum&gt;1&lt;/RecNum&gt;&lt;DisplayText&gt;(1, 2)&lt;/DisplayText&gt;&lt;record&gt;&lt;rec-number&gt;1&lt;/rec-number&gt;&lt;foreign-keys&gt;&lt;key app="EN" db-id="spdd2assd25ssfewt5vx22e2w2vzz0tv922p" timestamp="1561438787"&gt;1&lt;/key&gt;&lt;/foreign-keys&gt;&lt;ref-type name="Journal Article"&gt;17&lt;/ref-type&gt;&lt;contributors&gt;&lt;authors&gt;&lt;author&gt;Bishop, D&lt;/author&gt;&lt;/authors&gt;&lt;/contributors&gt;&lt;titles&gt;&lt;title&gt;An applied research model for the sport sciences&lt;/title&gt;&lt;secondary-title&gt;Sports Med&lt;/secondary-title&gt;&lt;/titles&gt;&lt;pages&gt;253-63&lt;/pages&gt;&lt;volume&gt;38&lt;/volume&gt;&lt;number&gt;3&lt;/number&gt;&lt;dates&gt;&lt;year&gt;2008&lt;/year&gt;&lt;/dates&gt;&lt;urls&gt;&lt;/urls&gt;&lt;/record&gt;&lt;/Cite&gt;&lt;Cite&gt;&lt;Author&gt;Amonette&lt;/Author&gt;&lt;Year&gt;2016&lt;/Year&gt;&lt;RecNum&gt;65&lt;/RecNum&gt;&lt;record&gt;&lt;rec-number&gt;65&lt;/rec-number&gt;&lt;foreign-keys&gt;&lt;key app="EN" db-id="fz9vt50d9dedwse2z23xzwrlpe2zvvt9tatx" timestamp="1561439504"&gt;65&lt;/key&gt;&lt;/foreign-keys&gt;&lt;ref-type name="Book"&gt;6&lt;/ref-type&gt;&lt;contributors&gt;&lt;authors&gt;&lt;author&gt;Amonette, W&lt;/author&gt;&lt;/authors&gt;&lt;secondary-authors&gt;&lt;author&gt;Amonette, W&lt;/author&gt;&lt;author&gt;English, K&lt;/author&gt;&lt;author&gt;Kraemer, W&lt;/author&gt;&lt;/secondary-authors&gt;&lt;/contributors&gt;&lt;titles&gt;&lt;title&gt;Evidence-Based Practice in Exercise Science&lt;/title&gt;&lt;/titles&gt;&lt;dates&gt;&lt;year&gt;2016&lt;/year&gt;&lt;/dates&gt;&lt;pub-location&gt;USA&lt;/pub-location&gt;&lt;publisher&gt;Human Kinetics Publishers USA&lt;/publisher&gt;&lt;urls&gt;&lt;/urls&gt;&lt;/record&gt;&lt;/Cite&gt;&lt;/EndNote&gt;</w:instrText>
      </w:r>
      <w:r w:rsidR="00AD5A81">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1" w:tooltip="Amonette, 2016 #65" w:history="1">
        <w:r w:rsidR="00FB2560">
          <w:rPr>
            <w:rFonts w:ascii="Times New Roman" w:eastAsia="Times New Roman" w:hAnsi="Times New Roman" w:cs="Times New Roman"/>
            <w:noProof/>
            <w:color w:val="000000" w:themeColor="text1"/>
            <w:sz w:val="24"/>
            <w:szCs w:val="24"/>
            <w:lang w:eastAsia="en-AU"/>
          </w:rPr>
          <w:t>1</w:t>
        </w:r>
      </w:hyperlink>
      <w:r w:rsidR="008F687D">
        <w:rPr>
          <w:rFonts w:ascii="Times New Roman" w:eastAsia="Times New Roman" w:hAnsi="Times New Roman" w:cs="Times New Roman"/>
          <w:noProof/>
          <w:color w:val="000000" w:themeColor="text1"/>
          <w:sz w:val="24"/>
          <w:szCs w:val="24"/>
          <w:lang w:eastAsia="en-AU"/>
        </w:rPr>
        <w:t xml:space="preserve">, </w:t>
      </w:r>
      <w:hyperlink w:anchor="_ENREF_2" w:tooltip="Bishop, 2008 #1" w:history="1">
        <w:r w:rsidR="00FB2560">
          <w:rPr>
            <w:rFonts w:ascii="Times New Roman" w:eastAsia="Times New Roman" w:hAnsi="Times New Roman" w:cs="Times New Roman"/>
            <w:noProof/>
            <w:color w:val="000000" w:themeColor="text1"/>
            <w:sz w:val="24"/>
            <w:szCs w:val="24"/>
            <w:lang w:eastAsia="en-AU"/>
          </w:rPr>
          <w:t>2</w:t>
        </w:r>
      </w:hyperlink>
      <w:r w:rsidR="008F687D">
        <w:rPr>
          <w:rFonts w:ascii="Times New Roman" w:eastAsia="Times New Roman" w:hAnsi="Times New Roman" w:cs="Times New Roman"/>
          <w:noProof/>
          <w:color w:val="000000" w:themeColor="text1"/>
          <w:sz w:val="24"/>
          <w:szCs w:val="24"/>
          <w:lang w:eastAsia="en-AU"/>
        </w:rPr>
        <w:t>)</w:t>
      </w:r>
      <w:r w:rsidR="00AD5A81">
        <w:rPr>
          <w:rFonts w:ascii="Times New Roman" w:eastAsia="Times New Roman" w:hAnsi="Times New Roman" w:cs="Times New Roman"/>
          <w:color w:val="000000" w:themeColor="text1"/>
          <w:sz w:val="24"/>
          <w:szCs w:val="24"/>
          <w:lang w:eastAsia="en-AU"/>
        </w:rPr>
        <w:fldChar w:fldCharType="end"/>
      </w:r>
      <w:r w:rsidR="004847D6">
        <w:rPr>
          <w:rFonts w:ascii="Times New Roman" w:eastAsia="Times New Roman" w:hAnsi="Times New Roman" w:cs="Times New Roman"/>
          <w:color w:val="000000" w:themeColor="text1"/>
          <w:sz w:val="24"/>
          <w:szCs w:val="24"/>
          <w:lang w:eastAsia="en-AU"/>
        </w:rPr>
        <w:t xml:space="preserve">). </w:t>
      </w:r>
      <w:r w:rsidR="0094033D">
        <w:rPr>
          <w:rFonts w:ascii="Times New Roman" w:eastAsia="Times New Roman" w:hAnsi="Times New Roman" w:cs="Times New Roman"/>
          <w:color w:val="000000" w:themeColor="text1"/>
          <w:sz w:val="24"/>
          <w:szCs w:val="24"/>
          <w:lang w:eastAsia="en-AU"/>
        </w:rPr>
        <w:t xml:space="preserve">Incorporating these </w:t>
      </w:r>
      <w:r w:rsidR="009D268F">
        <w:rPr>
          <w:rFonts w:ascii="Times New Roman" w:eastAsia="Times New Roman" w:hAnsi="Times New Roman" w:cs="Times New Roman"/>
          <w:color w:val="000000" w:themeColor="text1"/>
          <w:sz w:val="24"/>
          <w:szCs w:val="24"/>
          <w:lang w:eastAsia="en-AU"/>
        </w:rPr>
        <w:t xml:space="preserve">scientific principles include </w:t>
      </w:r>
      <w:r w:rsidR="004758CE">
        <w:rPr>
          <w:rFonts w:ascii="Times New Roman" w:eastAsia="Times New Roman" w:hAnsi="Times New Roman" w:cs="Times New Roman"/>
          <w:color w:val="000000" w:themeColor="text1"/>
          <w:sz w:val="24"/>
          <w:szCs w:val="24"/>
          <w:lang w:eastAsia="en-AU"/>
        </w:rPr>
        <w:t xml:space="preserve">reducing </w:t>
      </w:r>
      <w:r w:rsidR="008A111F" w:rsidRPr="008A111F">
        <w:rPr>
          <w:rFonts w:ascii="Times New Roman" w:eastAsia="Times New Roman" w:hAnsi="Times New Roman" w:cs="Times New Roman"/>
          <w:color w:val="000000" w:themeColor="text1"/>
          <w:sz w:val="24"/>
          <w:szCs w:val="24"/>
          <w:lang w:eastAsia="en-AU"/>
        </w:rPr>
        <w:t>training errors (e</w:t>
      </w:r>
      <w:r w:rsidR="004758CE">
        <w:rPr>
          <w:rFonts w:ascii="Times New Roman" w:eastAsia="Times New Roman" w:hAnsi="Times New Roman" w:cs="Times New Roman"/>
          <w:color w:val="000000" w:themeColor="text1"/>
          <w:sz w:val="24"/>
          <w:szCs w:val="24"/>
          <w:lang w:eastAsia="en-AU"/>
        </w:rPr>
        <w:t>.g.</w:t>
      </w:r>
      <w:r w:rsidR="008A111F" w:rsidRPr="008A111F">
        <w:rPr>
          <w:rFonts w:ascii="Times New Roman" w:eastAsia="Times New Roman" w:hAnsi="Times New Roman" w:cs="Times New Roman"/>
          <w:color w:val="000000" w:themeColor="text1"/>
          <w:sz w:val="24"/>
          <w:szCs w:val="24"/>
          <w:lang w:eastAsia="en-AU"/>
        </w:rPr>
        <w:t xml:space="preserve"> injuries or inappropriate training), help</w:t>
      </w:r>
      <w:r w:rsidR="009D268F">
        <w:rPr>
          <w:rFonts w:ascii="Times New Roman" w:eastAsia="Times New Roman" w:hAnsi="Times New Roman" w:cs="Times New Roman"/>
          <w:color w:val="000000" w:themeColor="text1"/>
          <w:sz w:val="24"/>
          <w:szCs w:val="24"/>
          <w:lang w:eastAsia="en-AU"/>
        </w:rPr>
        <w:t>ing to</w:t>
      </w:r>
      <w:r w:rsidR="008A111F" w:rsidRPr="008A111F">
        <w:rPr>
          <w:rFonts w:ascii="Times New Roman" w:eastAsia="Times New Roman" w:hAnsi="Times New Roman" w:cs="Times New Roman"/>
          <w:color w:val="000000" w:themeColor="text1"/>
          <w:sz w:val="24"/>
          <w:szCs w:val="24"/>
          <w:lang w:eastAsia="en-AU"/>
        </w:rPr>
        <w:t xml:space="preserve"> balance </w:t>
      </w:r>
      <w:r w:rsidR="009D268F">
        <w:rPr>
          <w:rFonts w:ascii="Times New Roman" w:eastAsia="Times New Roman" w:hAnsi="Times New Roman" w:cs="Times New Roman"/>
          <w:color w:val="000000" w:themeColor="text1"/>
          <w:sz w:val="24"/>
          <w:szCs w:val="24"/>
          <w:lang w:eastAsia="en-AU"/>
        </w:rPr>
        <w:t xml:space="preserve">the </w:t>
      </w:r>
      <w:r w:rsidR="008A111F" w:rsidRPr="008A111F">
        <w:rPr>
          <w:rFonts w:ascii="Times New Roman" w:eastAsia="Times New Roman" w:hAnsi="Times New Roman" w:cs="Times New Roman"/>
          <w:color w:val="000000" w:themeColor="text1"/>
          <w:sz w:val="24"/>
          <w:szCs w:val="24"/>
          <w:lang w:eastAsia="en-AU"/>
        </w:rPr>
        <w:t>benefits and risks in decision making</w:t>
      </w:r>
      <w:r w:rsidR="0085131C">
        <w:rPr>
          <w:rFonts w:ascii="Times New Roman" w:eastAsia="Times New Roman" w:hAnsi="Times New Roman" w:cs="Times New Roman"/>
          <w:color w:val="000000" w:themeColor="text1"/>
          <w:sz w:val="24"/>
          <w:szCs w:val="24"/>
          <w:lang w:eastAsia="en-AU"/>
        </w:rPr>
        <w:t xml:space="preserve"> (e.g. tactical assistance, recruiting)</w:t>
      </w:r>
      <w:r w:rsidR="008A111F" w:rsidRPr="008A111F">
        <w:rPr>
          <w:rFonts w:ascii="Times New Roman" w:eastAsia="Times New Roman" w:hAnsi="Times New Roman" w:cs="Times New Roman"/>
          <w:color w:val="000000" w:themeColor="text1"/>
          <w:sz w:val="24"/>
          <w:szCs w:val="24"/>
          <w:lang w:eastAsia="en-AU"/>
        </w:rPr>
        <w:t>, challeng</w:t>
      </w:r>
      <w:r w:rsidR="009D268F">
        <w:rPr>
          <w:rFonts w:ascii="Times New Roman" w:eastAsia="Times New Roman" w:hAnsi="Times New Roman" w:cs="Times New Roman"/>
          <w:color w:val="000000" w:themeColor="text1"/>
          <w:sz w:val="24"/>
          <w:szCs w:val="24"/>
          <w:lang w:eastAsia="en-AU"/>
        </w:rPr>
        <w:t>ing</w:t>
      </w:r>
      <w:r w:rsidR="008A111F" w:rsidRPr="008A111F">
        <w:rPr>
          <w:rFonts w:ascii="Times New Roman" w:eastAsia="Times New Roman" w:hAnsi="Times New Roman" w:cs="Times New Roman"/>
          <w:color w:val="000000" w:themeColor="text1"/>
          <w:sz w:val="24"/>
          <w:szCs w:val="24"/>
          <w:lang w:eastAsia="en-AU"/>
        </w:rPr>
        <w:t xml:space="preserve"> </w:t>
      </w:r>
      <w:r w:rsidR="009D268F">
        <w:rPr>
          <w:rFonts w:ascii="Times New Roman" w:eastAsia="Times New Roman" w:hAnsi="Times New Roman" w:cs="Times New Roman"/>
          <w:color w:val="000000" w:themeColor="text1"/>
          <w:sz w:val="24"/>
          <w:szCs w:val="24"/>
          <w:lang w:eastAsia="en-AU"/>
        </w:rPr>
        <w:t xml:space="preserve">subjective, </w:t>
      </w:r>
      <w:r w:rsidR="008A111F" w:rsidRPr="008A111F">
        <w:rPr>
          <w:rFonts w:ascii="Times New Roman" w:eastAsia="Times New Roman" w:hAnsi="Times New Roman" w:cs="Times New Roman"/>
          <w:color w:val="000000" w:themeColor="text1"/>
          <w:sz w:val="24"/>
          <w:szCs w:val="24"/>
          <w:lang w:eastAsia="en-AU"/>
        </w:rPr>
        <w:t xml:space="preserve">belief-based views with </w:t>
      </w:r>
      <w:r w:rsidR="009D268F">
        <w:rPr>
          <w:rFonts w:ascii="Times New Roman" w:eastAsia="Times New Roman" w:hAnsi="Times New Roman" w:cs="Times New Roman"/>
          <w:color w:val="000000" w:themeColor="text1"/>
          <w:sz w:val="24"/>
          <w:szCs w:val="24"/>
          <w:lang w:eastAsia="en-AU"/>
        </w:rPr>
        <w:t xml:space="preserve">objective </w:t>
      </w:r>
      <w:r w:rsidR="008A111F" w:rsidRPr="008A111F">
        <w:rPr>
          <w:rFonts w:ascii="Times New Roman" w:eastAsia="Times New Roman" w:hAnsi="Times New Roman" w:cs="Times New Roman"/>
          <w:color w:val="000000" w:themeColor="text1"/>
          <w:sz w:val="24"/>
          <w:szCs w:val="24"/>
          <w:lang w:eastAsia="en-AU"/>
        </w:rPr>
        <w:t>evidence, and integrat</w:t>
      </w:r>
      <w:r w:rsidR="009D268F">
        <w:rPr>
          <w:rFonts w:ascii="Times New Roman" w:eastAsia="Times New Roman" w:hAnsi="Times New Roman" w:cs="Times New Roman"/>
          <w:color w:val="000000" w:themeColor="text1"/>
          <w:sz w:val="24"/>
          <w:szCs w:val="24"/>
          <w:lang w:eastAsia="en-AU"/>
        </w:rPr>
        <w:t>ing</w:t>
      </w:r>
      <w:r w:rsidR="008A111F" w:rsidRPr="008A111F">
        <w:rPr>
          <w:rFonts w:ascii="Times New Roman" w:eastAsia="Times New Roman" w:hAnsi="Times New Roman" w:cs="Times New Roman"/>
          <w:color w:val="000000" w:themeColor="text1"/>
          <w:sz w:val="24"/>
          <w:szCs w:val="24"/>
          <w:lang w:eastAsia="en-AU"/>
        </w:rPr>
        <w:t xml:space="preserve"> athlete and </w:t>
      </w:r>
      <w:r w:rsidR="008A111F" w:rsidRPr="008A111F">
        <w:rPr>
          <w:rFonts w:ascii="Times New Roman" w:eastAsia="Times New Roman" w:hAnsi="Times New Roman" w:cs="Times New Roman"/>
          <w:color w:val="000000" w:themeColor="text1"/>
          <w:sz w:val="24"/>
          <w:szCs w:val="24"/>
          <w:lang w:eastAsia="en-AU"/>
        </w:rPr>
        <w:lastRenderedPageBreak/>
        <w:t xml:space="preserve">coach preferences into decision making </w:t>
      </w:r>
      <w:r w:rsidR="009D268F">
        <w:rPr>
          <w:rFonts w:ascii="Times New Roman" w:eastAsia="Times New Roman" w:hAnsi="Times New Roman" w:cs="Times New Roman"/>
          <w:color w:val="000000" w:themeColor="text1"/>
          <w:sz w:val="24"/>
          <w:szCs w:val="24"/>
          <w:lang w:eastAsia="en-AU"/>
        </w:rPr>
        <w:t>relating</w:t>
      </w:r>
      <w:r w:rsidR="008A111F" w:rsidRPr="008A111F">
        <w:rPr>
          <w:rFonts w:ascii="Times New Roman" w:eastAsia="Times New Roman" w:hAnsi="Times New Roman" w:cs="Times New Roman"/>
          <w:color w:val="000000" w:themeColor="text1"/>
          <w:sz w:val="24"/>
          <w:szCs w:val="24"/>
          <w:lang w:eastAsia="en-AU"/>
        </w:rPr>
        <w:t xml:space="preserve"> to training and performance</w:t>
      </w:r>
      <w:r w:rsidR="00F54D30">
        <w:rPr>
          <w:rFonts w:ascii="Times New Roman" w:eastAsia="Times New Roman" w:hAnsi="Times New Roman" w:cs="Times New Roman"/>
          <w:color w:val="000000" w:themeColor="text1"/>
          <w:sz w:val="24"/>
          <w:szCs w:val="24"/>
          <w:lang w:eastAsia="en-AU"/>
        </w:rPr>
        <w:t xml:space="preserve"> </w:t>
      </w:r>
      <w:r w:rsidR="005240E8">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&lt;EndNote&gt;&lt;Cite&gt;&lt;Author&gt;Coutts&lt;/Author&gt;&lt;Year&gt;2017&lt;/Year&gt;&lt;RecNum&gt;2&lt;/RecNum&gt;&lt;DisplayText&gt;(6)&lt;/DisplayText&gt;&lt;record&gt;&lt;rec-number&gt;2&lt;/rec-number&gt;&lt;foreign-keys&gt;&lt;key app="EN" db-id="peerzaw2ssesrsex2pqxdxejxps5e2z9zsze" timestamp="0" guid="e56f0316-32d3-4e09-bd80-e646ef5e4cf2"&gt;2&lt;/key&gt;&lt;/foreign-keys&gt;&lt;ref-type name="Journal Article"&gt;17&lt;/ref-type&gt;&lt;contributors&gt;&lt;authors&gt;&lt;author&gt;Coutts, A&lt;/author&gt;&lt;/authors&gt;&lt;/contributors&gt;&lt;titles&gt;&lt;title&gt;Challenges in Developing Evidence-Based Practice in High-Performance Sport&lt;/title&gt;&lt;secondary-title&gt;Int J Sports Physiol Perform&lt;/secondary-title&gt;&lt;/titles&gt;&lt;periodical&gt;&lt;full-title&gt;Int J Sports Physiol Perform&lt;/full-title&gt;&lt;/periodical&gt;&lt;pages&gt;717-718&lt;/pages&gt;&lt;volume&gt;12&lt;/volume&gt;&lt;number&gt;6&lt;/number&gt;&lt;dates&gt;&lt;year&gt;2017&lt;/year&gt;&lt;/dates&gt;&lt;urls&gt;&lt;/urls&gt;&lt;/record&gt;&lt;/Cite&gt;&lt;/EndNote&gt;</w:instrText>
      </w:r>
      <w:r w:rsidR="005240E8">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6" w:tooltip="Coutts, 2017 #2" w:history="1">
        <w:r w:rsidR="00FB2560">
          <w:rPr>
            <w:rFonts w:ascii="Times New Roman" w:eastAsia="Times New Roman" w:hAnsi="Times New Roman" w:cs="Times New Roman"/>
            <w:noProof/>
            <w:color w:val="000000" w:themeColor="text1"/>
            <w:sz w:val="24"/>
            <w:szCs w:val="24"/>
            <w:lang w:eastAsia="en-AU"/>
          </w:rPr>
          <w:t>6</w:t>
        </w:r>
      </w:hyperlink>
      <w:r w:rsidR="008F687D">
        <w:rPr>
          <w:rFonts w:ascii="Times New Roman" w:eastAsia="Times New Roman" w:hAnsi="Times New Roman" w:cs="Times New Roman"/>
          <w:noProof/>
          <w:color w:val="000000" w:themeColor="text1"/>
          <w:sz w:val="24"/>
          <w:szCs w:val="24"/>
          <w:lang w:eastAsia="en-AU"/>
        </w:rPr>
        <w:t>)</w:t>
      </w:r>
      <w:r w:rsidR="005240E8">
        <w:rPr>
          <w:rFonts w:ascii="Times New Roman" w:eastAsia="Times New Roman" w:hAnsi="Times New Roman" w:cs="Times New Roman"/>
          <w:color w:val="000000" w:themeColor="text1"/>
          <w:sz w:val="24"/>
          <w:szCs w:val="24"/>
          <w:lang w:eastAsia="en-AU"/>
        </w:rPr>
        <w:fldChar w:fldCharType="end"/>
      </w:r>
      <w:r w:rsidR="008A111F" w:rsidRPr="008A111F">
        <w:rPr>
          <w:rFonts w:ascii="Times New Roman" w:eastAsia="Times New Roman" w:hAnsi="Times New Roman" w:cs="Times New Roman"/>
          <w:color w:val="000000" w:themeColor="text1"/>
          <w:sz w:val="24"/>
          <w:szCs w:val="24"/>
          <w:lang w:eastAsia="en-AU"/>
        </w:rPr>
        <w:t>.</w:t>
      </w:r>
      <w:r w:rsidR="007E0C34">
        <w:rPr>
          <w:rFonts w:ascii="Times New Roman" w:eastAsia="Times New Roman" w:hAnsi="Times New Roman" w:cs="Times New Roman"/>
          <w:color w:val="000000" w:themeColor="text1"/>
          <w:sz w:val="24"/>
          <w:szCs w:val="24"/>
          <w:lang w:eastAsia="en-AU"/>
        </w:rPr>
        <w:t xml:space="preserve"> This process </w:t>
      </w:r>
      <w:r w:rsidR="00765CAD">
        <w:rPr>
          <w:rFonts w:ascii="Times New Roman" w:eastAsia="Times New Roman" w:hAnsi="Times New Roman" w:cs="Times New Roman"/>
          <w:color w:val="000000" w:themeColor="text1"/>
          <w:sz w:val="24"/>
          <w:szCs w:val="24"/>
          <w:lang w:eastAsia="en-AU"/>
        </w:rPr>
        <w:t xml:space="preserve">is met with many challenges </w:t>
      </w:r>
      <w:r w:rsidR="00E57BF8">
        <w:rPr>
          <w:rFonts w:ascii="Times New Roman" w:eastAsia="Times New Roman" w:hAnsi="Times New Roman" w:cs="Times New Roman"/>
          <w:color w:val="000000" w:themeColor="text1"/>
          <w:sz w:val="24"/>
          <w:szCs w:val="24"/>
          <w:lang w:eastAsia="en-AU"/>
        </w:rPr>
        <w:t xml:space="preserve">(i.e. </w:t>
      </w:r>
      <w:r w:rsidR="00882348">
        <w:rPr>
          <w:rFonts w:ascii="Times New Roman" w:eastAsia="Times New Roman" w:hAnsi="Times New Roman" w:cs="Times New Roman"/>
          <w:color w:val="000000" w:themeColor="text1"/>
          <w:sz w:val="24"/>
          <w:szCs w:val="24"/>
          <w:lang w:eastAsia="en-AU"/>
        </w:rPr>
        <w:t xml:space="preserve">funding available, </w:t>
      </w:r>
      <w:r w:rsidR="00765CAD" w:rsidRPr="00765CAD">
        <w:rPr>
          <w:rFonts w:ascii="Times New Roman" w:eastAsia="Times New Roman" w:hAnsi="Times New Roman" w:cs="Times New Roman"/>
          <w:color w:val="000000" w:themeColor="text1"/>
          <w:sz w:val="24"/>
          <w:szCs w:val="24"/>
          <w:lang w:eastAsia="en-AU"/>
        </w:rPr>
        <w:t>disseminating and administration ability</w:t>
      </w:r>
      <w:r w:rsidR="00E57BF8">
        <w:rPr>
          <w:rFonts w:ascii="Times New Roman" w:eastAsia="Times New Roman" w:hAnsi="Times New Roman" w:cs="Times New Roman"/>
          <w:color w:val="000000" w:themeColor="text1"/>
          <w:sz w:val="24"/>
          <w:szCs w:val="24"/>
          <w:lang w:eastAsia="en-AU"/>
        </w:rPr>
        <w:t>), but overall is considered</w:t>
      </w:r>
      <w:r w:rsidR="00DB070F">
        <w:rPr>
          <w:rFonts w:ascii="Times New Roman" w:eastAsia="Times New Roman" w:hAnsi="Times New Roman" w:cs="Times New Roman"/>
          <w:color w:val="000000" w:themeColor="text1"/>
          <w:sz w:val="24"/>
          <w:szCs w:val="24"/>
          <w:lang w:eastAsia="en-AU"/>
        </w:rPr>
        <w:t xml:space="preserve"> the</w:t>
      </w:r>
      <w:r w:rsidR="00E57BF8">
        <w:rPr>
          <w:rFonts w:ascii="Times New Roman" w:eastAsia="Times New Roman" w:hAnsi="Times New Roman" w:cs="Times New Roman"/>
          <w:color w:val="000000" w:themeColor="text1"/>
          <w:sz w:val="24"/>
          <w:szCs w:val="24"/>
          <w:lang w:eastAsia="en-AU"/>
        </w:rPr>
        <w:t xml:space="preserve"> </w:t>
      </w:r>
      <w:r w:rsidR="00326A6F">
        <w:rPr>
          <w:rFonts w:ascii="Times New Roman" w:eastAsia="Times New Roman" w:hAnsi="Times New Roman" w:cs="Times New Roman"/>
          <w:color w:val="000000" w:themeColor="text1"/>
          <w:sz w:val="24"/>
          <w:szCs w:val="24"/>
          <w:lang w:eastAsia="en-AU"/>
        </w:rPr>
        <w:t xml:space="preserve">ideal route for </w:t>
      </w:r>
      <w:r w:rsidR="00765CAD" w:rsidRPr="00765CAD">
        <w:rPr>
          <w:rFonts w:ascii="Times New Roman" w:eastAsia="Times New Roman" w:hAnsi="Times New Roman" w:cs="Times New Roman"/>
          <w:color w:val="000000" w:themeColor="text1"/>
          <w:sz w:val="24"/>
          <w:szCs w:val="24"/>
          <w:lang w:eastAsia="en-AU"/>
        </w:rPr>
        <w:t>optimal outcomes for clients, patients, and athletes</w:t>
      </w:r>
      <w:r w:rsidR="00326A6F">
        <w:rPr>
          <w:rFonts w:ascii="Times New Roman" w:eastAsia="Times New Roman" w:hAnsi="Times New Roman" w:cs="Times New Roman"/>
          <w:color w:val="000000" w:themeColor="text1"/>
          <w:sz w:val="24"/>
          <w:szCs w:val="24"/>
          <w:lang w:eastAsia="en-AU"/>
        </w:rPr>
        <w:t xml:space="preserve"> </w:t>
      </w:r>
      <w:r w:rsidR="008F687D">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&lt;EndNote&gt;&lt;Cite&gt;&lt;Author&gt;Amonette&lt;/Author&gt;&lt;Year&gt;2016&lt;/Year&gt;&lt;RecNum&gt;65&lt;/RecNum&gt;&lt;DisplayText&gt;(1)&lt;/DisplayText&gt;&lt;record&gt;&lt;rec-number&gt;65&lt;/rec-number&gt;&lt;foreign-keys&gt;&lt;key app="EN" db-id="fz9vt50d9dedwse2z23xzwrlpe2zvvt9tatx" timestamp="1561439504"&gt;65&lt;/key&gt;&lt;/foreign-keys&gt;&lt;ref-type name="Book"&gt;6&lt;/ref-type&gt;&lt;contributors&gt;&lt;authors&gt;&lt;author&gt;Amonette, W&lt;/author&gt;&lt;/authors&gt;&lt;secondary-authors&gt;&lt;author&gt;Amonette, W&lt;/author&gt;&lt;author&gt;English, K&lt;/author&gt;&lt;author&gt;Kraemer, W&lt;/author&gt;&lt;/secondary-authors&gt;&lt;/contributors&gt;&lt;titles&gt;&lt;title&gt;Evidence-Based Practice in Exercise Science&lt;/title&gt;&lt;/titles&gt;&lt;dates&gt;&lt;year&gt;2016&lt;/year&gt;&lt;/dates&gt;&lt;pub-location&gt;USA&lt;/pub-location&gt;&lt;publisher&gt;Human Kinetics Publishers USA&lt;/publisher&gt;&lt;urls&gt;&lt;/urls&gt;&lt;/record&gt;&lt;/Cite&gt;&lt;/EndNote&gt;</w:instrText>
      </w:r>
      <w:r w:rsidR="008F687D">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1" w:tooltip="Amonette, 2016 #65" w:history="1">
        <w:r w:rsidR="00FB2560">
          <w:rPr>
            <w:rFonts w:ascii="Times New Roman" w:eastAsia="Times New Roman" w:hAnsi="Times New Roman" w:cs="Times New Roman"/>
            <w:noProof/>
            <w:color w:val="000000" w:themeColor="text1"/>
            <w:sz w:val="24"/>
            <w:szCs w:val="24"/>
            <w:lang w:eastAsia="en-AU"/>
          </w:rPr>
          <w:t>1</w:t>
        </w:r>
      </w:hyperlink>
      <w:r w:rsidR="008F687D">
        <w:rPr>
          <w:rFonts w:ascii="Times New Roman" w:eastAsia="Times New Roman" w:hAnsi="Times New Roman" w:cs="Times New Roman"/>
          <w:noProof/>
          <w:color w:val="000000" w:themeColor="text1"/>
          <w:sz w:val="24"/>
          <w:szCs w:val="24"/>
          <w:lang w:eastAsia="en-AU"/>
        </w:rPr>
        <w:t>)</w:t>
      </w:r>
      <w:r w:rsidR="008F687D">
        <w:rPr>
          <w:rFonts w:ascii="Times New Roman" w:eastAsia="Times New Roman" w:hAnsi="Times New Roman" w:cs="Times New Roman"/>
          <w:color w:val="000000" w:themeColor="text1"/>
          <w:sz w:val="24"/>
          <w:szCs w:val="24"/>
          <w:lang w:eastAsia="en-AU"/>
        </w:rPr>
        <w:fldChar w:fldCharType="end"/>
      </w:r>
      <w:r w:rsidR="00326A6F" w:rsidRPr="00326A6F">
        <w:rPr>
          <w:rFonts w:ascii="Times New Roman" w:eastAsia="Times New Roman" w:hAnsi="Times New Roman" w:cs="Times New Roman"/>
          <w:color w:val="000000" w:themeColor="text1"/>
          <w:sz w:val="24"/>
          <w:szCs w:val="24"/>
          <w:lang w:eastAsia="en-AU"/>
        </w:rPr>
        <w:t>.</w:t>
      </w:r>
    </w:p>
    <w:p w14:paraId="0C646B80" w14:textId="77777777" w:rsidR="009B3D76" w:rsidRDefault="009B3D76" w:rsidP="000055EA">
      <w:pPr>
        <w:spacing w:after="0" w:line="480" w:lineRule="auto"/>
        <w:jc w:val="both"/>
        <w:rPr>
          <w:rFonts w:ascii="Times New Roman" w:eastAsia="Times New Roman" w:hAnsi="Times New Roman" w:cs="Times New Roman"/>
          <w:color w:val="000000" w:themeColor="text1"/>
          <w:sz w:val="24"/>
          <w:szCs w:val="24"/>
          <w:lang w:eastAsia="en-AU"/>
        </w:rPr>
      </w:pPr>
    </w:p>
    <w:p w14:paraId="70AA1F50" w14:textId="79247DE2" w:rsidR="00BB1F08" w:rsidRDefault="005538FD" w:rsidP="000055EA">
      <w:pPr>
        <w:spacing w:after="0" w:line="480" w:lineRule="auto"/>
        <w:jc w:val="both"/>
        <w:rPr>
          <w:rFonts w:ascii="Times New Roman" w:hAnsi="Times New Roman" w:cs="Times New Roman"/>
          <w:sz w:val="24"/>
          <w:szCs w:val="24"/>
        </w:rPr>
      </w:pPr>
      <w:r w:rsidRPr="005538FD">
        <w:rPr>
          <w:rFonts w:ascii="Times New Roman" w:hAnsi="Times New Roman" w:cs="Times New Roman"/>
          <w:sz w:val="24"/>
          <w:szCs w:val="24"/>
        </w:rPr>
        <w:t xml:space="preserve">One critical part of integrating sport science research into practice is </w:t>
      </w:r>
      <w:r w:rsidR="00FE2A2C">
        <w:rPr>
          <w:rFonts w:ascii="Times New Roman" w:hAnsi="Times New Roman" w:cs="Times New Roman"/>
          <w:sz w:val="24"/>
          <w:szCs w:val="24"/>
        </w:rPr>
        <w:t>understanding</w:t>
      </w:r>
      <w:r w:rsidR="00FE2A2C" w:rsidRPr="005538FD">
        <w:rPr>
          <w:rFonts w:ascii="Times New Roman" w:hAnsi="Times New Roman" w:cs="Times New Roman"/>
          <w:sz w:val="24"/>
          <w:szCs w:val="24"/>
        </w:rPr>
        <w:t xml:space="preserve"> </w:t>
      </w:r>
      <w:r w:rsidR="00FE2A2C">
        <w:rPr>
          <w:rFonts w:ascii="Times New Roman" w:hAnsi="Times New Roman" w:cs="Times New Roman"/>
          <w:sz w:val="24"/>
          <w:szCs w:val="24"/>
        </w:rPr>
        <w:t>what resources</w:t>
      </w:r>
      <w:r w:rsidR="00FE2A2C" w:rsidRPr="005538FD">
        <w:rPr>
          <w:rFonts w:ascii="Times New Roman" w:hAnsi="Times New Roman" w:cs="Times New Roman"/>
          <w:sz w:val="24"/>
          <w:szCs w:val="24"/>
        </w:rPr>
        <w:t xml:space="preserve"> </w:t>
      </w:r>
      <w:r w:rsidR="00C07FDA" w:rsidRPr="005538FD">
        <w:rPr>
          <w:rFonts w:ascii="Times New Roman" w:hAnsi="Times New Roman" w:cs="Times New Roman"/>
          <w:sz w:val="24"/>
          <w:szCs w:val="24"/>
        </w:rPr>
        <w:t>practitioners’</w:t>
      </w:r>
      <w:r w:rsidRPr="005538FD">
        <w:rPr>
          <w:rFonts w:ascii="Times New Roman" w:hAnsi="Times New Roman" w:cs="Times New Roman"/>
          <w:sz w:val="24"/>
          <w:szCs w:val="24"/>
        </w:rPr>
        <w:t xml:space="preserve"> </w:t>
      </w:r>
      <w:r w:rsidR="00FE2A2C">
        <w:rPr>
          <w:rFonts w:ascii="Times New Roman" w:hAnsi="Times New Roman" w:cs="Times New Roman"/>
          <w:sz w:val="24"/>
          <w:szCs w:val="24"/>
        </w:rPr>
        <w:t>access</w:t>
      </w:r>
      <w:r w:rsidR="00FE2A2C" w:rsidRPr="005538FD">
        <w:rPr>
          <w:rFonts w:ascii="Times New Roman" w:hAnsi="Times New Roman" w:cs="Times New Roman"/>
          <w:sz w:val="24"/>
          <w:szCs w:val="24"/>
        </w:rPr>
        <w:t xml:space="preserve"> </w:t>
      </w:r>
      <w:r w:rsidR="00FE2A2C">
        <w:rPr>
          <w:rFonts w:ascii="Times New Roman" w:hAnsi="Times New Roman" w:cs="Times New Roman"/>
          <w:sz w:val="24"/>
          <w:szCs w:val="24"/>
        </w:rPr>
        <w:t>for information</w:t>
      </w:r>
      <w:r w:rsidR="00CB3643">
        <w:rPr>
          <w:rFonts w:ascii="Times New Roman" w:hAnsi="Times New Roman" w:cs="Times New Roman"/>
          <w:sz w:val="24"/>
          <w:szCs w:val="24"/>
        </w:rPr>
        <w:t xml:space="preserve">. </w:t>
      </w:r>
      <w:r w:rsidR="00D11C18">
        <w:rPr>
          <w:rFonts w:ascii="Times New Roman" w:hAnsi="Times New Roman" w:cs="Times New Roman"/>
          <w:sz w:val="24"/>
          <w:szCs w:val="24"/>
        </w:rPr>
        <w:t xml:space="preserve">For instance, </w:t>
      </w:r>
      <w:r w:rsidR="00BB1F08">
        <w:rPr>
          <w:rFonts w:ascii="Times New Roman" w:hAnsi="Times New Roman" w:cs="Times New Roman"/>
          <w:sz w:val="24"/>
          <w:szCs w:val="24"/>
        </w:rPr>
        <w:t>Australian sport science researchers report</w:t>
      </w:r>
      <w:r w:rsidR="00A374AC">
        <w:rPr>
          <w:rFonts w:ascii="Times New Roman" w:hAnsi="Times New Roman" w:cs="Times New Roman"/>
          <w:sz w:val="24"/>
          <w:szCs w:val="24"/>
        </w:rPr>
        <w:t xml:space="preserve"> preference</w:t>
      </w:r>
      <w:r w:rsidR="00BB1F08">
        <w:rPr>
          <w:rFonts w:ascii="Times New Roman" w:hAnsi="Times New Roman" w:cs="Times New Roman"/>
          <w:sz w:val="24"/>
          <w:szCs w:val="24"/>
        </w:rPr>
        <w:t>s</w:t>
      </w:r>
      <w:r w:rsidR="00A374AC">
        <w:rPr>
          <w:rFonts w:ascii="Times New Roman" w:hAnsi="Times New Roman" w:cs="Times New Roman"/>
          <w:sz w:val="24"/>
          <w:szCs w:val="24"/>
        </w:rPr>
        <w:t xml:space="preserve"> for reading scientific articles, networking and attending conferences</w:t>
      </w:r>
      <w:r w:rsidR="00BB1F08">
        <w:rPr>
          <w:rFonts w:ascii="Times New Roman" w:hAnsi="Times New Roman" w:cs="Times New Roman"/>
          <w:sz w:val="24"/>
          <w:szCs w:val="24"/>
        </w:rPr>
        <w:t xml:space="preserve"> to ‘keep up to date with the latest developments’ in their sport</w:t>
      </w:r>
      <w:r w:rsidR="00F54D3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&lt;EndNote&gt;&lt;Cite&gt;&lt;Author&gt;Williams&lt;/Author&gt;&lt;Year&gt;2007&lt;/Year&gt;&lt;RecNum&gt;7&lt;/RecNum&gt;&lt;DisplayText&gt;(33)&lt;/DisplayText&gt;&lt;record&gt;&lt;rec-number&gt;7&lt;/rec-number&gt;&lt;foreign-keys&gt;&lt;key app="EN" db-id="peerzaw2ssesrsex2pqxdxejxps5e2z9zsze" timestamp="0" guid="4127759f-f75d-4605-9d10-2f7b0c395a41"&gt;7&lt;/key&gt;&lt;/foreign-keys&gt;&lt;ref-type name="Journal Article"&gt;17&lt;/ref-type&gt;&lt;contributors&gt;&lt;authors&gt;&lt;author&gt;Williams, S&lt;/author&gt;&lt;author&gt;Kendall, L&lt;/author&gt;&lt;/authors&gt;&lt;/contributors&gt;&lt;titles&gt;&lt;title&gt;Perceptions of elite coaches and sports scientists of the research needs for elite coaching practice&lt;/title&gt;&lt;secondary-title&gt;J Sports Sci&lt;/secondary-title&gt;&lt;/titles&gt;&lt;periodical&gt;&lt;full-title&gt;J Sports Sci&lt;/full-title&gt;&lt;/periodical&gt;&lt;volume&gt;25&lt;/volume&gt;&lt;number&gt;14&lt;/number&gt;&lt;dates&gt;&lt;year&gt;2007&lt;/year&gt;&lt;/dates&gt;&lt;urls&gt;&lt;/urls&gt;&lt;/record&gt;&lt;/Cite&gt;&lt;/EndNote&gt;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33" w:tooltip="Williams, 2007 #7" w:history="1">
        <w:r w:rsidR="00FB2560">
          <w:rPr>
            <w:rFonts w:ascii="Times New Roman" w:hAnsi="Times New Roman" w:cs="Times New Roman"/>
            <w:noProof/>
            <w:sz w:val="24"/>
            <w:szCs w:val="24"/>
          </w:rPr>
          <w:t>33</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r w:rsidR="00A374AC">
        <w:rPr>
          <w:rFonts w:ascii="Times New Roman" w:hAnsi="Times New Roman" w:cs="Times New Roman"/>
          <w:sz w:val="24"/>
          <w:szCs w:val="24"/>
        </w:rPr>
        <w:t>.</w:t>
      </w:r>
      <w:r w:rsidR="00A374AC" w:rsidRPr="00A374AC">
        <w:rPr>
          <w:rFonts w:ascii="Times New Roman" w:hAnsi="Times New Roman" w:cs="Times New Roman"/>
          <w:sz w:val="24"/>
          <w:szCs w:val="24"/>
        </w:rPr>
        <w:t xml:space="preserve"> </w:t>
      </w:r>
      <w:r w:rsidR="00BB1F08">
        <w:rPr>
          <w:rFonts w:ascii="Times New Roman" w:hAnsi="Times New Roman" w:cs="Times New Roman"/>
          <w:sz w:val="24"/>
          <w:szCs w:val="24"/>
        </w:rPr>
        <w:t xml:space="preserve">Whilst such research </w:t>
      </w:r>
      <w:r w:rsidR="000C0EAC">
        <w:rPr>
          <w:rFonts w:ascii="Times New Roman" w:hAnsi="Times New Roman" w:cs="Times New Roman"/>
          <w:sz w:val="24"/>
          <w:szCs w:val="24"/>
        </w:rPr>
        <w:t>defines the resources used to access information</w:t>
      </w:r>
      <w:r w:rsidR="00BB1F08">
        <w:rPr>
          <w:rFonts w:ascii="Times New Roman" w:hAnsi="Times New Roman" w:cs="Times New Roman"/>
          <w:sz w:val="24"/>
          <w:szCs w:val="24"/>
        </w:rPr>
        <w:t xml:space="preserve">, </w:t>
      </w:r>
      <w:r w:rsidR="00BB1F08" w:rsidRPr="00BB1F08">
        <w:rPr>
          <w:rFonts w:ascii="Times New Roman" w:hAnsi="Times New Roman" w:cs="Times New Roman"/>
          <w:sz w:val="24"/>
          <w:szCs w:val="24"/>
        </w:rPr>
        <w:t xml:space="preserve">there is little understanding of how </w:t>
      </w:r>
      <w:r w:rsidR="00BB1F08">
        <w:rPr>
          <w:rFonts w:ascii="Times New Roman" w:hAnsi="Times New Roman" w:cs="Times New Roman"/>
          <w:sz w:val="24"/>
          <w:szCs w:val="24"/>
        </w:rPr>
        <w:t>practitioner</w:t>
      </w:r>
      <w:r w:rsidR="00BB1F08" w:rsidRPr="00BB1F08">
        <w:rPr>
          <w:rFonts w:ascii="Times New Roman" w:hAnsi="Times New Roman" w:cs="Times New Roman"/>
          <w:sz w:val="24"/>
          <w:szCs w:val="24"/>
        </w:rPr>
        <w:t>s use</w:t>
      </w:r>
      <w:r w:rsidR="00CA6D3B">
        <w:rPr>
          <w:rFonts w:ascii="Times New Roman" w:hAnsi="Times New Roman" w:cs="Times New Roman"/>
          <w:sz w:val="24"/>
          <w:szCs w:val="24"/>
        </w:rPr>
        <w:t>, transfer</w:t>
      </w:r>
      <w:r w:rsidR="00BB1F08" w:rsidRPr="00BB1F08">
        <w:rPr>
          <w:rFonts w:ascii="Times New Roman" w:hAnsi="Times New Roman" w:cs="Times New Roman"/>
          <w:sz w:val="24"/>
          <w:szCs w:val="24"/>
        </w:rPr>
        <w:t xml:space="preserve"> and integrate </w:t>
      </w:r>
      <w:r w:rsidR="00BB1F08">
        <w:rPr>
          <w:rFonts w:ascii="Times New Roman" w:hAnsi="Times New Roman" w:cs="Times New Roman"/>
          <w:sz w:val="24"/>
          <w:szCs w:val="24"/>
        </w:rPr>
        <w:t xml:space="preserve">these </w:t>
      </w:r>
      <w:r w:rsidR="00BB1F08" w:rsidRPr="00BB1F08">
        <w:rPr>
          <w:rFonts w:ascii="Times New Roman" w:hAnsi="Times New Roman" w:cs="Times New Roman"/>
          <w:sz w:val="24"/>
          <w:szCs w:val="24"/>
        </w:rPr>
        <w:t>external sources of information (e.g. research) into everyday practice.</w:t>
      </w:r>
      <w:r w:rsidR="00BB1F08">
        <w:rPr>
          <w:rFonts w:ascii="Times New Roman" w:hAnsi="Times New Roman" w:cs="Times New Roman"/>
          <w:sz w:val="24"/>
          <w:szCs w:val="24"/>
        </w:rPr>
        <w:t xml:space="preserve"> </w:t>
      </w:r>
      <w:r w:rsidR="00CC366B">
        <w:rPr>
          <w:rFonts w:ascii="Times New Roman" w:hAnsi="Times New Roman" w:cs="Times New Roman"/>
          <w:sz w:val="24"/>
          <w:szCs w:val="24"/>
        </w:rPr>
        <w:t>Malone et al</w:t>
      </w:r>
      <w:r w:rsidR="00F54D3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&lt;EndNote&gt;&lt;Cite&gt;&lt;Author&gt;Malone&lt;/Author&gt;&lt;Year&gt;2018&lt;/Year&gt;&lt;RecNum&gt;4&lt;/RecNum&gt;&lt;DisplayText&gt;(17)&lt;/DisplayText&gt;&lt;record&gt;&lt;rec-number&gt;4&lt;/rec-number&gt;&lt;foreign-keys&gt;&lt;key app="EN" db-id="peerzaw2ssesrsex2pqxdxejxps5e2z9zsze" timestamp="0" guid="1f9e73ed-031f-488a-810d-5224c4f81c09"&gt;4&lt;/key&gt;&lt;/foreign-keys&gt;&lt;ref-type name="Journal Article"&gt;17&lt;/ref-type&gt;&lt;contributors&gt;&lt;authors&gt;&lt;author&gt;Malone, J&lt;/author&gt;&lt;author&gt;Harper, L&lt;/author&gt;&lt;author&gt;Jones, B&lt;/author&gt;&lt;author&gt;Perry, J&lt;/author&gt;&lt;author&gt;Barnes, C&lt;/author&gt;&lt;author&gt;Towlson, C&lt;/author&gt;&lt;/authors&gt;&lt;/contributors&gt;&lt;titles&gt;&lt;title&gt;Perspectives of applied collaborative sport science research within professional team sports&lt;/title&gt;&lt;secondary-title&gt;Eur J Sport Sci&lt;/secondary-title&gt;&lt;/titles&gt;&lt;periodical&gt;&lt;full-title&gt;Eur J Sport Sci&lt;/full-title&gt;&lt;/periodical&gt;&lt;volume&gt;[Epub ahead of print]&lt;/volume&gt;&lt;dates&gt;&lt;year&gt;2018&lt;/year&gt;&lt;/dates&gt;&lt;urls&gt;&lt;/urls&gt;&lt;/record&gt;&lt;/Cite&gt;&lt;/EndNote&gt;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17" w:tooltip="Malone, 2018 #4" w:history="1">
        <w:r w:rsidR="00FB2560">
          <w:rPr>
            <w:rFonts w:ascii="Times New Roman" w:hAnsi="Times New Roman" w:cs="Times New Roman"/>
            <w:noProof/>
            <w:sz w:val="24"/>
            <w:szCs w:val="24"/>
          </w:rPr>
          <w:t>17</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r w:rsidR="00A374AC">
        <w:rPr>
          <w:rFonts w:ascii="Times New Roman" w:hAnsi="Times New Roman" w:cs="Times New Roman"/>
          <w:sz w:val="24"/>
          <w:szCs w:val="24"/>
        </w:rPr>
        <w:t xml:space="preserve"> examined the perspectives of 93 researchers and practitioners (</w:t>
      </w:r>
      <w:r w:rsidR="00A374AC" w:rsidRPr="00FF71D1">
        <w:rPr>
          <w:rFonts w:ascii="Times New Roman" w:hAnsi="Times New Roman" w:cs="Times New Roman"/>
          <w:sz w:val="24"/>
          <w:szCs w:val="24"/>
        </w:rPr>
        <w:t>predominantly from Europe</w:t>
      </w:r>
      <w:r w:rsidR="00A374AC">
        <w:rPr>
          <w:rFonts w:ascii="Times New Roman" w:hAnsi="Times New Roman" w:cs="Times New Roman"/>
          <w:sz w:val="24"/>
          <w:szCs w:val="24"/>
        </w:rPr>
        <w:t xml:space="preserve"> </w:t>
      </w:r>
      <w:r w:rsidR="00A374AC" w:rsidRPr="00FF71D1">
        <w:rPr>
          <w:rFonts w:ascii="Times New Roman" w:hAnsi="Times New Roman" w:cs="Times New Roman"/>
          <w:sz w:val="24"/>
          <w:szCs w:val="24"/>
        </w:rPr>
        <w:t>and Australia/Oceania</w:t>
      </w:r>
      <w:r w:rsidR="00A374AC">
        <w:rPr>
          <w:rFonts w:ascii="Times New Roman" w:hAnsi="Times New Roman" w:cs="Times New Roman"/>
          <w:sz w:val="24"/>
          <w:szCs w:val="24"/>
        </w:rPr>
        <w:t>)</w:t>
      </w:r>
      <w:r w:rsidR="00A374AC" w:rsidRPr="00FF71D1">
        <w:rPr>
          <w:rFonts w:ascii="Times New Roman" w:hAnsi="Times New Roman" w:cs="Times New Roman"/>
          <w:sz w:val="24"/>
          <w:szCs w:val="24"/>
        </w:rPr>
        <w:t xml:space="preserve"> </w:t>
      </w:r>
      <w:r w:rsidR="00A374AC">
        <w:rPr>
          <w:rFonts w:ascii="Times New Roman" w:hAnsi="Times New Roman" w:cs="Times New Roman"/>
          <w:sz w:val="24"/>
          <w:szCs w:val="24"/>
        </w:rPr>
        <w:t xml:space="preserve">on collaborative research within team sports. </w:t>
      </w:r>
      <w:r w:rsidR="00BB1F08">
        <w:rPr>
          <w:rFonts w:ascii="Times New Roman" w:hAnsi="Times New Roman" w:cs="Times New Roman"/>
          <w:sz w:val="24"/>
          <w:szCs w:val="24"/>
        </w:rPr>
        <w:t xml:space="preserve">Respondents placed high importance on research </w:t>
      </w:r>
      <w:r w:rsidR="009D268F">
        <w:rPr>
          <w:rFonts w:ascii="Times New Roman" w:hAnsi="Times New Roman" w:cs="Times New Roman"/>
          <w:sz w:val="24"/>
          <w:szCs w:val="24"/>
        </w:rPr>
        <w:t xml:space="preserve">that </w:t>
      </w:r>
      <w:r w:rsidR="00BB1F08">
        <w:rPr>
          <w:rFonts w:ascii="Times New Roman" w:hAnsi="Times New Roman" w:cs="Times New Roman"/>
          <w:sz w:val="24"/>
          <w:szCs w:val="24"/>
        </w:rPr>
        <w:t xml:space="preserve">had a high </w:t>
      </w:r>
      <w:r w:rsidR="00BB1F08" w:rsidRPr="00BB1F08">
        <w:rPr>
          <w:rFonts w:ascii="Times New Roman" w:hAnsi="Times New Roman" w:cs="Times New Roman"/>
          <w:sz w:val="24"/>
          <w:szCs w:val="24"/>
        </w:rPr>
        <w:t>‘applicat</w:t>
      </w:r>
      <w:r w:rsidR="00BB1F08">
        <w:rPr>
          <w:rFonts w:ascii="Times New Roman" w:hAnsi="Times New Roman" w:cs="Times New Roman"/>
          <w:sz w:val="24"/>
          <w:szCs w:val="24"/>
        </w:rPr>
        <w:t xml:space="preserve">ion to performance’, typically </w:t>
      </w:r>
      <w:r w:rsidR="00CC366B">
        <w:rPr>
          <w:rFonts w:ascii="Times New Roman" w:hAnsi="Times New Roman" w:cs="Times New Roman"/>
          <w:sz w:val="24"/>
          <w:szCs w:val="24"/>
        </w:rPr>
        <w:t xml:space="preserve">reflecting research </w:t>
      </w:r>
      <w:r w:rsidR="00BB1F08">
        <w:rPr>
          <w:rFonts w:ascii="Times New Roman" w:hAnsi="Times New Roman" w:cs="Times New Roman"/>
          <w:sz w:val="24"/>
          <w:szCs w:val="24"/>
        </w:rPr>
        <w:t xml:space="preserve">that </w:t>
      </w:r>
      <w:r w:rsidR="00CC366B">
        <w:rPr>
          <w:rFonts w:ascii="Times New Roman" w:hAnsi="Times New Roman" w:cs="Times New Roman"/>
          <w:sz w:val="24"/>
          <w:szCs w:val="24"/>
        </w:rPr>
        <w:t xml:space="preserve">was </w:t>
      </w:r>
      <w:r w:rsidR="00BB1F08" w:rsidRPr="00BB1F08">
        <w:rPr>
          <w:rFonts w:ascii="Times New Roman" w:hAnsi="Times New Roman" w:cs="Times New Roman"/>
          <w:sz w:val="24"/>
          <w:szCs w:val="24"/>
        </w:rPr>
        <w:t>embedded within a club/organisational setting</w:t>
      </w:r>
      <w:r w:rsidR="00BB1F08">
        <w:rPr>
          <w:rFonts w:ascii="Times New Roman" w:hAnsi="Times New Roman" w:cs="Times New Roman"/>
          <w:sz w:val="24"/>
          <w:szCs w:val="24"/>
        </w:rPr>
        <w:t>.</w:t>
      </w:r>
      <w:r w:rsidR="00310608">
        <w:rPr>
          <w:rFonts w:ascii="Times New Roman" w:hAnsi="Times New Roman" w:cs="Times New Roman"/>
          <w:sz w:val="24"/>
          <w:szCs w:val="24"/>
        </w:rPr>
        <w:t xml:space="preserve"> However, </w:t>
      </w:r>
      <w:r w:rsidR="00CC366B">
        <w:rPr>
          <w:rFonts w:ascii="Times New Roman" w:hAnsi="Times New Roman" w:cs="Times New Roman"/>
          <w:sz w:val="24"/>
          <w:szCs w:val="24"/>
        </w:rPr>
        <w:t xml:space="preserve">despite the perceived importance of </w:t>
      </w:r>
      <w:r w:rsidR="00D00739">
        <w:rPr>
          <w:rFonts w:ascii="Times New Roman" w:hAnsi="Times New Roman" w:cs="Times New Roman"/>
          <w:sz w:val="24"/>
          <w:szCs w:val="24"/>
        </w:rPr>
        <w:t>applied research</w:t>
      </w:r>
      <w:r w:rsidR="00CC366B">
        <w:rPr>
          <w:rFonts w:ascii="Times New Roman" w:hAnsi="Times New Roman" w:cs="Times New Roman"/>
          <w:sz w:val="24"/>
          <w:szCs w:val="24"/>
        </w:rPr>
        <w:t xml:space="preserve">, </w:t>
      </w:r>
      <w:r w:rsidR="00310608">
        <w:rPr>
          <w:rFonts w:ascii="Times New Roman" w:hAnsi="Times New Roman" w:cs="Times New Roman"/>
          <w:sz w:val="24"/>
          <w:szCs w:val="24"/>
        </w:rPr>
        <w:t xml:space="preserve">the </w:t>
      </w:r>
      <w:r w:rsidR="00BB1F08" w:rsidRPr="00BB1F08">
        <w:rPr>
          <w:rFonts w:ascii="Times New Roman" w:hAnsi="Times New Roman" w:cs="Times New Roman"/>
          <w:sz w:val="24"/>
          <w:szCs w:val="24"/>
        </w:rPr>
        <w:t xml:space="preserve">perceptions of </w:t>
      </w:r>
      <w:r w:rsidR="00310608">
        <w:rPr>
          <w:rFonts w:ascii="Times New Roman" w:hAnsi="Times New Roman" w:cs="Times New Roman"/>
          <w:sz w:val="24"/>
          <w:szCs w:val="24"/>
        </w:rPr>
        <w:t xml:space="preserve">practitioners on </w:t>
      </w:r>
      <w:r w:rsidR="00BB1F08" w:rsidRPr="00BB1F08">
        <w:rPr>
          <w:rFonts w:ascii="Times New Roman" w:hAnsi="Times New Roman" w:cs="Times New Roman"/>
          <w:sz w:val="24"/>
          <w:szCs w:val="24"/>
        </w:rPr>
        <w:t>the characteristics surrounding the use of research evidence</w:t>
      </w:r>
      <w:r w:rsidR="00310608">
        <w:rPr>
          <w:rFonts w:ascii="Times New Roman" w:hAnsi="Times New Roman" w:cs="Times New Roman"/>
          <w:sz w:val="24"/>
          <w:szCs w:val="24"/>
        </w:rPr>
        <w:t xml:space="preserve"> (e.g. preferred research areas, contribution of expertise/experience </w:t>
      </w:r>
      <w:r w:rsidR="009D268F" w:rsidRPr="0038344D">
        <w:rPr>
          <w:rFonts w:ascii="Times New Roman" w:hAnsi="Times New Roman" w:cs="Times New Roman"/>
          <w:i/>
          <w:sz w:val="24"/>
          <w:szCs w:val="24"/>
        </w:rPr>
        <w:t>versus</w:t>
      </w:r>
      <w:r w:rsidR="00310608">
        <w:rPr>
          <w:rFonts w:ascii="Times New Roman" w:hAnsi="Times New Roman" w:cs="Times New Roman"/>
          <w:sz w:val="24"/>
          <w:szCs w:val="24"/>
        </w:rPr>
        <w:t xml:space="preserve"> research evidence)</w:t>
      </w:r>
      <w:r w:rsidR="00BB1F08" w:rsidRPr="00BB1F08">
        <w:rPr>
          <w:rFonts w:ascii="Times New Roman" w:hAnsi="Times New Roman" w:cs="Times New Roman"/>
          <w:sz w:val="24"/>
          <w:szCs w:val="24"/>
        </w:rPr>
        <w:t xml:space="preserve"> in sport remains </w:t>
      </w:r>
      <w:r w:rsidR="00C07FDA">
        <w:rPr>
          <w:rFonts w:ascii="Times New Roman" w:hAnsi="Times New Roman" w:cs="Times New Roman"/>
          <w:sz w:val="24"/>
          <w:szCs w:val="24"/>
        </w:rPr>
        <w:t>unknown</w:t>
      </w:r>
      <w:r w:rsidR="00BB1F08" w:rsidRPr="00BB1F08">
        <w:rPr>
          <w:rFonts w:ascii="Times New Roman" w:hAnsi="Times New Roman" w:cs="Times New Roman"/>
          <w:sz w:val="24"/>
          <w:szCs w:val="24"/>
        </w:rPr>
        <w:t>.</w:t>
      </w:r>
    </w:p>
    <w:p w14:paraId="3DEAA661" w14:textId="77777777" w:rsidR="00252819" w:rsidRDefault="00252819" w:rsidP="000055EA">
      <w:pPr>
        <w:spacing w:after="0" w:line="480" w:lineRule="auto"/>
        <w:ind w:firstLine="720"/>
        <w:jc w:val="both"/>
        <w:rPr>
          <w:rFonts w:ascii="Times New Roman" w:eastAsia="Times New Roman" w:hAnsi="Times New Roman" w:cs="Times New Roman"/>
          <w:color w:val="000000" w:themeColor="text1"/>
          <w:sz w:val="24"/>
          <w:szCs w:val="24"/>
          <w:lang w:eastAsia="en-AU"/>
        </w:rPr>
      </w:pPr>
    </w:p>
    <w:p w14:paraId="26C075C4" w14:textId="783FED6C" w:rsidR="002515A0" w:rsidRDefault="007E4B7C" w:rsidP="000055EA">
      <w:p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Perceptions on how to best translate research in to practice may differ between regions of the world, with research to date focusing on </w:t>
      </w:r>
      <w:r w:rsidR="00474482">
        <w:rPr>
          <w:rFonts w:ascii="Times New Roman" w:eastAsia="Times New Roman" w:hAnsi="Times New Roman" w:cs="Times New Roman"/>
          <w:color w:val="000000" w:themeColor="text1"/>
          <w:sz w:val="24"/>
          <w:szCs w:val="24"/>
          <w:lang w:eastAsia="en-AU"/>
        </w:rPr>
        <w:t>respondents from</w:t>
      </w:r>
      <w:r>
        <w:rPr>
          <w:rFonts w:ascii="Times New Roman" w:eastAsia="Times New Roman" w:hAnsi="Times New Roman" w:cs="Times New Roman"/>
          <w:color w:val="000000" w:themeColor="text1"/>
          <w:sz w:val="24"/>
          <w:szCs w:val="24"/>
          <w:lang w:eastAsia="en-AU"/>
        </w:rPr>
        <w:t xml:space="preserve"> the</w:t>
      </w:r>
      <w:r w:rsidR="00474482">
        <w:rPr>
          <w:rFonts w:ascii="Times New Roman" w:eastAsia="Times New Roman" w:hAnsi="Times New Roman" w:cs="Times New Roman"/>
          <w:color w:val="000000" w:themeColor="text1"/>
          <w:sz w:val="24"/>
          <w:szCs w:val="24"/>
          <w:lang w:eastAsia="en-AU"/>
        </w:rPr>
        <w:t xml:space="preserve"> United Kingdom</w:t>
      </w:r>
      <w:r w:rsidR="00F54D30">
        <w:rPr>
          <w:rFonts w:ascii="Times New Roman" w:eastAsia="Times New Roman" w:hAnsi="Times New Roman" w:cs="Times New Roman"/>
          <w:color w:val="000000" w:themeColor="text1"/>
          <w:sz w:val="24"/>
          <w:szCs w:val="24"/>
          <w:lang w:eastAsia="en-AU"/>
        </w:rPr>
        <w:t xml:space="preserve"> </w:t>
      </w:r>
      <w:r w:rsidR="005240E8">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&lt;EndNote&gt;&lt;Cite&gt;&lt;Author&gt;Martindale&lt;/Author&gt;&lt;Year&gt;2013&lt;/Year&gt;&lt;RecNum&gt;8&lt;/RecNum&gt;&lt;DisplayText&gt;(18)&lt;/DisplayText&gt;&lt;record&gt;&lt;rec-number&gt;8&lt;/rec-number&gt;&lt;foreign-keys&gt;&lt;key app="EN" db-id="peerzaw2ssesrsex2pqxdxejxps5e2z9zsze" timestamp="0" guid="c5a1da43-7cb2-45aa-926e-53249b98cf5e"&gt;8&lt;/key&gt;&lt;/foreign-keys&gt;&lt;ref-type name="Journal Article"&gt;17&lt;/ref-type&gt;&lt;contributors&gt;&lt;authors&gt;&lt;author&gt;Martindale, R&lt;/author&gt;&lt;author&gt;Nash, C&lt;/author&gt;&lt;/authors&gt;&lt;/contributors&gt;&lt;titles&gt;&lt;title&gt;Sport science relevance and application: perceptions of UK coaches&lt;/title&gt;&lt;secondary-title&gt;J Sports Sci&lt;/secondary-title&gt;&lt;/titles&gt;&lt;periodical&gt;&lt;full-title&gt;J Sports Sci&lt;/full-title&gt;&lt;/periodical&gt;&lt;pages&gt;807-19&lt;/pages&gt;&lt;volume&gt;31&lt;/volume&gt;&lt;number&gt;8&lt;/number&gt;&lt;dates&gt;&lt;year&gt;2013&lt;/year&gt;&lt;/dates&gt;&lt;urls&gt;&lt;/urls&gt;&lt;/record&gt;&lt;/Cite&gt;&lt;/EndNote&gt;</w:instrText>
      </w:r>
      <w:r w:rsidR="005240E8">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18" w:tooltip="Martindale, 2013 #8" w:history="1">
        <w:r w:rsidR="00FB2560">
          <w:rPr>
            <w:rFonts w:ascii="Times New Roman" w:eastAsia="Times New Roman" w:hAnsi="Times New Roman" w:cs="Times New Roman"/>
            <w:noProof/>
            <w:color w:val="000000" w:themeColor="text1"/>
            <w:sz w:val="24"/>
            <w:szCs w:val="24"/>
            <w:lang w:eastAsia="en-AU"/>
          </w:rPr>
          <w:t>18</w:t>
        </w:r>
      </w:hyperlink>
      <w:r w:rsidR="008F687D">
        <w:rPr>
          <w:rFonts w:ascii="Times New Roman" w:eastAsia="Times New Roman" w:hAnsi="Times New Roman" w:cs="Times New Roman"/>
          <w:noProof/>
          <w:color w:val="000000" w:themeColor="text1"/>
          <w:sz w:val="24"/>
          <w:szCs w:val="24"/>
          <w:lang w:eastAsia="en-AU"/>
        </w:rPr>
        <w:t>)</w:t>
      </w:r>
      <w:r w:rsidR="005240E8">
        <w:rPr>
          <w:rFonts w:ascii="Times New Roman" w:eastAsia="Times New Roman" w:hAnsi="Times New Roman" w:cs="Times New Roman"/>
          <w:color w:val="000000" w:themeColor="text1"/>
          <w:sz w:val="24"/>
          <w:szCs w:val="24"/>
          <w:lang w:eastAsia="en-AU"/>
        </w:rPr>
        <w:fldChar w:fldCharType="end"/>
      </w:r>
      <w:r w:rsidR="00474482">
        <w:rPr>
          <w:rFonts w:ascii="Times New Roman" w:eastAsia="Times New Roman" w:hAnsi="Times New Roman" w:cs="Times New Roman"/>
          <w:color w:val="000000" w:themeColor="text1"/>
          <w:sz w:val="24"/>
          <w:szCs w:val="24"/>
          <w:lang w:eastAsia="en-AU"/>
        </w:rPr>
        <w:t>, Australia</w:t>
      </w:r>
      <w:r w:rsidR="00F54D30">
        <w:rPr>
          <w:rFonts w:ascii="Times New Roman" w:eastAsia="Times New Roman" w:hAnsi="Times New Roman" w:cs="Times New Roman"/>
          <w:color w:val="000000" w:themeColor="text1"/>
          <w:sz w:val="24"/>
          <w:szCs w:val="24"/>
          <w:lang w:eastAsia="en-AU"/>
        </w:rPr>
        <w:t xml:space="preserve"> </w:t>
      </w:r>
      <w:r w:rsidR="005240E8">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&lt;EndNote&gt;&lt;Cite&gt;&lt;Author&gt;Williams&lt;/Author&gt;&lt;Year&gt;2007&lt;/Year&gt;&lt;RecNum&gt;7&lt;/RecNum&gt;&lt;DisplayText&gt;(33)&lt;/DisplayText&gt;&lt;record&gt;&lt;rec-number&gt;7&lt;/rec-number&gt;&lt;foreign-keys&gt;&lt;key app="EN" db-id="peerzaw2ssesrsex2pqxdxejxps5e2z9zsze" timestamp="0" guid="4127759f-f75d-4605-9d10-2f7b0c395a41"&gt;7&lt;/key&gt;&lt;/foreign-keys&gt;&lt;ref-type name="Journal Article"&gt;17&lt;/ref-type&gt;&lt;contributors&gt;&lt;authors&gt;&lt;author&gt;Williams, S&lt;/author&gt;&lt;author&gt;Kendall, L&lt;/author&gt;&lt;/authors&gt;&lt;/contributors&gt;&lt;titles&gt;&lt;title&gt;Perceptions of elite coaches and sports scientists of the research needs for elite coaching practice&lt;/title&gt;&lt;secondary-title&gt;J Sports Sci&lt;/secondary-title&gt;&lt;/titles&gt;&lt;periodical&gt;&lt;full-title&gt;J Sports Sci&lt;/full-title&gt;&lt;/periodical&gt;&lt;volume&gt;25&lt;/volume&gt;&lt;number&gt;14&lt;/number&gt;&lt;dates&gt;&lt;year&gt;2007&lt;/year&gt;&lt;/dates&gt;&lt;urls&gt;&lt;/urls&gt;&lt;/record&gt;&lt;/Cite&gt;&lt;/EndNote&gt;</w:instrText>
      </w:r>
      <w:r w:rsidR="005240E8">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33" w:tooltip="Williams, 2007 #7" w:history="1">
        <w:r w:rsidR="00FB2560">
          <w:rPr>
            <w:rFonts w:ascii="Times New Roman" w:eastAsia="Times New Roman" w:hAnsi="Times New Roman" w:cs="Times New Roman"/>
            <w:noProof/>
            <w:color w:val="000000" w:themeColor="text1"/>
            <w:sz w:val="24"/>
            <w:szCs w:val="24"/>
            <w:lang w:eastAsia="en-AU"/>
          </w:rPr>
          <w:t>33</w:t>
        </w:r>
      </w:hyperlink>
      <w:r w:rsidR="008F687D">
        <w:rPr>
          <w:rFonts w:ascii="Times New Roman" w:eastAsia="Times New Roman" w:hAnsi="Times New Roman" w:cs="Times New Roman"/>
          <w:noProof/>
          <w:color w:val="000000" w:themeColor="text1"/>
          <w:sz w:val="24"/>
          <w:szCs w:val="24"/>
          <w:lang w:eastAsia="en-AU"/>
        </w:rPr>
        <w:t>)</w:t>
      </w:r>
      <w:r w:rsidR="005240E8">
        <w:rPr>
          <w:rFonts w:ascii="Times New Roman" w:eastAsia="Times New Roman" w:hAnsi="Times New Roman" w:cs="Times New Roman"/>
          <w:color w:val="000000" w:themeColor="text1"/>
          <w:sz w:val="24"/>
          <w:szCs w:val="24"/>
          <w:lang w:eastAsia="en-AU"/>
        </w:rPr>
        <w:fldChar w:fldCharType="end"/>
      </w:r>
      <w:r w:rsidR="00474482">
        <w:rPr>
          <w:rFonts w:ascii="Times New Roman" w:eastAsia="Times New Roman" w:hAnsi="Times New Roman" w:cs="Times New Roman"/>
          <w:color w:val="000000" w:themeColor="text1"/>
          <w:sz w:val="24"/>
          <w:szCs w:val="24"/>
          <w:lang w:eastAsia="en-AU"/>
        </w:rPr>
        <w:t>, and areas across mainland Europe</w:t>
      </w:r>
      <w:r w:rsidR="00F54D30">
        <w:rPr>
          <w:rFonts w:ascii="Times New Roman" w:eastAsia="Times New Roman" w:hAnsi="Times New Roman" w:cs="Times New Roman"/>
          <w:color w:val="000000" w:themeColor="text1"/>
          <w:sz w:val="24"/>
          <w:szCs w:val="24"/>
          <w:lang w:eastAsia="en-AU"/>
        </w:rPr>
        <w:t xml:space="preserve"> </w:t>
      </w:r>
      <w:r w:rsidR="005240E8">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&lt;EndNote&gt;&lt;Cite&gt;&lt;Author&gt;Malone&lt;/Author&gt;&lt;Year&gt;2018&lt;/Year&gt;&lt;RecNum&gt;4&lt;/RecNum&gt;&lt;DisplayText&gt;(17)&lt;/DisplayText&gt;&lt;record&gt;&lt;rec-number&gt;4&lt;/rec-number&gt;&lt;foreign-keys&gt;&lt;key app="EN" db-id="peerzaw2ssesrsex2pqxdxejxps5e2z9zsze" timestamp="0" guid="1f9e73ed-031f-488a-810d-5224c4f81c09"&gt;4&lt;/key&gt;&lt;/foreign-keys&gt;&lt;ref-type name="Journal Article"&gt;17&lt;/ref-type&gt;&lt;contributors&gt;&lt;authors&gt;&lt;author&gt;Malone, J&lt;/author&gt;&lt;author&gt;Harper, L&lt;/author&gt;&lt;author&gt;Jones, B&lt;/author&gt;&lt;author&gt;Perry, J&lt;/author&gt;&lt;author&gt;Barnes, C&lt;/author&gt;&lt;author&gt;Towlson, C&lt;/author&gt;&lt;/authors&gt;&lt;/contributors&gt;&lt;titles&gt;&lt;title&gt;Perspectives of applied collaborative sport science research within professional team sports&lt;/title&gt;&lt;secondary-title&gt;Eur J Sport Sci&lt;/secondary-title&gt;&lt;/titles&gt;&lt;periodical&gt;&lt;full-title&gt;Eur J Sport Sci&lt;/full-title&gt;&lt;/periodical&gt;&lt;volume&gt;[Epub ahead of print]&lt;/volume&gt;&lt;dates&gt;&lt;year&gt;2018&lt;/year&gt;&lt;/dates&gt;&lt;urls&gt;&lt;/urls&gt;&lt;/record&gt;&lt;/Cite&gt;&lt;/EndNote&gt;</w:instrText>
      </w:r>
      <w:r w:rsidR="005240E8">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17" w:tooltip="Malone, 2018 #4" w:history="1">
        <w:r w:rsidR="00FB2560">
          <w:rPr>
            <w:rFonts w:ascii="Times New Roman" w:eastAsia="Times New Roman" w:hAnsi="Times New Roman" w:cs="Times New Roman"/>
            <w:noProof/>
            <w:color w:val="000000" w:themeColor="text1"/>
            <w:sz w:val="24"/>
            <w:szCs w:val="24"/>
            <w:lang w:eastAsia="en-AU"/>
          </w:rPr>
          <w:t>17</w:t>
        </w:r>
      </w:hyperlink>
      <w:r w:rsidR="008F687D">
        <w:rPr>
          <w:rFonts w:ascii="Times New Roman" w:eastAsia="Times New Roman" w:hAnsi="Times New Roman" w:cs="Times New Roman"/>
          <w:noProof/>
          <w:color w:val="000000" w:themeColor="text1"/>
          <w:sz w:val="24"/>
          <w:szCs w:val="24"/>
          <w:lang w:eastAsia="en-AU"/>
        </w:rPr>
        <w:t>)</w:t>
      </w:r>
      <w:r w:rsidR="005240E8">
        <w:rPr>
          <w:rFonts w:ascii="Times New Roman" w:eastAsia="Times New Roman" w:hAnsi="Times New Roman" w:cs="Times New Roman"/>
          <w:color w:val="000000" w:themeColor="text1"/>
          <w:sz w:val="24"/>
          <w:szCs w:val="24"/>
          <w:lang w:eastAsia="en-AU"/>
        </w:rPr>
        <w:fldChar w:fldCharType="end"/>
      </w:r>
      <w:r w:rsidR="00474482">
        <w:rPr>
          <w:rFonts w:ascii="Times New Roman" w:eastAsia="Times New Roman" w:hAnsi="Times New Roman" w:cs="Times New Roman"/>
          <w:color w:val="000000" w:themeColor="text1"/>
          <w:sz w:val="24"/>
          <w:szCs w:val="24"/>
          <w:lang w:eastAsia="en-AU"/>
        </w:rPr>
        <w:t xml:space="preserve"> (e.g. Portugal</w:t>
      </w:r>
      <w:r>
        <w:rPr>
          <w:rFonts w:ascii="Times New Roman" w:eastAsia="Times New Roman" w:hAnsi="Times New Roman" w:cs="Times New Roman"/>
          <w:color w:val="000000" w:themeColor="text1"/>
          <w:sz w:val="24"/>
          <w:szCs w:val="24"/>
          <w:lang w:eastAsia="en-AU"/>
        </w:rPr>
        <w:t xml:space="preserve"> and the </w:t>
      </w:r>
      <w:r w:rsidR="00474482">
        <w:rPr>
          <w:rFonts w:ascii="Times New Roman" w:eastAsia="Times New Roman" w:hAnsi="Times New Roman" w:cs="Times New Roman"/>
          <w:color w:val="000000" w:themeColor="text1"/>
          <w:sz w:val="24"/>
          <w:szCs w:val="24"/>
          <w:lang w:eastAsia="en-AU"/>
        </w:rPr>
        <w:t>Netherlands</w:t>
      </w:r>
      <w:r w:rsidR="00F54D30">
        <w:rPr>
          <w:rFonts w:ascii="Times New Roman" w:eastAsia="Times New Roman" w:hAnsi="Times New Roman" w:cs="Times New Roman"/>
          <w:color w:val="000000" w:themeColor="text1"/>
          <w:sz w:val="24"/>
          <w:szCs w:val="24"/>
          <w:lang w:eastAsia="en-AU"/>
        </w:rPr>
        <w:t xml:space="preserve"> </w:t>
      </w:r>
      <w:r w:rsidR="005240E8">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&lt;EndNote&gt;&lt;Cite&gt;&lt;Author&gt;Brink&lt;/Author&gt;&lt;Year&gt;2018&lt;/Year&gt;&lt;RecNum&gt;6&lt;/RecNum&gt;&lt;DisplayText&gt;(3)&lt;/DisplayText&gt;&lt;record&gt;&lt;rec-number&gt;6&lt;/rec-number&gt;&lt;foreign-keys&gt;&lt;key app="EN" db-id="peerzaw2ssesrsex2pqxdxejxps5e2z9zsze" timestamp="0" guid="b54250ad-6633-43e0-a22d-2e8bd4923111"&gt;6&lt;/key&gt;&lt;/foreign-keys&gt;&lt;ref-type name="Journal Article"&gt;17&lt;/ref-type&gt;&lt;contributors&gt;&lt;authors&gt;&lt;author&gt;Brink, M&lt;/author&gt;&lt;author&gt;Kuyvenhoven, J&lt;/author&gt;&lt;author&gt;Toering, T&lt;/author&gt;&lt;author&gt;Jordet, G&lt;/author&gt;&lt;author&gt;Frencken, W&lt;/author&gt;&lt;/authors&gt;&lt;/contributors&gt;&lt;titles&gt;&lt;title&gt;What do football coaches want from sport science?&lt;/title&gt;&lt;secondary-title&gt;Kinesiology&lt;/secondary-title&gt;&lt;/titles&gt;&lt;periodical&gt;&lt;full-title&gt;Kinesiology&lt;/full-title&gt;&lt;/periodical&gt;&lt;pages&gt;S1: 150-154&lt;/pages&gt;&lt;volume&gt;50&lt;/volume&gt;&lt;dates&gt;&lt;year&gt;2018&lt;/year&gt;&lt;/dates&gt;&lt;urls&gt;&lt;/urls&gt;&lt;/record&gt;&lt;/Cite&gt;&lt;/EndNote&gt;</w:instrText>
      </w:r>
      <w:r w:rsidR="005240E8">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3" w:tooltip="Brink, 2018 #6" w:history="1">
        <w:r w:rsidR="00FB2560">
          <w:rPr>
            <w:rFonts w:ascii="Times New Roman" w:eastAsia="Times New Roman" w:hAnsi="Times New Roman" w:cs="Times New Roman"/>
            <w:noProof/>
            <w:color w:val="000000" w:themeColor="text1"/>
            <w:sz w:val="24"/>
            <w:szCs w:val="24"/>
            <w:lang w:eastAsia="en-AU"/>
          </w:rPr>
          <w:t>3</w:t>
        </w:r>
      </w:hyperlink>
      <w:r w:rsidR="008F687D">
        <w:rPr>
          <w:rFonts w:ascii="Times New Roman" w:eastAsia="Times New Roman" w:hAnsi="Times New Roman" w:cs="Times New Roman"/>
          <w:noProof/>
          <w:color w:val="000000" w:themeColor="text1"/>
          <w:sz w:val="24"/>
          <w:szCs w:val="24"/>
          <w:lang w:eastAsia="en-AU"/>
        </w:rPr>
        <w:t>)</w:t>
      </w:r>
      <w:r w:rsidR="005240E8">
        <w:rPr>
          <w:rFonts w:ascii="Times New Roman" w:eastAsia="Times New Roman" w:hAnsi="Times New Roman" w:cs="Times New Roman"/>
          <w:color w:val="000000" w:themeColor="text1"/>
          <w:sz w:val="24"/>
          <w:szCs w:val="24"/>
          <w:lang w:eastAsia="en-AU"/>
        </w:rPr>
        <w:fldChar w:fldCharType="end"/>
      </w:r>
      <w:r w:rsidR="00474482">
        <w:rPr>
          <w:rFonts w:ascii="Times New Roman" w:eastAsia="Times New Roman" w:hAnsi="Times New Roman" w:cs="Times New Roman"/>
          <w:color w:val="000000" w:themeColor="text1"/>
          <w:sz w:val="24"/>
          <w:szCs w:val="24"/>
          <w:lang w:eastAsia="en-AU"/>
        </w:rPr>
        <w:t xml:space="preserve">). Interestingly, </w:t>
      </w:r>
      <w:r w:rsidR="000731A4">
        <w:rPr>
          <w:rFonts w:ascii="Times New Roman" w:eastAsia="Times New Roman" w:hAnsi="Times New Roman" w:cs="Times New Roman"/>
          <w:color w:val="000000" w:themeColor="text1"/>
          <w:sz w:val="24"/>
          <w:szCs w:val="24"/>
          <w:lang w:eastAsia="en-AU"/>
        </w:rPr>
        <w:t xml:space="preserve">despite the popularity and investment in </w:t>
      </w:r>
      <w:r w:rsidR="00C07FDA">
        <w:rPr>
          <w:rFonts w:ascii="Times New Roman" w:eastAsia="Times New Roman" w:hAnsi="Times New Roman" w:cs="Times New Roman"/>
          <w:color w:val="000000" w:themeColor="text1"/>
          <w:sz w:val="24"/>
          <w:szCs w:val="24"/>
          <w:lang w:eastAsia="en-AU"/>
        </w:rPr>
        <w:t xml:space="preserve">North American </w:t>
      </w:r>
      <w:r w:rsidR="000731A4">
        <w:rPr>
          <w:rFonts w:ascii="Times New Roman" w:eastAsia="Times New Roman" w:hAnsi="Times New Roman" w:cs="Times New Roman"/>
          <w:color w:val="000000" w:themeColor="text1"/>
          <w:sz w:val="24"/>
          <w:szCs w:val="24"/>
          <w:lang w:eastAsia="en-AU"/>
        </w:rPr>
        <w:t>sports (valued at</w:t>
      </w:r>
      <w:r w:rsidR="000731A4" w:rsidRPr="00474482">
        <w:rPr>
          <w:rFonts w:ascii="Times New Roman" w:eastAsia="Times New Roman" w:hAnsi="Times New Roman" w:cs="Times New Roman"/>
          <w:color w:val="000000" w:themeColor="text1"/>
          <w:sz w:val="24"/>
          <w:szCs w:val="24"/>
          <w:lang w:eastAsia="en-AU"/>
        </w:rPr>
        <w:t xml:space="preserve"> </w:t>
      </w:r>
      <w:r w:rsidR="000731A4">
        <w:rPr>
          <w:rFonts w:ascii="Times New Roman" w:eastAsia="Times New Roman" w:hAnsi="Times New Roman" w:cs="Times New Roman"/>
          <w:color w:val="000000" w:themeColor="text1"/>
          <w:sz w:val="24"/>
          <w:szCs w:val="24"/>
          <w:lang w:eastAsia="en-AU"/>
        </w:rPr>
        <w:t>~$70 billion in 2018</w:t>
      </w:r>
      <w:r w:rsidR="00F54D30">
        <w:rPr>
          <w:rFonts w:ascii="Times New Roman" w:eastAsia="Times New Roman" w:hAnsi="Times New Roman" w:cs="Times New Roman"/>
          <w:color w:val="000000" w:themeColor="text1"/>
          <w:sz w:val="24"/>
          <w:szCs w:val="24"/>
          <w:lang w:eastAsia="en-AU"/>
        </w:rPr>
        <w:t xml:space="preserve"> </w:t>
      </w:r>
      <w:r w:rsidR="005240E8">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&lt;EndNote&gt;&lt;Cite&gt;&lt;Author&gt;PrivewaterhouseCoopers&lt;/Author&gt;&lt;Year&gt;2018&lt;/Year&gt;&lt;RecNum&gt;3&lt;/RecNum&gt;&lt;DisplayText&gt;(22)&lt;/DisplayText&gt;&lt;record&gt;&lt;rec-number&gt;3&lt;/rec-number&gt;&lt;foreign-keys&gt;&lt;key app="EN" db-id="peerzaw2ssesrsex2pqxdxejxps5e2z9zsze" timestamp="0" guid="6519e840-7d98-41ad-bf32-fa269eb0fef9"&gt;3&lt;/key&gt;&lt;/foreign-keys&gt;&lt;ref-type name="Report"&gt;27&lt;/ref-type&gt;&lt;contributors&gt;&lt;authors&gt;&lt;author&gt;PrivewaterhouseCoopers&lt;/author&gt;&lt;/authors&gt;&lt;/contributors&gt;&lt;titles&gt;&lt;title&gt;At the gate and beyond: Outlook for the sports market in North America through 2022&lt;/title&gt;&lt;/titles&gt;&lt;dates&gt;&lt;year&gt;2018&lt;/year&gt;&lt;/dates&gt;&lt;urls&gt;&lt;/urls&gt;&lt;/record&gt;&lt;/Cite&gt;&lt;/EndNote&gt;</w:instrText>
      </w:r>
      <w:r w:rsidR="005240E8">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22" w:tooltip="PrivewaterhouseCoopers, 2018 #3" w:history="1">
        <w:r w:rsidR="00FB2560">
          <w:rPr>
            <w:rFonts w:ascii="Times New Roman" w:eastAsia="Times New Roman" w:hAnsi="Times New Roman" w:cs="Times New Roman"/>
            <w:noProof/>
            <w:color w:val="000000" w:themeColor="text1"/>
            <w:sz w:val="24"/>
            <w:szCs w:val="24"/>
            <w:lang w:eastAsia="en-AU"/>
          </w:rPr>
          <w:t>22</w:t>
        </w:r>
      </w:hyperlink>
      <w:r w:rsidR="008F687D">
        <w:rPr>
          <w:rFonts w:ascii="Times New Roman" w:eastAsia="Times New Roman" w:hAnsi="Times New Roman" w:cs="Times New Roman"/>
          <w:noProof/>
          <w:color w:val="000000" w:themeColor="text1"/>
          <w:sz w:val="24"/>
          <w:szCs w:val="24"/>
          <w:lang w:eastAsia="en-AU"/>
        </w:rPr>
        <w:t>)</w:t>
      </w:r>
      <w:r w:rsidR="005240E8">
        <w:rPr>
          <w:rFonts w:ascii="Times New Roman" w:eastAsia="Times New Roman" w:hAnsi="Times New Roman" w:cs="Times New Roman"/>
          <w:color w:val="000000" w:themeColor="text1"/>
          <w:sz w:val="24"/>
          <w:szCs w:val="24"/>
          <w:lang w:eastAsia="en-AU"/>
        </w:rPr>
        <w:fldChar w:fldCharType="end"/>
      </w:r>
      <w:r w:rsidR="000731A4">
        <w:rPr>
          <w:rFonts w:ascii="Times New Roman" w:eastAsia="Times New Roman" w:hAnsi="Times New Roman" w:cs="Times New Roman"/>
          <w:color w:val="000000" w:themeColor="text1"/>
          <w:sz w:val="24"/>
          <w:szCs w:val="24"/>
          <w:lang w:eastAsia="en-AU"/>
        </w:rPr>
        <w:t xml:space="preserve">), </w:t>
      </w:r>
      <w:r w:rsidR="00474482">
        <w:rPr>
          <w:rFonts w:ascii="Times New Roman" w:eastAsia="Times New Roman" w:hAnsi="Times New Roman" w:cs="Times New Roman"/>
          <w:color w:val="000000" w:themeColor="text1"/>
          <w:sz w:val="24"/>
          <w:szCs w:val="24"/>
          <w:lang w:eastAsia="en-AU"/>
        </w:rPr>
        <w:t xml:space="preserve">there is no peer-reviewed evidence </w:t>
      </w:r>
      <w:r w:rsidR="000731A4">
        <w:rPr>
          <w:rFonts w:ascii="Times New Roman" w:eastAsia="Times New Roman" w:hAnsi="Times New Roman" w:cs="Times New Roman"/>
          <w:color w:val="000000" w:themeColor="text1"/>
          <w:sz w:val="24"/>
          <w:szCs w:val="24"/>
          <w:lang w:eastAsia="en-AU"/>
        </w:rPr>
        <w:t xml:space="preserve">detailing </w:t>
      </w:r>
      <w:r w:rsidR="00CA6D3B" w:rsidRPr="00CA6D3B">
        <w:rPr>
          <w:rFonts w:ascii="Times New Roman" w:eastAsia="Times New Roman" w:hAnsi="Times New Roman" w:cs="Times New Roman"/>
          <w:color w:val="000000" w:themeColor="text1"/>
          <w:sz w:val="24"/>
          <w:szCs w:val="24"/>
          <w:lang w:eastAsia="en-AU"/>
        </w:rPr>
        <w:t>practitioner</w:t>
      </w:r>
      <w:r w:rsidR="000731A4">
        <w:rPr>
          <w:rFonts w:ascii="Times New Roman" w:eastAsia="Times New Roman" w:hAnsi="Times New Roman" w:cs="Times New Roman"/>
          <w:color w:val="000000" w:themeColor="text1"/>
          <w:sz w:val="24"/>
          <w:szCs w:val="24"/>
          <w:lang w:eastAsia="en-AU"/>
        </w:rPr>
        <w:t>s’</w:t>
      </w:r>
      <w:r w:rsidR="00CA6D3B" w:rsidRPr="00CA6D3B">
        <w:rPr>
          <w:rFonts w:ascii="Times New Roman" w:eastAsia="Times New Roman" w:hAnsi="Times New Roman" w:cs="Times New Roman"/>
          <w:color w:val="000000" w:themeColor="text1"/>
          <w:sz w:val="24"/>
          <w:szCs w:val="24"/>
          <w:lang w:eastAsia="en-AU"/>
        </w:rPr>
        <w:t xml:space="preserve"> perceptions of </w:t>
      </w:r>
      <w:r w:rsidR="00CA6D3B" w:rsidRPr="00CA6D3B">
        <w:rPr>
          <w:rFonts w:ascii="Times New Roman" w:eastAsia="Times New Roman" w:hAnsi="Times New Roman" w:cs="Times New Roman"/>
          <w:color w:val="000000" w:themeColor="text1"/>
          <w:sz w:val="24"/>
          <w:szCs w:val="24"/>
          <w:lang w:eastAsia="en-AU"/>
        </w:rPr>
        <w:lastRenderedPageBreak/>
        <w:t>the characteristics surrounding the use, implementation of, and barriers to evidence-based practice</w:t>
      </w:r>
      <w:r w:rsidR="00474482" w:rsidRPr="00CA6D3B">
        <w:rPr>
          <w:rFonts w:ascii="Times New Roman" w:eastAsia="Times New Roman" w:hAnsi="Times New Roman" w:cs="Times New Roman"/>
          <w:color w:val="000000" w:themeColor="text1"/>
          <w:sz w:val="24"/>
          <w:szCs w:val="24"/>
          <w:lang w:eastAsia="en-AU"/>
        </w:rPr>
        <w:t xml:space="preserve"> </w:t>
      </w:r>
      <w:r w:rsidR="00474482">
        <w:rPr>
          <w:rFonts w:ascii="Times New Roman" w:eastAsia="Times New Roman" w:hAnsi="Times New Roman" w:cs="Times New Roman"/>
          <w:color w:val="000000" w:themeColor="text1"/>
          <w:sz w:val="24"/>
          <w:szCs w:val="24"/>
          <w:lang w:eastAsia="en-AU"/>
        </w:rPr>
        <w:t>in the</w:t>
      </w:r>
      <w:r w:rsidR="00C07FDA">
        <w:rPr>
          <w:rFonts w:ascii="Times New Roman" w:eastAsia="Times New Roman" w:hAnsi="Times New Roman" w:cs="Times New Roman"/>
          <w:color w:val="000000" w:themeColor="text1"/>
          <w:sz w:val="24"/>
          <w:szCs w:val="24"/>
          <w:lang w:eastAsia="en-AU"/>
        </w:rPr>
        <w:t xml:space="preserve"> United States of America (USA)</w:t>
      </w:r>
      <w:r w:rsidR="001D55D2">
        <w:rPr>
          <w:rFonts w:ascii="Times New Roman" w:eastAsia="Times New Roman" w:hAnsi="Times New Roman" w:cs="Times New Roman"/>
          <w:color w:val="000000" w:themeColor="text1"/>
          <w:sz w:val="24"/>
          <w:szCs w:val="24"/>
          <w:lang w:eastAsia="en-AU"/>
        </w:rPr>
        <w:t>.</w:t>
      </w:r>
      <w:r w:rsidR="00474482">
        <w:rPr>
          <w:rFonts w:ascii="Times New Roman" w:eastAsia="Times New Roman" w:hAnsi="Times New Roman" w:cs="Times New Roman"/>
          <w:color w:val="000000" w:themeColor="text1"/>
          <w:sz w:val="24"/>
          <w:szCs w:val="24"/>
          <w:lang w:eastAsia="en-AU"/>
        </w:rPr>
        <w:t xml:space="preserve"> </w:t>
      </w:r>
      <w:r w:rsidR="00CA6D3B">
        <w:rPr>
          <w:rFonts w:ascii="Times New Roman" w:eastAsia="Times New Roman" w:hAnsi="Times New Roman" w:cs="Times New Roman"/>
          <w:color w:val="000000" w:themeColor="text1"/>
          <w:sz w:val="24"/>
          <w:szCs w:val="24"/>
          <w:lang w:eastAsia="en-AU"/>
        </w:rPr>
        <w:t xml:space="preserve">Although </w:t>
      </w:r>
      <w:r w:rsidR="00D51682">
        <w:rPr>
          <w:rFonts w:ascii="Times New Roman" w:eastAsia="Times New Roman" w:hAnsi="Times New Roman" w:cs="Times New Roman"/>
          <w:color w:val="000000" w:themeColor="text1"/>
          <w:sz w:val="24"/>
          <w:szCs w:val="24"/>
          <w:lang w:eastAsia="en-AU"/>
        </w:rPr>
        <w:t xml:space="preserve">the employment of sport </w:t>
      </w:r>
      <w:r w:rsidR="007D7532">
        <w:rPr>
          <w:rFonts w:ascii="Times New Roman" w:eastAsia="Times New Roman" w:hAnsi="Times New Roman" w:cs="Times New Roman"/>
          <w:color w:val="000000" w:themeColor="text1"/>
          <w:sz w:val="24"/>
          <w:szCs w:val="24"/>
          <w:lang w:eastAsia="en-AU"/>
        </w:rPr>
        <w:t>scientists</w:t>
      </w:r>
      <w:r w:rsidR="00052D74">
        <w:rPr>
          <w:rFonts w:ascii="Times New Roman" w:eastAsia="Times New Roman" w:hAnsi="Times New Roman" w:cs="Times New Roman"/>
          <w:color w:val="000000" w:themeColor="text1"/>
          <w:sz w:val="24"/>
          <w:szCs w:val="24"/>
          <w:lang w:eastAsia="en-AU"/>
        </w:rPr>
        <w:t xml:space="preserve"> is in its infancy in the </w:t>
      </w:r>
      <w:r w:rsidR="001D55D2">
        <w:rPr>
          <w:rFonts w:ascii="Times New Roman" w:eastAsia="Times New Roman" w:hAnsi="Times New Roman" w:cs="Times New Roman"/>
          <w:color w:val="000000" w:themeColor="text1"/>
          <w:sz w:val="24"/>
          <w:szCs w:val="24"/>
          <w:lang w:eastAsia="en-AU"/>
        </w:rPr>
        <w:t>USA</w:t>
      </w:r>
      <w:r w:rsidR="000731A4">
        <w:rPr>
          <w:rFonts w:ascii="Times New Roman" w:eastAsia="Times New Roman" w:hAnsi="Times New Roman" w:cs="Times New Roman"/>
          <w:color w:val="000000" w:themeColor="text1"/>
          <w:sz w:val="24"/>
          <w:szCs w:val="24"/>
          <w:lang w:eastAsia="en-AU"/>
        </w:rPr>
        <w:t xml:space="preserve"> compared </w:t>
      </w:r>
      <w:r w:rsidR="00DF0A4A">
        <w:rPr>
          <w:rFonts w:ascii="Times New Roman" w:eastAsia="Times New Roman" w:hAnsi="Times New Roman" w:cs="Times New Roman"/>
          <w:color w:val="000000" w:themeColor="text1"/>
          <w:sz w:val="24"/>
          <w:szCs w:val="24"/>
          <w:lang w:eastAsia="en-AU"/>
        </w:rPr>
        <w:t xml:space="preserve">with </w:t>
      </w:r>
      <w:r w:rsidR="000731A4">
        <w:rPr>
          <w:rFonts w:ascii="Times New Roman" w:eastAsia="Times New Roman" w:hAnsi="Times New Roman" w:cs="Times New Roman"/>
          <w:color w:val="000000" w:themeColor="text1"/>
          <w:sz w:val="24"/>
          <w:szCs w:val="24"/>
          <w:lang w:eastAsia="en-AU"/>
        </w:rPr>
        <w:t xml:space="preserve">other </w:t>
      </w:r>
      <w:r>
        <w:rPr>
          <w:rFonts w:ascii="Times New Roman" w:eastAsia="Times New Roman" w:hAnsi="Times New Roman" w:cs="Times New Roman"/>
          <w:color w:val="000000" w:themeColor="text1"/>
          <w:sz w:val="24"/>
          <w:szCs w:val="24"/>
          <w:lang w:eastAsia="en-AU"/>
        </w:rPr>
        <w:t xml:space="preserve">countries </w:t>
      </w:r>
      <w:r w:rsidR="000731A4">
        <w:rPr>
          <w:rFonts w:ascii="Times New Roman" w:eastAsia="Times New Roman" w:hAnsi="Times New Roman" w:cs="Times New Roman"/>
          <w:color w:val="000000" w:themeColor="text1"/>
          <w:sz w:val="24"/>
          <w:szCs w:val="24"/>
          <w:lang w:eastAsia="en-AU"/>
        </w:rPr>
        <w:t>such as Australia and the United Kingdom</w:t>
      </w:r>
      <w:r w:rsidR="00700560">
        <w:rPr>
          <w:rFonts w:ascii="Times New Roman" w:eastAsia="Times New Roman" w:hAnsi="Times New Roman" w:cs="Times New Roman"/>
          <w:color w:val="000000" w:themeColor="text1"/>
          <w:sz w:val="24"/>
          <w:szCs w:val="24"/>
          <w:lang w:eastAsia="en-AU"/>
        </w:rPr>
        <w:t xml:space="preserve"> </w:t>
      </w:r>
      <w:r w:rsidR="005240E8">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&lt;EndNote&gt;&lt;Cite&gt;&lt;Author&gt;Eisenmann&lt;/Author&gt;&lt;Year&gt;2017&lt;/Year&gt;&lt;RecNum&gt;9&lt;/RecNum&gt;&lt;DisplayText&gt;(8)&lt;/DisplayText&gt;&lt;record&gt;&lt;rec-number&gt;9&lt;/rec-number&gt;&lt;foreign-keys&gt;&lt;key app="EN" db-id="peerzaw2ssesrsex2pqxdxejxps5e2z9zsze" timestamp="0" guid="8f760a5c-b1ad-4df1-825e-1188a971cdb7"&gt;9&lt;/key&gt;&lt;/foreign-keys&gt;&lt;ref-type name="Journal Article"&gt;17&lt;/ref-type&gt;&lt;contributors&gt;&lt;authors&gt;&lt;author&gt;Eisenmann, J&lt;/author&gt;&lt;/authors&gt;&lt;/contributors&gt;&lt;titles&gt;&lt;title&gt;Translational Gap between Laboratory and Playing Field: New Era to Solve Old Problems in Sports Science&lt;/title&gt;&lt;secondary-title&gt;Translational Journal of the American College of Sports Medicine&lt;/secondary-title&gt;&lt;/titles&gt;&lt;periodical&gt;&lt;full-title&gt;Translational Journal of the American College of Sports Medicine&lt;/full-title&gt;&lt;/periodical&gt;&lt;pages&gt;37-43&lt;/pages&gt;&lt;volume&gt;2&lt;/volume&gt;&lt;number&gt;8&lt;/number&gt;&lt;dates&gt;&lt;year&gt;2017&lt;/year&gt;&lt;/dates&gt;&lt;urls&gt;&lt;/urls&gt;&lt;/record&gt;&lt;/Cite&gt;&lt;/EndNote&gt;</w:instrText>
      </w:r>
      <w:r w:rsidR="005240E8">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8" w:tooltip="Eisenmann, 2017 #9" w:history="1">
        <w:r w:rsidR="00FB2560">
          <w:rPr>
            <w:rFonts w:ascii="Times New Roman" w:eastAsia="Times New Roman" w:hAnsi="Times New Roman" w:cs="Times New Roman"/>
            <w:noProof/>
            <w:color w:val="000000" w:themeColor="text1"/>
            <w:sz w:val="24"/>
            <w:szCs w:val="24"/>
            <w:lang w:eastAsia="en-AU"/>
          </w:rPr>
          <w:t>8</w:t>
        </w:r>
      </w:hyperlink>
      <w:r w:rsidR="008F687D">
        <w:rPr>
          <w:rFonts w:ascii="Times New Roman" w:eastAsia="Times New Roman" w:hAnsi="Times New Roman" w:cs="Times New Roman"/>
          <w:noProof/>
          <w:color w:val="000000" w:themeColor="text1"/>
          <w:sz w:val="24"/>
          <w:szCs w:val="24"/>
          <w:lang w:eastAsia="en-AU"/>
        </w:rPr>
        <w:t>)</w:t>
      </w:r>
      <w:r w:rsidR="005240E8">
        <w:rPr>
          <w:rFonts w:ascii="Times New Roman" w:eastAsia="Times New Roman" w:hAnsi="Times New Roman" w:cs="Times New Roman"/>
          <w:color w:val="000000" w:themeColor="text1"/>
          <w:sz w:val="24"/>
          <w:szCs w:val="24"/>
          <w:lang w:eastAsia="en-AU"/>
        </w:rPr>
        <w:fldChar w:fldCharType="end"/>
      </w:r>
      <w:r w:rsidR="00052D74">
        <w:rPr>
          <w:rFonts w:ascii="Times New Roman" w:eastAsia="Times New Roman" w:hAnsi="Times New Roman" w:cs="Times New Roman"/>
          <w:color w:val="000000" w:themeColor="text1"/>
          <w:sz w:val="24"/>
          <w:szCs w:val="24"/>
          <w:lang w:eastAsia="en-AU"/>
        </w:rPr>
        <w:t xml:space="preserve">, </w:t>
      </w:r>
      <w:r w:rsidR="00603CE1">
        <w:rPr>
          <w:rFonts w:ascii="Times New Roman" w:eastAsia="Times New Roman" w:hAnsi="Times New Roman" w:cs="Times New Roman"/>
          <w:color w:val="000000" w:themeColor="text1"/>
          <w:sz w:val="24"/>
          <w:szCs w:val="24"/>
          <w:lang w:eastAsia="en-AU"/>
        </w:rPr>
        <w:t>there has been</w:t>
      </w:r>
      <w:r w:rsidR="00CA6D3B">
        <w:rPr>
          <w:rFonts w:ascii="Times New Roman" w:eastAsia="Times New Roman" w:hAnsi="Times New Roman" w:cs="Times New Roman"/>
          <w:color w:val="000000" w:themeColor="text1"/>
          <w:sz w:val="24"/>
          <w:szCs w:val="24"/>
          <w:lang w:eastAsia="en-AU"/>
        </w:rPr>
        <w:t xml:space="preserve"> an expansion in high performance teams (i.e.</w:t>
      </w:r>
      <w:r w:rsidR="00052D74">
        <w:rPr>
          <w:rFonts w:ascii="Times New Roman" w:eastAsia="Times New Roman" w:hAnsi="Times New Roman" w:cs="Times New Roman"/>
          <w:color w:val="000000" w:themeColor="text1"/>
          <w:sz w:val="24"/>
          <w:szCs w:val="24"/>
          <w:lang w:eastAsia="en-AU"/>
        </w:rPr>
        <w:t xml:space="preserve"> number of sport scie</w:t>
      </w:r>
      <w:r w:rsidR="00CA6D3B">
        <w:rPr>
          <w:rFonts w:ascii="Times New Roman" w:eastAsia="Times New Roman" w:hAnsi="Times New Roman" w:cs="Times New Roman"/>
          <w:color w:val="000000" w:themeColor="text1"/>
          <w:sz w:val="24"/>
          <w:szCs w:val="24"/>
          <w:lang w:eastAsia="en-AU"/>
        </w:rPr>
        <w:t>ntists employed) in recent years</w:t>
      </w:r>
      <w:r w:rsidR="00700560">
        <w:rPr>
          <w:rFonts w:ascii="Times New Roman" w:eastAsia="Times New Roman" w:hAnsi="Times New Roman" w:cs="Times New Roman"/>
          <w:color w:val="000000" w:themeColor="text1"/>
          <w:sz w:val="24"/>
          <w:szCs w:val="24"/>
          <w:lang w:eastAsia="en-AU"/>
        </w:rPr>
        <w:t xml:space="preserve"> </w:t>
      </w:r>
      <w:r w:rsidR="005240E8">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&lt;EndNote&gt;&lt;Cite&gt;&lt;Author&gt;Eisenmann&lt;/Author&gt;&lt;Year&gt;2017&lt;/Year&gt;&lt;RecNum&gt;9&lt;/RecNum&gt;&lt;DisplayText&gt;(8)&lt;/DisplayText&gt;&lt;record&gt;&lt;rec-number&gt;9&lt;/rec-number&gt;&lt;foreign-keys&gt;&lt;key app="EN" db-id="peerzaw2ssesrsex2pqxdxejxps5e2z9zsze" timestamp="0" guid="8f760a5c-b1ad-4df1-825e-1188a971cdb7"&gt;9&lt;/key&gt;&lt;/foreign-keys&gt;&lt;ref-type name="Journal Article"&gt;17&lt;/ref-type&gt;&lt;contributors&gt;&lt;authors&gt;&lt;author&gt;Eisenmann, J&lt;/author&gt;&lt;/authors&gt;&lt;/contributors&gt;&lt;titles&gt;&lt;title&gt;Translational Gap between Laboratory and Playing Field: New Era to Solve Old Problems in Sports Science&lt;/title&gt;&lt;secondary-title&gt;Translational Journal of the American College of Sports Medicine&lt;/secondary-title&gt;&lt;/titles&gt;&lt;periodical&gt;&lt;full-title&gt;Translational Journal of the American College of Sports Medicine&lt;/full-title&gt;&lt;/periodical&gt;&lt;pages&gt;37-43&lt;/pages&gt;&lt;volume&gt;2&lt;/volume&gt;&lt;number&gt;8&lt;/number&gt;&lt;dates&gt;&lt;year&gt;2017&lt;/year&gt;&lt;/dates&gt;&lt;urls&gt;&lt;/urls&gt;&lt;/record&gt;&lt;/Cite&gt;&lt;/EndNote&gt;</w:instrText>
      </w:r>
      <w:r w:rsidR="005240E8">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8" w:tooltip="Eisenmann, 2017 #9" w:history="1">
        <w:r w:rsidR="00FB2560">
          <w:rPr>
            <w:rFonts w:ascii="Times New Roman" w:eastAsia="Times New Roman" w:hAnsi="Times New Roman" w:cs="Times New Roman"/>
            <w:noProof/>
            <w:color w:val="000000" w:themeColor="text1"/>
            <w:sz w:val="24"/>
            <w:szCs w:val="24"/>
            <w:lang w:eastAsia="en-AU"/>
          </w:rPr>
          <w:t>8</w:t>
        </w:r>
      </w:hyperlink>
      <w:r w:rsidR="008F687D">
        <w:rPr>
          <w:rFonts w:ascii="Times New Roman" w:eastAsia="Times New Roman" w:hAnsi="Times New Roman" w:cs="Times New Roman"/>
          <w:noProof/>
          <w:color w:val="000000" w:themeColor="text1"/>
          <w:sz w:val="24"/>
          <w:szCs w:val="24"/>
          <w:lang w:eastAsia="en-AU"/>
        </w:rPr>
        <w:t>)</w:t>
      </w:r>
      <w:r w:rsidR="005240E8">
        <w:rPr>
          <w:rFonts w:ascii="Times New Roman" w:eastAsia="Times New Roman" w:hAnsi="Times New Roman" w:cs="Times New Roman"/>
          <w:color w:val="000000" w:themeColor="text1"/>
          <w:sz w:val="24"/>
          <w:szCs w:val="24"/>
          <w:lang w:eastAsia="en-AU"/>
        </w:rPr>
        <w:fldChar w:fldCharType="end"/>
      </w:r>
      <w:r w:rsidR="00052D74">
        <w:rPr>
          <w:rFonts w:ascii="Times New Roman" w:eastAsia="Times New Roman" w:hAnsi="Times New Roman" w:cs="Times New Roman"/>
          <w:color w:val="000000" w:themeColor="text1"/>
          <w:sz w:val="24"/>
          <w:szCs w:val="24"/>
          <w:lang w:eastAsia="en-AU"/>
        </w:rPr>
        <w:t xml:space="preserve">. </w:t>
      </w:r>
      <w:r w:rsidR="0038344D" w:rsidRPr="0038344D">
        <w:rPr>
          <w:rFonts w:ascii="Times New Roman" w:eastAsia="Times New Roman" w:hAnsi="Times New Roman" w:cs="Times New Roman"/>
          <w:color w:val="000000" w:themeColor="text1"/>
          <w:sz w:val="24"/>
          <w:szCs w:val="24"/>
          <w:lang w:eastAsia="en-AU"/>
        </w:rPr>
        <w:t xml:space="preserve">Given this recent growth, interest, investment and popularity of American sport, it would be appropriate to </w:t>
      </w:r>
      <w:r w:rsidR="007A2B41">
        <w:rPr>
          <w:rFonts w:ascii="Times New Roman" w:eastAsia="Times New Roman" w:hAnsi="Times New Roman" w:cs="Times New Roman"/>
          <w:color w:val="000000" w:themeColor="text1"/>
          <w:sz w:val="24"/>
          <w:szCs w:val="24"/>
          <w:lang w:eastAsia="en-AU"/>
        </w:rPr>
        <w:t xml:space="preserve">compare the </w:t>
      </w:r>
      <w:r w:rsidR="0038344D" w:rsidRPr="0038344D">
        <w:rPr>
          <w:rFonts w:ascii="Times New Roman" w:eastAsia="Times New Roman" w:hAnsi="Times New Roman" w:cs="Times New Roman"/>
          <w:color w:val="000000" w:themeColor="text1"/>
          <w:sz w:val="24"/>
          <w:szCs w:val="24"/>
          <w:lang w:eastAsia="en-AU"/>
        </w:rPr>
        <w:t xml:space="preserve">similarities/differences between the </w:t>
      </w:r>
      <w:r w:rsidR="001D55D2">
        <w:rPr>
          <w:rFonts w:ascii="Times New Roman" w:eastAsia="Times New Roman" w:hAnsi="Times New Roman" w:cs="Times New Roman"/>
          <w:color w:val="000000" w:themeColor="text1"/>
          <w:sz w:val="24"/>
          <w:szCs w:val="24"/>
          <w:lang w:eastAsia="en-AU"/>
        </w:rPr>
        <w:t>USA</w:t>
      </w:r>
      <w:r w:rsidR="0038344D" w:rsidRPr="0038344D">
        <w:rPr>
          <w:rFonts w:ascii="Times New Roman" w:eastAsia="Times New Roman" w:hAnsi="Times New Roman" w:cs="Times New Roman"/>
          <w:color w:val="000000" w:themeColor="text1"/>
          <w:sz w:val="24"/>
          <w:szCs w:val="24"/>
          <w:lang w:eastAsia="en-AU"/>
        </w:rPr>
        <w:t xml:space="preserve"> and previously researched countries.</w:t>
      </w:r>
    </w:p>
    <w:p w14:paraId="2C863509" w14:textId="77777777" w:rsidR="006D2BB2" w:rsidRDefault="006D2BB2" w:rsidP="000055EA">
      <w:pPr>
        <w:spacing w:after="0" w:line="480" w:lineRule="auto"/>
        <w:jc w:val="both"/>
        <w:rPr>
          <w:rFonts w:ascii="Times New Roman" w:eastAsia="Times New Roman" w:hAnsi="Times New Roman" w:cs="Times New Roman"/>
          <w:color w:val="000000" w:themeColor="text1"/>
          <w:sz w:val="24"/>
          <w:szCs w:val="24"/>
          <w:lang w:eastAsia="en-AU"/>
        </w:rPr>
      </w:pPr>
    </w:p>
    <w:p w14:paraId="7761ABBB" w14:textId="236D5F11" w:rsidR="00ED617F" w:rsidRDefault="000731A4" w:rsidP="000055EA">
      <w:pPr>
        <w:spacing w:after="0" w:line="480" w:lineRule="auto"/>
        <w:jc w:val="both"/>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S</w:t>
      </w:r>
      <w:r w:rsidR="00A374AC">
        <w:rPr>
          <w:rFonts w:ascii="Times New Roman" w:hAnsi="Times New Roman" w:cs="Times New Roman"/>
          <w:sz w:val="24"/>
          <w:szCs w:val="24"/>
        </w:rPr>
        <w:t xml:space="preserve">everal barriers </w:t>
      </w:r>
      <w:r w:rsidR="00451D0E">
        <w:rPr>
          <w:rFonts w:ascii="Times New Roman" w:hAnsi="Times New Roman" w:cs="Times New Roman"/>
          <w:sz w:val="24"/>
          <w:szCs w:val="24"/>
        </w:rPr>
        <w:t>can affect the</w:t>
      </w:r>
      <w:r w:rsidR="00A374AC">
        <w:rPr>
          <w:rFonts w:ascii="Times New Roman" w:hAnsi="Times New Roman" w:cs="Times New Roman"/>
          <w:sz w:val="24"/>
          <w:szCs w:val="24"/>
        </w:rPr>
        <w:t xml:space="preserve"> i</w:t>
      </w:r>
      <w:r w:rsidR="00A374AC" w:rsidRPr="00A374AC">
        <w:rPr>
          <w:rFonts w:ascii="Times New Roman" w:hAnsi="Times New Roman" w:cs="Times New Roman"/>
          <w:sz w:val="24"/>
          <w:szCs w:val="24"/>
        </w:rPr>
        <w:t>mplement</w:t>
      </w:r>
      <w:r>
        <w:rPr>
          <w:rFonts w:ascii="Times New Roman" w:hAnsi="Times New Roman" w:cs="Times New Roman"/>
          <w:sz w:val="24"/>
          <w:szCs w:val="24"/>
        </w:rPr>
        <w:t>ation</w:t>
      </w:r>
      <w:r w:rsidR="00A374AC" w:rsidRPr="00A374AC">
        <w:rPr>
          <w:rFonts w:ascii="Times New Roman" w:hAnsi="Times New Roman" w:cs="Times New Roman"/>
          <w:sz w:val="24"/>
          <w:szCs w:val="24"/>
        </w:rPr>
        <w:t xml:space="preserve"> </w:t>
      </w:r>
      <w:r>
        <w:rPr>
          <w:rFonts w:ascii="Times New Roman" w:hAnsi="Times New Roman" w:cs="Times New Roman"/>
          <w:sz w:val="24"/>
          <w:szCs w:val="24"/>
        </w:rPr>
        <w:t xml:space="preserve">of </w:t>
      </w:r>
      <w:r w:rsidR="00A374AC" w:rsidRPr="00A374AC">
        <w:rPr>
          <w:rFonts w:ascii="Times New Roman" w:hAnsi="Times New Roman" w:cs="Times New Roman"/>
          <w:sz w:val="24"/>
          <w:szCs w:val="24"/>
        </w:rPr>
        <w:t xml:space="preserve">appropriate, valid and applicable </w:t>
      </w:r>
      <w:r>
        <w:rPr>
          <w:rFonts w:ascii="Times New Roman" w:hAnsi="Times New Roman" w:cs="Times New Roman"/>
          <w:sz w:val="24"/>
          <w:szCs w:val="24"/>
        </w:rPr>
        <w:t xml:space="preserve">sport science research </w:t>
      </w:r>
      <w:r w:rsidR="00451D0E">
        <w:rPr>
          <w:rFonts w:ascii="Times New Roman" w:hAnsi="Times New Roman" w:cs="Times New Roman"/>
          <w:sz w:val="24"/>
          <w:szCs w:val="24"/>
        </w:rPr>
        <w:t>into</w:t>
      </w:r>
      <w:r>
        <w:rPr>
          <w:rFonts w:ascii="Times New Roman" w:hAnsi="Times New Roman" w:cs="Times New Roman"/>
          <w:sz w:val="24"/>
          <w:szCs w:val="24"/>
        </w:rPr>
        <w:t xml:space="preserve"> </w:t>
      </w:r>
      <w:r w:rsidR="00A374AC" w:rsidRPr="00A374AC">
        <w:rPr>
          <w:rFonts w:ascii="Times New Roman" w:hAnsi="Times New Roman" w:cs="Times New Roman"/>
          <w:sz w:val="24"/>
          <w:szCs w:val="24"/>
        </w:rPr>
        <w:t>practice.</w:t>
      </w:r>
      <w:r w:rsidR="00A374AC">
        <w:rPr>
          <w:rFonts w:ascii="Times New Roman" w:hAnsi="Times New Roman" w:cs="Times New Roman"/>
          <w:sz w:val="24"/>
          <w:szCs w:val="24"/>
        </w:rPr>
        <w:t xml:space="preserve"> </w:t>
      </w:r>
      <w:r>
        <w:rPr>
          <w:rFonts w:ascii="Times New Roman" w:hAnsi="Times New Roman" w:cs="Times New Roman"/>
          <w:sz w:val="24"/>
          <w:szCs w:val="24"/>
        </w:rPr>
        <w:t>S</w:t>
      </w:r>
      <w:r w:rsidR="00A374AC" w:rsidRPr="00095ADC">
        <w:rPr>
          <w:rFonts w:ascii="Times New Roman" w:hAnsi="Times New Roman" w:cs="Times New Roman"/>
          <w:sz w:val="24"/>
          <w:szCs w:val="24"/>
        </w:rPr>
        <w:t xml:space="preserve">uch </w:t>
      </w:r>
      <w:r>
        <w:rPr>
          <w:rFonts w:ascii="Times New Roman" w:hAnsi="Times New Roman" w:cs="Times New Roman"/>
          <w:sz w:val="24"/>
          <w:szCs w:val="24"/>
        </w:rPr>
        <w:t xml:space="preserve">reasons include </w:t>
      </w:r>
      <w:r w:rsidR="00A374AC" w:rsidRPr="00095ADC">
        <w:rPr>
          <w:rFonts w:ascii="Times New Roman" w:hAnsi="Times New Roman" w:cs="Times New Roman"/>
          <w:sz w:val="24"/>
          <w:szCs w:val="24"/>
        </w:rPr>
        <w:t>a lack of</w:t>
      </w:r>
      <w:r w:rsidR="00A374AC">
        <w:rPr>
          <w:rFonts w:ascii="Times New Roman" w:hAnsi="Times New Roman" w:cs="Times New Roman"/>
          <w:sz w:val="24"/>
          <w:szCs w:val="24"/>
        </w:rPr>
        <w:t xml:space="preserve"> ‘applied research’ </w:t>
      </w:r>
      <w:r w:rsidR="00A374AC">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&lt;EndNote&gt;&lt;Cite&gt;&lt;Author&gt;Reade&lt;/Author&gt;&lt;Year&gt;2008&lt;/Year&gt;&lt;RecNum&gt;10&lt;/RecNum&gt;&lt;DisplayText&gt;(23, 24)&lt;/DisplayText&gt;&lt;record&gt;&lt;rec-number&gt;10&lt;/rec-number&gt;&lt;foreign-keys&gt;&lt;key app="EN" db-id="peerzaw2ssesrsex2pqxdxejxps5e2z9zsze" timestamp="0" guid="c114b431-5a97-417a-b3b0-2a1076478c19"&gt;10&lt;/key&gt;&lt;/foreign-keys&gt;&lt;ref-type name="Journal Article"&gt;17&lt;/ref-type&gt;&lt;contributors&gt;&lt;authors&gt;&lt;author&gt;Reade, I&lt;/author&gt;&lt;author&gt;Rodgers, W&lt;/author&gt;&lt;author&gt;Hall, N&lt;/author&gt;&lt;/authors&gt;&lt;/contributors&gt;&lt;titles&gt;&lt;title&gt;Knowledge Transfer: How do High Performance Coaches Access the Knowledge of Sport Scientists?&lt;/title&gt;&lt;secondary-title&gt;Int J Sports Sci Coaching&lt;/secondary-title&gt;&lt;/titles&gt;&lt;periodical&gt;&lt;full-title&gt;Int J Sports Sci Coaching&lt;/full-title&gt;&lt;/periodical&gt;&lt;pages&gt;319-34&lt;/pages&gt;&lt;volume&gt;3&lt;/volume&gt;&lt;number&gt;3&lt;/number&gt;&lt;dates&gt;&lt;year&gt;2008&lt;/year&gt;&lt;/dates&gt;&lt;urls&gt;&lt;/urls&gt;&lt;/record&gt;&lt;/Cite&gt;&lt;Cite&gt;&lt;Author&gt;Reade&lt;/Author&gt;&lt;Year&gt;2008&lt;/Year&gt;&lt;RecNum&gt;5&lt;/RecNum&gt;&lt;record&gt;&lt;rec-number&gt;5&lt;/rec-number&gt;&lt;foreign-keys&gt;&lt;key app="EN" db-id="peerzaw2ssesrsex2pqxdxejxps5e2z9zsze" timestamp="0" guid="99f89960-4e20-4156-b487-8713922861f7"&gt;5&lt;/key&gt;&lt;/foreign-keys&gt;&lt;ref-type name="Journal Article"&gt;17&lt;/ref-type&gt;&lt;contributors&gt;&lt;authors&gt;&lt;author&gt;Reade, I&lt;/author&gt;&lt;author&gt;Rodgers, W&lt;/author&gt;&lt;author&gt;Spriggs, K&lt;/author&gt;&lt;/authors&gt;&lt;/contributors&gt;&lt;titles&gt;&lt;title&gt;New Ideas for High Performance Coaches: A Case Study of Knowledge Transfer in Sport Science&lt;/title&gt;&lt;secondary-title&gt;Int J Sports Sci Coaching&lt;/secondary-title&gt;&lt;/titles&gt;&lt;periodical&gt;&lt;full-title&gt;Int J Sports Sci Coaching&lt;/full-title&gt;&lt;/periodical&gt;&lt;pages&gt;335-54&lt;/pages&gt;&lt;volume&gt;3&lt;/volume&gt;&lt;number&gt;3&lt;/number&gt;&lt;dates&gt;&lt;year&gt;2008&lt;/year&gt;&lt;/dates&gt;&lt;urls&gt;&lt;/urls&gt;&lt;/record&gt;&lt;/Cite&gt;&lt;/EndNote&gt;</w:instrText>
      </w:r>
      <w:r w:rsidR="00A374AC">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23" w:tooltip="Reade, 2008 #10" w:history="1">
        <w:r w:rsidR="00FB2560">
          <w:rPr>
            <w:rFonts w:ascii="Times New Roman" w:hAnsi="Times New Roman" w:cs="Times New Roman"/>
            <w:noProof/>
            <w:sz w:val="24"/>
            <w:szCs w:val="24"/>
          </w:rPr>
          <w:t>23</w:t>
        </w:r>
      </w:hyperlink>
      <w:r w:rsidR="008F687D">
        <w:rPr>
          <w:rFonts w:ascii="Times New Roman" w:hAnsi="Times New Roman" w:cs="Times New Roman"/>
          <w:noProof/>
          <w:sz w:val="24"/>
          <w:szCs w:val="24"/>
        </w:rPr>
        <w:t xml:space="preserve">, </w:t>
      </w:r>
      <w:hyperlink w:anchor="_ENREF_24" w:tooltip="Reade, 2008 #5" w:history="1">
        <w:r w:rsidR="00FB2560">
          <w:rPr>
            <w:rFonts w:ascii="Times New Roman" w:hAnsi="Times New Roman" w:cs="Times New Roman"/>
            <w:noProof/>
            <w:sz w:val="24"/>
            <w:szCs w:val="24"/>
          </w:rPr>
          <w:t>24</w:t>
        </w:r>
      </w:hyperlink>
      <w:r w:rsidR="008F687D">
        <w:rPr>
          <w:rFonts w:ascii="Times New Roman" w:hAnsi="Times New Roman" w:cs="Times New Roman"/>
          <w:noProof/>
          <w:sz w:val="24"/>
          <w:szCs w:val="24"/>
        </w:rPr>
        <w:t>)</w:t>
      </w:r>
      <w:r w:rsidR="00A374AC">
        <w:rPr>
          <w:rFonts w:ascii="Times New Roman" w:hAnsi="Times New Roman" w:cs="Times New Roman"/>
          <w:sz w:val="24"/>
          <w:szCs w:val="24"/>
        </w:rPr>
        <w:fldChar w:fldCharType="end"/>
      </w:r>
      <w:r w:rsidR="003D449F">
        <w:rPr>
          <w:rFonts w:ascii="Times New Roman" w:hAnsi="Times New Roman" w:cs="Times New Roman"/>
          <w:sz w:val="24"/>
          <w:szCs w:val="24"/>
        </w:rPr>
        <w:t xml:space="preserve">, </w:t>
      </w:r>
      <w:r w:rsidR="00A374AC" w:rsidRPr="00095ADC">
        <w:rPr>
          <w:rFonts w:ascii="Times New Roman" w:hAnsi="Times New Roman" w:cs="Times New Roman"/>
          <w:sz w:val="24"/>
          <w:szCs w:val="24"/>
        </w:rPr>
        <w:t xml:space="preserve">research questions </w:t>
      </w:r>
      <w:r>
        <w:rPr>
          <w:rFonts w:ascii="Times New Roman" w:hAnsi="Times New Roman" w:cs="Times New Roman"/>
          <w:sz w:val="24"/>
          <w:szCs w:val="24"/>
        </w:rPr>
        <w:t xml:space="preserve">that </w:t>
      </w:r>
      <w:r w:rsidR="00A374AC" w:rsidRPr="00095ADC">
        <w:rPr>
          <w:rFonts w:ascii="Times New Roman" w:hAnsi="Times New Roman" w:cs="Times New Roman"/>
          <w:sz w:val="24"/>
          <w:szCs w:val="24"/>
        </w:rPr>
        <w:t>do</w:t>
      </w:r>
      <w:r w:rsidR="00474482">
        <w:rPr>
          <w:rFonts w:ascii="Times New Roman" w:hAnsi="Times New Roman" w:cs="Times New Roman"/>
          <w:sz w:val="24"/>
          <w:szCs w:val="24"/>
        </w:rPr>
        <w:t xml:space="preserve"> not align with coaches’ needs</w:t>
      </w:r>
      <w:r w:rsidR="0070056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&lt;EndNote&gt;&lt;Cite&gt;&lt;Author&gt;Sarmento&lt;/Author&gt;&lt;Year&gt;2017&lt;/Year&gt;&lt;RecNum&gt;11&lt;/RecNum&gt;&lt;DisplayText&gt;(26)&lt;/DisplayText&gt;&lt;record&gt;&lt;rec-number&gt;11&lt;/rec-number&gt;&lt;foreign-keys&gt;&lt;key app="EN" db-id="peerzaw2ssesrsex2pqxdxejxps5e2z9zsze" timestamp="0" guid="935a814c-a862-46a0-9264-40a0a77d91c8"&gt;11&lt;/key&gt;&lt;/foreign-keys&gt;&lt;ref-type name="Journal Article"&gt;17&lt;/ref-type&gt;&lt;contributors&gt;&lt;authors&gt;&lt;author&gt;Sarmento, H&lt;/author&gt;&lt;author&gt;Clemente, F&lt;/author&gt;&lt;author&gt;Araújo, D&lt;/author&gt;&lt;author&gt;Davids, K&lt;/author&gt;&lt;author&gt;McRobert, A&lt;/author&gt;&lt;author&gt;Figueiredo, A&lt;/author&gt;&lt;/authors&gt;&lt;/contributors&gt;&lt;titles&gt;&lt;title&gt;What performance analysts need to know about research trends in Association Football&lt;/title&gt;&lt;secondary-title&gt;Sports Medicine&lt;/secondary-title&gt;&lt;/titles&gt;&lt;periodical&gt;&lt;full-title&gt;Sports Medicine&lt;/full-title&gt;&lt;/periodical&gt;&lt;pages&gt;799-836&lt;/pages&gt;&lt;volume&gt;48&lt;/volume&gt;&lt;number&gt;4&lt;/number&gt;&lt;dates&gt;&lt;year&gt;2017&lt;/year&gt;&lt;/dates&gt;&lt;urls&gt;&lt;/urls&gt;&lt;/record&gt;&lt;/Cite&gt;&lt;/EndNote&gt;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26" w:tooltip="Sarmento, 2017 #11" w:history="1">
        <w:r w:rsidR="00FB2560">
          <w:rPr>
            <w:rFonts w:ascii="Times New Roman" w:hAnsi="Times New Roman" w:cs="Times New Roman"/>
            <w:noProof/>
            <w:sz w:val="24"/>
            <w:szCs w:val="24"/>
          </w:rPr>
          <w:t>26</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r w:rsidR="003D449F">
        <w:rPr>
          <w:rFonts w:ascii="Times New Roman" w:hAnsi="Times New Roman" w:cs="Times New Roman"/>
          <w:sz w:val="24"/>
          <w:szCs w:val="24"/>
        </w:rPr>
        <w:t xml:space="preserve"> and </w:t>
      </w:r>
      <w:r w:rsidR="000C0EAC">
        <w:rPr>
          <w:rFonts w:ascii="Times New Roman" w:hAnsi="Times New Roman" w:cs="Times New Roman"/>
          <w:sz w:val="24"/>
          <w:szCs w:val="24"/>
        </w:rPr>
        <w:t xml:space="preserve">characteristics of </w:t>
      </w:r>
      <w:r w:rsidR="003D449F">
        <w:rPr>
          <w:rFonts w:ascii="Times New Roman" w:hAnsi="Times New Roman" w:cs="Times New Roman"/>
          <w:sz w:val="24"/>
          <w:szCs w:val="24"/>
        </w:rPr>
        <w:t>the coach himself/herself</w:t>
      </w:r>
      <w:r w:rsidR="0085131C">
        <w:rPr>
          <w:rFonts w:ascii="Times New Roman" w:hAnsi="Times New Roman" w:cs="Times New Roman"/>
          <w:sz w:val="24"/>
          <w:szCs w:val="24"/>
        </w:rPr>
        <w:t xml:space="preserve"> (i.e. ‘buy in’</w:t>
      </w:r>
      <w:r w:rsidR="0070056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&lt;EndNote&gt;&lt;Cite&gt;&lt;Author&gt;Hornsby&lt;/Author&gt;&lt;Year&gt;2017&lt;/Year&gt;&lt;RecNum&gt;12&lt;/RecNum&gt;&lt;DisplayText&gt;(13)&lt;/DisplayText&gt;&lt;record&gt;&lt;rec-number&gt;12&lt;/rec-number&gt;&lt;foreign-keys&gt;&lt;key app="EN" db-id="peerzaw2ssesrsex2pqxdxejxps5e2z9zsze" timestamp="0" guid="522e94df-4aa3-4f35-95c6-c000f24b781e"&gt;12&lt;/key&gt;&lt;/foreign-keys&gt;&lt;ref-type name="Journal Article"&gt;17&lt;/ref-type&gt;&lt;contributors&gt;&lt;authors&gt;&lt;author&gt;Hornsby, G&lt;/author&gt;&lt;author&gt;Gleason, B&lt;/author&gt;&lt;author&gt;Wathen, D&lt;/author&gt;&lt;author&gt;Deweese, B&lt;/author&gt;&lt;/authors&gt;&lt;/contributors&gt;&lt;titles&gt;&lt;title&gt;Servant or Service? The Problem and a Conceptual Solution&lt;/title&gt;&lt;secondary-title&gt;J Intercolleg Sport&lt;/secondary-title&gt;&lt;/titles&gt;&lt;periodical&gt;&lt;full-title&gt;J Intercolleg Sport&lt;/full-title&gt;&lt;/periodical&gt;&lt;pages&gt;228-243&lt;/pages&gt;&lt;volume&gt;10&lt;/volume&gt;&lt;number&gt;2&lt;/number&gt;&lt;dates&gt;&lt;year&gt;2017&lt;/year&gt;&lt;/dates&gt;&lt;urls&gt;&lt;/urls&gt;&lt;/record&gt;&lt;/Cite&gt;&lt;/EndNote&gt;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13" w:tooltip="Hornsby, 2017 #12" w:history="1">
        <w:r w:rsidR="00FB2560">
          <w:rPr>
            <w:rFonts w:ascii="Times New Roman" w:hAnsi="Times New Roman" w:cs="Times New Roman"/>
            <w:noProof/>
            <w:sz w:val="24"/>
            <w:szCs w:val="24"/>
          </w:rPr>
          <w:t>13</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r w:rsidR="00451D0E">
        <w:rPr>
          <w:rFonts w:ascii="Times New Roman" w:hAnsi="Times New Roman" w:cs="Times New Roman"/>
          <w:sz w:val="24"/>
          <w:szCs w:val="24"/>
        </w:rPr>
        <w:t>, communication</w:t>
      </w:r>
      <w:r w:rsidR="0070056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&lt;EndNote&gt;&lt;Cite&gt;&lt;Author&gt;Eisenmann&lt;/Author&gt;&lt;Year&gt;2017&lt;/Year&gt;&lt;RecNum&gt;9&lt;/RecNum&gt;&lt;DisplayText&gt;(8)&lt;/DisplayText&gt;&lt;record&gt;&lt;rec-number&gt;9&lt;/rec-number&gt;&lt;foreign-keys&gt;&lt;key app="EN" db-id="peerzaw2ssesrsex2pqxdxejxps5e2z9zsze" timestamp="0" guid="8f760a5c-b1ad-4df1-825e-1188a971cdb7"&gt;9&lt;/key&gt;&lt;/foreign-keys&gt;&lt;ref-type name="Journal Article"&gt;17&lt;/ref-type&gt;&lt;contributors&gt;&lt;authors&gt;&lt;author&gt;Eisenmann, J&lt;/author&gt;&lt;/authors&gt;&lt;/contributors&gt;&lt;titles&gt;&lt;title&gt;Translational Gap between Laboratory and Playing Field: New Era to Solve Old Problems in Sports Science&lt;/title&gt;&lt;secondary-title&gt;Translational Journal of the American College of Sports Medicine&lt;/secondary-title&gt;&lt;/titles&gt;&lt;periodical&gt;&lt;full-title&gt;Translational Journal of the American College of Sports Medicine&lt;/full-title&gt;&lt;/periodical&gt;&lt;pages&gt;37-43&lt;/pages&gt;&lt;volume&gt;2&lt;/volume&gt;&lt;number&gt;8&lt;/number&gt;&lt;dates&gt;&lt;year&gt;2017&lt;/year&gt;&lt;/dates&gt;&lt;urls&gt;&lt;/urls&gt;&lt;/record&gt;&lt;/Cite&gt;&lt;/EndNote&gt;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8" w:tooltip="Eisenmann, 2017 #9" w:history="1">
        <w:r w:rsidR="00FB2560">
          <w:rPr>
            <w:rFonts w:ascii="Times New Roman" w:hAnsi="Times New Roman" w:cs="Times New Roman"/>
            <w:noProof/>
            <w:sz w:val="24"/>
            <w:szCs w:val="24"/>
          </w:rPr>
          <w:t>8</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r w:rsidR="0085131C">
        <w:rPr>
          <w:rFonts w:ascii="Times New Roman" w:hAnsi="Times New Roman" w:cs="Times New Roman"/>
          <w:sz w:val="24"/>
          <w:szCs w:val="24"/>
        </w:rPr>
        <w:t>)</w:t>
      </w:r>
      <w:r w:rsidR="00A374AC" w:rsidRPr="00095ADC">
        <w:rPr>
          <w:rFonts w:ascii="Times New Roman" w:hAnsi="Times New Roman" w:cs="Times New Roman"/>
          <w:sz w:val="24"/>
          <w:szCs w:val="24"/>
        </w:rPr>
        <w:t>.</w:t>
      </w:r>
      <w:r w:rsidR="00A374AC">
        <w:rPr>
          <w:rFonts w:ascii="Times New Roman" w:hAnsi="Times New Roman" w:cs="Times New Roman"/>
          <w:sz w:val="24"/>
          <w:szCs w:val="24"/>
        </w:rPr>
        <w:t xml:space="preserve"> </w:t>
      </w:r>
      <w:r w:rsidR="002515A0">
        <w:rPr>
          <w:rFonts w:ascii="Times New Roman" w:hAnsi="Times New Roman" w:cs="Times New Roman"/>
          <w:sz w:val="24"/>
          <w:szCs w:val="24"/>
        </w:rPr>
        <w:t xml:space="preserve">In addition, </w:t>
      </w:r>
      <w:r w:rsidR="00A374AC" w:rsidRPr="00A374AC">
        <w:rPr>
          <w:rFonts w:ascii="Times New Roman" w:hAnsi="Times New Roman" w:cs="Times New Roman"/>
          <w:sz w:val="24"/>
          <w:szCs w:val="24"/>
        </w:rPr>
        <w:t>practitioners</w:t>
      </w:r>
      <w:r w:rsidR="00A374AC">
        <w:rPr>
          <w:rFonts w:ascii="Times New Roman" w:hAnsi="Times New Roman" w:cs="Times New Roman"/>
          <w:sz w:val="24"/>
          <w:szCs w:val="24"/>
        </w:rPr>
        <w:t xml:space="preserve"> </w:t>
      </w:r>
      <w:r w:rsidR="002F3BDA">
        <w:rPr>
          <w:rFonts w:ascii="Times New Roman" w:hAnsi="Times New Roman" w:cs="Times New Roman"/>
          <w:sz w:val="24"/>
          <w:szCs w:val="24"/>
        </w:rPr>
        <w:t>commonly report</w:t>
      </w:r>
      <w:r w:rsidR="00A374AC">
        <w:rPr>
          <w:rFonts w:ascii="Times New Roman" w:hAnsi="Times New Roman" w:cs="Times New Roman"/>
          <w:sz w:val="24"/>
          <w:szCs w:val="24"/>
        </w:rPr>
        <w:t xml:space="preserve"> ‘funding</w:t>
      </w:r>
      <w:r>
        <w:rPr>
          <w:rFonts w:ascii="Times New Roman" w:hAnsi="Times New Roman" w:cs="Times New Roman"/>
          <w:sz w:val="24"/>
          <w:szCs w:val="24"/>
        </w:rPr>
        <w:t>/cost</w:t>
      </w:r>
      <w:r w:rsidR="00A374AC">
        <w:rPr>
          <w:rFonts w:ascii="Times New Roman" w:hAnsi="Times New Roman" w:cs="Times New Roman"/>
          <w:sz w:val="24"/>
          <w:szCs w:val="24"/>
        </w:rPr>
        <w:t>’ and ‘time to dedicate’ as the two greatest barriers to research collaboration in team sports</w:t>
      </w:r>
      <w:r w:rsidR="0070056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&lt;EndNote&gt;&lt;Cite&gt;&lt;Author&gt;Malone&lt;/Author&gt;&lt;Year&gt;2018&lt;/Year&gt;&lt;RecNum&gt;4&lt;/RecNum&gt;&lt;DisplayText&gt;(17)&lt;/DisplayText&gt;&lt;record&gt;&lt;rec-number&gt;4&lt;/rec-number&gt;&lt;foreign-keys&gt;&lt;key app="EN" db-id="peerzaw2ssesrsex2pqxdxejxps5e2z9zsze" timestamp="0" guid="1f9e73ed-031f-488a-810d-5224c4f81c09"&gt;4&lt;/key&gt;&lt;/foreign-keys&gt;&lt;ref-type name="Journal Article"&gt;17&lt;/ref-type&gt;&lt;contributors&gt;&lt;authors&gt;&lt;author&gt;Malone, J&lt;/author&gt;&lt;author&gt;Harper, L&lt;/author&gt;&lt;author&gt;Jones, B&lt;/author&gt;&lt;author&gt;Perry, J&lt;/author&gt;&lt;author&gt;Barnes, C&lt;/author&gt;&lt;author&gt;Towlson, C&lt;/author&gt;&lt;/authors&gt;&lt;/contributors&gt;&lt;titles&gt;&lt;title&gt;Perspectives of applied collaborative sport science research within professional team sports&lt;/title&gt;&lt;secondary-title&gt;Eur J Sport Sci&lt;/secondary-title&gt;&lt;/titles&gt;&lt;periodical&gt;&lt;full-title&gt;Eur J Sport Sci&lt;/full-title&gt;&lt;/periodical&gt;&lt;volume&gt;[Epub ahead of print]&lt;/volume&gt;&lt;dates&gt;&lt;year&gt;2018&lt;/year&gt;&lt;/dates&gt;&lt;urls&gt;&lt;/urls&gt;&lt;/record&gt;&lt;/Cite&gt;&lt;/EndNote&gt;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17" w:tooltip="Malone, 2018 #4" w:history="1">
        <w:r w:rsidR="00FB2560">
          <w:rPr>
            <w:rFonts w:ascii="Times New Roman" w:hAnsi="Times New Roman" w:cs="Times New Roman"/>
            <w:noProof/>
            <w:sz w:val="24"/>
            <w:szCs w:val="24"/>
          </w:rPr>
          <w:t>17</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r w:rsidR="002515A0">
        <w:rPr>
          <w:rFonts w:ascii="Times New Roman" w:hAnsi="Times New Roman" w:cs="Times New Roman"/>
          <w:sz w:val="24"/>
          <w:szCs w:val="24"/>
        </w:rPr>
        <w:t xml:space="preserve">. Despite this knowledge, </w:t>
      </w:r>
      <w:r w:rsidR="00A374AC" w:rsidRPr="00A374AC">
        <w:rPr>
          <w:rFonts w:ascii="Times New Roman" w:hAnsi="Times New Roman" w:cs="Times New Roman"/>
          <w:sz w:val="24"/>
          <w:szCs w:val="24"/>
        </w:rPr>
        <w:t xml:space="preserve">there </w:t>
      </w:r>
      <w:r w:rsidR="002515A0">
        <w:rPr>
          <w:rFonts w:ascii="Times New Roman" w:hAnsi="Times New Roman" w:cs="Times New Roman"/>
          <w:sz w:val="24"/>
          <w:szCs w:val="24"/>
        </w:rPr>
        <w:t xml:space="preserve">remains </w:t>
      </w:r>
      <w:r>
        <w:rPr>
          <w:rFonts w:ascii="Times New Roman" w:hAnsi="Times New Roman" w:cs="Times New Roman"/>
          <w:sz w:val="24"/>
          <w:szCs w:val="24"/>
        </w:rPr>
        <w:t xml:space="preserve">a </w:t>
      </w:r>
      <w:r w:rsidR="002515A0">
        <w:rPr>
          <w:rFonts w:ascii="Times New Roman" w:hAnsi="Times New Roman" w:cs="Times New Roman"/>
          <w:sz w:val="24"/>
          <w:szCs w:val="24"/>
        </w:rPr>
        <w:t>limited</w:t>
      </w:r>
      <w:r w:rsidR="00A374AC" w:rsidRPr="00A374AC">
        <w:rPr>
          <w:rFonts w:ascii="Times New Roman" w:hAnsi="Times New Roman" w:cs="Times New Roman"/>
          <w:sz w:val="24"/>
          <w:szCs w:val="24"/>
        </w:rPr>
        <w:t xml:space="preserve"> understanding of </w:t>
      </w:r>
      <w:r w:rsidR="00A374AC">
        <w:rPr>
          <w:rFonts w:ascii="Times New Roman" w:hAnsi="Times New Roman" w:cs="Times New Roman"/>
          <w:sz w:val="24"/>
          <w:szCs w:val="24"/>
        </w:rPr>
        <w:t xml:space="preserve">the barriers </w:t>
      </w:r>
      <w:r>
        <w:rPr>
          <w:rFonts w:ascii="Times New Roman" w:hAnsi="Times New Roman" w:cs="Times New Roman"/>
          <w:sz w:val="24"/>
          <w:szCs w:val="24"/>
        </w:rPr>
        <w:t xml:space="preserve">that </w:t>
      </w:r>
      <w:r w:rsidR="00A374AC">
        <w:rPr>
          <w:rFonts w:ascii="Times New Roman" w:hAnsi="Times New Roman" w:cs="Times New Roman"/>
          <w:sz w:val="24"/>
          <w:szCs w:val="24"/>
        </w:rPr>
        <w:t>practitioners</w:t>
      </w:r>
      <w:r w:rsidR="00A374AC" w:rsidRPr="00A374AC">
        <w:rPr>
          <w:rFonts w:ascii="Times New Roman" w:hAnsi="Times New Roman" w:cs="Times New Roman"/>
          <w:sz w:val="24"/>
          <w:szCs w:val="24"/>
        </w:rPr>
        <w:t xml:space="preserve"> </w:t>
      </w:r>
      <w:r w:rsidR="00A374AC">
        <w:rPr>
          <w:rFonts w:ascii="Times New Roman" w:hAnsi="Times New Roman" w:cs="Times New Roman"/>
          <w:sz w:val="24"/>
          <w:szCs w:val="24"/>
        </w:rPr>
        <w:t xml:space="preserve">face in </w:t>
      </w:r>
      <w:r w:rsidR="00A374AC" w:rsidRPr="002515A0">
        <w:rPr>
          <w:rFonts w:ascii="Times New Roman" w:hAnsi="Times New Roman" w:cs="Times New Roman"/>
          <w:i/>
          <w:sz w:val="24"/>
          <w:szCs w:val="24"/>
        </w:rPr>
        <w:t>accessing</w:t>
      </w:r>
      <w:r w:rsidR="00A374AC" w:rsidRPr="00A374AC">
        <w:rPr>
          <w:rFonts w:ascii="Times New Roman" w:hAnsi="Times New Roman" w:cs="Times New Roman"/>
          <w:sz w:val="24"/>
          <w:szCs w:val="24"/>
        </w:rPr>
        <w:t xml:space="preserve"> research components of evidence-based practice</w:t>
      </w:r>
      <w:r>
        <w:rPr>
          <w:rFonts w:ascii="Times New Roman" w:hAnsi="Times New Roman" w:cs="Times New Roman"/>
          <w:sz w:val="24"/>
          <w:szCs w:val="24"/>
        </w:rPr>
        <w:t>,</w:t>
      </w:r>
      <w:r w:rsidR="00A374AC" w:rsidRPr="00A374AC">
        <w:rPr>
          <w:rFonts w:ascii="Times New Roman" w:hAnsi="Times New Roman" w:cs="Times New Roman"/>
          <w:sz w:val="24"/>
          <w:szCs w:val="24"/>
        </w:rPr>
        <w:t xml:space="preserve"> and</w:t>
      </w:r>
      <w:r w:rsidR="002515A0">
        <w:rPr>
          <w:rFonts w:ascii="Times New Roman" w:hAnsi="Times New Roman" w:cs="Times New Roman"/>
          <w:sz w:val="24"/>
          <w:szCs w:val="24"/>
        </w:rPr>
        <w:t xml:space="preserve"> </w:t>
      </w:r>
      <w:r>
        <w:rPr>
          <w:rFonts w:ascii="Times New Roman" w:hAnsi="Times New Roman" w:cs="Times New Roman"/>
          <w:sz w:val="24"/>
          <w:szCs w:val="24"/>
        </w:rPr>
        <w:t xml:space="preserve">subsequently </w:t>
      </w:r>
      <w:r w:rsidR="002515A0" w:rsidRPr="002515A0">
        <w:rPr>
          <w:rFonts w:ascii="Times New Roman" w:hAnsi="Times New Roman" w:cs="Times New Roman"/>
          <w:i/>
          <w:sz w:val="24"/>
          <w:szCs w:val="24"/>
        </w:rPr>
        <w:t>integrating</w:t>
      </w:r>
      <w:r w:rsidR="002515A0">
        <w:rPr>
          <w:rFonts w:ascii="Times New Roman" w:hAnsi="Times New Roman" w:cs="Times New Roman"/>
          <w:sz w:val="24"/>
          <w:szCs w:val="24"/>
        </w:rPr>
        <w:t xml:space="preserve"> these</w:t>
      </w:r>
      <w:r w:rsidR="00A374AC" w:rsidRPr="00A374AC">
        <w:rPr>
          <w:rFonts w:ascii="Times New Roman" w:hAnsi="Times New Roman" w:cs="Times New Roman"/>
          <w:sz w:val="24"/>
          <w:szCs w:val="24"/>
        </w:rPr>
        <w:t xml:space="preserve"> external sources of information (e.g. research) into everyday practice.</w:t>
      </w:r>
      <w:r w:rsidR="00A374AC">
        <w:rPr>
          <w:rFonts w:ascii="Times New Roman" w:hAnsi="Times New Roman" w:cs="Times New Roman"/>
          <w:sz w:val="24"/>
          <w:szCs w:val="24"/>
        </w:rPr>
        <w:t xml:space="preserve"> Furthermore, </w:t>
      </w:r>
      <w:r w:rsidR="00BB1F08">
        <w:rPr>
          <w:rFonts w:ascii="Times New Roman" w:hAnsi="Times New Roman" w:cs="Times New Roman"/>
          <w:sz w:val="24"/>
          <w:szCs w:val="24"/>
        </w:rPr>
        <w:t xml:space="preserve">there is limited research </w:t>
      </w:r>
      <w:r w:rsidR="00EE1FD3">
        <w:rPr>
          <w:rFonts w:ascii="Times New Roman" w:hAnsi="Times New Roman" w:cs="Times New Roman"/>
          <w:sz w:val="24"/>
          <w:szCs w:val="24"/>
        </w:rPr>
        <w:t xml:space="preserve">on </w:t>
      </w:r>
      <w:r w:rsidR="00BB1F08">
        <w:rPr>
          <w:rFonts w:ascii="Times New Roman" w:hAnsi="Times New Roman" w:cs="Times New Roman"/>
          <w:sz w:val="24"/>
          <w:szCs w:val="24"/>
        </w:rPr>
        <w:t>how practitioners feedback their knowledge, information and data to coaches and players</w:t>
      </w:r>
      <w:r w:rsidR="0070056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&lt;EndNote&gt;&lt;Cite&gt;&lt;Author&gt;Starling&lt;/Author&gt;&lt;Year&gt;2018&lt;/Year&gt;&lt;RecNum&gt;13&lt;/RecNum&gt;&lt;DisplayText&gt;(30)&lt;/DisplayText&gt;&lt;record&gt;&lt;rec-number&gt;13&lt;/rec-number&gt;&lt;foreign-keys&gt;&lt;key app="EN" db-id="peerzaw2ssesrsex2pqxdxejxps5e2z9zsze" timestamp="0" guid="1f609d4e-fd3e-4077-be21-dc5f70de1f02"&gt;13&lt;/key&gt;&lt;/foreign-keys&gt;&lt;ref-type name="Journal Article"&gt;17&lt;/ref-type&gt;&lt;contributors&gt;&lt;authors&gt;&lt;author&gt;Starling, L&lt;/author&gt;&lt;author&gt;Lambert, M&lt;/author&gt;&lt;/authors&gt;&lt;/contributors&gt;&lt;titles&gt;&lt;title&gt;Monitoring Rugby Players for Fitness and Fatigue: What Do Coaches Want?&lt;/title&gt;&lt;secondary-title&gt;Int J Sports Physiol Perform&lt;/secondary-title&gt;&lt;/titles&gt;&lt;periodical&gt;&lt;full-title&gt;Int J Sports Physiol Perform&lt;/full-title&gt;&lt;/periodical&gt;&lt;pages&gt;777-782&lt;/pages&gt;&lt;volume&gt;13&lt;/volume&gt;&lt;number&gt;6&lt;/number&gt;&lt;dates&gt;&lt;year&gt;2018&lt;/year&gt;&lt;/dates&gt;&lt;urls&gt;&lt;/urls&gt;&lt;/record&gt;&lt;/Cite&gt;&lt;/EndNote&gt;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30" w:tooltip="Starling, 2018 #13" w:history="1">
        <w:r w:rsidR="00FB2560">
          <w:rPr>
            <w:rFonts w:ascii="Times New Roman" w:hAnsi="Times New Roman" w:cs="Times New Roman"/>
            <w:noProof/>
            <w:sz w:val="24"/>
            <w:szCs w:val="24"/>
          </w:rPr>
          <w:t>30</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r w:rsidR="00BB1F08">
        <w:rPr>
          <w:rFonts w:ascii="Times New Roman" w:hAnsi="Times New Roman" w:cs="Times New Roman"/>
          <w:sz w:val="24"/>
          <w:szCs w:val="24"/>
        </w:rPr>
        <w:t xml:space="preserve">. </w:t>
      </w:r>
      <w:r w:rsidR="003D449F">
        <w:rPr>
          <w:rFonts w:ascii="Times New Roman" w:hAnsi="Times New Roman" w:cs="Times New Roman"/>
          <w:sz w:val="24"/>
          <w:szCs w:val="24"/>
        </w:rPr>
        <w:t xml:space="preserve">Since </w:t>
      </w:r>
      <w:r w:rsidR="002515A0">
        <w:rPr>
          <w:rFonts w:ascii="Times New Roman" w:hAnsi="Times New Roman" w:cs="Times New Roman"/>
          <w:sz w:val="24"/>
          <w:szCs w:val="24"/>
        </w:rPr>
        <w:t xml:space="preserve">coach and player </w:t>
      </w:r>
      <w:r w:rsidR="00451D0E">
        <w:rPr>
          <w:rFonts w:ascii="Times New Roman" w:hAnsi="Times New Roman" w:cs="Times New Roman"/>
          <w:sz w:val="24"/>
          <w:szCs w:val="24"/>
        </w:rPr>
        <w:t>‘</w:t>
      </w:r>
      <w:r w:rsidR="002515A0">
        <w:rPr>
          <w:rFonts w:ascii="Times New Roman" w:hAnsi="Times New Roman" w:cs="Times New Roman"/>
          <w:sz w:val="24"/>
          <w:szCs w:val="24"/>
        </w:rPr>
        <w:t>buy in</w:t>
      </w:r>
      <w:r w:rsidR="00451D0E">
        <w:rPr>
          <w:rFonts w:ascii="Times New Roman" w:hAnsi="Times New Roman" w:cs="Times New Roman"/>
          <w:sz w:val="24"/>
          <w:szCs w:val="24"/>
        </w:rPr>
        <w:t>’</w:t>
      </w:r>
      <w:r w:rsidR="002515A0">
        <w:rPr>
          <w:rFonts w:ascii="Times New Roman" w:hAnsi="Times New Roman" w:cs="Times New Roman"/>
          <w:sz w:val="24"/>
          <w:szCs w:val="24"/>
        </w:rPr>
        <w:t xml:space="preserve"> are critical parts to successful implementation of evidence-based practice</w:t>
      </w:r>
      <w:r w:rsidR="0070056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&lt;EndNote&gt;&lt;Cite&gt;&lt;Author&gt;Burgess&lt;/Author&gt;&lt;Year&gt;2017&lt;/Year&gt;&lt;RecNum&gt;14&lt;/RecNum&gt;&lt;DisplayText&gt;(4)&lt;/DisplayText&gt;&lt;record&gt;&lt;rec-number&gt;14&lt;/rec-number&gt;&lt;foreign-keys&gt;&lt;key app="EN" db-id="peerzaw2ssesrsex2pqxdxejxps5e2z9zsze" timestamp="0" guid="ab140a0c-d0d4-437f-97e6-5eb7da8b5e06"&gt;14&lt;/key&gt;&lt;/foreign-keys&gt;&lt;ref-type name="Journal Article"&gt;17&lt;/ref-type&gt;&lt;contributors&gt;&lt;authors&gt;&lt;author&gt;Burgess, D&lt;/author&gt;&lt;/authors&gt;&lt;/contributors&gt;&lt;titles&gt;&lt;title&gt;The Research Doesn&amp;apos;t Always Apply: Practical Solutions to Evidence-Based Training-Load Monitoring in Elite Team Sports&lt;/title&gt;&lt;secondary-title&gt;Int J Sports Physiol Perform&lt;/secondary-title&gt;&lt;/titles&gt;&lt;periodical&gt;&lt;full-title&gt;Int J Sports Physiol Perform&lt;/full-title&gt;&lt;/periodical&gt;&lt;pages&gt;S2136-S2141&lt;/pages&gt;&lt;volume&gt;Suppl 2&lt;/volume&gt;&lt;dates&gt;&lt;year&gt;2017&lt;/year&gt;&lt;/dates&gt;&lt;urls&gt;&lt;/urls&gt;&lt;/record&gt;&lt;/Cite&gt;&lt;/EndNote&gt;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4" w:tooltip="Burgess, 2017 #14" w:history="1">
        <w:r w:rsidR="00FB2560">
          <w:rPr>
            <w:rFonts w:ascii="Times New Roman" w:hAnsi="Times New Roman" w:cs="Times New Roman"/>
            <w:noProof/>
            <w:sz w:val="24"/>
            <w:szCs w:val="24"/>
          </w:rPr>
          <w:t>4</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r w:rsidR="002515A0">
        <w:rPr>
          <w:rFonts w:ascii="Times New Roman" w:hAnsi="Times New Roman" w:cs="Times New Roman"/>
          <w:sz w:val="24"/>
          <w:szCs w:val="24"/>
        </w:rPr>
        <w:t>, s</w:t>
      </w:r>
      <w:r w:rsidR="002515A0" w:rsidRPr="002515A0">
        <w:rPr>
          <w:rFonts w:ascii="Times New Roman" w:hAnsi="Times New Roman" w:cs="Times New Roman"/>
          <w:sz w:val="24"/>
          <w:szCs w:val="24"/>
        </w:rPr>
        <w:t xml:space="preserve">uch information </w:t>
      </w:r>
      <w:r w:rsidR="002515A0">
        <w:rPr>
          <w:rFonts w:ascii="Times New Roman" w:hAnsi="Times New Roman" w:cs="Times New Roman"/>
          <w:sz w:val="24"/>
          <w:szCs w:val="24"/>
        </w:rPr>
        <w:t>could</w:t>
      </w:r>
      <w:r w:rsidR="002515A0" w:rsidRPr="002515A0">
        <w:rPr>
          <w:rFonts w:ascii="Times New Roman" w:hAnsi="Times New Roman" w:cs="Times New Roman"/>
          <w:sz w:val="24"/>
          <w:szCs w:val="24"/>
        </w:rPr>
        <w:t xml:space="preserve"> help practitioners, coaches and players </w:t>
      </w:r>
      <w:r>
        <w:rPr>
          <w:rFonts w:ascii="Times New Roman" w:hAnsi="Times New Roman" w:cs="Times New Roman"/>
          <w:sz w:val="24"/>
          <w:szCs w:val="24"/>
        </w:rPr>
        <w:t xml:space="preserve">to </w:t>
      </w:r>
      <w:r w:rsidR="002515A0" w:rsidRPr="002515A0">
        <w:rPr>
          <w:rFonts w:ascii="Times New Roman" w:hAnsi="Times New Roman" w:cs="Times New Roman"/>
          <w:sz w:val="24"/>
          <w:szCs w:val="24"/>
        </w:rPr>
        <w:t>provide the best learning environment and design interventions to better fit their perceived needs.</w:t>
      </w:r>
      <w:r w:rsidR="002515A0" w:rsidRPr="002515A0">
        <w:rPr>
          <w:rFonts w:ascii="Times New Roman" w:eastAsia="Times New Roman" w:hAnsi="Times New Roman" w:cs="Times New Roman"/>
          <w:color w:val="000000"/>
          <w:sz w:val="24"/>
          <w:szCs w:val="24"/>
          <w:lang w:eastAsia="en-AU"/>
        </w:rPr>
        <w:t xml:space="preserve"> </w:t>
      </w:r>
      <w:r w:rsidR="003D449F">
        <w:rPr>
          <w:rFonts w:ascii="Times New Roman" w:eastAsia="Times New Roman" w:hAnsi="Times New Roman" w:cs="Times New Roman"/>
          <w:color w:val="000000"/>
          <w:sz w:val="24"/>
          <w:szCs w:val="24"/>
          <w:lang w:eastAsia="en-AU"/>
        </w:rPr>
        <w:t>Such a process</w:t>
      </w:r>
      <w:r w:rsidR="002515A0">
        <w:rPr>
          <w:rFonts w:ascii="Times New Roman" w:eastAsia="Times New Roman" w:hAnsi="Times New Roman" w:cs="Times New Roman"/>
          <w:color w:val="000000"/>
          <w:sz w:val="24"/>
          <w:szCs w:val="24"/>
          <w:lang w:eastAsia="en-AU"/>
        </w:rPr>
        <w:t xml:space="preserve"> is critical</w:t>
      </w:r>
      <w:r>
        <w:rPr>
          <w:rFonts w:ascii="Times New Roman" w:eastAsia="Times New Roman" w:hAnsi="Times New Roman" w:cs="Times New Roman"/>
          <w:color w:val="000000"/>
          <w:sz w:val="24"/>
          <w:szCs w:val="24"/>
          <w:lang w:eastAsia="en-AU"/>
        </w:rPr>
        <w:t>,</w:t>
      </w:r>
      <w:r w:rsidR="002515A0">
        <w:rPr>
          <w:rFonts w:ascii="Times New Roman" w:eastAsia="Times New Roman" w:hAnsi="Times New Roman" w:cs="Times New Roman"/>
          <w:color w:val="000000"/>
          <w:sz w:val="24"/>
          <w:szCs w:val="24"/>
          <w:lang w:eastAsia="en-AU"/>
        </w:rPr>
        <w:t xml:space="preserve"> as </w:t>
      </w:r>
      <w:r w:rsidR="001025FD">
        <w:rPr>
          <w:rFonts w:ascii="Times New Roman" w:eastAsia="Times New Roman" w:hAnsi="Times New Roman" w:cs="Times New Roman"/>
          <w:color w:val="000000"/>
          <w:sz w:val="24"/>
          <w:szCs w:val="24"/>
          <w:lang w:eastAsia="en-AU"/>
        </w:rPr>
        <w:t xml:space="preserve">sport science information </w:t>
      </w:r>
      <w:r w:rsidR="002515A0">
        <w:rPr>
          <w:rFonts w:ascii="Times New Roman" w:eastAsia="Times New Roman" w:hAnsi="Times New Roman" w:cs="Times New Roman"/>
          <w:color w:val="000000"/>
          <w:sz w:val="24"/>
          <w:szCs w:val="24"/>
          <w:lang w:eastAsia="en-AU"/>
        </w:rPr>
        <w:t>can influence</w:t>
      </w:r>
      <w:r w:rsidR="002515A0" w:rsidRPr="00792724">
        <w:rPr>
          <w:rFonts w:ascii="Times New Roman" w:eastAsia="Times New Roman" w:hAnsi="Times New Roman" w:cs="Times New Roman"/>
          <w:color w:val="000000"/>
          <w:sz w:val="24"/>
          <w:szCs w:val="24"/>
          <w:lang w:eastAsia="en-AU"/>
        </w:rPr>
        <w:t xml:space="preserve"> player welfare, athlete/team s</w:t>
      </w:r>
      <w:r w:rsidR="002515A0">
        <w:rPr>
          <w:rFonts w:ascii="Times New Roman" w:eastAsia="Times New Roman" w:hAnsi="Times New Roman" w:cs="Times New Roman"/>
          <w:color w:val="000000"/>
          <w:sz w:val="24"/>
          <w:szCs w:val="24"/>
          <w:lang w:eastAsia="en-AU"/>
        </w:rPr>
        <w:t>uccess and workplace</w:t>
      </w:r>
      <w:r>
        <w:rPr>
          <w:rFonts w:ascii="Times New Roman" w:eastAsia="Times New Roman" w:hAnsi="Times New Roman" w:cs="Times New Roman"/>
          <w:color w:val="000000"/>
          <w:sz w:val="24"/>
          <w:szCs w:val="24"/>
          <w:lang w:eastAsia="en-AU"/>
        </w:rPr>
        <w:t xml:space="preserve"> health</w:t>
      </w:r>
      <w:r w:rsidR="00700560">
        <w:rPr>
          <w:rFonts w:ascii="Times New Roman" w:eastAsia="Times New Roman" w:hAnsi="Times New Roman" w:cs="Times New Roman"/>
          <w:color w:val="000000"/>
          <w:sz w:val="24"/>
          <w:szCs w:val="24"/>
          <w:lang w:eastAsia="en-AU"/>
        </w:rPr>
        <w:t xml:space="preserve"> </w:t>
      </w:r>
      <w:r w:rsidR="005240E8">
        <w:rPr>
          <w:rFonts w:ascii="Times New Roman" w:eastAsia="Times New Roman" w:hAnsi="Times New Roman" w:cs="Times New Roman"/>
          <w:color w:val="000000"/>
          <w:sz w:val="24"/>
          <w:szCs w:val="24"/>
          <w:lang w:eastAsia="en-AU"/>
        </w:rPr>
        <w:fldChar w:fldCharType="begin"/>
      </w:r>
      <w:r w:rsidR="008F687D">
        <w:rPr>
          <w:rFonts w:ascii="Times New Roman" w:eastAsia="Times New Roman" w:hAnsi="Times New Roman" w:cs="Times New Roman"/>
          <w:color w:val="000000"/>
          <w:sz w:val="24"/>
          <w:szCs w:val="24"/>
          <w:lang w:eastAsia="en-AU"/>
        </w:rPr>
        <w:instrText xml:space="preserve"> ADDIN EN.CITE &lt;EndNote&gt;&lt;Cite&gt;&lt;Author&gt;Bishop&lt;/Author&gt;&lt;Year&gt;2008&lt;/Year&gt;&lt;RecNum&gt;1&lt;/RecNum&gt;&lt;DisplayText&gt;(2)&lt;/DisplayText&gt;&lt;record&gt;&lt;rec-number&gt;1&lt;/rec-number&gt;&lt;foreign-keys&gt;&lt;key app="EN" db-id="peerzaw2ssesrsex2pqxdxejxps5e2z9zsze" timestamp="0" guid="6c325448-1ce7-4122-a886-6afb445e14b5"&gt;1&lt;/key&gt;&lt;/foreign-keys&gt;&lt;ref-type name="Journal Article"&gt;17&lt;/ref-type&gt;&lt;contributors&gt;&lt;authors&gt;&lt;author&gt;Bishop, D&lt;/author&gt;&lt;/authors&gt;&lt;/contributors&gt;&lt;titles&gt;&lt;title&gt;An applied research model for the sport sciences&lt;/title&gt;&lt;secondary-title&gt;Sports Med&lt;/secondary-title&gt;&lt;/titles&gt;&lt;periodical&gt;&lt;full-title&gt;Sports Med&lt;/full-title&gt;&lt;/periodical&gt;&lt;pages&gt;253-63&lt;/pages&gt;&lt;volume&gt;38&lt;/volume&gt;&lt;number&gt;3&lt;/number&gt;&lt;dates&gt;&lt;year&gt;2008&lt;/year&gt;&lt;/dates&gt;&lt;urls&gt;&lt;/urls&gt;&lt;/record&gt;&lt;/Cite&gt;&lt;/EndNote&gt;</w:instrText>
      </w:r>
      <w:r w:rsidR="005240E8">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2" w:tooltip="Bishop, 2008 #1" w:history="1">
        <w:r w:rsidR="00FB2560">
          <w:rPr>
            <w:rFonts w:ascii="Times New Roman" w:eastAsia="Times New Roman" w:hAnsi="Times New Roman" w:cs="Times New Roman"/>
            <w:noProof/>
            <w:color w:val="000000"/>
            <w:sz w:val="24"/>
            <w:szCs w:val="24"/>
            <w:lang w:eastAsia="en-AU"/>
          </w:rPr>
          <w:t>2</w:t>
        </w:r>
      </w:hyperlink>
      <w:r w:rsidR="008F687D">
        <w:rPr>
          <w:rFonts w:ascii="Times New Roman" w:eastAsia="Times New Roman" w:hAnsi="Times New Roman" w:cs="Times New Roman"/>
          <w:noProof/>
          <w:color w:val="000000"/>
          <w:sz w:val="24"/>
          <w:szCs w:val="24"/>
          <w:lang w:eastAsia="en-AU"/>
        </w:rPr>
        <w:t>)</w:t>
      </w:r>
      <w:r w:rsidR="005240E8">
        <w:rPr>
          <w:rFonts w:ascii="Times New Roman" w:eastAsia="Times New Roman" w:hAnsi="Times New Roman" w:cs="Times New Roman"/>
          <w:color w:val="000000"/>
          <w:sz w:val="24"/>
          <w:szCs w:val="24"/>
          <w:lang w:eastAsia="en-AU"/>
        </w:rPr>
        <w:fldChar w:fldCharType="end"/>
      </w:r>
      <w:r w:rsidR="002515A0" w:rsidRPr="00792724">
        <w:rPr>
          <w:rFonts w:ascii="Times New Roman" w:eastAsia="Times New Roman" w:hAnsi="Times New Roman" w:cs="Times New Roman"/>
          <w:color w:val="000000"/>
          <w:sz w:val="24"/>
          <w:szCs w:val="24"/>
          <w:lang w:eastAsia="en-AU"/>
        </w:rPr>
        <w:t>.</w:t>
      </w:r>
      <w:r w:rsidR="002515A0">
        <w:rPr>
          <w:rFonts w:ascii="Times New Roman" w:eastAsia="Times New Roman" w:hAnsi="Times New Roman" w:cs="Times New Roman"/>
          <w:color w:val="000000"/>
          <w:sz w:val="24"/>
          <w:szCs w:val="24"/>
          <w:lang w:eastAsia="en-AU"/>
        </w:rPr>
        <w:t xml:space="preserve"> </w:t>
      </w:r>
      <w:r w:rsidR="00BB1F08">
        <w:rPr>
          <w:rFonts w:ascii="Times New Roman" w:hAnsi="Times New Roman" w:cs="Times New Roman"/>
          <w:sz w:val="24"/>
          <w:szCs w:val="24"/>
        </w:rPr>
        <w:t xml:space="preserve">Therefore, the </w:t>
      </w:r>
      <w:r w:rsidR="00252819" w:rsidRPr="00252819">
        <w:rPr>
          <w:rFonts w:ascii="Times New Roman" w:eastAsia="Times New Roman" w:hAnsi="Times New Roman" w:cs="Times New Roman"/>
          <w:color w:val="000000" w:themeColor="text1"/>
          <w:sz w:val="24"/>
          <w:szCs w:val="24"/>
          <w:lang w:eastAsia="en-AU"/>
        </w:rPr>
        <w:t xml:space="preserve">purpose of the present study </w:t>
      </w:r>
      <w:r w:rsidR="00BB1F08">
        <w:rPr>
          <w:rFonts w:ascii="Times New Roman" w:eastAsia="Times New Roman" w:hAnsi="Times New Roman" w:cs="Times New Roman"/>
          <w:color w:val="000000" w:themeColor="text1"/>
          <w:sz w:val="24"/>
          <w:szCs w:val="24"/>
          <w:lang w:eastAsia="en-AU"/>
        </w:rPr>
        <w:t>wa</w:t>
      </w:r>
      <w:r w:rsidR="00252819" w:rsidRPr="00252819">
        <w:rPr>
          <w:rFonts w:ascii="Times New Roman" w:eastAsia="Times New Roman" w:hAnsi="Times New Roman" w:cs="Times New Roman"/>
          <w:color w:val="000000" w:themeColor="text1"/>
          <w:sz w:val="24"/>
          <w:szCs w:val="24"/>
          <w:lang w:eastAsia="en-AU"/>
        </w:rPr>
        <w:t>s to examine practitioner perceptions of the characteristics surrounding the use, implementati</w:t>
      </w:r>
      <w:r w:rsidR="00EB28D5">
        <w:rPr>
          <w:rFonts w:ascii="Times New Roman" w:eastAsia="Times New Roman" w:hAnsi="Times New Roman" w:cs="Times New Roman"/>
          <w:color w:val="000000" w:themeColor="text1"/>
          <w:sz w:val="24"/>
          <w:szCs w:val="24"/>
          <w:lang w:eastAsia="en-AU"/>
        </w:rPr>
        <w:t>on of, and barriers to evidence</w:t>
      </w:r>
      <w:r w:rsidR="00252819" w:rsidRPr="00252819">
        <w:rPr>
          <w:rFonts w:ascii="Times New Roman" w:eastAsia="Times New Roman" w:hAnsi="Times New Roman" w:cs="Times New Roman"/>
          <w:color w:val="000000" w:themeColor="text1"/>
          <w:sz w:val="24"/>
          <w:szCs w:val="24"/>
          <w:lang w:eastAsia="en-AU"/>
        </w:rPr>
        <w:t xml:space="preserve">-based practice in sport science </w:t>
      </w:r>
      <w:r w:rsidR="007A2B41">
        <w:rPr>
          <w:rFonts w:ascii="Times New Roman" w:eastAsia="Times New Roman" w:hAnsi="Times New Roman" w:cs="Times New Roman"/>
          <w:color w:val="000000" w:themeColor="text1"/>
          <w:sz w:val="24"/>
          <w:szCs w:val="24"/>
          <w:lang w:eastAsia="en-AU"/>
        </w:rPr>
        <w:t>with</w:t>
      </w:r>
      <w:r w:rsidR="00252819" w:rsidRPr="00252819">
        <w:rPr>
          <w:rFonts w:ascii="Times New Roman" w:eastAsia="Times New Roman" w:hAnsi="Times New Roman" w:cs="Times New Roman"/>
          <w:color w:val="000000" w:themeColor="text1"/>
          <w:sz w:val="24"/>
          <w:szCs w:val="24"/>
          <w:lang w:eastAsia="en-AU"/>
        </w:rPr>
        <w:t xml:space="preserve">in the </w:t>
      </w:r>
      <w:r w:rsidR="00451D0E">
        <w:rPr>
          <w:rFonts w:ascii="Times New Roman" w:eastAsia="Times New Roman" w:hAnsi="Times New Roman" w:cs="Times New Roman"/>
          <w:color w:val="000000" w:themeColor="text1"/>
          <w:sz w:val="24"/>
          <w:szCs w:val="24"/>
          <w:lang w:eastAsia="en-AU"/>
        </w:rPr>
        <w:t>USA</w:t>
      </w:r>
      <w:r w:rsidR="00252819" w:rsidRPr="00252819">
        <w:rPr>
          <w:rFonts w:ascii="Times New Roman" w:eastAsia="Times New Roman" w:hAnsi="Times New Roman" w:cs="Times New Roman"/>
          <w:color w:val="000000" w:themeColor="text1"/>
          <w:sz w:val="24"/>
          <w:szCs w:val="24"/>
          <w:lang w:eastAsia="en-AU"/>
        </w:rPr>
        <w:t xml:space="preserve">. </w:t>
      </w:r>
    </w:p>
    <w:p w14:paraId="79062CA0" w14:textId="549ECB2A" w:rsidR="00ED617F" w:rsidRPr="00B64CCD" w:rsidRDefault="004739D8" w:rsidP="000055EA">
      <w:pPr>
        <w:spacing w:after="0" w:line="480" w:lineRule="auto"/>
        <w:jc w:val="both"/>
        <w:rPr>
          <w:rFonts w:ascii="Times New Roman" w:eastAsia="Times New Roman" w:hAnsi="Times New Roman" w:cs="Times New Roman"/>
          <w:b/>
          <w:color w:val="000000" w:themeColor="text1"/>
          <w:sz w:val="24"/>
          <w:szCs w:val="24"/>
          <w:lang w:eastAsia="en-AU"/>
        </w:rPr>
      </w:pPr>
      <w:r>
        <w:rPr>
          <w:rFonts w:ascii="Times New Roman" w:eastAsia="Times New Roman" w:hAnsi="Times New Roman" w:cs="Times New Roman"/>
          <w:b/>
          <w:color w:val="000000" w:themeColor="text1"/>
          <w:sz w:val="24"/>
          <w:szCs w:val="24"/>
          <w:lang w:eastAsia="en-AU"/>
        </w:rPr>
        <w:lastRenderedPageBreak/>
        <w:t>METHODS</w:t>
      </w:r>
    </w:p>
    <w:p w14:paraId="73D7F6E6" w14:textId="556733D8" w:rsidR="003271E0" w:rsidRPr="003271E0" w:rsidRDefault="003271E0" w:rsidP="000055EA">
      <w:pPr>
        <w:spacing w:after="0" w:line="480" w:lineRule="auto"/>
        <w:jc w:val="both"/>
        <w:rPr>
          <w:rFonts w:ascii="Times New Roman" w:eastAsia="Times New Roman" w:hAnsi="Times New Roman" w:cs="Times New Roman"/>
          <w:i/>
          <w:color w:val="000000" w:themeColor="text1"/>
          <w:sz w:val="24"/>
          <w:szCs w:val="24"/>
          <w:lang w:eastAsia="en-AU"/>
        </w:rPr>
      </w:pPr>
      <w:r w:rsidRPr="003271E0">
        <w:rPr>
          <w:rFonts w:ascii="Times New Roman" w:eastAsia="Times New Roman" w:hAnsi="Times New Roman" w:cs="Times New Roman"/>
          <w:i/>
          <w:color w:val="000000" w:themeColor="text1"/>
          <w:sz w:val="24"/>
          <w:szCs w:val="24"/>
          <w:lang w:eastAsia="en-AU"/>
        </w:rPr>
        <w:t>Experimental Approach to the Problem</w:t>
      </w:r>
    </w:p>
    <w:p w14:paraId="733CCA78" w14:textId="1FAD10A0" w:rsidR="003271E0" w:rsidRDefault="00EF61CC" w:rsidP="000055EA">
      <w:p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A 28-item survey was</w:t>
      </w:r>
      <w:r w:rsidRPr="00EF61CC">
        <w:rPr>
          <w:rFonts w:ascii="Times New Roman" w:eastAsia="Times New Roman" w:hAnsi="Times New Roman" w:cs="Times New Roman"/>
          <w:color w:val="000000" w:themeColor="text1"/>
          <w:sz w:val="24"/>
          <w:szCs w:val="24"/>
          <w:lang w:eastAsia="en-AU"/>
        </w:rPr>
        <w:t xml:space="preserve"> designed, tested and used to examine practitioner perceptions of the characteristics surrounding the use, implementation of, and barriers to evidence-based practice in sport science within the USA</w:t>
      </w:r>
      <w:r>
        <w:rPr>
          <w:rFonts w:ascii="Times New Roman" w:eastAsia="Times New Roman" w:hAnsi="Times New Roman" w:cs="Times New Roman"/>
          <w:color w:val="000000" w:themeColor="text1"/>
          <w:sz w:val="24"/>
          <w:szCs w:val="24"/>
          <w:lang w:eastAsia="en-AU"/>
        </w:rPr>
        <w:t>. This survey was filled out once by</w:t>
      </w:r>
      <w:r w:rsidRPr="00EF61CC">
        <w:rPr>
          <w:rFonts w:ascii="Times New Roman" w:eastAsia="Times New Roman" w:hAnsi="Times New Roman" w:cs="Times New Roman"/>
          <w:color w:val="000000" w:themeColor="text1"/>
          <w:sz w:val="24"/>
          <w:szCs w:val="24"/>
          <w:lang w:eastAsia="en-AU"/>
        </w:rPr>
        <w:t xml:space="preserve"> full-time members/employees of a physical performance team (practitioner</w:t>
      </w:r>
      <w:r>
        <w:rPr>
          <w:rFonts w:ascii="Times New Roman" w:eastAsia="Times New Roman" w:hAnsi="Times New Roman" w:cs="Times New Roman"/>
          <w:color w:val="000000" w:themeColor="text1"/>
          <w:sz w:val="24"/>
          <w:szCs w:val="24"/>
          <w:lang w:eastAsia="en-AU"/>
        </w:rPr>
        <w:t>s</w:t>
      </w:r>
      <w:r w:rsidRPr="00EF61CC">
        <w:rPr>
          <w:rFonts w:ascii="Times New Roman" w:eastAsia="Times New Roman" w:hAnsi="Times New Roman" w:cs="Times New Roman"/>
          <w:color w:val="000000" w:themeColor="text1"/>
          <w:sz w:val="24"/>
          <w:szCs w:val="24"/>
          <w:lang w:eastAsia="en-AU"/>
        </w:rPr>
        <w:t>) in a sporting organisation in the USA</w:t>
      </w:r>
      <w:r>
        <w:rPr>
          <w:rFonts w:ascii="Times New Roman" w:eastAsia="Times New Roman" w:hAnsi="Times New Roman" w:cs="Times New Roman"/>
          <w:color w:val="000000" w:themeColor="text1"/>
          <w:sz w:val="24"/>
          <w:szCs w:val="24"/>
          <w:lang w:eastAsia="en-AU"/>
        </w:rPr>
        <w:t xml:space="preserve">. </w:t>
      </w:r>
    </w:p>
    <w:p w14:paraId="28C5DAB4" w14:textId="77777777" w:rsidR="003271E0" w:rsidRDefault="003271E0" w:rsidP="000055EA">
      <w:pPr>
        <w:spacing w:after="0" w:line="480" w:lineRule="auto"/>
        <w:jc w:val="both"/>
        <w:rPr>
          <w:rFonts w:ascii="Times New Roman" w:eastAsia="Times New Roman" w:hAnsi="Times New Roman" w:cs="Times New Roman"/>
          <w:color w:val="000000" w:themeColor="text1"/>
          <w:sz w:val="24"/>
          <w:szCs w:val="24"/>
          <w:lang w:eastAsia="en-AU"/>
        </w:rPr>
      </w:pPr>
    </w:p>
    <w:p w14:paraId="678CC1A6" w14:textId="4E2B7297" w:rsidR="00701F8E" w:rsidRPr="003271E0" w:rsidRDefault="00701F8E" w:rsidP="000055EA">
      <w:pPr>
        <w:spacing w:after="0" w:line="480" w:lineRule="auto"/>
        <w:jc w:val="both"/>
        <w:rPr>
          <w:rFonts w:ascii="Times New Roman" w:eastAsia="Times New Roman" w:hAnsi="Times New Roman" w:cs="Times New Roman"/>
          <w:i/>
          <w:color w:val="000000" w:themeColor="text1"/>
          <w:sz w:val="24"/>
          <w:szCs w:val="24"/>
          <w:lang w:eastAsia="en-AU"/>
        </w:rPr>
      </w:pPr>
      <w:r w:rsidRPr="003271E0">
        <w:rPr>
          <w:rFonts w:ascii="Times New Roman" w:eastAsia="Times New Roman" w:hAnsi="Times New Roman" w:cs="Times New Roman"/>
          <w:i/>
          <w:color w:val="000000" w:themeColor="text1"/>
          <w:sz w:val="24"/>
          <w:szCs w:val="24"/>
          <w:lang w:eastAsia="en-AU"/>
        </w:rPr>
        <w:t>Subjects</w:t>
      </w:r>
    </w:p>
    <w:p w14:paraId="2ECAF3C9" w14:textId="1032EBD5" w:rsidR="00252819" w:rsidRDefault="008F6182" w:rsidP="000055EA">
      <w:p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Sixty-seven</w:t>
      </w:r>
      <w:r w:rsidR="00252819">
        <w:rPr>
          <w:rFonts w:ascii="Times New Roman" w:eastAsia="Times New Roman" w:hAnsi="Times New Roman" w:cs="Times New Roman"/>
          <w:color w:val="000000" w:themeColor="text1"/>
          <w:sz w:val="24"/>
          <w:szCs w:val="24"/>
          <w:lang w:eastAsia="en-AU"/>
        </w:rPr>
        <w:t xml:space="preserve"> </w:t>
      </w:r>
      <w:r w:rsidR="00701F8E">
        <w:rPr>
          <w:rFonts w:ascii="Times New Roman" w:eastAsia="Times New Roman" w:hAnsi="Times New Roman" w:cs="Times New Roman"/>
          <w:color w:val="000000" w:themeColor="text1"/>
          <w:sz w:val="24"/>
          <w:szCs w:val="24"/>
          <w:lang w:eastAsia="en-AU"/>
        </w:rPr>
        <w:t>subject</w:t>
      </w:r>
      <w:r w:rsidR="00701F8E" w:rsidRPr="008A111F">
        <w:rPr>
          <w:rFonts w:ascii="Times New Roman" w:eastAsia="Times New Roman" w:hAnsi="Times New Roman" w:cs="Times New Roman"/>
          <w:color w:val="000000" w:themeColor="text1"/>
          <w:sz w:val="24"/>
          <w:szCs w:val="24"/>
          <w:lang w:eastAsia="en-AU"/>
        </w:rPr>
        <w:t>s</w:t>
      </w:r>
      <w:r w:rsidR="00701F8E">
        <w:rPr>
          <w:rFonts w:ascii="Times New Roman" w:eastAsia="Times New Roman" w:hAnsi="Times New Roman" w:cs="Times New Roman"/>
          <w:color w:val="000000" w:themeColor="text1"/>
          <w:sz w:val="24"/>
          <w:szCs w:val="24"/>
          <w:lang w:eastAsia="en-AU"/>
        </w:rPr>
        <w:t xml:space="preserve"> </w:t>
      </w:r>
      <w:r w:rsidR="0028458D">
        <w:rPr>
          <w:rFonts w:ascii="Times New Roman" w:eastAsia="Times New Roman" w:hAnsi="Times New Roman" w:cs="Times New Roman"/>
          <w:color w:val="000000" w:themeColor="text1"/>
          <w:sz w:val="24"/>
          <w:szCs w:val="24"/>
          <w:lang w:eastAsia="en-AU"/>
        </w:rPr>
        <w:t>(</w:t>
      </w:r>
      <w:r w:rsidR="00713B7F">
        <w:rPr>
          <w:rFonts w:ascii="Times New Roman" w:eastAsia="Times New Roman" w:hAnsi="Times New Roman" w:cs="Times New Roman"/>
          <w:color w:val="000000" w:themeColor="text1"/>
          <w:sz w:val="24"/>
          <w:szCs w:val="24"/>
          <w:lang w:eastAsia="en-AU"/>
        </w:rPr>
        <w:t>mean</w:t>
      </w:r>
      <w:r w:rsidR="000731A4">
        <w:rPr>
          <w:rFonts w:ascii="Times New Roman" w:eastAsia="Times New Roman" w:hAnsi="Times New Roman" w:cs="Times New Roman"/>
          <w:color w:val="000000" w:themeColor="text1"/>
          <w:sz w:val="24"/>
          <w:szCs w:val="24"/>
          <w:lang w:eastAsia="en-AU"/>
        </w:rPr>
        <w:t xml:space="preserve"> </w:t>
      </w:r>
      <w:r w:rsidR="00713B7F">
        <w:rPr>
          <w:rFonts w:ascii="Times New Roman" w:eastAsia="Times New Roman" w:hAnsi="Times New Roman" w:cs="Times New Roman"/>
          <w:color w:val="000000" w:themeColor="text1"/>
          <w:sz w:val="24"/>
          <w:szCs w:val="24"/>
          <w:lang w:eastAsia="en-AU"/>
        </w:rPr>
        <w:t>±</w:t>
      </w:r>
      <w:r w:rsidR="000731A4">
        <w:rPr>
          <w:rFonts w:ascii="Times New Roman" w:eastAsia="Times New Roman" w:hAnsi="Times New Roman" w:cs="Times New Roman"/>
          <w:color w:val="000000" w:themeColor="text1"/>
          <w:sz w:val="24"/>
          <w:szCs w:val="24"/>
          <w:lang w:eastAsia="en-AU"/>
        </w:rPr>
        <w:t xml:space="preserve"> standard deviation (</w:t>
      </w:r>
      <w:r w:rsidR="00713B7F">
        <w:rPr>
          <w:rFonts w:ascii="Times New Roman" w:eastAsia="Times New Roman" w:hAnsi="Times New Roman" w:cs="Times New Roman"/>
          <w:color w:val="000000" w:themeColor="text1"/>
          <w:sz w:val="24"/>
          <w:szCs w:val="24"/>
          <w:lang w:eastAsia="en-AU"/>
        </w:rPr>
        <w:t>SD</w:t>
      </w:r>
      <w:r w:rsidR="000731A4">
        <w:rPr>
          <w:rFonts w:ascii="Times New Roman" w:eastAsia="Times New Roman" w:hAnsi="Times New Roman" w:cs="Times New Roman"/>
          <w:color w:val="000000" w:themeColor="text1"/>
          <w:sz w:val="24"/>
          <w:szCs w:val="24"/>
          <w:lang w:eastAsia="en-AU"/>
        </w:rPr>
        <w:t xml:space="preserve">); </w:t>
      </w:r>
      <w:r w:rsidR="00713B7F">
        <w:rPr>
          <w:rFonts w:ascii="Times New Roman" w:eastAsia="Times New Roman" w:hAnsi="Times New Roman" w:cs="Times New Roman"/>
          <w:color w:val="000000" w:themeColor="text1"/>
          <w:sz w:val="24"/>
          <w:szCs w:val="24"/>
          <w:lang w:eastAsia="en-AU"/>
        </w:rPr>
        <w:t>age</w:t>
      </w:r>
      <w:r w:rsidR="0063716C">
        <w:rPr>
          <w:rFonts w:ascii="Times New Roman" w:eastAsia="Times New Roman" w:hAnsi="Times New Roman" w:cs="Times New Roman"/>
          <w:color w:val="000000" w:themeColor="text1"/>
          <w:sz w:val="24"/>
          <w:szCs w:val="24"/>
          <w:lang w:eastAsia="en-AU"/>
        </w:rPr>
        <w:t>:</w:t>
      </w:r>
      <w:r w:rsidR="00713B7F">
        <w:rPr>
          <w:rFonts w:ascii="Times New Roman" w:eastAsia="Times New Roman" w:hAnsi="Times New Roman" w:cs="Times New Roman"/>
          <w:color w:val="000000" w:themeColor="text1"/>
          <w:sz w:val="24"/>
          <w:szCs w:val="24"/>
          <w:lang w:eastAsia="en-AU"/>
        </w:rPr>
        <w:t xml:space="preserve"> 33.2 ± 7.7 y</w:t>
      </w:r>
      <w:r w:rsidR="0028458D">
        <w:rPr>
          <w:rFonts w:ascii="Times New Roman" w:eastAsia="Times New Roman" w:hAnsi="Times New Roman" w:cs="Times New Roman"/>
          <w:color w:val="000000" w:themeColor="text1"/>
          <w:sz w:val="24"/>
          <w:szCs w:val="24"/>
          <w:lang w:eastAsia="en-AU"/>
        </w:rPr>
        <w:t>)</w:t>
      </w:r>
      <w:r w:rsidR="008A111F" w:rsidRPr="008A111F">
        <w:rPr>
          <w:rFonts w:ascii="Times New Roman" w:eastAsia="Times New Roman" w:hAnsi="Times New Roman" w:cs="Times New Roman"/>
          <w:color w:val="000000" w:themeColor="text1"/>
          <w:sz w:val="24"/>
          <w:szCs w:val="24"/>
          <w:lang w:eastAsia="en-AU"/>
        </w:rPr>
        <w:t xml:space="preserve"> </w:t>
      </w:r>
      <w:r w:rsidR="00252819">
        <w:rPr>
          <w:rFonts w:ascii="Times New Roman" w:eastAsia="Times New Roman" w:hAnsi="Times New Roman" w:cs="Times New Roman"/>
          <w:color w:val="000000" w:themeColor="text1"/>
          <w:sz w:val="24"/>
          <w:szCs w:val="24"/>
          <w:lang w:eastAsia="en-AU"/>
        </w:rPr>
        <w:t>who were</w:t>
      </w:r>
      <w:r w:rsidR="008A111F" w:rsidRPr="008A111F">
        <w:rPr>
          <w:rFonts w:ascii="Times New Roman" w:eastAsia="Times New Roman" w:hAnsi="Times New Roman" w:cs="Times New Roman"/>
          <w:color w:val="000000" w:themeColor="text1"/>
          <w:sz w:val="24"/>
          <w:szCs w:val="24"/>
          <w:lang w:eastAsia="en-AU"/>
        </w:rPr>
        <w:t xml:space="preserve"> </w:t>
      </w:r>
      <w:bookmarkStart w:id="1" w:name="_Hlk11581216"/>
      <w:r w:rsidR="008A111F" w:rsidRPr="008A111F">
        <w:rPr>
          <w:rFonts w:ascii="Times New Roman" w:eastAsia="Times New Roman" w:hAnsi="Times New Roman" w:cs="Times New Roman"/>
          <w:color w:val="000000" w:themeColor="text1"/>
          <w:sz w:val="24"/>
          <w:szCs w:val="24"/>
          <w:lang w:eastAsia="en-AU"/>
        </w:rPr>
        <w:t>full-time member</w:t>
      </w:r>
      <w:r w:rsidR="00373B30">
        <w:rPr>
          <w:rFonts w:ascii="Times New Roman" w:eastAsia="Times New Roman" w:hAnsi="Times New Roman" w:cs="Times New Roman"/>
          <w:color w:val="000000" w:themeColor="text1"/>
          <w:sz w:val="24"/>
          <w:szCs w:val="24"/>
          <w:lang w:eastAsia="en-AU"/>
        </w:rPr>
        <w:t>s</w:t>
      </w:r>
      <w:r w:rsidR="008A111F" w:rsidRPr="008A111F">
        <w:rPr>
          <w:rFonts w:ascii="Times New Roman" w:eastAsia="Times New Roman" w:hAnsi="Times New Roman" w:cs="Times New Roman"/>
          <w:color w:val="000000" w:themeColor="text1"/>
          <w:sz w:val="24"/>
          <w:szCs w:val="24"/>
          <w:lang w:eastAsia="en-AU"/>
        </w:rPr>
        <w:t>/employee</w:t>
      </w:r>
      <w:r w:rsidR="00373B30">
        <w:rPr>
          <w:rFonts w:ascii="Times New Roman" w:eastAsia="Times New Roman" w:hAnsi="Times New Roman" w:cs="Times New Roman"/>
          <w:color w:val="000000" w:themeColor="text1"/>
          <w:sz w:val="24"/>
          <w:szCs w:val="24"/>
          <w:lang w:eastAsia="en-AU"/>
        </w:rPr>
        <w:t>s</w:t>
      </w:r>
      <w:r w:rsidR="008A111F" w:rsidRPr="008A111F">
        <w:rPr>
          <w:rFonts w:ascii="Times New Roman" w:eastAsia="Times New Roman" w:hAnsi="Times New Roman" w:cs="Times New Roman"/>
          <w:color w:val="000000" w:themeColor="text1"/>
          <w:sz w:val="24"/>
          <w:szCs w:val="24"/>
          <w:lang w:eastAsia="en-AU"/>
        </w:rPr>
        <w:t xml:space="preserve"> of </w:t>
      </w:r>
      <w:r w:rsidR="00252819">
        <w:rPr>
          <w:rFonts w:ascii="Times New Roman" w:eastAsia="Times New Roman" w:hAnsi="Times New Roman" w:cs="Times New Roman"/>
          <w:color w:val="000000" w:themeColor="text1"/>
          <w:sz w:val="24"/>
          <w:szCs w:val="24"/>
          <w:lang w:eastAsia="en-AU"/>
        </w:rPr>
        <w:t>a</w:t>
      </w:r>
      <w:r w:rsidR="008A111F" w:rsidRPr="008A111F">
        <w:rPr>
          <w:rFonts w:ascii="Times New Roman" w:eastAsia="Times New Roman" w:hAnsi="Times New Roman" w:cs="Times New Roman"/>
          <w:color w:val="000000" w:themeColor="text1"/>
          <w:sz w:val="24"/>
          <w:szCs w:val="24"/>
          <w:lang w:eastAsia="en-AU"/>
        </w:rPr>
        <w:t xml:space="preserve"> </w:t>
      </w:r>
      <w:r w:rsidR="00236503">
        <w:rPr>
          <w:rFonts w:ascii="Times New Roman" w:eastAsia="Times New Roman" w:hAnsi="Times New Roman" w:cs="Times New Roman"/>
          <w:color w:val="000000" w:themeColor="text1"/>
          <w:sz w:val="24"/>
          <w:szCs w:val="24"/>
          <w:lang w:eastAsia="en-AU"/>
        </w:rPr>
        <w:t xml:space="preserve">physical </w:t>
      </w:r>
      <w:r w:rsidR="008A111F" w:rsidRPr="008A111F">
        <w:rPr>
          <w:rFonts w:ascii="Times New Roman" w:eastAsia="Times New Roman" w:hAnsi="Times New Roman" w:cs="Times New Roman"/>
          <w:color w:val="000000" w:themeColor="text1"/>
          <w:sz w:val="24"/>
          <w:szCs w:val="24"/>
          <w:lang w:eastAsia="en-AU"/>
        </w:rPr>
        <w:t>performance team (practitioner)</w:t>
      </w:r>
      <w:r w:rsidR="00252819">
        <w:rPr>
          <w:rFonts w:ascii="Times New Roman" w:eastAsia="Times New Roman" w:hAnsi="Times New Roman" w:cs="Times New Roman"/>
          <w:color w:val="000000" w:themeColor="text1"/>
          <w:sz w:val="24"/>
          <w:szCs w:val="24"/>
          <w:lang w:eastAsia="en-AU"/>
        </w:rPr>
        <w:t xml:space="preserve"> </w:t>
      </w:r>
      <w:r w:rsidR="000731A4">
        <w:rPr>
          <w:rFonts w:ascii="Times New Roman" w:eastAsia="Times New Roman" w:hAnsi="Times New Roman" w:cs="Times New Roman"/>
          <w:color w:val="000000" w:themeColor="text1"/>
          <w:sz w:val="24"/>
          <w:szCs w:val="24"/>
          <w:lang w:eastAsia="en-AU"/>
        </w:rPr>
        <w:t>in</w:t>
      </w:r>
      <w:r w:rsidR="000731A4" w:rsidRPr="008A111F">
        <w:rPr>
          <w:rFonts w:ascii="Times New Roman" w:eastAsia="Times New Roman" w:hAnsi="Times New Roman" w:cs="Times New Roman"/>
          <w:color w:val="000000" w:themeColor="text1"/>
          <w:sz w:val="24"/>
          <w:szCs w:val="24"/>
          <w:lang w:eastAsia="en-AU"/>
        </w:rPr>
        <w:t xml:space="preserve"> </w:t>
      </w:r>
      <w:r w:rsidR="008A111F" w:rsidRPr="008A111F">
        <w:rPr>
          <w:rFonts w:ascii="Times New Roman" w:eastAsia="Times New Roman" w:hAnsi="Times New Roman" w:cs="Times New Roman"/>
          <w:color w:val="000000" w:themeColor="text1"/>
          <w:sz w:val="24"/>
          <w:szCs w:val="24"/>
          <w:lang w:eastAsia="en-AU"/>
        </w:rPr>
        <w:t>a sporting organi</w:t>
      </w:r>
      <w:r w:rsidR="00252819">
        <w:rPr>
          <w:rFonts w:ascii="Times New Roman" w:eastAsia="Times New Roman" w:hAnsi="Times New Roman" w:cs="Times New Roman"/>
          <w:color w:val="000000" w:themeColor="text1"/>
          <w:sz w:val="24"/>
          <w:szCs w:val="24"/>
          <w:lang w:eastAsia="en-AU"/>
        </w:rPr>
        <w:t xml:space="preserve">sation in the </w:t>
      </w:r>
      <w:r w:rsidR="00920D13">
        <w:rPr>
          <w:rFonts w:ascii="Times New Roman" w:eastAsia="Times New Roman" w:hAnsi="Times New Roman" w:cs="Times New Roman"/>
          <w:color w:val="000000" w:themeColor="text1"/>
          <w:sz w:val="24"/>
          <w:szCs w:val="24"/>
          <w:lang w:eastAsia="en-AU"/>
        </w:rPr>
        <w:t>USA</w:t>
      </w:r>
      <w:r w:rsidR="00373B30">
        <w:rPr>
          <w:rFonts w:ascii="Times New Roman" w:eastAsia="Times New Roman" w:hAnsi="Times New Roman" w:cs="Times New Roman"/>
          <w:color w:val="000000" w:themeColor="text1"/>
          <w:sz w:val="24"/>
          <w:szCs w:val="24"/>
          <w:lang w:eastAsia="en-AU"/>
        </w:rPr>
        <w:t>,</w:t>
      </w:r>
      <w:r w:rsidR="00252819">
        <w:rPr>
          <w:rFonts w:ascii="Times New Roman" w:eastAsia="Times New Roman" w:hAnsi="Times New Roman" w:cs="Times New Roman"/>
          <w:color w:val="000000" w:themeColor="text1"/>
          <w:sz w:val="24"/>
          <w:szCs w:val="24"/>
          <w:lang w:eastAsia="en-AU"/>
        </w:rPr>
        <w:t xml:space="preserve"> </w:t>
      </w:r>
      <w:r w:rsidR="00252819" w:rsidRPr="00252819">
        <w:rPr>
          <w:rFonts w:ascii="Times New Roman" w:eastAsia="Times New Roman" w:hAnsi="Times New Roman" w:cs="Times New Roman"/>
          <w:color w:val="000000" w:themeColor="text1"/>
          <w:sz w:val="24"/>
          <w:szCs w:val="24"/>
          <w:lang w:eastAsia="en-AU"/>
        </w:rPr>
        <w:t>receiv</w:t>
      </w:r>
      <w:r w:rsidR="00252819">
        <w:rPr>
          <w:rFonts w:ascii="Times New Roman" w:eastAsia="Times New Roman" w:hAnsi="Times New Roman" w:cs="Times New Roman"/>
          <w:color w:val="000000" w:themeColor="text1"/>
          <w:sz w:val="24"/>
          <w:szCs w:val="24"/>
          <w:lang w:eastAsia="en-AU"/>
        </w:rPr>
        <w:t>ed</w:t>
      </w:r>
      <w:r w:rsidR="00252819" w:rsidRPr="00252819">
        <w:rPr>
          <w:rFonts w:ascii="Times New Roman" w:eastAsia="Times New Roman" w:hAnsi="Times New Roman" w:cs="Times New Roman"/>
          <w:color w:val="000000" w:themeColor="text1"/>
          <w:sz w:val="24"/>
          <w:szCs w:val="24"/>
          <w:lang w:eastAsia="en-AU"/>
        </w:rPr>
        <w:t xml:space="preserve"> an</w:t>
      </w:r>
      <w:r w:rsidR="00252819">
        <w:rPr>
          <w:rFonts w:ascii="Times New Roman" w:eastAsia="Times New Roman" w:hAnsi="Times New Roman" w:cs="Times New Roman"/>
          <w:color w:val="000000" w:themeColor="text1"/>
          <w:sz w:val="24"/>
          <w:szCs w:val="24"/>
          <w:lang w:eastAsia="en-AU"/>
        </w:rPr>
        <w:t xml:space="preserve"> i</w:t>
      </w:r>
      <w:r w:rsidR="00252819" w:rsidRPr="00252819">
        <w:rPr>
          <w:rFonts w:ascii="Times New Roman" w:eastAsia="Times New Roman" w:hAnsi="Times New Roman" w:cs="Times New Roman"/>
          <w:color w:val="000000" w:themeColor="text1"/>
          <w:sz w:val="24"/>
          <w:szCs w:val="24"/>
          <w:lang w:eastAsia="en-AU"/>
        </w:rPr>
        <w:t>nvitation to participate</w:t>
      </w:r>
      <w:r w:rsidR="00252819">
        <w:rPr>
          <w:rFonts w:ascii="Times New Roman" w:eastAsia="Times New Roman" w:hAnsi="Times New Roman" w:cs="Times New Roman"/>
          <w:color w:val="000000" w:themeColor="text1"/>
          <w:sz w:val="24"/>
          <w:szCs w:val="24"/>
          <w:lang w:eastAsia="en-AU"/>
        </w:rPr>
        <w:t xml:space="preserve"> in a</w:t>
      </w:r>
      <w:r w:rsidR="00252819" w:rsidRPr="00252819">
        <w:rPr>
          <w:rFonts w:ascii="Times New Roman" w:eastAsia="Times New Roman" w:hAnsi="Times New Roman" w:cs="Times New Roman"/>
          <w:color w:val="000000" w:themeColor="text1"/>
          <w:sz w:val="24"/>
          <w:szCs w:val="24"/>
          <w:lang w:eastAsia="en-AU"/>
        </w:rPr>
        <w:t xml:space="preserve"> </w:t>
      </w:r>
      <w:r w:rsidR="00252819">
        <w:rPr>
          <w:rFonts w:ascii="Times New Roman" w:eastAsia="Times New Roman" w:hAnsi="Times New Roman" w:cs="Times New Roman"/>
          <w:color w:val="000000" w:themeColor="text1"/>
          <w:sz w:val="24"/>
          <w:szCs w:val="24"/>
          <w:lang w:eastAsia="en-AU"/>
        </w:rPr>
        <w:t xml:space="preserve">voluntary </w:t>
      </w:r>
      <w:r w:rsidR="00252819" w:rsidRPr="00252819">
        <w:rPr>
          <w:rFonts w:ascii="Times New Roman" w:eastAsia="Times New Roman" w:hAnsi="Times New Roman" w:cs="Times New Roman"/>
          <w:color w:val="000000" w:themeColor="text1"/>
          <w:sz w:val="24"/>
          <w:szCs w:val="24"/>
          <w:lang w:eastAsia="en-AU"/>
        </w:rPr>
        <w:t xml:space="preserve">survey between </w:t>
      </w:r>
      <w:r w:rsidR="00252819">
        <w:rPr>
          <w:rFonts w:ascii="Times New Roman" w:eastAsia="Times New Roman" w:hAnsi="Times New Roman" w:cs="Times New Roman"/>
          <w:color w:val="000000" w:themeColor="text1"/>
          <w:sz w:val="24"/>
          <w:szCs w:val="24"/>
          <w:lang w:eastAsia="en-AU"/>
        </w:rPr>
        <w:t>March-November 2018</w:t>
      </w:r>
      <w:bookmarkEnd w:id="1"/>
      <w:r w:rsidR="00252819">
        <w:rPr>
          <w:rFonts w:ascii="Times New Roman" w:eastAsia="Times New Roman" w:hAnsi="Times New Roman" w:cs="Times New Roman"/>
          <w:color w:val="000000" w:themeColor="text1"/>
          <w:sz w:val="24"/>
          <w:szCs w:val="24"/>
          <w:lang w:eastAsia="en-AU"/>
        </w:rPr>
        <w:t xml:space="preserve">. The </w:t>
      </w:r>
      <w:r w:rsidR="00252819" w:rsidRPr="00252819">
        <w:rPr>
          <w:rFonts w:ascii="Times New Roman" w:eastAsia="Times New Roman" w:hAnsi="Times New Roman" w:cs="Times New Roman"/>
          <w:color w:val="000000" w:themeColor="text1"/>
          <w:sz w:val="24"/>
          <w:szCs w:val="24"/>
          <w:lang w:eastAsia="en-AU"/>
        </w:rPr>
        <w:t xml:space="preserve">invitation to participate was accompanied by a study information </w:t>
      </w:r>
      <w:r w:rsidR="00252819">
        <w:rPr>
          <w:rFonts w:ascii="Times New Roman" w:eastAsia="Times New Roman" w:hAnsi="Times New Roman" w:cs="Times New Roman"/>
          <w:color w:val="000000" w:themeColor="text1"/>
          <w:sz w:val="24"/>
          <w:szCs w:val="24"/>
          <w:lang w:eastAsia="en-AU"/>
        </w:rPr>
        <w:t>package</w:t>
      </w:r>
      <w:r w:rsidR="009C56AE">
        <w:rPr>
          <w:rFonts w:ascii="Times New Roman" w:eastAsia="Times New Roman" w:hAnsi="Times New Roman" w:cs="Times New Roman"/>
          <w:color w:val="000000" w:themeColor="text1"/>
          <w:sz w:val="24"/>
          <w:szCs w:val="24"/>
          <w:lang w:eastAsia="en-AU"/>
        </w:rPr>
        <w:t xml:space="preserve"> including information regarding that the </w:t>
      </w:r>
      <w:r w:rsidR="009C56AE" w:rsidRPr="009C56AE">
        <w:rPr>
          <w:rFonts w:ascii="Times New Roman" w:eastAsia="Times New Roman" w:hAnsi="Times New Roman" w:cs="Times New Roman"/>
          <w:color w:val="000000" w:themeColor="text1"/>
          <w:sz w:val="24"/>
          <w:szCs w:val="24"/>
          <w:lang w:eastAsia="en-AU"/>
        </w:rPr>
        <w:t xml:space="preserve">study was approved by </w:t>
      </w:r>
      <w:r w:rsidR="009C56AE">
        <w:rPr>
          <w:rFonts w:ascii="Times New Roman" w:eastAsia="Times New Roman" w:hAnsi="Times New Roman" w:cs="Times New Roman"/>
          <w:color w:val="000000" w:themeColor="text1"/>
          <w:sz w:val="24"/>
          <w:szCs w:val="24"/>
          <w:lang w:eastAsia="en-AU"/>
        </w:rPr>
        <w:t xml:space="preserve">the local </w:t>
      </w:r>
      <w:r w:rsidR="009C56AE" w:rsidRPr="009C56AE">
        <w:rPr>
          <w:rFonts w:ascii="Times New Roman" w:eastAsia="Times New Roman" w:hAnsi="Times New Roman" w:cs="Times New Roman"/>
          <w:color w:val="000000" w:themeColor="text1"/>
          <w:sz w:val="24"/>
          <w:szCs w:val="24"/>
          <w:lang w:eastAsia="en-AU"/>
        </w:rPr>
        <w:t>Institutional Review Board</w:t>
      </w:r>
      <w:r w:rsidR="009C56AE">
        <w:rPr>
          <w:rFonts w:ascii="Times New Roman" w:eastAsia="Times New Roman" w:hAnsi="Times New Roman" w:cs="Times New Roman"/>
          <w:color w:val="000000" w:themeColor="text1"/>
          <w:sz w:val="24"/>
          <w:szCs w:val="24"/>
          <w:lang w:eastAsia="en-AU"/>
        </w:rPr>
        <w:t>,</w:t>
      </w:r>
      <w:r w:rsidR="009C56AE" w:rsidRPr="009C56AE">
        <w:rPr>
          <w:rFonts w:ascii="Times New Roman" w:eastAsia="Times New Roman" w:hAnsi="Times New Roman" w:cs="Times New Roman"/>
          <w:color w:val="000000" w:themeColor="text1"/>
          <w:sz w:val="24"/>
          <w:szCs w:val="24"/>
          <w:lang w:eastAsia="en-AU"/>
        </w:rPr>
        <w:t xml:space="preserve"> and subjects were informed of the benefits and risks of the investigation prior to </w:t>
      </w:r>
      <w:r w:rsidR="009C56AE">
        <w:rPr>
          <w:rFonts w:ascii="Times New Roman" w:eastAsia="Times New Roman" w:hAnsi="Times New Roman" w:cs="Times New Roman"/>
          <w:color w:val="000000" w:themeColor="text1"/>
          <w:sz w:val="24"/>
          <w:szCs w:val="24"/>
          <w:lang w:eastAsia="en-AU"/>
        </w:rPr>
        <w:t>providing</w:t>
      </w:r>
      <w:r w:rsidR="009C56AE" w:rsidRPr="009C56AE">
        <w:rPr>
          <w:rFonts w:ascii="Times New Roman" w:eastAsia="Times New Roman" w:hAnsi="Times New Roman" w:cs="Times New Roman"/>
          <w:color w:val="000000" w:themeColor="text1"/>
          <w:sz w:val="24"/>
          <w:szCs w:val="24"/>
          <w:lang w:eastAsia="en-AU"/>
        </w:rPr>
        <w:t xml:space="preserve"> </w:t>
      </w:r>
      <w:r w:rsidR="00F74025">
        <w:rPr>
          <w:rFonts w:ascii="Times New Roman" w:eastAsia="Times New Roman" w:hAnsi="Times New Roman" w:cs="Times New Roman"/>
          <w:color w:val="000000" w:themeColor="text1"/>
          <w:sz w:val="24"/>
          <w:szCs w:val="24"/>
          <w:lang w:eastAsia="en-AU"/>
        </w:rPr>
        <w:t xml:space="preserve">written </w:t>
      </w:r>
      <w:r w:rsidR="009C56AE" w:rsidRPr="009C56AE">
        <w:rPr>
          <w:rFonts w:ascii="Times New Roman" w:eastAsia="Times New Roman" w:hAnsi="Times New Roman" w:cs="Times New Roman"/>
          <w:color w:val="000000" w:themeColor="text1"/>
          <w:sz w:val="24"/>
          <w:szCs w:val="24"/>
          <w:lang w:eastAsia="en-AU"/>
        </w:rPr>
        <w:t>informed consent to participate in the study</w:t>
      </w:r>
      <w:r w:rsidR="009C56AE">
        <w:rPr>
          <w:rFonts w:ascii="Times New Roman" w:eastAsia="Times New Roman" w:hAnsi="Times New Roman" w:cs="Times New Roman"/>
          <w:color w:val="000000" w:themeColor="text1"/>
          <w:sz w:val="24"/>
          <w:szCs w:val="24"/>
          <w:lang w:eastAsia="en-AU"/>
        </w:rPr>
        <w:t xml:space="preserve">. </w:t>
      </w:r>
    </w:p>
    <w:p w14:paraId="457A08CE" w14:textId="77777777" w:rsidR="002F3BDA" w:rsidRDefault="002F3BDA" w:rsidP="000055EA">
      <w:pPr>
        <w:spacing w:after="0" w:line="480" w:lineRule="auto"/>
        <w:jc w:val="both"/>
        <w:rPr>
          <w:rFonts w:ascii="Times New Roman" w:eastAsia="Times New Roman" w:hAnsi="Times New Roman" w:cs="Times New Roman"/>
          <w:color w:val="000000" w:themeColor="text1"/>
          <w:sz w:val="24"/>
          <w:szCs w:val="24"/>
          <w:lang w:eastAsia="en-AU"/>
        </w:rPr>
      </w:pPr>
    </w:p>
    <w:p w14:paraId="3BAE5B80" w14:textId="35BC622A" w:rsidR="00252819" w:rsidRDefault="00701F8E" w:rsidP="000055EA">
      <w:p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Subjects </w:t>
      </w:r>
      <w:r w:rsidR="0028458D">
        <w:rPr>
          <w:rFonts w:ascii="Times New Roman" w:eastAsia="Times New Roman" w:hAnsi="Times New Roman" w:cs="Times New Roman"/>
          <w:color w:val="000000" w:themeColor="text1"/>
          <w:sz w:val="24"/>
          <w:szCs w:val="24"/>
          <w:lang w:eastAsia="en-AU"/>
        </w:rPr>
        <w:t xml:space="preserve">were employed </w:t>
      </w:r>
      <w:r w:rsidR="00ED3775" w:rsidRPr="00ED3775">
        <w:rPr>
          <w:rFonts w:ascii="Times New Roman" w:eastAsia="Times New Roman" w:hAnsi="Times New Roman" w:cs="Times New Roman"/>
          <w:color w:val="000000" w:themeColor="text1"/>
          <w:sz w:val="24"/>
          <w:szCs w:val="24"/>
          <w:lang w:eastAsia="en-AU"/>
        </w:rPr>
        <w:t>in either professional (</w:t>
      </w:r>
      <w:r w:rsidR="00ED3775" w:rsidRPr="00C07FDA">
        <w:rPr>
          <w:rFonts w:ascii="Times New Roman" w:eastAsia="Times New Roman" w:hAnsi="Times New Roman" w:cs="Times New Roman"/>
          <w:i/>
          <w:color w:val="000000" w:themeColor="text1"/>
          <w:sz w:val="24"/>
          <w:szCs w:val="24"/>
          <w:lang w:eastAsia="en-AU"/>
        </w:rPr>
        <w:t>n</w:t>
      </w:r>
      <w:r w:rsidR="00ED3775" w:rsidRPr="00ED3775">
        <w:rPr>
          <w:rFonts w:ascii="Times New Roman" w:eastAsia="Times New Roman" w:hAnsi="Times New Roman" w:cs="Times New Roman"/>
          <w:color w:val="000000" w:themeColor="text1"/>
          <w:sz w:val="24"/>
          <w:szCs w:val="24"/>
          <w:lang w:eastAsia="en-AU"/>
        </w:rPr>
        <w:t xml:space="preserve"> = 36), collegiate (</w:t>
      </w:r>
      <w:r w:rsidR="00ED3775" w:rsidRPr="00C07FDA">
        <w:rPr>
          <w:rFonts w:ascii="Times New Roman" w:eastAsia="Times New Roman" w:hAnsi="Times New Roman" w:cs="Times New Roman"/>
          <w:i/>
          <w:color w:val="000000" w:themeColor="text1"/>
          <w:sz w:val="24"/>
          <w:szCs w:val="24"/>
          <w:lang w:eastAsia="en-AU"/>
        </w:rPr>
        <w:t>n</w:t>
      </w:r>
      <w:r w:rsidR="00ED3775" w:rsidRPr="00ED3775">
        <w:rPr>
          <w:rFonts w:ascii="Times New Roman" w:eastAsia="Times New Roman" w:hAnsi="Times New Roman" w:cs="Times New Roman"/>
          <w:color w:val="000000" w:themeColor="text1"/>
          <w:sz w:val="24"/>
          <w:szCs w:val="24"/>
          <w:lang w:eastAsia="en-AU"/>
        </w:rPr>
        <w:t xml:space="preserve"> = 27) or ‘other’ (i.e. Olympic Centres; </w:t>
      </w:r>
      <w:r w:rsidR="00ED3775" w:rsidRPr="00C07FDA">
        <w:rPr>
          <w:rFonts w:ascii="Times New Roman" w:eastAsia="Times New Roman" w:hAnsi="Times New Roman" w:cs="Times New Roman"/>
          <w:i/>
          <w:color w:val="000000" w:themeColor="text1"/>
          <w:sz w:val="24"/>
          <w:szCs w:val="24"/>
          <w:lang w:eastAsia="en-AU"/>
        </w:rPr>
        <w:t>n</w:t>
      </w:r>
      <w:r w:rsidR="00ED3775" w:rsidRPr="00ED3775">
        <w:rPr>
          <w:rFonts w:ascii="Times New Roman" w:eastAsia="Times New Roman" w:hAnsi="Times New Roman" w:cs="Times New Roman"/>
          <w:color w:val="000000" w:themeColor="text1"/>
          <w:sz w:val="24"/>
          <w:szCs w:val="24"/>
          <w:lang w:eastAsia="en-AU"/>
        </w:rPr>
        <w:t xml:space="preserve"> = 4) settings</w:t>
      </w:r>
      <w:r w:rsidR="00ED3775">
        <w:rPr>
          <w:rFonts w:ascii="Times New Roman" w:eastAsia="Times New Roman" w:hAnsi="Times New Roman" w:cs="Times New Roman"/>
          <w:color w:val="000000" w:themeColor="text1"/>
          <w:sz w:val="24"/>
          <w:szCs w:val="24"/>
          <w:lang w:eastAsia="en-AU"/>
        </w:rPr>
        <w:t xml:space="preserve">, </w:t>
      </w:r>
      <w:r w:rsidR="004F03ED">
        <w:rPr>
          <w:rFonts w:ascii="Times New Roman" w:eastAsia="Times New Roman" w:hAnsi="Times New Roman" w:cs="Times New Roman"/>
          <w:color w:val="000000" w:themeColor="text1"/>
          <w:sz w:val="24"/>
          <w:szCs w:val="24"/>
          <w:lang w:eastAsia="en-AU"/>
        </w:rPr>
        <w:t xml:space="preserve">and worked </w:t>
      </w:r>
      <w:r w:rsidR="00ED3775">
        <w:rPr>
          <w:rFonts w:ascii="Times New Roman" w:eastAsia="Times New Roman" w:hAnsi="Times New Roman" w:cs="Times New Roman"/>
          <w:color w:val="000000" w:themeColor="text1"/>
          <w:sz w:val="24"/>
          <w:szCs w:val="24"/>
          <w:lang w:eastAsia="en-AU"/>
        </w:rPr>
        <w:t xml:space="preserve">in a range of sports: </w:t>
      </w:r>
      <w:r w:rsidR="0028458D">
        <w:rPr>
          <w:rFonts w:ascii="Times New Roman" w:eastAsia="Times New Roman" w:hAnsi="Times New Roman" w:cs="Times New Roman"/>
          <w:color w:val="000000" w:themeColor="text1"/>
          <w:sz w:val="24"/>
          <w:szCs w:val="24"/>
          <w:lang w:eastAsia="en-AU"/>
        </w:rPr>
        <w:t>soccer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28458D">
        <w:rPr>
          <w:rFonts w:ascii="Times New Roman" w:eastAsia="Times New Roman" w:hAnsi="Times New Roman" w:cs="Times New Roman"/>
          <w:color w:val="000000" w:themeColor="text1"/>
          <w:sz w:val="24"/>
          <w:szCs w:val="24"/>
          <w:lang w:eastAsia="en-AU"/>
        </w:rPr>
        <w:t>1</w:t>
      </w:r>
      <w:r w:rsidR="008F6182">
        <w:rPr>
          <w:rFonts w:ascii="Times New Roman" w:eastAsia="Times New Roman" w:hAnsi="Times New Roman" w:cs="Times New Roman"/>
          <w:color w:val="000000" w:themeColor="text1"/>
          <w:sz w:val="24"/>
          <w:szCs w:val="24"/>
          <w:lang w:eastAsia="en-AU"/>
        </w:rPr>
        <w:t>5</w:t>
      </w:r>
      <w:r w:rsidR="0028458D">
        <w:rPr>
          <w:rFonts w:ascii="Times New Roman" w:eastAsia="Times New Roman" w:hAnsi="Times New Roman" w:cs="Times New Roman"/>
          <w:color w:val="000000" w:themeColor="text1"/>
          <w:sz w:val="24"/>
          <w:szCs w:val="24"/>
          <w:lang w:eastAsia="en-AU"/>
        </w:rPr>
        <w:t>), American football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28458D">
        <w:rPr>
          <w:rFonts w:ascii="Times New Roman" w:eastAsia="Times New Roman" w:hAnsi="Times New Roman" w:cs="Times New Roman"/>
          <w:color w:val="000000" w:themeColor="text1"/>
          <w:sz w:val="24"/>
          <w:szCs w:val="24"/>
          <w:lang w:eastAsia="en-AU"/>
        </w:rPr>
        <w:t>1</w:t>
      </w:r>
      <w:r w:rsidR="008F6182">
        <w:rPr>
          <w:rFonts w:ascii="Times New Roman" w:eastAsia="Times New Roman" w:hAnsi="Times New Roman" w:cs="Times New Roman"/>
          <w:color w:val="000000" w:themeColor="text1"/>
          <w:sz w:val="24"/>
          <w:szCs w:val="24"/>
          <w:lang w:eastAsia="en-AU"/>
        </w:rPr>
        <w:t>4</w:t>
      </w:r>
      <w:r w:rsidR="0028458D">
        <w:rPr>
          <w:rFonts w:ascii="Times New Roman" w:eastAsia="Times New Roman" w:hAnsi="Times New Roman" w:cs="Times New Roman"/>
          <w:color w:val="000000" w:themeColor="text1"/>
          <w:sz w:val="24"/>
          <w:szCs w:val="24"/>
          <w:lang w:eastAsia="en-AU"/>
        </w:rPr>
        <w:t>), basketball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28458D">
        <w:rPr>
          <w:rFonts w:ascii="Times New Roman" w:eastAsia="Times New Roman" w:hAnsi="Times New Roman" w:cs="Times New Roman"/>
          <w:color w:val="000000" w:themeColor="text1"/>
          <w:sz w:val="24"/>
          <w:szCs w:val="24"/>
          <w:lang w:eastAsia="en-AU"/>
        </w:rPr>
        <w:t>11), athletics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0E3A97">
        <w:rPr>
          <w:rFonts w:ascii="Times New Roman" w:eastAsia="Times New Roman" w:hAnsi="Times New Roman" w:cs="Times New Roman"/>
          <w:color w:val="000000" w:themeColor="text1"/>
          <w:sz w:val="24"/>
          <w:szCs w:val="24"/>
          <w:lang w:eastAsia="en-AU"/>
        </w:rPr>
        <w:t>9</w:t>
      </w:r>
      <w:r w:rsidR="0028458D">
        <w:rPr>
          <w:rFonts w:ascii="Times New Roman" w:eastAsia="Times New Roman" w:hAnsi="Times New Roman" w:cs="Times New Roman"/>
          <w:color w:val="000000" w:themeColor="text1"/>
          <w:sz w:val="24"/>
          <w:szCs w:val="24"/>
          <w:lang w:eastAsia="en-AU"/>
        </w:rPr>
        <w:t>), baseball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8F6182">
        <w:rPr>
          <w:rFonts w:ascii="Times New Roman" w:eastAsia="Times New Roman" w:hAnsi="Times New Roman" w:cs="Times New Roman"/>
          <w:color w:val="000000" w:themeColor="text1"/>
          <w:sz w:val="24"/>
          <w:szCs w:val="24"/>
          <w:lang w:eastAsia="en-AU"/>
        </w:rPr>
        <w:t>5</w:t>
      </w:r>
      <w:r w:rsidR="0028458D">
        <w:rPr>
          <w:rFonts w:ascii="Times New Roman" w:eastAsia="Times New Roman" w:hAnsi="Times New Roman" w:cs="Times New Roman"/>
          <w:color w:val="000000" w:themeColor="text1"/>
          <w:sz w:val="24"/>
          <w:szCs w:val="24"/>
          <w:lang w:eastAsia="en-AU"/>
        </w:rPr>
        <w:t>), ice hockey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28458D">
        <w:rPr>
          <w:rFonts w:ascii="Times New Roman" w:eastAsia="Times New Roman" w:hAnsi="Times New Roman" w:cs="Times New Roman"/>
          <w:color w:val="000000" w:themeColor="text1"/>
          <w:sz w:val="24"/>
          <w:szCs w:val="24"/>
          <w:lang w:eastAsia="en-AU"/>
        </w:rPr>
        <w:t xml:space="preserve">4), </w:t>
      </w:r>
      <w:r w:rsidR="00713B7F">
        <w:rPr>
          <w:rFonts w:ascii="Times New Roman" w:eastAsia="Times New Roman" w:hAnsi="Times New Roman" w:cs="Times New Roman"/>
          <w:color w:val="000000" w:themeColor="text1"/>
          <w:sz w:val="24"/>
          <w:szCs w:val="24"/>
          <w:lang w:eastAsia="en-AU"/>
        </w:rPr>
        <w:t>winter sports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0E3A97">
        <w:rPr>
          <w:rFonts w:ascii="Times New Roman" w:eastAsia="Times New Roman" w:hAnsi="Times New Roman" w:cs="Times New Roman"/>
          <w:color w:val="000000" w:themeColor="text1"/>
          <w:sz w:val="24"/>
          <w:szCs w:val="24"/>
          <w:lang w:eastAsia="en-AU"/>
        </w:rPr>
        <w:t>2</w:t>
      </w:r>
      <w:r w:rsidR="00713B7F">
        <w:rPr>
          <w:rFonts w:ascii="Times New Roman" w:eastAsia="Times New Roman" w:hAnsi="Times New Roman" w:cs="Times New Roman"/>
          <w:color w:val="000000" w:themeColor="text1"/>
          <w:sz w:val="24"/>
          <w:szCs w:val="24"/>
          <w:lang w:eastAsia="en-AU"/>
        </w:rPr>
        <w:t>), combat sports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8F6182">
        <w:rPr>
          <w:rFonts w:ascii="Times New Roman" w:eastAsia="Times New Roman" w:hAnsi="Times New Roman" w:cs="Times New Roman"/>
          <w:color w:val="000000" w:themeColor="text1"/>
          <w:sz w:val="24"/>
          <w:szCs w:val="24"/>
          <w:lang w:eastAsia="en-AU"/>
        </w:rPr>
        <w:t>2</w:t>
      </w:r>
      <w:r w:rsidR="00713B7F">
        <w:rPr>
          <w:rFonts w:ascii="Times New Roman" w:eastAsia="Times New Roman" w:hAnsi="Times New Roman" w:cs="Times New Roman"/>
          <w:color w:val="000000" w:themeColor="text1"/>
          <w:sz w:val="24"/>
          <w:szCs w:val="24"/>
          <w:lang w:eastAsia="en-AU"/>
        </w:rPr>
        <w:t>), and military/tactical forces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713B7F">
        <w:rPr>
          <w:rFonts w:ascii="Times New Roman" w:eastAsia="Times New Roman" w:hAnsi="Times New Roman" w:cs="Times New Roman"/>
          <w:color w:val="000000" w:themeColor="text1"/>
          <w:sz w:val="24"/>
          <w:szCs w:val="24"/>
          <w:lang w:eastAsia="en-AU"/>
        </w:rPr>
        <w:t xml:space="preserve">2). Three </w:t>
      </w:r>
      <w:r w:rsidR="00E25071">
        <w:rPr>
          <w:rFonts w:ascii="Times New Roman" w:eastAsia="Times New Roman" w:hAnsi="Times New Roman" w:cs="Times New Roman"/>
          <w:color w:val="000000" w:themeColor="text1"/>
          <w:sz w:val="24"/>
          <w:szCs w:val="24"/>
          <w:lang w:eastAsia="en-AU"/>
        </w:rPr>
        <w:t xml:space="preserve">further </w:t>
      </w:r>
      <w:r w:rsidRPr="00701F8E">
        <w:rPr>
          <w:rFonts w:ascii="Times New Roman" w:eastAsia="Times New Roman" w:hAnsi="Times New Roman" w:cs="Times New Roman"/>
          <w:color w:val="000000" w:themeColor="text1"/>
          <w:sz w:val="24"/>
          <w:szCs w:val="24"/>
          <w:lang w:eastAsia="en-AU"/>
        </w:rPr>
        <w:t>Subject</w:t>
      </w:r>
      <w:r w:rsidR="00713B7F">
        <w:rPr>
          <w:rFonts w:ascii="Times New Roman" w:eastAsia="Times New Roman" w:hAnsi="Times New Roman" w:cs="Times New Roman"/>
          <w:color w:val="000000" w:themeColor="text1"/>
          <w:sz w:val="24"/>
          <w:szCs w:val="24"/>
          <w:lang w:eastAsia="en-AU"/>
        </w:rPr>
        <w:t>s worked in ‘multiple sports’. The majority</w:t>
      </w:r>
      <w:r w:rsidR="00D87D58">
        <w:rPr>
          <w:rFonts w:ascii="Times New Roman" w:eastAsia="Times New Roman" w:hAnsi="Times New Roman" w:cs="Times New Roman"/>
          <w:color w:val="000000" w:themeColor="text1"/>
          <w:sz w:val="24"/>
          <w:szCs w:val="24"/>
          <w:lang w:eastAsia="en-AU"/>
        </w:rPr>
        <w:t xml:space="preserve"> (42%)</w:t>
      </w:r>
      <w:r w:rsidR="00713B7F">
        <w:rPr>
          <w:rFonts w:ascii="Times New Roman" w:eastAsia="Times New Roman" w:hAnsi="Times New Roman" w:cs="Times New Roman"/>
          <w:color w:val="000000" w:themeColor="text1"/>
          <w:sz w:val="24"/>
          <w:szCs w:val="24"/>
          <w:lang w:eastAsia="en-AU"/>
        </w:rPr>
        <w:t xml:space="preserve"> of </w:t>
      </w:r>
      <w:r w:rsidRPr="00701F8E">
        <w:rPr>
          <w:rFonts w:ascii="Times New Roman" w:eastAsia="Times New Roman" w:hAnsi="Times New Roman" w:cs="Times New Roman"/>
          <w:color w:val="000000" w:themeColor="text1"/>
          <w:sz w:val="24"/>
          <w:szCs w:val="24"/>
          <w:lang w:eastAsia="en-AU"/>
        </w:rPr>
        <w:t>Subject</w:t>
      </w:r>
      <w:r w:rsidR="00713B7F">
        <w:rPr>
          <w:rFonts w:ascii="Times New Roman" w:eastAsia="Times New Roman" w:hAnsi="Times New Roman" w:cs="Times New Roman"/>
          <w:color w:val="000000" w:themeColor="text1"/>
          <w:sz w:val="24"/>
          <w:szCs w:val="24"/>
          <w:lang w:eastAsia="en-AU"/>
        </w:rPr>
        <w:t xml:space="preserve">s had 5-10 years of experience in elite sport. </w:t>
      </w:r>
      <w:r w:rsidRPr="00701F8E">
        <w:rPr>
          <w:rFonts w:ascii="Times New Roman" w:eastAsia="Times New Roman" w:hAnsi="Times New Roman" w:cs="Times New Roman"/>
          <w:color w:val="000000" w:themeColor="text1"/>
          <w:sz w:val="24"/>
          <w:szCs w:val="24"/>
          <w:lang w:eastAsia="en-AU"/>
        </w:rPr>
        <w:t>Subject</w:t>
      </w:r>
      <w:r w:rsidR="00713B7F">
        <w:rPr>
          <w:rFonts w:ascii="Times New Roman" w:eastAsia="Times New Roman" w:hAnsi="Times New Roman" w:cs="Times New Roman"/>
          <w:color w:val="000000" w:themeColor="text1"/>
          <w:sz w:val="24"/>
          <w:szCs w:val="24"/>
          <w:lang w:eastAsia="en-AU"/>
        </w:rPr>
        <w:t>s worked as</w:t>
      </w:r>
      <w:r w:rsidR="00172AC6">
        <w:rPr>
          <w:rFonts w:ascii="Times New Roman" w:eastAsia="Times New Roman" w:hAnsi="Times New Roman" w:cs="Times New Roman"/>
          <w:color w:val="000000" w:themeColor="text1"/>
          <w:sz w:val="24"/>
          <w:szCs w:val="24"/>
          <w:lang w:eastAsia="en-AU"/>
        </w:rPr>
        <w:t xml:space="preserve"> nutritionists</w:t>
      </w:r>
      <w:r w:rsidR="00FA0555">
        <w:rPr>
          <w:rFonts w:ascii="Times New Roman" w:eastAsia="Times New Roman" w:hAnsi="Times New Roman" w:cs="Times New Roman"/>
          <w:color w:val="000000" w:themeColor="text1"/>
          <w:sz w:val="24"/>
          <w:szCs w:val="24"/>
          <w:lang w:eastAsia="en-AU"/>
        </w:rPr>
        <w:t>/dieti</w:t>
      </w:r>
      <w:r w:rsidR="00074E5A">
        <w:rPr>
          <w:rFonts w:ascii="Times New Roman" w:eastAsia="Times New Roman" w:hAnsi="Times New Roman" w:cs="Times New Roman"/>
          <w:color w:val="000000" w:themeColor="text1"/>
          <w:sz w:val="24"/>
          <w:szCs w:val="24"/>
          <w:lang w:eastAsia="en-AU"/>
        </w:rPr>
        <w:t>t</w:t>
      </w:r>
      <w:r w:rsidR="00FA0555">
        <w:rPr>
          <w:rFonts w:ascii="Times New Roman" w:eastAsia="Times New Roman" w:hAnsi="Times New Roman" w:cs="Times New Roman"/>
          <w:color w:val="000000" w:themeColor="text1"/>
          <w:sz w:val="24"/>
          <w:szCs w:val="24"/>
          <w:lang w:eastAsia="en-AU"/>
        </w:rPr>
        <w:t>ians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8F6182">
        <w:rPr>
          <w:rFonts w:ascii="Times New Roman" w:eastAsia="Times New Roman" w:hAnsi="Times New Roman" w:cs="Times New Roman"/>
          <w:color w:val="000000" w:themeColor="text1"/>
          <w:sz w:val="24"/>
          <w:szCs w:val="24"/>
          <w:lang w:eastAsia="en-AU"/>
        </w:rPr>
        <w:t>19</w:t>
      </w:r>
      <w:r w:rsidR="00FA0555">
        <w:rPr>
          <w:rFonts w:ascii="Times New Roman" w:eastAsia="Times New Roman" w:hAnsi="Times New Roman" w:cs="Times New Roman"/>
          <w:color w:val="000000" w:themeColor="text1"/>
          <w:sz w:val="24"/>
          <w:szCs w:val="24"/>
          <w:lang w:eastAsia="en-AU"/>
        </w:rPr>
        <w:t>),</w:t>
      </w:r>
      <w:r w:rsidR="00713B7F">
        <w:rPr>
          <w:rFonts w:ascii="Times New Roman" w:eastAsia="Times New Roman" w:hAnsi="Times New Roman" w:cs="Times New Roman"/>
          <w:color w:val="000000" w:themeColor="text1"/>
          <w:sz w:val="24"/>
          <w:szCs w:val="24"/>
          <w:lang w:eastAsia="en-AU"/>
        </w:rPr>
        <w:t xml:space="preserve"> sport scientists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713B7F">
        <w:rPr>
          <w:rFonts w:ascii="Times New Roman" w:eastAsia="Times New Roman" w:hAnsi="Times New Roman" w:cs="Times New Roman"/>
          <w:color w:val="000000" w:themeColor="text1"/>
          <w:sz w:val="24"/>
          <w:szCs w:val="24"/>
          <w:lang w:eastAsia="en-AU"/>
        </w:rPr>
        <w:t xml:space="preserve">19), </w:t>
      </w:r>
      <w:r w:rsidR="00FA0555">
        <w:rPr>
          <w:rFonts w:ascii="Times New Roman" w:eastAsia="Times New Roman" w:hAnsi="Times New Roman" w:cs="Times New Roman"/>
          <w:color w:val="000000" w:themeColor="text1"/>
          <w:sz w:val="24"/>
          <w:szCs w:val="24"/>
          <w:lang w:eastAsia="en-AU"/>
        </w:rPr>
        <w:t>strength and conditioning/fitness coaches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16), athletic trainers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8), physical therapists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8F6182">
        <w:rPr>
          <w:rFonts w:ascii="Times New Roman" w:eastAsia="Times New Roman" w:hAnsi="Times New Roman" w:cs="Times New Roman"/>
          <w:color w:val="000000" w:themeColor="text1"/>
          <w:sz w:val="24"/>
          <w:szCs w:val="24"/>
          <w:lang w:eastAsia="en-AU"/>
        </w:rPr>
        <w:t>3</w:t>
      </w:r>
      <w:r w:rsidR="00FA0555">
        <w:rPr>
          <w:rFonts w:ascii="Times New Roman" w:eastAsia="Times New Roman" w:hAnsi="Times New Roman" w:cs="Times New Roman"/>
          <w:color w:val="000000" w:themeColor="text1"/>
          <w:sz w:val="24"/>
          <w:szCs w:val="24"/>
          <w:lang w:eastAsia="en-AU"/>
        </w:rPr>
        <w:t xml:space="preserve">) and other </w:t>
      </w:r>
      <w:r w:rsidR="001025FD">
        <w:rPr>
          <w:rFonts w:ascii="Times New Roman" w:eastAsia="Times New Roman" w:hAnsi="Times New Roman" w:cs="Times New Roman"/>
          <w:color w:val="000000" w:themeColor="text1"/>
          <w:sz w:val="24"/>
          <w:szCs w:val="24"/>
          <w:lang w:eastAsia="en-AU"/>
        </w:rPr>
        <w:t>[</w:t>
      </w:r>
      <w:r w:rsidR="00FA0555">
        <w:rPr>
          <w:rFonts w:ascii="Times New Roman" w:eastAsia="Times New Roman" w:hAnsi="Times New Roman" w:cs="Times New Roman"/>
          <w:color w:val="000000" w:themeColor="text1"/>
          <w:sz w:val="24"/>
          <w:szCs w:val="24"/>
          <w:lang w:eastAsia="en-AU"/>
        </w:rPr>
        <w:t>i.e. consultants (</w:t>
      </w:r>
      <w:r w:rsidR="00FA0555" w:rsidRPr="00FA0555">
        <w:rPr>
          <w:rFonts w:ascii="Times New Roman" w:eastAsia="Times New Roman" w:hAnsi="Times New Roman" w:cs="Times New Roman"/>
          <w:i/>
          <w:color w:val="000000" w:themeColor="text1"/>
          <w:sz w:val="24"/>
          <w:szCs w:val="24"/>
          <w:lang w:eastAsia="en-AU"/>
        </w:rPr>
        <w:t>n</w:t>
      </w:r>
      <w:r w:rsidR="00FA0555">
        <w:rPr>
          <w:rFonts w:ascii="Times New Roman" w:eastAsia="Times New Roman" w:hAnsi="Times New Roman" w:cs="Times New Roman"/>
          <w:color w:val="000000" w:themeColor="text1"/>
          <w:sz w:val="24"/>
          <w:szCs w:val="24"/>
          <w:lang w:eastAsia="en-AU"/>
        </w:rPr>
        <w:t xml:space="preserve"> = </w:t>
      </w:r>
      <w:r w:rsidR="008F6182">
        <w:rPr>
          <w:rFonts w:ascii="Times New Roman" w:eastAsia="Times New Roman" w:hAnsi="Times New Roman" w:cs="Times New Roman"/>
          <w:color w:val="000000" w:themeColor="text1"/>
          <w:sz w:val="24"/>
          <w:szCs w:val="24"/>
          <w:lang w:eastAsia="en-AU"/>
        </w:rPr>
        <w:t>2</w:t>
      </w:r>
      <w:r w:rsidR="00FA0555">
        <w:rPr>
          <w:rFonts w:ascii="Times New Roman" w:eastAsia="Times New Roman" w:hAnsi="Times New Roman" w:cs="Times New Roman"/>
          <w:color w:val="000000" w:themeColor="text1"/>
          <w:sz w:val="24"/>
          <w:szCs w:val="24"/>
          <w:lang w:eastAsia="en-AU"/>
        </w:rPr>
        <w:t>)</w:t>
      </w:r>
      <w:r w:rsidR="001025FD">
        <w:rPr>
          <w:rFonts w:ascii="Times New Roman" w:eastAsia="Times New Roman" w:hAnsi="Times New Roman" w:cs="Times New Roman"/>
          <w:color w:val="000000" w:themeColor="text1"/>
          <w:sz w:val="24"/>
          <w:szCs w:val="24"/>
          <w:lang w:eastAsia="en-AU"/>
        </w:rPr>
        <w:t>]</w:t>
      </w:r>
      <w:r w:rsidR="00FA0555">
        <w:rPr>
          <w:rFonts w:ascii="Times New Roman" w:eastAsia="Times New Roman" w:hAnsi="Times New Roman" w:cs="Times New Roman"/>
          <w:color w:val="000000" w:themeColor="text1"/>
          <w:sz w:val="24"/>
          <w:szCs w:val="24"/>
          <w:lang w:eastAsia="en-AU"/>
        </w:rPr>
        <w:t xml:space="preserve">. </w:t>
      </w:r>
      <w:r w:rsidR="006A7544" w:rsidRPr="006A7544">
        <w:rPr>
          <w:rFonts w:ascii="Times New Roman" w:eastAsia="Times New Roman" w:hAnsi="Times New Roman" w:cs="Times New Roman"/>
          <w:color w:val="000000" w:themeColor="text1"/>
          <w:sz w:val="24"/>
          <w:szCs w:val="24"/>
          <w:lang w:eastAsia="en-AU"/>
        </w:rPr>
        <w:t xml:space="preserve">There was no further details required by </w:t>
      </w:r>
      <w:r w:rsidR="006A7544" w:rsidRPr="006A7544">
        <w:rPr>
          <w:rFonts w:ascii="Times New Roman" w:eastAsia="Times New Roman" w:hAnsi="Times New Roman" w:cs="Times New Roman"/>
          <w:color w:val="000000" w:themeColor="text1"/>
          <w:sz w:val="24"/>
          <w:szCs w:val="24"/>
          <w:lang w:eastAsia="en-AU"/>
        </w:rPr>
        <w:lastRenderedPageBreak/>
        <w:t>the study but subjects</w:t>
      </w:r>
      <w:r w:rsidR="006A7544">
        <w:rPr>
          <w:rFonts w:ascii="Times New Roman" w:eastAsia="Times New Roman" w:hAnsi="Times New Roman" w:cs="Times New Roman"/>
          <w:color w:val="000000" w:themeColor="text1"/>
          <w:sz w:val="24"/>
          <w:szCs w:val="24"/>
          <w:lang w:eastAsia="en-AU"/>
        </w:rPr>
        <w:t xml:space="preserve"> had to be</w:t>
      </w:r>
      <w:r w:rsidR="006A7544" w:rsidRPr="006A7544">
        <w:rPr>
          <w:rFonts w:ascii="Times New Roman" w:eastAsia="Times New Roman" w:hAnsi="Times New Roman" w:cs="Times New Roman"/>
          <w:color w:val="000000" w:themeColor="text1"/>
          <w:sz w:val="24"/>
          <w:szCs w:val="24"/>
          <w:lang w:eastAsia="en-AU"/>
        </w:rPr>
        <w:t xml:space="preserve"> full-time staff who were a physical performance team member employed by universities and/or professional sporting organisations in the USA</w:t>
      </w:r>
      <w:r w:rsidR="006A7544">
        <w:rPr>
          <w:rFonts w:ascii="Times New Roman" w:eastAsia="Times New Roman" w:hAnsi="Times New Roman" w:cs="Times New Roman"/>
          <w:color w:val="000000" w:themeColor="text1"/>
          <w:sz w:val="24"/>
          <w:szCs w:val="24"/>
          <w:lang w:eastAsia="en-AU"/>
        </w:rPr>
        <w:t xml:space="preserve">. The subjects’ position was confirmed by the Chief Investigator and approved for inclusion in the study if so.  </w:t>
      </w:r>
      <w:r w:rsidR="006A7544" w:rsidRPr="006A7544">
        <w:rPr>
          <w:rFonts w:ascii="Times New Roman" w:eastAsia="Times New Roman" w:hAnsi="Times New Roman" w:cs="Times New Roman"/>
          <w:color w:val="000000" w:themeColor="text1"/>
          <w:sz w:val="24"/>
          <w:szCs w:val="24"/>
          <w:lang w:eastAsia="en-AU"/>
        </w:rPr>
        <w:t xml:space="preserve"> </w:t>
      </w:r>
    </w:p>
    <w:p w14:paraId="0AC5F302" w14:textId="77777777" w:rsidR="00E758B0" w:rsidRDefault="00E758B0" w:rsidP="000055EA">
      <w:pPr>
        <w:spacing w:after="0" w:line="480" w:lineRule="auto"/>
        <w:jc w:val="both"/>
        <w:rPr>
          <w:rFonts w:ascii="Times New Roman" w:eastAsia="Times New Roman" w:hAnsi="Times New Roman" w:cs="Times New Roman"/>
          <w:color w:val="000000" w:themeColor="text1"/>
          <w:sz w:val="24"/>
          <w:szCs w:val="24"/>
          <w:lang w:eastAsia="en-AU"/>
        </w:rPr>
      </w:pPr>
    </w:p>
    <w:p w14:paraId="3E8B2CCA" w14:textId="54FA510F" w:rsidR="00E758B0" w:rsidRPr="00E758B0" w:rsidRDefault="00E758B0" w:rsidP="000055EA">
      <w:pPr>
        <w:spacing w:after="0" w:line="480" w:lineRule="auto"/>
        <w:jc w:val="both"/>
        <w:rPr>
          <w:rFonts w:ascii="Times New Roman" w:eastAsia="Times New Roman" w:hAnsi="Times New Roman" w:cs="Times New Roman"/>
          <w:i/>
          <w:color w:val="000000" w:themeColor="text1"/>
          <w:sz w:val="24"/>
          <w:szCs w:val="24"/>
          <w:lang w:eastAsia="en-AU"/>
        </w:rPr>
      </w:pPr>
      <w:r w:rsidRPr="00E758B0">
        <w:rPr>
          <w:rFonts w:ascii="Times New Roman" w:eastAsia="Times New Roman" w:hAnsi="Times New Roman" w:cs="Times New Roman"/>
          <w:i/>
          <w:color w:val="000000" w:themeColor="text1"/>
          <w:sz w:val="24"/>
          <w:szCs w:val="24"/>
          <w:lang w:eastAsia="en-AU"/>
        </w:rPr>
        <w:t>Procedures</w:t>
      </w:r>
    </w:p>
    <w:p w14:paraId="0E6DF64A" w14:textId="7F8D6D23" w:rsidR="00252819" w:rsidRDefault="008A111F" w:rsidP="000055EA">
      <w:pPr>
        <w:spacing w:after="0" w:line="480" w:lineRule="auto"/>
        <w:jc w:val="both"/>
        <w:rPr>
          <w:rFonts w:ascii="Times New Roman" w:eastAsia="Times New Roman" w:hAnsi="Times New Roman" w:cs="Times New Roman"/>
          <w:color w:val="000000" w:themeColor="text1"/>
          <w:sz w:val="24"/>
          <w:szCs w:val="24"/>
          <w:lang w:eastAsia="en-AU"/>
        </w:rPr>
      </w:pPr>
      <w:r w:rsidRPr="008A111F">
        <w:rPr>
          <w:rFonts w:ascii="Times New Roman" w:eastAsia="Times New Roman" w:hAnsi="Times New Roman" w:cs="Times New Roman"/>
          <w:color w:val="000000" w:themeColor="text1"/>
          <w:sz w:val="24"/>
          <w:szCs w:val="24"/>
          <w:lang w:eastAsia="en-AU"/>
        </w:rPr>
        <w:t xml:space="preserve">Using opportunity sampling, the survey </w:t>
      </w:r>
      <w:r w:rsidR="00252819">
        <w:rPr>
          <w:rFonts w:ascii="Times New Roman" w:eastAsia="Times New Roman" w:hAnsi="Times New Roman" w:cs="Times New Roman"/>
          <w:color w:val="000000" w:themeColor="text1"/>
          <w:sz w:val="24"/>
          <w:szCs w:val="24"/>
          <w:lang w:eastAsia="en-AU"/>
        </w:rPr>
        <w:t>was</w:t>
      </w:r>
      <w:r w:rsidRPr="008A111F">
        <w:rPr>
          <w:rFonts w:ascii="Times New Roman" w:eastAsia="Times New Roman" w:hAnsi="Times New Roman" w:cs="Times New Roman"/>
          <w:color w:val="000000" w:themeColor="text1"/>
          <w:sz w:val="24"/>
          <w:szCs w:val="24"/>
          <w:lang w:eastAsia="en-AU"/>
        </w:rPr>
        <w:t xml:space="preserve"> distributed to existing networks of sporting associations</w:t>
      </w:r>
      <w:r w:rsidR="00BE7123">
        <w:rPr>
          <w:rFonts w:ascii="Times New Roman" w:eastAsia="Times New Roman" w:hAnsi="Times New Roman" w:cs="Times New Roman"/>
          <w:color w:val="000000" w:themeColor="text1"/>
          <w:sz w:val="24"/>
          <w:szCs w:val="24"/>
          <w:lang w:eastAsia="en-AU"/>
        </w:rPr>
        <w:t>, advertised through social media channels</w:t>
      </w:r>
      <w:r w:rsidR="00C07FDA">
        <w:rPr>
          <w:rFonts w:ascii="Times New Roman" w:eastAsia="Times New Roman" w:hAnsi="Times New Roman" w:cs="Times New Roman"/>
          <w:color w:val="000000" w:themeColor="text1"/>
          <w:sz w:val="24"/>
          <w:szCs w:val="24"/>
          <w:lang w:eastAsia="en-AU"/>
        </w:rPr>
        <w:t xml:space="preserve"> (Twitter)</w:t>
      </w:r>
      <w:r w:rsidR="00172AC6">
        <w:rPr>
          <w:rFonts w:ascii="Times New Roman" w:eastAsia="Times New Roman" w:hAnsi="Times New Roman" w:cs="Times New Roman"/>
          <w:color w:val="000000" w:themeColor="text1"/>
          <w:sz w:val="24"/>
          <w:szCs w:val="24"/>
          <w:lang w:eastAsia="en-AU"/>
        </w:rPr>
        <w:t xml:space="preserve"> and available industry contacts</w:t>
      </w:r>
      <w:r w:rsidRPr="008A111F">
        <w:rPr>
          <w:rFonts w:ascii="Times New Roman" w:eastAsia="Times New Roman" w:hAnsi="Times New Roman" w:cs="Times New Roman"/>
          <w:color w:val="000000" w:themeColor="text1"/>
          <w:sz w:val="24"/>
          <w:szCs w:val="24"/>
          <w:lang w:eastAsia="en-AU"/>
        </w:rPr>
        <w:t xml:space="preserve"> </w:t>
      </w:r>
      <w:r w:rsidR="00172AC6">
        <w:rPr>
          <w:rFonts w:ascii="Times New Roman" w:eastAsia="Times New Roman" w:hAnsi="Times New Roman" w:cs="Times New Roman"/>
          <w:color w:val="000000" w:themeColor="text1"/>
          <w:sz w:val="24"/>
          <w:szCs w:val="24"/>
          <w:lang w:eastAsia="en-AU"/>
        </w:rPr>
        <w:t>including</w:t>
      </w:r>
      <w:r w:rsidRPr="008A111F">
        <w:rPr>
          <w:rFonts w:ascii="Times New Roman" w:eastAsia="Times New Roman" w:hAnsi="Times New Roman" w:cs="Times New Roman"/>
          <w:color w:val="000000" w:themeColor="text1"/>
          <w:sz w:val="24"/>
          <w:szCs w:val="24"/>
          <w:lang w:eastAsia="en-AU"/>
        </w:rPr>
        <w:t xml:space="preserve"> pub</w:t>
      </w:r>
      <w:r w:rsidR="00172AC6">
        <w:rPr>
          <w:rFonts w:ascii="Times New Roman" w:eastAsia="Times New Roman" w:hAnsi="Times New Roman" w:cs="Times New Roman"/>
          <w:color w:val="000000" w:themeColor="text1"/>
          <w:sz w:val="24"/>
          <w:szCs w:val="24"/>
          <w:lang w:eastAsia="en-AU"/>
        </w:rPr>
        <w:t>licly available email addresses</w:t>
      </w:r>
      <w:r w:rsidRPr="008A111F">
        <w:rPr>
          <w:rFonts w:ascii="Times New Roman" w:eastAsia="Times New Roman" w:hAnsi="Times New Roman" w:cs="Times New Roman"/>
          <w:color w:val="000000" w:themeColor="text1"/>
          <w:sz w:val="24"/>
          <w:szCs w:val="24"/>
          <w:lang w:eastAsia="en-AU"/>
        </w:rPr>
        <w:t xml:space="preserve">. </w:t>
      </w:r>
      <w:r w:rsidR="00252819">
        <w:rPr>
          <w:rFonts w:ascii="Times New Roman" w:eastAsia="Times New Roman" w:hAnsi="Times New Roman" w:cs="Times New Roman"/>
          <w:color w:val="000000" w:themeColor="text1"/>
          <w:sz w:val="24"/>
          <w:szCs w:val="24"/>
          <w:lang w:eastAsia="en-AU"/>
        </w:rPr>
        <w:t>The</w:t>
      </w:r>
      <w:r w:rsidR="00074E5A">
        <w:rPr>
          <w:rFonts w:ascii="Times New Roman" w:eastAsia="Times New Roman" w:hAnsi="Times New Roman" w:cs="Times New Roman"/>
          <w:color w:val="000000" w:themeColor="text1"/>
          <w:sz w:val="24"/>
          <w:szCs w:val="24"/>
          <w:lang w:eastAsia="en-AU"/>
        </w:rPr>
        <w:t xml:space="preserve"> </w:t>
      </w:r>
      <w:r w:rsidR="00252819">
        <w:rPr>
          <w:rFonts w:ascii="Times New Roman" w:eastAsia="Times New Roman" w:hAnsi="Times New Roman" w:cs="Times New Roman"/>
          <w:color w:val="000000" w:themeColor="text1"/>
          <w:sz w:val="24"/>
          <w:szCs w:val="24"/>
          <w:lang w:eastAsia="en-AU"/>
        </w:rPr>
        <w:t>survey was available online through a</w:t>
      </w:r>
      <w:r w:rsidRPr="008A111F">
        <w:rPr>
          <w:rFonts w:ascii="Times New Roman" w:eastAsia="Times New Roman" w:hAnsi="Times New Roman" w:cs="Times New Roman"/>
          <w:color w:val="000000" w:themeColor="text1"/>
          <w:sz w:val="24"/>
          <w:szCs w:val="24"/>
          <w:lang w:eastAsia="en-AU"/>
        </w:rPr>
        <w:t xml:space="preserve"> web link hosted by the survey tool</w:t>
      </w:r>
      <w:r w:rsidR="007A2B41">
        <w:rPr>
          <w:rFonts w:ascii="Times New Roman" w:eastAsia="Times New Roman" w:hAnsi="Times New Roman" w:cs="Times New Roman"/>
          <w:color w:val="000000" w:themeColor="text1"/>
          <w:sz w:val="24"/>
          <w:szCs w:val="24"/>
          <w:lang w:eastAsia="en-AU"/>
        </w:rPr>
        <w:t>,</w:t>
      </w:r>
      <w:r w:rsidRPr="008A111F">
        <w:rPr>
          <w:rFonts w:ascii="Times New Roman" w:eastAsia="Times New Roman" w:hAnsi="Times New Roman" w:cs="Times New Roman"/>
          <w:color w:val="000000" w:themeColor="text1"/>
          <w:sz w:val="24"/>
          <w:szCs w:val="24"/>
          <w:lang w:eastAsia="en-AU"/>
        </w:rPr>
        <w:t xml:space="preserve"> </w:t>
      </w:r>
      <w:r w:rsidR="00172AC6">
        <w:rPr>
          <w:rFonts w:ascii="Times New Roman" w:eastAsia="Times New Roman" w:hAnsi="Times New Roman" w:cs="Times New Roman"/>
          <w:color w:val="000000" w:themeColor="text1"/>
          <w:sz w:val="24"/>
          <w:szCs w:val="24"/>
          <w:lang w:eastAsia="en-AU"/>
        </w:rPr>
        <w:t>SurveyMonkey (</w:t>
      </w:r>
      <w:r w:rsidR="00322D1C" w:rsidRPr="00322D1C">
        <w:rPr>
          <w:rFonts w:ascii="Times New Roman" w:eastAsia="Times New Roman" w:hAnsi="Times New Roman" w:cs="Times New Roman"/>
          <w:color w:val="000000" w:themeColor="text1"/>
          <w:sz w:val="24"/>
          <w:szCs w:val="24"/>
          <w:lang w:eastAsia="en-AU"/>
        </w:rPr>
        <w:t>SurveyMonkey, California, USA</w:t>
      </w:r>
      <w:r w:rsidRPr="008A111F">
        <w:rPr>
          <w:rFonts w:ascii="Times New Roman" w:eastAsia="Times New Roman" w:hAnsi="Times New Roman" w:cs="Times New Roman"/>
          <w:color w:val="000000" w:themeColor="text1"/>
          <w:sz w:val="24"/>
          <w:szCs w:val="24"/>
          <w:lang w:eastAsia="en-AU"/>
        </w:rPr>
        <w:t>).</w:t>
      </w:r>
      <w:r w:rsidR="00373C9B">
        <w:rPr>
          <w:rFonts w:ascii="Times New Roman" w:eastAsia="Times New Roman" w:hAnsi="Times New Roman" w:cs="Times New Roman"/>
          <w:color w:val="000000" w:themeColor="text1"/>
          <w:sz w:val="24"/>
          <w:szCs w:val="24"/>
          <w:lang w:eastAsia="en-AU"/>
        </w:rPr>
        <w:t xml:space="preserve"> One hundred and seventeen</w:t>
      </w:r>
      <w:r w:rsidR="00F07036">
        <w:rPr>
          <w:rFonts w:ascii="Times New Roman" w:eastAsia="Times New Roman" w:hAnsi="Times New Roman" w:cs="Times New Roman"/>
          <w:color w:val="000000" w:themeColor="text1"/>
          <w:sz w:val="24"/>
          <w:szCs w:val="24"/>
          <w:lang w:eastAsia="en-AU"/>
        </w:rPr>
        <w:t xml:space="preserve"> survey email (weblinks)</w:t>
      </w:r>
      <w:r w:rsidR="00172AC6">
        <w:rPr>
          <w:rFonts w:ascii="Times New Roman" w:eastAsia="Times New Roman" w:hAnsi="Times New Roman" w:cs="Times New Roman"/>
          <w:color w:val="000000" w:themeColor="text1"/>
          <w:sz w:val="24"/>
          <w:szCs w:val="24"/>
          <w:lang w:eastAsia="en-AU"/>
        </w:rPr>
        <w:t xml:space="preserve"> were </w:t>
      </w:r>
      <w:r w:rsidR="003B5872">
        <w:rPr>
          <w:rFonts w:ascii="Times New Roman" w:eastAsia="Times New Roman" w:hAnsi="Times New Roman" w:cs="Times New Roman"/>
          <w:color w:val="000000" w:themeColor="text1"/>
          <w:sz w:val="24"/>
          <w:szCs w:val="24"/>
          <w:lang w:eastAsia="en-AU"/>
        </w:rPr>
        <w:t xml:space="preserve">initially </w:t>
      </w:r>
      <w:r w:rsidR="00172AC6">
        <w:rPr>
          <w:rFonts w:ascii="Times New Roman" w:eastAsia="Times New Roman" w:hAnsi="Times New Roman" w:cs="Times New Roman"/>
          <w:color w:val="000000" w:themeColor="text1"/>
          <w:sz w:val="24"/>
          <w:szCs w:val="24"/>
          <w:lang w:eastAsia="en-AU"/>
        </w:rPr>
        <w:t>sent out</w:t>
      </w:r>
      <w:r w:rsidR="00E758B0">
        <w:rPr>
          <w:rFonts w:ascii="Times New Roman" w:eastAsia="Times New Roman" w:hAnsi="Times New Roman" w:cs="Times New Roman"/>
          <w:color w:val="000000" w:themeColor="text1"/>
          <w:sz w:val="24"/>
          <w:szCs w:val="24"/>
          <w:lang w:eastAsia="en-AU"/>
        </w:rPr>
        <w:t xml:space="preserve"> </w:t>
      </w:r>
      <w:r w:rsidR="00172AC6">
        <w:rPr>
          <w:rFonts w:ascii="Times New Roman" w:eastAsia="Times New Roman" w:hAnsi="Times New Roman" w:cs="Times New Roman"/>
          <w:color w:val="000000" w:themeColor="text1"/>
          <w:sz w:val="24"/>
          <w:szCs w:val="24"/>
          <w:lang w:eastAsia="en-AU"/>
        </w:rPr>
        <w:t>to interested parties</w:t>
      </w:r>
      <w:r w:rsidR="003B546B">
        <w:rPr>
          <w:rFonts w:ascii="Times New Roman" w:eastAsia="Times New Roman" w:hAnsi="Times New Roman" w:cs="Times New Roman"/>
          <w:color w:val="000000" w:themeColor="text1"/>
          <w:sz w:val="24"/>
          <w:szCs w:val="24"/>
          <w:lang w:eastAsia="en-AU"/>
        </w:rPr>
        <w:t xml:space="preserve"> who fulfilled the inclusion criteria</w:t>
      </w:r>
      <w:r w:rsidR="00BE7123">
        <w:rPr>
          <w:rFonts w:ascii="Times New Roman" w:eastAsia="Times New Roman" w:hAnsi="Times New Roman" w:cs="Times New Roman"/>
          <w:color w:val="000000" w:themeColor="text1"/>
          <w:sz w:val="24"/>
          <w:szCs w:val="24"/>
          <w:lang w:eastAsia="en-AU"/>
        </w:rPr>
        <w:t xml:space="preserve"> (</w:t>
      </w:r>
      <w:r w:rsidR="00BE7123" w:rsidRPr="00BE7123">
        <w:rPr>
          <w:rFonts w:ascii="Times New Roman" w:eastAsia="Times New Roman" w:hAnsi="Times New Roman" w:cs="Times New Roman"/>
          <w:color w:val="000000" w:themeColor="text1"/>
          <w:sz w:val="24"/>
          <w:szCs w:val="24"/>
          <w:lang w:eastAsia="en-AU"/>
        </w:rPr>
        <w:t>full-time members/employees of a physical performance team (practitioner) in a sporting organisation in the USA</w:t>
      </w:r>
      <w:r w:rsidR="00BE7123">
        <w:rPr>
          <w:rFonts w:ascii="Times New Roman" w:eastAsia="Times New Roman" w:hAnsi="Times New Roman" w:cs="Times New Roman"/>
          <w:color w:val="000000" w:themeColor="text1"/>
          <w:sz w:val="24"/>
          <w:szCs w:val="24"/>
          <w:lang w:eastAsia="en-AU"/>
        </w:rPr>
        <w:t>)</w:t>
      </w:r>
      <w:r w:rsidR="00451D0E">
        <w:rPr>
          <w:rFonts w:ascii="Times New Roman" w:eastAsia="Times New Roman" w:hAnsi="Times New Roman" w:cs="Times New Roman"/>
          <w:color w:val="000000" w:themeColor="text1"/>
          <w:sz w:val="24"/>
          <w:szCs w:val="24"/>
          <w:lang w:eastAsia="en-AU"/>
        </w:rPr>
        <w:t>)</w:t>
      </w:r>
      <w:r w:rsidR="003B5872">
        <w:rPr>
          <w:rFonts w:ascii="Times New Roman" w:eastAsia="Times New Roman" w:hAnsi="Times New Roman" w:cs="Times New Roman"/>
          <w:color w:val="000000" w:themeColor="text1"/>
          <w:sz w:val="24"/>
          <w:szCs w:val="24"/>
          <w:lang w:eastAsia="en-AU"/>
        </w:rPr>
        <w:t>. Reminder emails were sent 60 days later if the survey was not completed. In total,</w:t>
      </w:r>
      <w:r w:rsidR="00172AC6">
        <w:rPr>
          <w:rFonts w:ascii="Times New Roman" w:eastAsia="Times New Roman" w:hAnsi="Times New Roman" w:cs="Times New Roman"/>
          <w:color w:val="000000" w:themeColor="text1"/>
          <w:sz w:val="24"/>
          <w:szCs w:val="24"/>
          <w:lang w:eastAsia="en-AU"/>
        </w:rPr>
        <w:t xml:space="preserve"> </w:t>
      </w:r>
      <w:r w:rsidR="008F6182">
        <w:rPr>
          <w:rFonts w:ascii="Times New Roman" w:eastAsia="Times New Roman" w:hAnsi="Times New Roman" w:cs="Times New Roman"/>
          <w:color w:val="000000" w:themeColor="text1"/>
          <w:sz w:val="24"/>
          <w:szCs w:val="24"/>
          <w:lang w:eastAsia="en-AU"/>
        </w:rPr>
        <w:t>67</w:t>
      </w:r>
      <w:r w:rsidR="00172AC6">
        <w:rPr>
          <w:rFonts w:ascii="Times New Roman" w:eastAsia="Times New Roman" w:hAnsi="Times New Roman" w:cs="Times New Roman"/>
          <w:color w:val="000000" w:themeColor="text1"/>
          <w:sz w:val="24"/>
          <w:szCs w:val="24"/>
          <w:lang w:eastAsia="en-AU"/>
        </w:rPr>
        <w:t xml:space="preserve"> were completed in full (</w:t>
      </w:r>
      <w:r w:rsidR="005327A2">
        <w:rPr>
          <w:rFonts w:ascii="Times New Roman" w:eastAsia="Times New Roman" w:hAnsi="Times New Roman" w:cs="Times New Roman"/>
          <w:color w:val="000000" w:themeColor="text1"/>
          <w:sz w:val="24"/>
          <w:szCs w:val="24"/>
          <w:lang w:eastAsia="en-AU"/>
        </w:rPr>
        <w:t>57</w:t>
      </w:r>
      <w:r w:rsidR="00172AC6">
        <w:rPr>
          <w:rFonts w:ascii="Times New Roman" w:eastAsia="Times New Roman" w:hAnsi="Times New Roman" w:cs="Times New Roman"/>
          <w:color w:val="000000" w:themeColor="text1"/>
          <w:sz w:val="24"/>
          <w:szCs w:val="24"/>
          <w:lang w:eastAsia="en-AU"/>
        </w:rPr>
        <w:t xml:space="preserve">% compliance). </w:t>
      </w:r>
      <w:r w:rsidR="007A2B41">
        <w:rPr>
          <w:rFonts w:ascii="Times New Roman" w:eastAsia="Times New Roman" w:hAnsi="Times New Roman" w:cs="Times New Roman"/>
          <w:color w:val="000000" w:themeColor="text1"/>
          <w:sz w:val="24"/>
          <w:szCs w:val="24"/>
          <w:lang w:eastAsia="en-AU"/>
        </w:rPr>
        <w:t>D</w:t>
      </w:r>
      <w:r w:rsidR="002B0848" w:rsidRPr="002B0848">
        <w:rPr>
          <w:rFonts w:ascii="Times New Roman" w:eastAsia="Times New Roman" w:hAnsi="Times New Roman" w:cs="Times New Roman"/>
          <w:color w:val="000000" w:themeColor="text1"/>
          <w:sz w:val="24"/>
          <w:szCs w:val="24"/>
          <w:lang w:eastAsia="en-AU"/>
        </w:rPr>
        <w:t xml:space="preserve">ata </w:t>
      </w:r>
      <w:r w:rsidR="00074E5A">
        <w:rPr>
          <w:rFonts w:ascii="Times New Roman" w:eastAsia="Times New Roman" w:hAnsi="Times New Roman" w:cs="Times New Roman"/>
          <w:color w:val="000000" w:themeColor="text1"/>
          <w:sz w:val="24"/>
          <w:szCs w:val="24"/>
          <w:lang w:eastAsia="en-AU"/>
        </w:rPr>
        <w:t>were</w:t>
      </w:r>
      <w:r w:rsidR="00074E5A" w:rsidRPr="002B0848">
        <w:rPr>
          <w:rFonts w:ascii="Times New Roman" w:eastAsia="Times New Roman" w:hAnsi="Times New Roman" w:cs="Times New Roman"/>
          <w:color w:val="000000" w:themeColor="text1"/>
          <w:sz w:val="24"/>
          <w:szCs w:val="24"/>
          <w:lang w:eastAsia="en-AU"/>
        </w:rPr>
        <w:t xml:space="preserve"> </w:t>
      </w:r>
      <w:r w:rsidR="002B0848" w:rsidRPr="002B0848">
        <w:rPr>
          <w:rFonts w:ascii="Times New Roman" w:eastAsia="Times New Roman" w:hAnsi="Times New Roman" w:cs="Times New Roman"/>
          <w:color w:val="000000" w:themeColor="text1"/>
          <w:sz w:val="24"/>
          <w:szCs w:val="24"/>
          <w:lang w:eastAsia="en-AU"/>
        </w:rPr>
        <w:t>stored on a secure web server and password protected databases/university computers</w:t>
      </w:r>
      <w:r w:rsidR="00074E5A">
        <w:rPr>
          <w:rFonts w:ascii="Times New Roman" w:eastAsia="Times New Roman" w:hAnsi="Times New Roman" w:cs="Times New Roman"/>
          <w:color w:val="000000" w:themeColor="text1"/>
          <w:sz w:val="24"/>
          <w:szCs w:val="24"/>
          <w:lang w:eastAsia="en-AU"/>
        </w:rPr>
        <w:t>, accessible only by the Chief Investigator</w:t>
      </w:r>
      <w:r w:rsidR="002B0848" w:rsidRPr="002B0848">
        <w:rPr>
          <w:rFonts w:ascii="Times New Roman" w:eastAsia="Times New Roman" w:hAnsi="Times New Roman" w:cs="Times New Roman"/>
          <w:color w:val="000000" w:themeColor="text1"/>
          <w:sz w:val="24"/>
          <w:szCs w:val="24"/>
          <w:lang w:eastAsia="en-AU"/>
        </w:rPr>
        <w:t xml:space="preserve"> to protect </w:t>
      </w:r>
      <w:r w:rsidR="00700560">
        <w:rPr>
          <w:rFonts w:ascii="Times New Roman" w:eastAsia="Times New Roman" w:hAnsi="Times New Roman" w:cs="Times New Roman"/>
          <w:color w:val="000000" w:themeColor="text1"/>
          <w:sz w:val="24"/>
          <w:szCs w:val="24"/>
          <w:lang w:eastAsia="en-AU"/>
        </w:rPr>
        <w:t>s</w:t>
      </w:r>
      <w:r w:rsidR="00701F8E" w:rsidRPr="00701F8E">
        <w:rPr>
          <w:rFonts w:ascii="Times New Roman" w:eastAsia="Times New Roman" w:hAnsi="Times New Roman" w:cs="Times New Roman"/>
          <w:color w:val="000000" w:themeColor="text1"/>
          <w:sz w:val="24"/>
          <w:szCs w:val="24"/>
          <w:lang w:eastAsia="en-AU"/>
        </w:rPr>
        <w:t>ubject</w:t>
      </w:r>
      <w:r w:rsidR="00074E5A">
        <w:rPr>
          <w:rFonts w:ascii="Times New Roman" w:eastAsia="Times New Roman" w:hAnsi="Times New Roman" w:cs="Times New Roman"/>
          <w:color w:val="000000" w:themeColor="text1"/>
          <w:sz w:val="24"/>
          <w:szCs w:val="24"/>
          <w:lang w:eastAsia="en-AU"/>
        </w:rPr>
        <w:t xml:space="preserve">s’ </w:t>
      </w:r>
      <w:r w:rsidR="002B0848" w:rsidRPr="002B0848">
        <w:rPr>
          <w:rFonts w:ascii="Times New Roman" w:eastAsia="Times New Roman" w:hAnsi="Times New Roman" w:cs="Times New Roman"/>
          <w:color w:val="000000" w:themeColor="text1"/>
          <w:sz w:val="24"/>
          <w:szCs w:val="24"/>
          <w:lang w:eastAsia="en-AU"/>
        </w:rPr>
        <w:t>data identity</w:t>
      </w:r>
      <w:r w:rsidR="002B0848">
        <w:rPr>
          <w:rFonts w:ascii="Times New Roman" w:eastAsia="Times New Roman" w:hAnsi="Times New Roman" w:cs="Times New Roman"/>
          <w:color w:val="000000" w:themeColor="text1"/>
          <w:sz w:val="24"/>
          <w:szCs w:val="24"/>
          <w:lang w:eastAsia="en-AU"/>
        </w:rPr>
        <w:t xml:space="preserve">. </w:t>
      </w:r>
    </w:p>
    <w:p w14:paraId="3C9570E2" w14:textId="77777777" w:rsidR="00013075" w:rsidRDefault="00013075" w:rsidP="000055EA">
      <w:pPr>
        <w:spacing w:after="0" w:line="480" w:lineRule="auto"/>
        <w:jc w:val="both"/>
        <w:rPr>
          <w:rFonts w:ascii="Times New Roman" w:eastAsia="Times New Roman" w:hAnsi="Times New Roman" w:cs="Times New Roman"/>
          <w:color w:val="000000" w:themeColor="text1"/>
          <w:sz w:val="24"/>
          <w:szCs w:val="24"/>
          <w:lang w:eastAsia="en-AU"/>
        </w:rPr>
      </w:pPr>
    </w:p>
    <w:p w14:paraId="4DF7543B" w14:textId="7B609423" w:rsidR="008A111F" w:rsidRDefault="00E758B0" w:rsidP="000055EA">
      <w:pPr>
        <w:spacing w:after="0" w:line="480" w:lineRule="auto"/>
        <w:jc w:val="both"/>
        <w:rPr>
          <w:rFonts w:ascii="Times New Roman" w:eastAsia="Times New Roman" w:hAnsi="Times New Roman" w:cs="Times New Roman"/>
          <w:i/>
          <w:color w:val="000000" w:themeColor="text1"/>
          <w:sz w:val="24"/>
          <w:szCs w:val="24"/>
          <w:lang w:eastAsia="en-AU"/>
        </w:rPr>
      </w:pPr>
      <w:r w:rsidRPr="00E758B0">
        <w:rPr>
          <w:rFonts w:ascii="Times New Roman" w:eastAsia="Times New Roman" w:hAnsi="Times New Roman" w:cs="Times New Roman"/>
          <w:i/>
          <w:color w:val="000000" w:themeColor="text1"/>
          <w:sz w:val="24"/>
          <w:szCs w:val="24"/>
          <w:lang w:eastAsia="en-AU"/>
        </w:rPr>
        <w:t>S</w:t>
      </w:r>
      <w:r>
        <w:rPr>
          <w:rFonts w:ascii="Times New Roman" w:eastAsia="Times New Roman" w:hAnsi="Times New Roman" w:cs="Times New Roman"/>
          <w:i/>
          <w:color w:val="000000" w:themeColor="text1"/>
          <w:sz w:val="24"/>
          <w:szCs w:val="24"/>
          <w:lang w:eastAsia="en-AU"/>
        </w:rPr>
        <w:t>urvey</w:t>
      </w:r>
      <w:r w:rsidRPr="00E758B0">
        <w:rPr>
          <w:rFonts w:ascii="Times New Roman" w:eastAsia="Times New Roman" w:hAnsi="Times New Roman" w:cs="Times New Roman"/>
          <w:i/>
          <w:color w:val="000000" w:themeColor="text1"/>
          <w:sz w:val="24"/>
          <w:szCs w:val="24"/>
          <w:lang w:eastAsia="en-AU"/>
        </w:rPr>
        <w:t xml:space="preserve"> Design</w:t>
      </w:r>
    </w:p>
    <w:p w14:paraId="75BD747D" w14:textId="09164936" w:rsidR="00160624" w:rsidRDefault="003125EE" w:rsidP="000055EA">
      <w:pPr>
        <w:spacing w:after="0" w:line="480" w:lineRule="auto"/>
        <w:jc w:val="both"/>
        <w:rPr>
          <w:rFonts w:ascii="Times New Roman" w:eastAsia="Times New Roman" w:hAnsi="Times New Roman" w:cs="Times New Roman"/>
          <w:color w:val="000000" w:themeColor="text1"/>
          <w:sz w:val="24"/>
          <w:szCs w:val="24"/>
          <w:lang w:eastAsia="en-AU"/>
        </w:rPr>
      </w:pPr>
      <w:r w:rsidRPr="003125EE">
        <w:rPr>
          <w:rFonts w:ascii="Times New Roman" w:eastAsia="Times New Roman" w:hAnsi="Times New Roman" w:cs="Times New Roman"/>
          <w:color w:val="000000" w:themeColor="text1"/>
          <w:sz w:val="24"/>
          <w:szCs w:val="24"/>
          <w:lang w:eastAsia="en-AU"/>
        </w:rPr>
        <w:t>We designed a survey consisting of 28 items to assess elite sport science practitioners’ experiences of using and implementing evidence-based practice</w:t>
      </w:r>
      <w:r w:rsidR="00236503" w:rsidRPr="00236503">
        <w:rPr>
          <w:rFonts w:ascii="Times New Roman" w:eastAsia="Times New Roman" w:hAnsi="Times New Roman" w:cs="Times New Roman"/>
          <w:color w:val="000000" w:themeColor="text1"/>
          <w:sz w:val="24"/>
          <w:szCs w:val="24"/>
          <w:lang w:eastAsia="en-AU"/>
        </w:rPr>
        <w:t>.</w:t>
      </w:r>
      <w:r w:rsidR="00236503">
        <w:rPr>
          <w:rFonts w:ascii="Times New Roman" w:eastAsia="Times New Roman" w:hAnsi="Times New Roman" w:cs="Times New Roman"/>
          <w:color w:val="000000" w:themeColor="text1"/>
          <w:sz w:val="24"/>
          <w:szCs w:val="24"/>
          <w:lang w:eastAsia="en-AU"/>
        </w:rPr>
        <w:t xml:space="preserve"> The survey was specifically designed for </w:t>
      </w:r>
      <w:r w:rsidR="008B2DCF">
        <w:rPr>
          <w:rFonts w:ascii="Times New Roman" w:eastAsia="Times New Roman" w:hAnsi="Times New Roman" w:cs="Times New Roman"/>
          <w:color w:val="000000" w:themeColor="text1"/>
          <w:sz w:val="24"/>
          <w:szCs w:val="24"/>
          <w:lang w:eastAsia="en-AU"/>
        </w:rPr>
        <w:t xml:space="preserve">full-time </w:t>
      </w:r>
      <w:r w:rsidR="00236503">
        <w:rPr>
          <w:rFonts w:ascii="Times New Roman" w:eastAsia="Times New Roman" w:hAnsi="Times New Roman" w:cs="Times New Roman"/>
          <w:color w:val="000000" w:themeColor="text1"/>
          <w:sz w:val="24"/>
          <w:szCs w:val="24"/>
          <w:lang w:eastAsia="en-AU"/>
        </w:rPr>
        <w:t>practitioners</w:t>
      </w:r>
      <w:r w:rsidR="00FC57FA">
        <w:rPr>
          <w:rFonts w:ascii="Times New Roman" w:eastAsia="Times New Roman" w:hAnsi="Times New Roman" w:cs="Times New Roman"/>
          <w:color w:val="000000" w:themeColor="text1"/>
          <w:sz w:val="24"/>
          <w:szCs w:val="24"/>
          <w:lang w:eastAsia="en-AU"/>
        </w:rPr>
        <w:t xml:space="preserve"> who worked for a</w:t>
      </w:r>
      <w:r w:rsidR="00A40910">
        <w:rPr>
          <w:rFonts w:ascii="Times New Roman" w:eastAsia="Times New Roman" w:hAnsi="Times New Roman" w:cs="Times New Roman"/>
          <w:color w:val="000000" w:themeColor="text1"/>
          <w:sz w:val="24"/>
          <w:szCs w:val="24"/>
          <w:lang w:eastAsia="en-AU"/>
        </w:rPr>
        <w:t>n</w:t>
      </w:r>
      <w:r w:rsidR="00FC57FA">
        <w:rPr>
          <w:rFonts w:ascii="Times New Roman" w:eastAsia="Times New Roman" w:hAnsi="Times New Roman" w:cs="Times New Roman"/>
          <w:color w:val="000000" w:themeColor="text1"/>
          <w:sz w:val="24"/>
          <w:szCs w:val="24"/>
          <w:lang w:eastAsia="en-AU"/>
        </w:rPr>
        <w:t xml:space="preserve"> </w:t>
      </w:r>
      <w:r w:rsidR="001B46FC">
        <w:rPr>
          <w:rFonts w:ascii="Times New Roman" w:eastAsia="Times New Roman" w:hAnsi="Times New Roman" w:cs="Times New Roman"/>
          <w:color w:val="000000" w:themeColor="text1"/>
          <w:sz w:val="24"/>
          <w:szCs w:val="24"/>
          <w:lang w:eastAsia="en-AU"/>
        </w:rPr>
        <w:t>Olympic</w:t>
      </w:r>
      <w:r w:rsidR="00A40910">
        <w:rPr>
          <w:rFonts w:ascii="Times New Roman" w:eastAsia="Times New Roman" w:hAnsi="Times New Roman" w:cs="Times New Roman"/>
          <w:color w:val="000000" w:themeColor="text1"/>
          <w:sz w:val="24"/>
          <w:szCs w:val="24"/>
          <w:lang w:eastAsia="en-AU"/>
        </w:rPr>
        <w:t>,</w:t>
      </w:r>
      <w:r w:rsidR="00E77407">
        <w:rPr>
          <w:rFonts w:ascii="Times New Roman" w:eastAsia="Times New Roman" w:hAnsi="Times New Roman" w:cs="Times New Roman"/>
          <w:color w:val="000000" w:themeColor="text1"/>
          <w:sz w:val="24"/>
          <w:szCs w:val="24"/>
          <w:lang w:eastAsia="en-AU"/>
        </w:rPr>
        <w:t xml:space="preserve"> </w:t>
      </w:r>
      <w:r w:rsidR="00FC57FA">
        <w:rPr>
          <w:rFonts w:ascii="Times New Roman" w:eastAsia="Times New Roman" w:hAnsi="Times New Roman" w:cs="Times New Roman"/>
          <w:color w:val="000000" w:themeColor="text1"/>
          <w:sz w:val="24"/>
          <w:szCs w:val="24"/>
          <w:lang w:eastAsia="en-AU"/>
        </w:rPr>
        <w:t>professional</w:t>
      </w:r>
      <w:r w:rsidR="00A40910">
        <w:rPr>
          <w:rFonts w:ascii="Times New Roman" w:eastAsia="Times New Roman" w:hAnsi="Times New Roman" w:cs="Times New Roman"/>
          <w:color w:val="000000" w:themeColor="text1"/>
          <w:sz w:val="24"/>
          <w:szCs w:val="24"/>
          <w:lang w:eastAsia="en-AU"/>
        </w:rPr>
        <w:t xml:space="preserve"> or collegiate-level</w:t>
      </w:r>
      <w:r w:rsidR="00FC57FA">
        <w:rPr>
          <w:rFonts w:ascii="Times New Roman" w:eastAsia="Times New Roman" w:hAnsi="Times New Roman" w:cs="Times New Roman"/>
          <w:color w:val="000000" w:themeColor="text1"/>
          <w:sz w:val="24"/>
          <w:szCs w:val="24"/>
          <w:lang w:eastAsia="en-AU"/>
        </w:rPr>
        <w:t xml:space="preserve"> sporting team, individual or organisation</w:t>
      </w:r>
      <w:r w:rsidR="001D55D2">
        <w:rPr>
          <w:rFonts w:ascii="Times New Roman" w:eastAsia="Times New Roman" w:hAnsi="Times New Roman" w:cs="Times New Roman"/>
          <w:color w:val="000000" w:themeColor="text1"/>
          <w:sz w:val="24"/>
          <w:szCs w:val="24"/>
          <w:lang w:eastAsia="en-AU"/>
        </w:rPr>
        <w:t xml:space="preserve"> </w:t>
      </w:r>
      <w:r w:rsidR="007A2B41">
        <w:rPr>
          <w:rFonts w:ascii="Times New Roman" w:eastAsia="Times New Roman" w:hAnsi="Times New Roman" w:cs="Times New Roman"/>
          <w:color w:val="000000" w:themeColor="text1"/>
          <w:sz w:val="24"/>
          <w:szCs w:val="24"/>
          <w:lang w:eastAsia="en-AU"/>
        </w:rPr>
        <w:t>with</w:t>
      </w:r>
      <w:r w:rsidR="001D55D2">
        <w:rPr>
          <w:rFonts w:ascii="Times New Roman" w:eastAsia="Times New Roman" w:hAnsi="Times New Roman" w:cs="Times New Roman"/>
          <w:color w:val="000000" w:themeColor="text1"/>
          <w:sz w:val="24"/>
          <w:szCs w:val="24"/>
          <w:lang w:eastAsia="en-AU"/>
        </w:rPr>
        <w:t>in the USA</w:t>
      </w:r>
      <w:r w:rsidR="00236503">
        <w:rPr>
          <w:rFonts w:ascii="Times New Roman" w:eastAsia="Times New Roman" w:hAnsi="Times New Roman" w:cs="Times New Roman"/>
          <w:color w:val="000000" w:themeColor="text1"/>
          <w:sz w:val="24"/>
          <w:szCs w:val="24"/>
          <w:lang w:eastAsia="en-AU"/>
        </w:rPr>
        <w:t xml:space="preserve">. The survey was developed by three members of the research team, two of which have </w:t>
      </w:r>
      <w:r w:rsidR="00D80DB4">
        <w:rPr>
          <w:rFonts w:ascii="Times New Roman" w:eastAsia="Times New Roman" w:hAnsi="Times New Roman" w:cs="Times New Roman"/>
          <w:color w:val="000000" w:themeColor="text1"/>
          <w:sz w:val="24"/>
          <w:szCs w:val="24"/>
          <w:lang w:eastAsia="en-AU"/>
        </w:rPr>
        <w:t>previous</w:t>
      </w:r>
      <w:r w:rsidR="009124A9">
        <w:rPr>
          <w:rFonts w:ascii="Times New Roman" w:eastAsia="Times New Roman" w:hAnsi="Times New Roman" w:cs="Times New Roman"/>
          <w:color w:val="000000" w:themeColor="text1"/>
          <w:sz w:val="24"/>
          <w:szCs w:val="24"/>
          <w:lang w:eastAsia="en-AU"/>
        </w:rPr>
        <w:t xml:space="preserve"> experience within high performance sport organisations </w:t>
      </w:r>
      <w:r w:rsidR="00236503">
        <w:rPr>
          <w:rFonts w:ascii="Times New Roman" w:eastAsia="Times New Roman" w:hAnsi="Times New Roman" w:cs="Times New Roman"/>
          <w:color w:val="000000" w:themeColor="text1"/>
          <w:sz w:val="24"/>
          <w:szCs w:val="24"/>
          <w:lang w:eastAsia="en-AU"/>
        </w:rPr>
        <w:t xml:space="preserve">in the </w:t>
      </w:r>
      <w:r w:rsidR="00920D13">
        <w:rPr>
          <w:rFonts w:ascii="Times New Roman" w:eastAsia="Times New Roman" w:hAnsi="Times New Roman" w:cs="Times New Roman"/>
          <w:color w:val="000000" w:themeColor="text1"/>
          <w:sz w:val="24"/>
          <w:szCs w:val="24"/>
          <w:lang w:eastAsia="en-AU"/>
        </w:rPr>
        <w:t>USA</w:t>
      </w:r>
      <w:r w:rsidR="00236503">
        <w:rPr>
          <w:rFonts w:ascii="Times New Roman" w:eastAsia="Times New Roman" w:hAnsi="Times New Roman" w:cs="Times New Roman"/>
          <w:color w:val="000000" w:themeColor="text1"/>
          <w:sz w:val="24"/>
          <w:szCs w:val="24"/>
          <w:lang w:eastAsia="en-AU"/>
        </w:rPr>
        <w:t>. Following initial development, the survey was distributed to the remaining members of the research team for critical analysis</w:t>
      </w:r>
      <w:r w:rsidR="00713231">
        <w:rPr>
          <w:rFonts w:ascii="Times New Roman" w:eastAsia="Times New Roman" w:hAnsi="Times New Roman" w:cs="Times New Roman"/>
          <w:color w:val="000000" w:themeColor="text1"/>
          <w:sz w:val="24"/>
          <w:szCs w:val="24"/>
          <w:lang w:eastAsia="en-AU"/>
        </w:rPr>
        <w:t xml:space="preserve"> and feedback</w:t>
      </w:r>
      <w:r w:rsidR="00236503">
        <w:rPr>
          <w:rFonts w:ascii="Times New Roman" w:eastAsia="Times New Roman" w:hAnsi="Times New Roman" w:cs="Times New Roman"/>
          <w:color w:val="000000" w:themeColor="text1"/>
          <w:sz w:val="24"/>
          <w:szCs w:val="24"/>
          <w:lang w:eastAsia="en-AU"/>
        </w:rPr>
        <w:t xml:space="preserve">. </w:t>
      </w:r>
      <w:r w:rsidR="00117F2F">
        <w:rPr>
          <w:rFonts w:ascii="Times New Roman" w:eastAsia="Times New Roman" w:hAnsi="Times New Roman" w:cs="Times New Roman"/>
          <w:color w:val="000000" w:themeColor="text1"/>
          <w:sz w:val="24"/>
          <w:szCs w:val="24"/>
          <w:lang w:eastAsia="en-AU"/>
        </w:rPr>
        <w:t>All members of the research team</w:t>
      </w:r>
      <w:r w:rsidR="00C02DF4">
        <w:rPr>
          <w:rFonts w:ascii="Times New Roman" w:eastAsia="Times New Roman" w:hAnsi="Times New Roman" w:cs="Times New Roman"/>
          <w:color w:val="000000" w:themeColor="text1"/>
          <w:sz w:val="24"/>
          <w:szCs w:val="24"/>
          <w:lang w:eastAsia="en-AU"/>
        </w:rPr>
        <w:t xml:space="preserve"> currently</w:t>
      </w:r>
      <w:r w:rsidR="00117F2F">
        <w:rPr>
          <w:rFonts w:ascii="Times New Roman" w:eastAsia="Times New Roman" w:hAnsi="Times New Roman" w:cs="Times New Roman"/>
          <w:color w:val="000000" w:themeColor="text1"/>
          <w:sz w:val="24"/>
          <w:szCs w:val="24"/>
          <w:lang w:eastAsia="en-AU"/>
        </w:rPr>
        <w:t xml:space="preserve"> work</w:t>
      </w:r>
      <w:r w:rsidR="007A2B41">
        <w:rPr>
          <w:rFonts w:ascii="Times New Roman" w:eastAsia="Times New Roman" w:hAnsi="Times New Roman" w:cs="Times New Roman"/>
          <w:color w:val="000000" w:themeColor="text1"/>
          <w:sz w:val="24"/>
          <w:szCs w:val="24"/>
          <w:lang w:eastAsia="en-AU"/>
        </w:rPr>
        <w:t>,</w:t>
      </w:r>
      <w:r w:rsidR="00117F2F">
        <w:rPr>
          <w:rFonts w:ascii="Times New Roman" w:eastAsia="Times New Roman" w:hAnsi="Times New Roman" w:cs="Times New Roman"/>
          <w:color w:val="000000" w:themeColor="text1"/>
          <w:sz w:val="24"/>
          <w:szCs w:val="24"/>
          <w:lang w:eastAsia="en-AU"/>
        </w:rPr>
        <w:t xml:space="preserve"> or have worked</w:t>
      </w:r>
      <w:r w:rsidR="007A2B41">
        <w:rPr>
          <w:rFonts w:ascii="Times New Roman" w:eastAsia="Times New Roman" w:hAnsi="Times New Roman" w:cs="Times New Roman"/>
          <w:color w:val="000000" w:themeColor="text1"/>
          <w:sz w:val="24"/>
          <w:szCs w:val="24"/>
          <w:lang w:eastAsia="en-AU"/>
        </w:rPr>
        <w:t>,</w:t>
      </w:r>
      <w:r w:rsidR="00117F2F">
        <w:rPr>
          <w:rFonts w:ascii="Times New Roman" w:eastAsia="Times New Roman" w:hAnsi="Times New Roman" w:cs="Times New Roman"/>
          <w:color w:val="000000" w:themeColor="text1"/>
          <w:sz w:val="24"/>
          <w:szCs w:val="24"/>
          <w:lang w:eastAsia="en-AU"/>
        </w:rPr>
        <w:t xml:space="preserve"> in high performance sport, </w:t>
      </w:r>
      <w:r w:rsidR="00117F2F">
        <w:rPr>
          <w:rFonts w:ascii="Times New Roman" w:eastAsia="Times New Roman" w:hAnsi="Times New Roman" w:cs="Times New Roman"/>
          <w:color w:val="000000" w:themeColor="text1"/>
          <w:sz w:val="24"/>
          <w:szCs w:val="24"/>
          <w:lang w:eastAsia="en-AU"/>
        </w:rPr>
        <w:lastRenderedPageBreak/>
        <w:t>research institutes and</w:t>
      </w:r>
      <w:r w:rsidR="00074E5A">
        <w:rPr>
          <w:rFonts w:ascii="Times New Roman" w:eastAsia="Times New Roman" w:hAnsi="Times New Roman" w:cs="Times New Roman"/>
          <w:color w:val="000000" w:themeColor="text1"/>
          <w:sz w:val="24"/>
          <w:szCs w:val="24"/>
          <w:lang w:eastAsia="en-AU"/>
        </w:rPr>
        <w:t>/or</w:t>
      </w:r>
      <w:r w:rsidR="00236503">
        <w:rPr>
          <w:rFonts w:ascii="Times New Roman" w:eastAsia="Times New Roman" w:hAnsi="Times New Roman" w:cs="Times New Roman"/>
          <w:color w:val="000000" w:themeColor="text1"/>
          <w:sz w:val="24"/>
          <w:szCs w:val="24"/>
          <w:lang w:eastAsia="en-AU"/>
        </w:rPr>
        <w:t xml:space="preserve"> </w:t>
      </w:r>
      <w:r w:rsidR="00117F2F">
        <w:rPr>
          <w:rFonts w:ascii="Times New Roman" w:eastAsia="Times New Roman" w:hAnsi="Times New Roman" w:cs="Times New Roman"/>
          <w:color w:val="000000" w:themeColor="text1"/>
          <w:sz w:val="24"/>
          <w:szCs w:val="24"/>
          <w:lang w:eastAsia="en-AU"/>
        </w:rPr>
        <w:t xml:space="preserve">academic settings. </w:t>
      </w:r>
      <w:r w:rsidR="006523B6" w:rsidRPr="006523B6">
        <w:rPr>
          <w:rFonts w:ascii="Times New Roman" w:eastAsia="Times New Roman" w:hAnsi="Times New Roman" w:cs="Times New Roman"/>
          <w:color w:val="000000" w:themeColor="text1"/>
          <w:sz w:val="24"/>
          <w:szCs w:val="24"/>
          <w:lang w:eastAsia="en-AU"/>
        </w:rPr>
        <w:t xml:space="preserve">Following further refinement, and for content validity, the survey was piloted with five practitioners who currently work in </w:t>
      </w:r>
      <w:r w:rsidR="00F07036">
        <w:rPr>
          <w:rFonts w:ascii="Times New Roman" w:eastAsia="Times New Roman" w:hAnsi="Times New Roman" w:cs="Times New Roman"/>
          <w:color w:val="000000" w:themeColor="text1"/>
          <w:sz w:val="24"/>
          <w:szCs w:val="24"/>
          <w:lang w:eastAsia="en-AU"/>
        </w:rPr>
        <w:t>high performance sport in the</w:t>
      </w:r>
      <w:r w:rsidR="00117F2F">
        <w:rPr>
          <w:rFonts w:ascii="Times New Roman" w:eastAsia="Times New Roman" w:hAnsi="Times New Roman" w:cs="Times New Roman"/>
          <w:color w:val="000000" w:themeColor="text1"/>
          <w:sz w:val="24"/>
          <w:szCs w:val="24"/>
          <w:lang w:eastAsia="en-AU"/>
        </w:rPr>
        <w:t xml:space="preserve"> </w:t>
      </w:r>
      <w:r w:rsidR="00546B01">
        <w:rPr>
          <w:rFonts w:ascii="Times New Roman" w:eastAsia="Times New Roman" w:hAnsi="Times New Roman" w:cs="Times New Roman"/>
          <w:color w:val="000000" w:themeColor="text1"/>
          <w:sz w:val="24"/>
          <w:szCs w:val="24"/>
          <w:lang w:eastAsia="en-AU"/>
        </w:rPr>
        <w:t>USA</w:t>
      </w:r>
      <w:r w:rsidR="00074E5A">
        <w:rPr>
          <w:rFonts w:ascii="Times New Roman" w:eastAsia="Times New Roman" w:hAnsi="Times New Roman" w:cs="Times New Roman"/>
          <w:color w:val="000000" w:themeColor="text1"/>
          <w:sz w:val="24"/>
          <w:szCs w:val="24"/>
          <w:lang w:eastAsia="en-AU"/>
        </w:rPr>
        <w:t xml:space="preserve">, but </w:t>
      </w:r>
      <w:r w:rsidR="00117F2F">
        <w:rPr>
          <w:rFonts w:ascii="Times New Roman" w:eastAsia="Times New Roman" w:hAnsi="Times New Roman" w:cs="Times New Roman"/>
          <w:color w:val="000000" w:themeColor="text1"/>
          <w:sz w:val="24"/>
          <w:szCs w:val="24"/>
          <w:lang w:eastAsia="en-AU"/>
        </w:rPr>
        <w:t>who did not participate in the final data collection</w:t>
      </w:r>
      <w:r w:rsidR="00074E5A">
        <w:rPr>
          <w:rFonts w:ascii="Times New Roman" w:eastAsia="Times New Roman" w:hAnsi="Times New Roman" w:cs="Times New Roman"/>
          <w:color w:val="000000" w:themeColor="text1"/>
          <w:sz w:val="24"/>
          <w:szCs w:val="24"/>
          <w:lang w:eastAsia="en-AU"/>
        </w:rPr>
        <w:t>,</w:t>
      </w:r>
      <w:r w:rsidR="00117F2F">
        <w:rPr>
          <w:rFonts w:ascii="Times New Roman" w:eastAsia="Times New Roman" w:hAnsi="Times New Roman" w:cs="Times New Roman"/>
          <w:color w:val="000000" w:themeColor="text1"/>
          <w:sz w:val="24"/>
          <w:szCs w:val="24"/>
          <w:lang w:eastAsia="en-AU"/>
        </w:rPr>
        <w:t xml:space="preserve"> for clarity of information, correct verb</w:t>
      </w:r>
      <w:r w:rsidR="00713231">
        <w:rPr>
          <w:rFonts w:ascii="Times New Roman" w:eastAsia="Times New Roman" w:hAnsi="Times New Roman" w:cs="Times New Roman"/>
          <w:color w:val="000000" w:themeColor="text1"/>
          <w:sz w:val="24"/>
          <w:szCs w:val="24"/>
          <w:lang w:eastAsia="en-AU"/>
        </w:rPr>
        <w:t>i</w:t>
      </w:r>
      <w:r w:rsidR="00117F2F">
        <w:rPr>
          <w:rFonts w:ascii="Times New Roman" w:eastAsia="Times New Roman" w:hAnsi="Times New Roman" w:cs="Times New Roman"/>
          <w:color w:val="000000" w:themeColor="text1"/>
          <w:sz w:val="24"/>
          <w:szCs w:val="24"/>
          <w:lang w:eastAsia="en-AU"/>
        </w:rPr>
        <w:t xml:space="preserve">age and likelihood of compliance. </w:t>
      </w:r>
      <w:r w:rsidR="005F1007">
        <w:rPr>
          <w:rFonts w:ascii="Times New Roman" w:eastAsia="Times New Roman" w:hAnsi="Times New Roman" w:cs="Times New Roman"/>
          <w:color w:val="000000" w:themeColor="text1"/>
          <w:sz w:val="24"/>
          <w:szCs w:val="24"/>
          <w:lang w:eastAsia="en-AU"/>
        </w:rPr>
        <w:t xml:space="preserve">In addition, answer options (where applicable) were randomised to limit </w:t>
      </w:r>
      <w:r w:rsidR="007E2A5F">
        <w:rPr>
          <w:rFonts w:ascii="Times New Roman" w:eastAsia="Times New Roman" w:hAnsi="Times New Roman" w:cs="Times New Roman"/>
          <w:color w:val="000000" w:themeColor="text1"/>
          <w:sz w:val="24"/>
          <w:szCs w:val="24"/>
          <w:lang w:eastAsia="en-AU"/>
        </w:rPr>
        <w:t>order effects</w:t>
      </w:r>
      <w:r w:rsidR="005F1007">
        <w:rPr>
          <w:rFonts w:ascii="Times New Roman" w:eastAsia="Times New Roman" w:hAnsi="Times New Roman" w:cs="Times New Roman"/>
          <w:color w:val="000000" w:themeColor="text1"/>
          <w:sz w:val="24"/>
          <w:szCs w:val="24"/>
          <w:lang w:eastAsia="en-AU"/>
        </w:rPr>
        <w:t xml:space="preserve">. </w:t>
      </w:r>
      <w:r w:rsidR="00117F2F">
        <w:rPr>
          <w:rFonts w:ascii="Times New Roman" w:eastAsia="Times New Roman" w:hAnsi="Times New Roman" w:cs="Times New Roman"/>
          <w:color w:val="000000" w:themeColor="text1"/>
          <w:sz w:val="24"/>
          <w:szCs w:val="24"/>
          <w:lang w:eastAsia="en-AU"/>
        </w:rPr>
        <w:t>Further changes were made to the survey</w:t>
      </w:r>
      <w:r w:rsidR="00F07036">
        <w:rPr>
          <w:rFonts w:ascii="Times New Roman" w:eastAsia="Times New Roman" w:hAnsi="Times New Roman" w:cs="Times New Roman"/>
          <w:color w:val="000000" w:themeColor="text1"/>
          <w:sz w:val="24"/>
          <w:szCs w:val="24"/>
          <w:lang w:eastAsia="en-AU"/>
        </w:rPr>
        <w:t xml:space="preserve"> including question reduction, language used in multiple choice options and </w:t>
      </w:r>
      <w:r w:rsidR="009A7016" w:rsidRPr="009A7016">
        <w:rPr>
          <w:rFonts w:ascii="Times New Roman" w:eastAsia="Times New Roman" w:hAnsi="Times New Roman" w:cs="Times New Roman"/>
          <w:color w:val="000000" w:themeColor="text1"/>
          <w:sz w:val="24"/>
          <w:szCs w:val="24"/>
          <w:lang w:eastAsia="en-AU"/>
        </w:rPr>
        <w:t>survey presentation before being redistributed for final approval.</w:t>
      </w:r>
    </w:p>
    <w:p w14:paraId="27057DEF" w14:textId="77777777" w:rsidR="009A7016" w:rsidRDefault="009A7016" w:rsidP="000055EA">
      <w:pPr>
        <w:spacing w:after="0" w:line="480" w:lineRule="auto"/>
        <w:jc w:val="both"/>
        <w:rPr>
          <w:rFonts w:ascii="Times New Roman" w:eastAsia="Times New Roman" w:hAnsi="Times New Roman" w:cs="Times New Roman"/>
          <w:color w:val="000000" w:themeColor="text1"/>
          <w:sz w:val="24"/>
          <w:szCs w:val="24"/>
          <w:lang w:eastAsia="en-AU"/>
        </w:rPr>
      </w:pPr>
    </w:p>
    <w:p w14:paraId="2722248A" w14:textId="3782CFC6" w:rsidR="00BE7123" w:rsidRDefault="0028458D" w:rsidP="000055EA">
      <w:p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Following the collection of general information (age, years of experience, type of practitioner)</w:t>
      </w:r>
      <w:r w:rsidR="005327A2">
        <w:rPr>
          <w:rFonts w:ascii="Times New Roman" w:eastAsia="Times New Roman" w:hAnsi="Times New Roman" w:cs="Times New Roman"/>
          <w:color w:val="000000" w:themeColor="text1"/>
          <w:sz w:val="24"/>
          <w:szCs w:val="24"/>
          <w:lang w:eastAsia="en-AU"/>
        </w:rPr>
        <w:t>, an established definition</w:t>
      </w:r>
      <w:r w:rsidR="00700560">
        <w:rPr>
          <w:rFonts w:ascii="Times New Roman" w:eastAsia="Times New Roman" w:hAnsi="Times New Roman" w:cs="Times New Roman"/>
          <w:color w:val="000000" w:themeColor="text1"/>
          <w:sz w:val="24"/>
          <w:szCs w:val="24"/>
          <w:lang w:eastAsia="en-AU"/>
        </w:rPr>
        <w:t xml:space="preserve"> </w:t>
      </w:r>
      <w:r w:rsidR="005240E8">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&lt;EndNote&gt;&lt;Cite&gt;&lt;Author&gt;Coutts&lt;/Author&gt;&lt;Year&gt;2017&lt;/Year&gt;&lt;RecNum&gt;2&lt;/RecNum&gt;&lt;DisplayText&gt;(6)&lt;/DisplayText&gt;&lt;record&gt;&lt;rec-number&gt;2&lt;/rec-number&gt;&lt;foreign-keys&gt;&lt;key app="EN" db-id="peerzaw2ssesrsex2pqxdxejxps5e2z9zsze" timestamp="0" guid="e56f0316-32d3-4e09-bd80-e646ef5e4cf2"&gt;2&lt;/key&gt;&lt;/foreign-keys&gt;&lt;ref-type name="Journal Article"&gt;17&lt;/ref-type&gt;&lt;contributors&gt;&lt;authors&gt;&lt;author&gt;Coutts, A&lt;/author&gt;&lt;/authors&gt;&lt;/contributors&gt;&lt;titles&gt;&lt;title&gt;Challenges in Developing Evidence-Based Practice in High-Performance Sport&lt;/title&gt;&lt;secondary-title&gt;Int J Sports Physiol Perform&lt;/secondary-title&gt;&lt;/titles&gt;&lt;periodical&gt;&lt;full-title&gt;Int J Sports Physiol Perform&lt;/full-title&gt;&lt;/periodical&gt;&lt;pages&gt;717-718&lt;/pages&gt;&lt;volume&gt;12&lt;/volume&gt;&lt;number&gt;6&lt;/number&gt;&lt;dates&gt;&lt;year&gt;2017&lt;/year&gt;&lt;/dates&gt;&lt;urls&gt;&lt;/urls&gt;&lt;/record&gt;&lt;/Cite&gt;&lt;/EndNote&gt;</w:instrText>
      </w:r>
      <w:r w:rsidR="005240E8">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6" w:tooltip="Coutts, 2017 #2" w:history="1">
        <w:r w:rsidR="00FB2560">
          <w:rPr>
            <w:rFonts w:ascii="Times New Roman" w:eastAsia="Times New Roman" w:hAnsi="Times New Roman" w:cs="Times New Roman"/>
            <w:noProof/>
            <w:color w:val="000000" w:themeColor="text1"/>
            <w:sz w:val="24"/>
            <w:szCs w:val="24"/>
            <w:lang w:eastAsia="en-AU"/>
          </w:rPr>
          <w:t>6</w:t>
        </w:r>
      </w:hyperlink>
      <w:r w:rsidR="008F687D">
        <w:rPr>
          <w:rFonts w:ascii="Times New Roman" w:eastAsia="Times New Roman" w:hAnsi="Times New Roman" w:cs="Times New Roman"/>
          <w:noProof/>
          <w:color w:val="000000" w:themeColor="text1"/>
          <w:sz w:val="24"/>
          <w:szCs w:val="24"/>
          <w:lang w:eastAsia="en-AU"/>
        </w:rPr>
        <w:t>)</w:t>
      </w:r>
      <w:r w:rsidR="005240E8">
        <w:rPr>
          <w:rFonts w:ascii="Times New Roman" w:eastAsia="Times New Roman" w:hAnsi="Times New Roman" w:cs="Times New Roman"/>
          <w:color w:val="000000" w:themeColor="text1"/>
          <w:sz w:val="24"/>
          <w:szCs w:val="24"/>
          <w:lang w:eastAsia="en-AU"/>
        </w:rPr>
        <w:fldChar w:fldCharType="end"/>
      </w:r>
      <w:r w:rsidR="005327A2">
        <w:rPr>
          <w:rFonts w:ascii="Times New Roman" w:eastAsia="Times New Roman" w:hAnsi="Times New Roman" w:cs="Times New Roman"/>
          <w:color w:val="000000" w:themeColor="text1"/>
          <w:sz w:val="24"/>
          <w:szCs w:val="24"/>
          <w:lang w:eastAsia="en-AU"/>
        </w:rPr>
        <w:t xml:space="preserve"> of evidence-based practice was provided: </w:t>
      </w:r>
      <w:r w:rsidR="005327A2" w:rsidRPr="00862B8E">
        <w:rPr>
          <w:rFonts w:ascii="Times New Roman" w:eastAsia="Times New Roman" w:hAnsi="Times New Roman" w:cs="Times New Roman"/>
          <w:i/>
          <w:color w:val="000000" w:themeColor="text1"/>
          <w:sz w:val="24"/>
          <w:szCs w:val="24"/>
          <w:lang w:eastAsia="en-AU"/>
        </w:rPr>
        <w:t xml:space="preserve">Evidence-based practice in sport can be defined as the “integration of expertise, values and the best relevant research evidence applied to the decision-making process for the day to day service delivery to athletes”. </w:t>
      </w:r>
      <w:r w:rsidR="00531887" w:rsidRPr="00862B8E">
        <w:rPr>
          <w:rFonts w:ascii="Times New Roman" w:eastAsia="Times New Roman" w:hAnsi="Times New Roman" w:cs="Times New Roman"/>
          <w:i/>
          <w:color w:val="000000" w:themeColor="text1"/>
          <w:sz w:val="24"/>
          <w:szCs w:val="24"/>
          <w:lang w:eastAsia="en-AU"/>
        </w:rPr>
        <w:t>Specifically,</w:t>
      </w:r>
      <w:r w:rsidR="005327A2" w:rsidRPr="00862B8E">
        <w:rPr>
          <w:rFonts w:ascii="Times New Roman" w:eastAsia="Times New Roman" w:hAnsi="Times New Roman" w:cs="Times New Roman"/>
          <w:i/>
          <w:color w:val="000000" w:themeColor="text1"/>
          <w:sz w:val="24"/>
          <w:szCs w:val="24"/>
          <w:lang w:eastAsia="en-AU"/>
        </w:rPr>
        <w:t xml:space="preserve"> within this definition we are interested in how you use, and what value you place, on the integration of research in your day-to-day decision making as a practitioner. Please consider this concept when answering the following questions and how such practice is integrated in your organisation</w:t>
      </w:r>
      <w:r w:rsidR="005327A2" w:rsidRPr="005327A2">
        <w:rPr>
          <w:rFonts w:ascii="Times New Roman" w:eastAsia="Times New Roman" w:hAnsi="Times New Roman" w:cs="Times New Roman"/>
          <w:color w:val="000000" w:themeColor="text1"/>
          <w:sz w:val="24"/>
          <w:szCs w:val="24"/>
          <w:lang w:eastAsia="en-AU"/>
        </w:rPr>
        <w:t>.</w:t>
      </w:r>
      <w:r w:rsidR="00862B8E">
        <w:rPr>
          <w:rFonts w:ascii="Times New Roman" w:eastAsia="Times New Roman" w:hAnsi="Times New Roman" w:cs="Times New Roman"/>
          <w:color w:val="000000" w:themeColor="text1"/>
          <w:sz w:val="24"/>
          <w:szCs w:val="24"/>
          <w:lang w:eastAsia="en-AU"/>
        </w:rPr>
        <w:t xml:space="preserve"> Following this </w:t>
      </w:r>
      <w:r w:rsidR="00387C96">
        <w:rPr>
          <w:rFonts w:ascii="Times New Roman" w:eastAsia="Times New Roman" w:hAnsi="Times New Roman" w:cs="Times New Roman"/>
          <w:color w:val="000000" w:themeColor="text1"/>
          <w:sz w:val="24"/>
          <w:szCs w:val="24"/>
          <w:lang w:eastAsia="en-AU"/>
        </w:rPr>
        <w:t xml:space="preserve">definition, </w:t>
      </w:r>
      <w:r w:rsidR="00862B8E">
        <w:rPr>
          <w:rFonts w:ascii="Times New Roman" w:eastAsia="Times New Roman" w:hAnsi="Times New Roman" w:cs="Times New Roman"/>
          <w:color w:val="000000" w:themeColor="text1"/>
          <w:sz w:val="24"/>
          <w:szCs w:val="24"/>
          <w:lang w:eastAsia="en-AU"/>
        </w:rPr>
        <w:t>the survey was provided. The</w:t>
      </w:r>
      <w:r w:rsidR="00FD65AB">
        <w:rPr>
          <w:rFonts w:ascii="Times New Roman" w:eastAsia="Times New Roman" w:hAnsi="Times New Roman" w:cs="Times New Roman"/>
          <w:color w:val="000000" w:themeColor="text1"/>
          <w:sz w:val="24"/>
          <w:szCs w:val="24"/>
          <w:lang w:eastAsia="en-AU"/>
        </w:rPr>
        <w:t xml:space="preserve"> survey focussed on i) use of research ii) </w:t>
      </w:r>
      <w:r w:rsidR="005538FD" w:rsidRPr="005538FD">
        <w:rPr>
          <w:rFonts w:ascii="Times New Roman" w:eastAsia="Times New Roman" w:hAnsi="Times New Roman" w:cs="Times New Roman"/>
          <w:color w:val="000000" w:themeColor="text1"/>
          <w:sz w:val="24"/>
          <w:szCs w:val="24"/>
          <w:lang w:eastAsia="en-AU"/>
        </w:rPr>
        <w:t xml:space="preserve">contribution of objective evidence </w:t>
      </w:r>
      <w:r w:rsidR="005538FD" w:rsidRPr="005538FD">
        <w:rPr>
          <w:rFonts w:ascii="Times New Roman" w:eastAsia="Times New Roman" w:hAnsi="Times New Roman" w:cs="Times New Roman"/>
          <w:i/>
          <w:color w:val="000000" w:themeColor="text1"/>
          <w:sz w:val="24"/>
          <w:szCs w:val="24"/>
          <w:lang w:eastAsia="en-AU"/>
        </w:rPr>
        <w:t>versus</w:t>
      </w:r>
      <w:r w:rsidR="005538FD" w:rsidRPr="005538FD">
        <w:rPr>
          <w:rFonts w:ascii="Times New Roman" w:eastAsia="Times New Roman" w:hAnsi="Times New Roman" w:cs="Times New Roman"/>
          <w:color w:val="000000" w:themeColor="text1"/>
          <w:sz w:val="24"/>
          <w:szCs w:val="24"/>
          <w:lang w:eastAsia="en-AU"/>
        </w:rPr>
        <w:t xml:space="preserve"> subjective expertise </w:t>
      </w:r>
      <w:r w:rsidR="00E144AD">
        <w:rPr>
          <w:rFonts w:ascii="Times New Roman" w:eastAsia="Times New Roman" w:hAnsi="Times New Roman" w:cs="Times New Roman"/>
          <w:color w:val="000000" w:themeColor="text1"/>
          <w:sz w:val="24"/>
          <w:szCs w:val="24"/>
          <w:lang w:eastAsia="en-AU"/>
        </w:rPr>
        <w:t xml:space="preserve">when using a variety of </w:t>
      </w:r>
      <w:r w:rsidR="00FD65AB">
        <w:rPr>
          <w:rFonts w:ascii="Times New Roman" w:eastAsia="Times New Roman" w:hAnsi="Times New Roman" w:cs="Times New Roman"/>
          <w:color w:val="000000" w:themeColor="text1"/>
          <w:sz w:val="24"/>
          <w:szCs w:val="24"/>
          <w:lang w:eastAsia="en-AU"/>
        </w:rPr>
        <w:t>research areas iii) sources of evidence-based practice iv) barriers to accessing and implementing evidence-based practice</w:t>
      </w:r>
      <w:r w:rsidR="009C7AF4">
        <w:rPr>
          <w:rFonts w:ascii="Times New Roman" w:eastAsia="Times New Roman" w:hAnsi="Times New Roman" w:cs="Times New Roman"/>
          <w:color w:val="000000" w:themeColor="text1"/>
          <w:sz w:val="24"/>
          <w:szCs w:val="24"/>
          <w:lang w:eastAsia="en-AU"/>
        </w:rPr>
        <w:t xml:space="preserve"> and</w:t>
      </w:r>
      <w:r w:rsidR="00FD65AB">
        <w:rPr>
          <w:rFonts w:ascii="Times New Roman" w:eastAsia="Times New Roman" w:hAnsi="Times New Roman" w:cs="Times New Roman"/>
          <w:color w:val="000000" w:themeColor="text1"/>
          <w:sz w:val="24"/>
          <w:szCs w:val="24"/>
          <w:lang w:eastAsia="en-AU"/>
        </w:rPr>
        <w:t xml:space="preserve"> v) methods of feedback </w:t>
      </w:r>
      <w:r w:rsidR="009C7AF4">
        <w:rPr>
          <w:rFonts w:ascii="Times New Roman" w:eastAsia="Times New Roman" w:hAnsi="Times New Roman" w:cs="Times New Roman"/>
          <w:color w:val="000000" w:themeColor="text1"/>
          <w:sz w:val="24"/>
          <w:szCs w:val="24"/>
          <w:lang w:eastAsia="en-AU"/>
        </w:rPr>
        <w:t xml:space="preserve">to coach and players. The </w:t>
      </w:r>
      <w:r w:rsidR="00074E5A">
        <w:rPr>
          <w:rFonts w:ascii="Times New Roman" w:eastAsia="Times New Roman" w:hAnsi="Times New Roman" w:cs="Times New Roman"/>
          <w:color w:val="000000" w:themeColor="text1"/>
          <w:sz w:val="24"/>
          <w:szCs w:val="24"/>
          <w:lang w:eastAsia="en-AU"/>
        </w:rPr>
        <w:t>“</w:t>
      </w:r>
      <w:r w:rsidR="009C7AF4">
        <w:rPr>
          <w:rFonts w:ascii="Times New Roman" w:eastAsia="Times New Roman" w:hAnsi="Times New Roman" w:cs="Times New Roman"/>
          <w:color w:val="000000" w:themeColor="text1"/>
          <w:sz w:val="24"/>
          <w:szCs w:val="24"/>
          <w:lang w:eastAsia="en-AU"/>
        </w:rPr>
        <w:t>use of research</w:t>
      </w:r>
      <w:r w:rsidR="00074E5A">
        <w:rPr>
          <w:rFonts w:ascii="Times New Roman" w:eastAsia="Times New Roman" w:hAnsi="Times New Roman" w:cs="Times New Roman"/>
          <w:color w:val="000000" w:themeColor="text1"/>
          <w:sz w:val="24"/>
          <w:szCs w:val="24"/>
          <w:lang w:eastAsia="en-AU"/>
        </w:rPr>
        <w:t>”</w:t>
      </w:r>
      <w:r w:rsidR="009C7AF4">
        <w:rPr>
          <w:rFonts w:ascii="Times New Roman" w:eastAsia="Times New Roman" w:hAnsi="Times New Roman" w:cs="Times New Roman"/>
          <w:color w:val="000000" w:themeColor="text1"/>
          <w:sz w:val="24"/>
          <w:szCs w:val="24"/>
          <w:lang w:eastAsia="en-AU"/>
        </w:rPr>
        <w:t xml:space="preserve"> section </w:t>
      </w:r>
      <w:r w:rsidR="0065457D">
        <w:rPr>
          <w:rFonts w:ascii="Times New Roman" w:eastAsia="Times New Roman" w:hAnsi="Times New Roman" w:cs="Times New Roman"/>
          <w:color w:val="000000" w:themeColor="text1"/>
          <w:sz w:val="24"/>
          <w:szCs w:val="24"/>
          <w:lang w:eastAsia="en-AU"/>
        </w:rPr>
        <w:t xml:space="preserve">comprised of </w:t>
      </w:r>
      <w:r w:rsidR="0065457D" w:rsidRPr="0065457D">
        <w:rPr>
          <w:rFonts w:ascii="Times New Roman" w:eastAsia="Times New Roman" w:hAnsi="Times New Roman" w:cs="Times New Roman"/>
          <w:color w:val="000000" w:themeColor="text1"/>
          <w:sz w:val="24"/>
          <w:szCs w:val="24"/>
          <w:lang w:eastAsia="en-AU"/>
        </w:rPr>
        <w:t>multiple-choice questions</w:t>
      </w:r>
      <w:r w:rsidR="0041723A" w:rsidRPr="0041723A">
        <w:rPr>
          <w:rFonts w:ascii="Times New Roman" w:eastAsia="Times New Roman" w:hAnsi="Times New Roman" w:cs="Times New Roman"/>
          <w:color w:val="000000" w:themeColor="text1"/>
          <w:sz w:val="24"/>
          <w:szCs w:val="24"/>
          <w:lang w:eastAsia="en-AU"/>
        </w:rPr>
        <w:t xml:space="preserve"> (using </w:t>
      </w:r>
      <w:r w:rsidR="00DC6FA9">
        <w:rPr>
          <w:rFonts w:ascii="Times New Roman" w:eastAsia="Times New Roman" w:hAnsi="Times New Roman" w:cs="Times New Roman"/>
          <w:color w:val="000000" w:themeColor="text1"/>
          <w:sz w:val="24"/>
          <w:szCs w:val="24"/>
          <w:lang w:eastAsia="en-AU"/>
        </w:rPr>
        <w:t xml:space="preserve">5-point </w:t>
      </w:r>
      <w:r w:rsidR="0041723A" w:rsidRPr="0041723A">
        <w:rPr>
          <w:rFonts w:ascii="Times New Roman" w:eastAsia="Times New Roman" w:hAnsi="Times New Roman" w:cs="Times New Roman"/>
          <w:color w:val="000000" w:themeColor="text1"/>
          <w:sz w:val="24"/>
          <w:szCs w:val="24"/>
          <w:lang w:eastAsia="en-AU"/>
        </w:rPr>
        <w:t>Likert scales)</w:t>
      </w:r>
      <w:r w:rsidR="0065457D">
        <w:rPr>
          <w:rFonts w:ascii="Times New Roman" w:eastAsia="Times New Roman" w:hAnsi="Times New Roman" w:cs="Times New Roman"/>
          <w:color w:val="000000" w:themeColor="text1"/>
          <w:sz w:val="24"/>
          <w:szCs w:val="24"/>
          <w:lang w:eastAsia="en-AU"/>
        </w:rPr>
        <w:t xml:space="preserve"> to assess </w:t>
      </w:r>
      <w:r>
        <w:rPr>
          <w:rFonts w:ascii="Times New Roman" w:eastAsia="Times New Roman" w:hAnsi="Times New Roman" w:cs="Times New Roman"/>
          <w:color w:val="000000" w:themeColor="text1"/>
          <w:sz w:val="24"/>
          <w:szCs w:val="24"/>
          <w:lang w:eastAsia="en-AU"/>
        </w:rPr>
        <w:t xml:space="preserve">the </w:t>
      </w:r>
      <w:r w:rsidR="0065457D">
        <w:rPr>
          <w:rFonts w:ascii="Times New Roman" w:eastAsia="Times New Roman" w:hAnsi="Times New Roman" w:cs="Times New Roman"/>
          <w:color w:val="000000" w:themeColor="text1"/>
          <w:sz w:val="24"/>
          <w:szCs w:val="24"/>
          <w:lang w:eastAsia="en-AU"/>
        </w:rPr>
        <w:t>importance of research to practitioners’</w:t>
      </w:r>
      <w:r w:rsidR="009C3319">
        <w:rPr>
          <w:rFonts w:ascii="Times New Roman" w:eastAsia="Times New Roman" w:hAnsi="Times New Roman" w:cs="Times New Roman"/>
          <w:color w:val="000000" w:themeColor="text1"/>
          <w:sz w:val="24"/>
          <w:szCs w:val="24"/>
          <w:lang w:eastAsia="en-AU"/>
        </w:rPr>
        <w:t xml:space="preserve"> profession </w:t>
      </w:r>
      <w:r>
        <w:rPr>
          <w:rFonts w:ascii="Times New Roman" w:eastAsia="Times New Roman" w:hAnsi="Times New Roman" w:cs="Times New Roman"/>
          <w:color w:val="000000" w:themeColor="text1"/>
          <w:sz w:val="24"/>
          <w:szCs w:val="24"/>
          <w:lang w:eastAsia="en-AU"/>
        </w:rPr>
        <w:t>(</w:t>
      </w:r>
      <w:r w:rsidR="00074E5A">
        <w:rPr>
          <w:rFonts w:ascii="Times New Roman" w:eastAsia="Times New Roman" w:hAnsi="Times New Roman" w:cs="Times New Roman"/>
          <w:color w:val="000000" w:themeColor="text1"/>
          <w:sz w:val="24"/>
          <w:szCs w:val="24"/>
          <w:lang w:eastAsia="en-AU"/>
        </w:rPr>
        <w:t>“</w:t>
      </w:r>
      <w:r w:rsidRPr="0028458D">
        <w:rPr>
          <w:rFonts w:ascii="Times New Roman" w:eastAsia="Times New Roman" w:hAnsi="Times New Roman" w:cs="Times New Roman"/>
          <w:color w:val="000000" w:themeColor="text1"/>
          <w:sz w:val="24"/>
          <w:szCs w:val="24"/>
          <w:lang w:eastAsia="en-AU"/>
        </w:rPr>
        <w:t>Research is important to your profession</w:t>
      </w:r>
      <w:r w:rsidR="00074E5A">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 xml:space="preserve">; </w:t>
      </w:r>
      <w:r w:rsidR="009124A9" w:rsidRPr="0038344D">
        <w:rPr>
          <w:rFonts w:ascii="Times New Roman" w:eastAsia="Times New Roman" w:hAnsi="Times New Roman" w:cs="Times New Roman"/>
          <w:i/>
          <w:color w:val="000000" w:themeColor="text1"/>
          <w:sz w:val="24"/>
          <w:szCs w:val="24"/>
          <w:lang w:eastAsia="en-AU"/>
        </w:rPr>
        <w:t>s</w:t>
      </w:r>
      <w:r w:rsidRPr="0038344D">
        <w:rPr>
          <w:rFonts w:ascii="Times New Roman" w:eastAsia="Times New Roman" w:hAnsi="Times New Roman" w:cs="Times New Roman"/>
          <w:i/>
          <w:color w:val="000000" w:themeColor="text1"/>
          <w:sz w:val="24"/>
          <w:szCs w:val="24"/>
          <w:lang w:eastAsia="en-AU"/>
        </w:rPr>
        <w:t>trongly disagree</w:t>
      </w:r>
      <w:r>
        <w:rPr>
          <w:rFonts w:ascii="Times New Roman" w:eastAsia="Times New Roman" w:hAnsi="Times New Roman" w:cs="Times New Roman"/>
          <w:color w:val="000000" w:themeColor="text1"/>
          <w:sz w:val="24"/>
          <w:szCs w:val="24"/>
          <w:lang w:eastAsia="en-AU"/>
        </w:rPr>
        <w:t xml:space="preserve">, </w:t>
      </w:r>
      <w:r w:rsidR="009124A9" w:rsidRPr="0038344D">
        <w:rPr>
          <w:rFonts w:ascii="Times New Roman" w:eastAsia="Times New Roman" w:hAnsi="Times New Roman" w:cs="Times New Roman"/>
          <w:i/>
          <w:color w:val="000000" w:themeColor="text1"/>
          <w:sz w:val="24"/>
          <w:szCs w:val="24"/>
          <w:lang w:eastAsia="en-AU"/>
        </w:rPr>
        <w:t>d</w:t>
      </w:r>
      <w:r w:rsidRPr="0038344D">
        <w:rPr>
          <w:rFonts w:ascii="Times New Roman" w:eastAsia="Times New Roman" w:hAnsi="Times New Roman" w:cs="Times New Roman"/>
          <w:i/>
          <w:color w:val="000000" w:themeColor="text1"/>
          <w:sz w:val="24"/>
          <w:szCs w:val="24"/>
          <w:lang w:eastAsia="en-AU"/>
        </w:rPr>
        <w:t>isagree</w:t>
      </w:r>
      <w:r>
        <w:rPr>
          <w:rFonts w:ascii="Times New Roman" w:eastAsia="Times New Roman" w:hAnsi="Times New Roman" w:cs="Times New Roman"/>
          <w:color w:val="000000" w:themeColor="text1"/>
          <w:sz w:val="24"/>
          <w:szCs w:val="24"/>
          <w:lang w:eastAsia="en-AU"/>
        </w:rPr>
        <w:t xml:space="preserve">, </w:t>
      </w:r>
      <w:r w:rsidR="009124A9" w:rsidRPr="0038344D">
        <w:rPr>
          <w:rFonts w:ascii="Times New Roman" w:eastAsia="Times New Roman" w:hAnsi="Times New Roman" w:cs="Times New Roman"/>
          <w:i/>
          <w:color w:val="000000" w:themeColor="text1"/>
          <w:sz w:val="24"/>
          <w:szCs w:val="24"/>
          <w:lang w:eastAsia="en-AU"/>
        </w:rPr>
        <w:t>n</w:t>
      </w:r>
      <w:r w:rsidRPr="0038344D">
        <w:rPr>
          <w:rFonts w:ascii="Times New Roman" w:eastAsia="Times New Roman" w:hAnsi="Times New Roman" w:cs="Times New Roman"/>
          <w:i/>
          <w:color w:val="000000" w:themeColor="text1"/>
          <w:sz w:val="24"/>
          <w:szCs w:val="24"/>
          <w:lang w:eastAsia="en-AU"/>
        </w:rPr>
        <w:t>either agree</w:t>
      </w:r>
      <w:r w:rsidRPr="0028458D">
        <w:rPr>
          <w:rFonts w:ascii="Times New Roman" w:eastAsia="Times New Roman" w:hAnsi="Times New Roman" w:cs="Times New Roman"/>
          <w:color w:val="000000" w:themeColor="text1"/>
          <w:sz w:val="24"/>
          <w:szCs w:val="24"/>
          <w:lang w:eastAsia="en-AU"/>
        </w:rPr>
        <w:t xml:space="preserve"> </w:t>
      </w:r>
      <w:r w:rsidRPr="0038344D">
        <w:rPr>
          <w:rFonts w:ascii="Times New Roman" w:eastAsia="Times New Roman" w:hAnsi="Times New Roman" w:cs="Times New Roman"/>
          <w:i/>
          <w:color w:val="000000" w:themeColor="text1"/>
          <w:sz w:val="24"/>
          <w:szCs w:val="24"/>
          <w:lang w:eastAsia="en-AU"/>
        </w:rPr>
        <w:t>nor</w:t>
      </w:r>
      <w:r w:rsidRPr="0028458D">
        <w:rPr>
          <w:rFonts w:ascii="Times New Roman" w:eastAsia="Times New Roman" w:hAnsi="Times New Roman" w:cs="Times New Roman"/>
          <w:color w:val="000000" w:themeColor="text1"/>
          <w:sz w:val="24"/>
          <w:szCs w:val="24"/>
          <w:lang w:eastAsia="en-AU"/>
        </w:rPr>
        <w:t xml:space="preserve"> </w:t>
      </w:r>
      <w:r w:rsidRPr="0038344D">
        <w:rPr>
          <w:rFonts w:ascii="Times New Roman" w:eastAsia="Times New Roman" w:hAnsi="Times New Roman" w:cs="Times New Roman"/>
          <w:i/>
          <w:color w:val="000000" w:themeColor="text1"/>
          <w:sz w:val="24"/>
          <w:szCs w:val="24"/>
          <w:lang w:eastAsia="en-AU"/>
        </w:rPr>
        <w:t>disagree</w:t>
      </w:r>
      <w:r>
        <w:rPr>
          <w:rFonts w:ascii="Times New Roman" w:eastAsia="Times New Roman" w:hAnsi="Times New Roman" w:cs="Times New Roman"/>
          <w:color w:val="000000" w:themeColor="text1"/>
          <w:sz w:val="24"/>
          <w:szCs w:val="24"/>
          <w:lang w:eastAsia="en-AU"/>
        </w:rPr>
        <w:t xml:space="preserve">, </w:t>
      </w:r>
      <w:r w:rsidR="009124A9" w:rsidRPr="0038344D">
        <w:rPr>
          <w:rFonts w:ascii="Times New Roman" w:eastAsia="Times New Roman" w:hAnsi="Times New Roman" w:cs="Times New Roman"/>
          <w:i/>
          <w:color w:val="000000" w:themeColor="text1"/>
          <w:sz w:val="24"/>
          <w:szCs w:val="24"/>
          <w:lang w:eastAsia="en-AU"/>
        </w:rPr>
        <w:t>a</w:t>
      </w:r>
      <w:r w:rsidRPr="0038344D">
        <w:rPr>
          <w:rFonts w:ascii="Times New Roman" w:eastAsia="Times New Roman" w:hAnsi="Times New Roman" w:cs="Times New Roman"/>
          <w:i/>
          <w:color w:val="000000" w:themeColor="text1"/>
          <w:sz w:val="24"/>
          <w:szCs w:val="24"/>
          <w:lang w:eastAsia="en-AU"/>
        </w:rPr>
        <w:t>gree</w:t>
      </w:r>
      <w:r>
        <w:rPr>
          <w:rFonts w:ascii="Times New Roman" w:eastAsia="Times New Roman" w:hAnsi="Times New Roman" w:cs="Times New Roman"/>
          <w:color w:val="000000" w:themeColor="text1"/>
          <w:sz w:val="24"/>
          <w:szCs w:val="24"/>
          <w:lang w:eastAsia="en-AU"/>
        </w:rPr>
        <w:t xml:space="preserve"> and </w:t>
      </w:r>
      <w:r w:rsidR="009124A9" w:rsidRPr="0038344D">
        <w:rPr>
          <w:rFonts w:ascii="Times New Roman" w:eastAsia="Times New Roman" w:hAnsi="Times New Roman" w:cs="Times New Roman"/>
          <w:i/>
          <w:color w:val="000000" w:themeColor="text1"/>
          <w:sz w:val="24"/>
          <w:szCs w:val="24"/>
          <w:lang w:eastAsia="en-AU"/>
        </w:rPr>
        <w:t>s</w:t>
      </w:r>
      <w:r w:rsidRPr="0038344D">
        <w:rPr>
          <w:rFonts w:ascii="Times New Roman" w:eastAsia="Times New Roman" w:hAnsi="Times New Roman" w:cs="Times New Roman"/>
          <w:i/>
          <w:color w:val="000000" w:themeColor="text1"/>
          <w:sz w:val="24"/>
          <w:szCs w:val="24"/>
          <w:lang w:eastAsia="en-AU"/>
        </w:rPr>
        <w:t xml:space="preserve">trongly </w:t>
      </w:r>
      <w:r w:rsidR="009124A9" w:rsidRPr="0038344D">
        <w:rPr>
          <w:rFonts w:ascii="Times New Roman" w:eastAsia="Times New Roman" w:hAnsi="Times New Roman" w:cs="Times New Roman"/>
          <w:i/>
          <w:color w:val="000000" w:themeColor="text1"/>
          <w:sz w:val="24"/>
          <w:szCs w:val="24"/>
          <w:lang w:eastAsia="en-AU"/>
        </w:rPr>
        <w:t>a</w:t>
      </w:r>
      <w:r w:rsidRPr="0038344D">
        <w:rPr>
          <w:rFonts w:ascii="Times New Roman" w:eastAsia="Times New Roman" w:hAnsi="Times New Roman" w:cs="Times New Roman"/>
          <w:i/>
          <w:color w:val="000000" w:themeColor="text1"/>
          <w:sz w:val="24"/>
          <w:szCs w:val="24"/>
          <w:lang w:eastAsia="en-AU"/>
        </w:rPr>
        <w:t>gree</w:t>
      </w:r>
      <w:r>
        <w:rPr>
          <w:rFonts w:ascii="Times New Roman" w:eastAsia="Times New Roman" w:hAnsi="Times New Roman" w:cs="Times New Roman"/>
          <w:color w:val="000000" w:themeColor="text1"/>
          <w:sz w:val="24"/>
          <w:szCs w:val="24"/>
          <w:lang w:eastAsia="en-AU"/>
        </w:rPr>
        <w:t xml:space="preserve">) </w:t>
      </w:r>
      <w:r w:rsidR="009C3319">
        <w:rPr>
          <w:rFonts w:ascii="Times New Roman" w:eastAsia="Times New Roman" w:hAnsi="Times New Roman" w:cs="Times New Roman"/>
          <w:color w:val="000000" w:themeColor="text1"/>
          <w:sz w:val="24"/>
          <w:szCs w:val="24"/>
          <w:lang w:eastAsia="en-AU"/>
        </w:rPr>
        <w:t>and</w:t>
      </w:r>
      <w:r w:rsidR="0065457D">
        <w:rPr>
          <w:rFonts w:ascii="Times New Roman" w:eastAsia="Times New Roman" w:hAnsi="Times New Roman" w:cs="Times New Roman"/>
          <w:color w:val="000000" w:themeColor="text1"/>
          <w:sz w:val="24"/>
          <w:szCs w:val="24"/>
          <w:lang w:eastAsia="en-AU"/>
        </w:rPr>
        <w:t xml:space="preserve"> </w:t>
      </w:r>
      <w:r w:rsidR="00F75DB6">
        <w:rPr>
          <w:rFonts w:ascii="Times New Roman" w:eastAsia="Times New Roman" w:hAnsi="Times New Roman" w:cs="Times New Roman"/>
          <w:color w:val="000000" w:themeColor="text1"/>
          <w:sz w:val="24"/>
          <w:szCs w:val="24"/>
          <w:lang w:eastAsia="en-AU"/>
        </w:rPr>
        <w:t>what areas of research are used in their performance/training program</w:t>
      </w:r>
      <w:r w:rsidR="009C3319">
        <w:rPr>
          <w:rFonts w:ascii="Times New Roman" w:eastAsia="Times New Roman" w:hAnsi="Times New Roman" w:cs="Times New Roman"/>
          <w:color w:val="000000" w:themeColor="text1"/>
          <w:sz w:val="24"/>
          <w:szCs w:val="24"/>
          <w:lang w:eastAsia="en-AU"/>
        </w:rPr>
        <w:t>.</w:t>
      </w:r>
    </w:p>
    <w:p w14:paraId="3CED97AA" w14:textId="77777777" w:rsidR="00BE7123" w:rsidRDefault="00BE7123" w:rsidP="000055EA">
      <w:pPr>
        <w:spacing w:after="0" w:line="480" w:lineRule="auto"/>
        <w:jc w:val="both"/>
        <w:rPr>
          <w:rFonts w:ascii="Times New Roman" w:eastAsia="Times New Roman" w:hAnsi="Times New Roman" w:cs="Times New Roman"/>
          <w:color w:val="000000" w:themeColor="text1"/>
          <w:sz w:val="24"/>
          <w:szCs w:val="24"/>
          <w:lang w:eastAsia="en-AU"/>
        </w:rPr>
      </w:pPr>
    </w:p>
    <w:p w14:paraId="324ACA28" w14:textId="3115FAA3" w:rsidR="00757714" w:rsidRDefault="009C3319" w:rsidP="000055EA">
      <w:p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lastRenderedPageBreak/>
        <w:t xml:space="preserve">The second section </w:t>
      </w:r>
      <w:r w:rsidR="00D42096">
        <w:rPr>
          <w:rFonts w:ascii="Times New Roman" w:eastAsia="Times New Roman" w:hAnsi="Times New Roman" w:cs="Times New Roman"/>
          <w:color w:val="000000" w:themeColor="text1"/>
          <w:sz w:val="24"/>
          <w:szCs w:val="24"/>
          <w:lang w:eastAsia="en-AU"/>
        </w:rPr>
        <w:t xml:space="preserve">of the survey </w:t>
      </w:r>
      <w:r>
        <w:rPr>
          <w:rFonts w:ascii="Times New Roman" w:eastAsia="Times New Roman" w:hAnsi="Times New Roman" w:cs="Times New Roman"/>
          <w:color w:val="000000" w:themeColor="text1"/>
          <w:sz w:val="24"/>
          <w:szCs w:val="24"/>
          <w:lang w:eastAsia="en-AU"/>
        </w:rPr>
        <w:t xml:space="preserve">focussed on </w:t>
      </w:r>
      <w:r w:rsidR="00E144AD">
        <w:rPr>
          <w:rFonts w:ascii="Times New Roman" w:eastAsia="Times New Roman" w:hAnsi="Times New Roman" w:cs="Times New Roman"/>
          <w:color w:val="000000" w:themeColor="text1"/>
          <w:sz w:val="24"/>
          <w:szCs w:val="24"/>
          <w:lang w:eastAsia="en-AU"/>
        </w:rPr>
        <w:t xml:space="preserve">what </w:t>
      </w:r>
      <w:r w:rsidR="00E144AD" w:rsidRPr="00E144AD">
        <w:rPr>
          <w:rFonts w:ascii="Times New Roman" w:eastAsia="Times New Roman" w:hAnsi="Times New Roman" w:cs="Times New Roman"/>
          <w:color w:val="000000" w:themeColor="text1"/>
          <w:sz w:val="24"/>
          <w:szCs w:val="24"/>
          <w:lang w:eastAsia="en-AU"/>
        </w:rPr>
        <w:t xml:space="preserve">contribution scientific evidence and </w:t>
      </w:r>
      <w:r w:rsidR="00E144AD">
        <w:rPr>
          <w:rFonts w:ascii="Times New Roman" w:eastAsia="Times New Roman" w:hAnsi="Times New Roman" w:cs="Times New Roman"/>
          <w:color w:val="000000" w:themeColor="text1"/>
          <w:sz w:val="24"/>
          <w:szCs w:val="24"/>
          <w:lang w:eastAsia="en-AU"/>
        </w:rPr>
        <w:t>practitioner</w:t>
      </w:r>
      <w:r w:rsidR="00E144AD" w:rsidRPr="00E144AD">
        <w:rPr>
          <w:rFonts w:ascii="Times New Roman" w:eastAsia="Times New Roman" w:hAnsi="Times New Roman" w:cs="Times New Roman"/>
          <w:color w:val="000000" w:themeColor="text1"/>
          <w:sz w:val="24"/>
          <w:szCs w:val="24"/>
          <w:lang w:eastAsia="en-AU"/>
        </w:rPr>
        <w:t xml:space="preserve"> expertise/values make to </w:t>
      </w:r>
      <w:r w:rsidR="00E144AD">
        <w:rPr>
          <w:rFonts w:ascii="Times New Roman" w:eastAsia="Times New Roman" w:hAnsi="Times New Roman" w:cs="Times New Roman"/>
          <w:color w:val="000000" w:themeColor="text1"/>
          <w:sz w:val="24"/>
          <w:szCs w:val="24"/>
          <w:lang w:eastAsia="en-AU"/>
        </w:rPr>
        <w:t xml:space="preserve">a variety of common research areas. </w:t>
      </w:r>
      <w:r w:rsidR="00494C6B" w:rsidRPr="00494C6B">
        <w:rPr>
          <w:rFonts w:ascii="Times New Roman" w:eastAsia="Times New Roman" w:hAnsi="Times New Roman" w:cs="Times New Roman"/>
          <w:color w:val="000000" w:themeColor="text1"/>
          <w:sz w:val="24"/>
          <w:szCs w:val="24"/>
          <w:lang w:eastAsia="en-AU"/>
        </w:rPr>
        <w:t>As has been utilised previously</w:t>
      </w:r>
      <w:r w:rsidR="00700560">
        <w:rPr>
          <w:rFonts w:ascii="Times New Roman" w:eastAsia="Times New Roman" w:hAnsi="Times New Roman" w:cs="Times New Roman"/>
          <w:color w:val="000000" w:themeColor="text1"/>
          <w:sz w:val="24"/>
          <w:szCs w:val="24"/>
          <w:lang w:eastAsia="en-AU"/>
        </w:rPr>
        <w:t xml:space="preserve"> </w:t>
      </w:r>
      <w:r w:rsidR="005240E8">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&lt;EndNote&gt;&lt;Cite&gt;&lt;Author&gt;Malone&lt;/Author&gt;&lt;Year&gt;2018&lt;/Year&gt;&lt;RecNum&gt;4&lt;/RecNum&gt;&lt;DisplayText&gt;(17)&lt;/DisplayText&gt;&lt;record&gt;&lt;rec-number&gt;4&lt;/rec-number&gt;&lt;foreign-keys&gt;&lt;key app="EN" db-id="peerzaw2ssesrsex2pqxdxejxps5e2z9zsze" timestamp="0" guid="1f9e73ed-031f-488a-810d-5224c4f81c09"&gt;4&lt;/key&gt;&lt;/foreign-keys&gt;&lt;ref-type name="Journal Article"&gt;17&lt;/ref-type&gt;&lt;contributors&gt;&lt;authors&gt;&lt;author&gt;Malone, J&lt;/author&gt;&lt;author&gt;Harper, L&lt;/author&gt;&lt;author&gt;Jones, B&lt;/author&gt;&lt;author&gt;Perry, J&lt;/author&gt;&lt;author&gt;Barnes, C&lt;/author&gt;&lt;author&gt;Towlson, C&lt;/author&gt;&lt;/authors&gt;&lt;/contributors&gt;&lt;titles&gt;&lt;title&gt;Perspectives of applied collaborative sport science research within professional team sports&lt;/title&gt;&lt;secondary-title&gt;Eur J Sport Sci&lt;/secondary-title&gt;&lt;/titles&gt;&lt;periodical&gt;&lt;full-title&gt;Eur J Sport Sci&lt;/full-title&gt;&lt;/periodical&gt;&lt;volume&gt;[Epub ahead of print]&lt;/volume&gt;&lt;dates&gt;&lt;year&gt;2018&lt;/year&gt;&lt;/dates&gt;&lt;urls&gt;&lt;/urls&gt;&lt;/record&gt;&lt;/Cite&gt;&lt;/EndNote&gt;</w:instrText>
      </w:r>
      <w:r w:rsidR="005240E8">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17" w:tooltip="Malone, 2018 #4" w:history="1">
        <w:r w:rsidR="00FB2560">
          <w:rPr>
            <w:rFonts w:ascii="Times New Roman" w:eastAsia="Times New Roman" w:hAnsi="Times New Roman" w:cs="Times New Roman"/>
            <w:noProof/>
            <w:color w:val="000000" w:themeColor="text1"/>
            <w:sz w:val="24"/>
            <w:szCs w:val="24"/>
            <w:lang w:eastAsia="en-AU"/>
          </w:rPr>
          <w:t>17</w:t>
        </w:r>
      </w:hyperlink>
      <w:r w:rsidR="008F687D">
        <w:rPr>
          <w:rFonts w:ascii="Times New Roman" w:eastAsia="Times New Roman" w:hAnsi="Times New Roman" w:cs="Times New Roman"/>
          <w:noProof/>
          <w:color w:val="000000" w:themeColor="text1"/>
          <w:sz w:val="24"/>
          <w:szCs w:val="24"/>
          <w:lang w:eastAsia="en-AU"/>
        </w:rPr>
        <w:t>)</w:t>
      </w:r>
      <w:r w:rsidR="005240E8">
        <w:rPr>
          <w:rFonts w:ascii="Times New Roman" w:eastAsia="Times New Roman" w:hAnsi="Times New Roman" w:cs="Times New Roman"/>
          <w:color w:val="000000" w:themeColor="text1"/>
          <w:sz w:val="24"/>
          <w:szCs w:val="24"/>
          <w:lang w:eastAsia="en-AU"/>
        </w:rPr>
        <w:fldChar w:fldCharType="end"/>
      </w:r>
      <w:r w:rsidR="00494C6B" w:rsidRPr="00494C6B">
        <w:rPr>
          <w:rFonts w:ascii="Times New Roman" w:eastAsia="Times New Roman" w:hAnsi="Times New Roman" w:cs="Times New Roman"/>
          <w:color w:val="000000" w:themeColor="text1"/>
          <w:sz w:val="24"/>
          <w:szCs w:val="24"/>
          <w:lang w:eastAsia="en-AU"/>
        </w:rPr>
        <w:t xml:space="preserve">, practitioners were required to use sliding scales </w:t>
      </w:r>
      <w:r w:rsidR="007468CE" w:rsidRPr="00494C6B">
        <w:rPr>
          <w:rFonts w:ascii="Times New Roman" w:eastAsia="Times New Roman" w:hAnsi="Times New Roman" w:cs="Times New Roman"/>
          <w:color w:val="000000" w:themeColor="text1"/>
          <w:sz w:val="24"/>
          <w:szCs w:val="24"/>
          <w:lang w:eastAsia="en-AU"/>
        </w:rPr>
        <w:t xml:space="preserve">(0-100) </w:t>
      </w:r>
      <w:r w:rsidR="00494C6B" w:rsidRPr="00494C6B">
        <w:rPr>
          <w:rFonts w:ascii="Times New Roman" w:eastAsia="Times New Roman" w:hAnsi="Times New Roman" w:cs="Times New Roman"/>
          <w:color w:val="000000" w:themeColor="text1"/>
          <w:sz w:val="24"/>
          <w:szCs w:val="24"/>
          <w:lang w:eastAsia="en-AU"/>
        </w:rPr>
        <w:t xml:space="preserve">to indicate this contribution </w:t>
      </w:r>
      <w:r w:rsidR="00E144AD">
        <w:rPr>
          <w:rFonts w:ascii="Times New Roman" w:eastAsia="Times New Roman" w:hAnsi="Times New Roman" w:cs="Times New Roman"/>
          <w:color w:val="000000" w:themeColor="text1"/>
          <w:sz w:val="24"/>
          <w:szCs w:val="24"/>
          <w:lang w:eastAsia="en-AU"/>
        </w:rPr>
        <w:t>(</w:t>
      </w:r>
      <w:r w:rsidR="00E144AD" w:rsidRPr="00E144AD">
        <w:rPr>
          <w:rFonts w:ascii="Times New Roman" w:eastAsia="Times New Roman" w:hAnsi="Times New Roman" w:cs="Times New Roman"/>
          <w:color w:val="000000" w:themeColor="text1"/>
          <w:sz w:val="24"/>
          <w:szCs w:val="24"/>
          <w:lang w:eastAsia="en-AU"/>
        </w:rPr>
        <w:t xml:space="preserve">0 = </w:t>
      </w:r>
      <w:r w:rsidR="00E144AD" w:rsidRPr="0038344D">
        <w:rPr>
          <w:rFonts w:ascii="Times New Roman" w:eastAsia="Times New Roman" w:hAnsi="Times New Roman" w:cs="Times New Roman"/>
          <w:i/>
          <w:color w:val="000000" w:themeColor="text1"/>
          <w:sz w:val="24"/>
          <w:szCs w:val="24"/>
          <w:lang w:eastAsia="en-AU"/>
        </w:rPr>
        <w:t>all scientific experience</w:t>
      </w:r>
      <w:r w:rsidR="00E144AD" w:rsidRPr="00E144AD">
        <w:rPr>
          <w:rFonts w:ascii="Times New Roman" w:eastAsia="Times New Roman" w:hAnsi="Times New Roman" w:cs="Times New Roman"/>
          <w:color w:val="000000" w:themeColor="text1"/>
          <w:sz w:val="24"/>
          <w:szCs w:val="24"/>
          <w:lang w:eastAsia="en-AU"/>
        </w:rPr>
        <w:t xml:space="preserve">, 100 = </w:t>
      </w:r>
      <w:r w:rsidR="00E144AD" w:rsidRPr="0038344D">
        <w:rPr>
          <w:rFonts w:ascii="Times New Roman" w:eastAsia="Times New Roman" w:hAnsi="Times New Roman" w:cs="Times New Roman"/>
          <w:i/>
          <w:color w:val="000000" w:themeColor="text1"/>
          <w:sz w:val="24"/>
          <w:szCs w:val="24"/>
          <w:lang w:eastAsia="en-AU"/>
        </w:rPr>
        <w:t>all personal experience</w:t>
      </w:r>
      <w:r w:rsidR="00E144AD" w:rsidRPr="00E144AD">
        <w:rPr>
          <w:rFonts w:ascii="Times New Roman" w:eastAsia="Times New Roman" w:hAnsi="Times New Roman" w:cs="Times New Roman"/>
          <w:color w:val="000000" w:themeColor="text1"/>
          <w:sz w:val="24"/>
          <w:szCs w:val="24"/>
          <w:lang w:eastAsia="en-AU"/>
        </w:rPr>
        <w:t xml:space="preserve">, 50 = </w:t>
      </w:r>
      <w:r w:rsidR="00E144AD" w:rsidRPr="0038344D">
        <w:rPr>
          <w:rFonts w:ascii="Times New Roman" w:eastAsia="Times New Roman" w:hAnsi="Times New Roman" w:cs="Times New Roman"/>
          <w:i/>
          <w:color w:val="000000" w:themeColor="text1"/>
          <w:sz w:val="24"/>
          <w:szCs w:val="24"/>
          <w:lang w:eastAsia="en-AU"/>
        </w:rPr>
        <w:t>an equal contribution of both</w:t>
      </w:r>
      <w:r w:rsidR="00E144AD" w:rsidRPr="00E144AD">
        <w:rPr>
          <w:rFonts w:ascii="Times New Roman" w:eastAsia="Times New Roman" w:hAnsi="Times New Roman" w:cs="Times New Roman"/>
          <w:color w:val="000000" w:themeColor="text1"/>
          <w:sz w:val="24"/>
          <w:szCs w:val="24"/>
          <w:lang w:eastAsia="en-AU"/>
        </w:rPr>
        <w:t>)</w:t>
      </w:r>
      <w:r w:rsidR="00E144AD">
        <w:rPr>
          <w:rFonts w:ascii="Times New Roman" w:eastAsia="Times New Roman" w:hAnsi="Times New Roman" w:cs="Times New Roman"/>
          <w:color w:val="000000" w:themeColor="text1"/>
          <w:sz w:val="24"/>
          <w:szCs w:val="24"/>
          <w:lang w:eastAsia="en-AU"/>
        </w:rPr>
        <w:t>. Following this section, practitioners were asked for their top five sources of information for using evidence-based practice from a range of multiple-choice options. Practitioners then reported and ranked</w:t>
      </w:r>
      <w:r w:rsidR="00A40910">
        <w:rPr>
          <w:rFonts w:ascii="Times New Roman" w:eastAsia="Times New Roman" w:hAnsi="Times New Roman" w:cs="Times New Roman"/>
          <w:color w:val="000000" w:themeColor="text1"/>
          <w:sz w:val="24"/>
          <w:szCs w:val="24"/>
          <w:lang w:eastAsia="en-AU"/>
        </w:rPr>
        <w:t xml:space="preserve"> the barriers</w:t>
      </w:r>
      <w:r w:rsidR="00E144AD">
        <w:rPr>
          <w:rFonts w:ascii="Times New Roman" w:eastAsia="Times New Roman" w:hAnsi="Times New Roman" w:cs="Times New Roman"/>
          <w:color w:val="000000" w:themeColor="text1"/>
          <w:sz w:val="24"/>
          <w:szCs w:val="24"/>
          <w:lang w:eastAsia="en-AU"/>
        </w:rPr>
        <w:t xml:space="preserve"> </w:t>
      </w:r>
      <w:r w:rsidR="00700560">
        <w:rPr>
          <w:rFonts w:ascii="Times New Roman" w:eastAsia="Times New Roman" w:hAnsi="Times New Roman" w:cs="Times New Roman"/>
          <w:color w:val="000000" w:themeColor="text1"/>
          <w:sz w:val="24"/>
          <w:szCs w:val="24"/>
          <w:lang w:eastAsia="en-AU"/>
        </w:rPr>
        <w:t>(</w:t>
      </w:r>
      <w:r w:rsidR="004008D2" w:rsidRPr="004008D2">
        <w:rPr>
          <w:rFonts w:ascii="Times New Roman" w:eastAsia="Times New Roman" w:hAnsi="Times New Roman" w:cs="Times New Roman"/>
          <w:color w:val="000000" w:themeColor="text1"/>
          <w:sz w:val="24"/>
          <w:szCs w:val="24"/>
          <w:lang w:eastAsia="en-AU"/>
        </w:rPr>
        <w:t>most relevant barrier (e.g. 1) to least relevant barrier (e.g. 10)</w:t>
      </w:r>
      <w:r w:rsidR="00700560">
        <w:rPr>
          <w:rFonts w:ascii="Times New Roman" w:eastAsia="Times New Roman" w:hAnsi="Times New Roman" w:cs="Times New Roman"/>
          <w:color w:val="000000" w:themeColor="text1"/>
          <w:sz w:val="24"/>
          <w:szCs w:val="24"/>
          <w:lang w:eastAsia="en-AU"/>
        </w:rPr>
        <w:t>)</w:t>
      </w:r>
      <w:r w:rsidR="00E144AD" w:rsidRPr="00E144AD">
        <w:rPr>
          <w:rFonts w:ascii="Times New Roman" w:eastAsia="Times New Roman" w:hAnsi="Times New Roman" w:cs="Times New Roman"/>
          <w:color w:val="000000" w:themeColor="text1"/>
          <w:sz w:val="24"/>
          <w:szCs w:val="24"/>
          <w:lang w:eastAsia="en-AU"/>
        </w:rPr>
        <w:t xml:space="preserve"> </w:t>
      </w:r>
      <w:r w:rsidR="00E144AD">
        <w:rPr>
          <w:rFonts w:ascii="Times New Roman" w:eastAsia="Times New Roman" w:hAnsi="Times New Roman" w:cs="Times New Roman"/>
          <w:color w:val="000000" w:themeColor="text1"/>
          <w:sz w:val="24"/>
          <w:szCs w:val="24"/>
          <w:lang w:eastAsia="en-AU"/>
        </w:rPr>
        <w:t xml:space="preserve">they </w:t>
      </w:r>
      <w:r w:rsidR="00E144AD" w:rsidRPr="00E144AD">
        <w:rPr>
          <w:rFonts w:ascii="Times New Roman" w:eastAsia="Times New Roman" w:hAnsi="Times New Roman" w:cs="Times New Roman"/>
          <w:color w:val="000000" w:themeColor="text1"/>
          <w:sz w:val="24"/>
          <w:szCs w:val="24"/>
          <w:lang w:eastAsia="en-AU"/>
        </w:rPr>
        <w:t>perceive</w:t>
      </w:r>
      <w:r w:rsidR="00E144AD">
        <w:rPr>
          <w:rFonts w:ascii="Times New Roman" w:eastAsia="Times New Roman" w:hAnsi="Times New Roman" w:cs="Times New Roman"/>
          <w:color w:val="000000" w:themeColor="text1"/>
          <w:sz w:val="24"/>
          <w:szCs w:val="24"/>
          <w:lang w:eastAsia="en-AU"/>
        </w:rPr>
        <w:t>d</w:t>
      </w:r>
      <w:r w:rsidR="00E144AD" w:rsidRPr="00E144AD">
        <w:rPr>
          <w:rFonts w:ascii="Times New Roman" w:eastAsia="Times New Roman" w:hAnsi="Times New Roman" w:cs="Times New Roman"/>
          <w:color w:val="000000" w:themeColor="text1"/>
          <w:sz w:val="24"/>
          <w:szCs w:val="24"/>
          <w:lang w:eastAsia="en-AU"/>
        </w:rPr>
        <w:t xml:space="preserve"> exist</w:t>
      </w:r>
      <w:r w:rsidR="00E144AD">
        <w:rPr>
          <w:rFonts w:ascii="Times New Roman" w:eastAsia="Times New Roman" w:hAnsi="Times New Roman" w:cs="Times New Roman"/>
          <w:color w:val="000000" w:themeColor="text1"/>
          <w:sz w:val="24"/>
          <w:szCs w:val="24"/>
          <w:lang w:eastAsia="en-AU"/>
        </w:rPr>
        <w:t>ed</w:t>
      </w:r>
      <w:r w:rsidR="00E144AD" w:rsidRPr="00E144AD">
        <w:rPr>
          <w:rFonts w:ascii="Times New Roman" w:eastAsia="Times New Roman" w:hAnsi="Times New Roman" w:cs="Times New Roman"/>
          <w:color w:val="000000" w:themeColor="text1"/>
          <w:sz w:val="24"/>
          <w:szCs w:val="24"/>
          <w:lang w:eastAsia="en-AU"/>
        </w:rPr>
        <w:t xml:space="preserve"> </w:t>
      </w:r>
      <w:r w:rsidR="00A40910">
        <w:rPr>
          <w:rFonts w:ascii="Times New Roman" w:eastAsia="Times New Roman" w:hAnsi="Times New Roman" w:cs="Times New Roman"/>
          <w:color w:val="000000" w:themeColor="text1"/>
          <w:sz w:val="24"/>
          <w:szCs w:val="24"/>
          <w:lang w:eastAsia="en-AU"/>
        </w:rPr>
        <w:t xml:space="preserve">in </w:t>
      </w:r>
      <w:r w:rsidR="00E144AD">
        <w:rPr>
          <w:rFonts w:ascii="Times New Roman" w:eastAsia="Times New Roman" w:hAnsi="Times New Roman" w:cs="Times New Roman"/>
          <w:color w:val="000000" w:themeColor="text1"/>
          <w:sz w:val="24"/>
          <w:szCs w:val="24"/>
          <w:lang w:eastAsia="en-AU"/>
        </w:rPr>
        <w:t xml:space="preserve">accessing and implementing </w:t>
      </w:r>
      <w:r w:rsidR="00E144AD" w:rsidRPr="00E144AD">
        <w:rPr>
          <w:rFonts w:ascii="Times New Roman" w:eastAsia="Times New Roman" w:hAnsi="Times New Roman" w:cs="Times New Roman"/>
          <w:color w:val="000000" w:themeColor="text1"/>
          <w:sz w:val="24"/>
          <w:szCs w:val="24"/>
          <w:lang w:eastAsia="en-AU"/>
        </w:rPr>
        <w:t xml:space="preserve">research components of evidence-based practice within </w:t>
      </w:r>
      <w:r w:rsidR="00E144AD">
        <w:rPr>
          <w:rFonts w:ascii="Times New Roman" w:eastAsia="Times New Roman" w:hAnsi="Times New Roman" w:cs="Times New Roman"/>
          <w:color w:val="000000" w:themeColor="text1"/>
          <w:sz w:val="24"/>
          <w:szCs w:val="24"/>
          <w:lang w:eastAsia="en-AU"/>
        </w:rPr>
        <w:t>their</w:t>
      </w:r>
      <w:r w:rsidR="00E144AD" w:rsidRPr="00E144AD">
        <w:rPr>
          <w:rFonts w:ascii="Times New Roman" w:eastAsia="Times New Roman" w:hAnsi="Times New Roman" w:cs="Times New Roman"/>
          <w:color w:val="000000" w:themeColor="text1"/>
          <w:sz w:val="24"/>
          <w:szCs w:val="24"/>
          <w:lang w:eastAsia="en-AU"/>
        </w:rPr>
        <w:t xml:space="preserve"> organisation</w:t>
      </w:r>
      <w:r w:rsidR="00E144AD">
        <w:rPr>
          <w:rFonts w:ascii="Times New Roman" w:eastAsia="Times New Roman" w:hAnsi="Times New Roman" w:cs="Times New Roman"/>
          <w:color w:val="000000" w:themeColor="text1"/>
          <w:sz w:val="24"/>
          <w:szCs w:val="24"/>
          <w:lang w:eastAsia="en-AU"/>
        </w:rPr>
        <w:t xml:space="preserve">. The final section of the survey focussed on characteristics relating to </w:t>
      </w:r>
      <w:r w:rsidR="00E144AD" w:rsidRPr="00E144AD">
        <w:rPr>
          <w:rFonts w:ascii="Times New Roman" w:eastAsia="Times New Roman" w:hAnsi="Times New Roman" w:cs="Times New Roman"/>
          <w:color w:val="000000" w:themeColor="text1"/>
          <w:sz w:val="24"/>
          <w:szCs w:val="24"/>
          <w:lang w:eastAsia="en-AU"/>
        </w:rPr>
        <w:t xml:space="preserve">feedback </w:t>
      </w:r>
      <w:r w:rsidR="00E144AD">
        <w:rPr>
          <w:rFonts w:ascii="Times New Roman" w:eastAsia="Times New Roman" w:hAnsi="Times New Roman" w:cs="Times New Roman"/>
          <w:color w:val="000000" w:themeColor="text1"/>
          <w:sz w:val="24"/>
          <w:szCs w:val="24"/>
          <w:lang w:eastAsia="en-AU"/>
        </w:rPr>
        <w:t xml:space="preserve">of </w:t>
      </w:r>
      <w:r w:rsidR="00E144AD" w:rsidRPr="00E144AD">
        <w:rPr>
          <w:rFonts w:ascii="Times New Roman" w:eastAsia="Times New Roman" w:hAnsi="Times New Roman" w:cs="Times New Roman"/>
          <w:color w:val="000000" w:themeColor="text1"/>
          <w:sz w:val="24"/>
          <w:szCs w:val="24"/>
          <w:lang w:eastAsia="en-AU"/>
        </w:rPr>
        <w:t xml:space="preserve">player/team health and performance information to </w:t>
      </w:r>
      <w:r w:rsidR="00E144AD">
        <w:rPr>
          <w:rFonts w:ascii="Times New Roman" w:eastAsia="Times New Roman" w:hAnsi="Times New Roman" w:cs="Times New Roman"/>
          <w:color w:val="000000" w:themeColor="text1"/>
          <w:sz w:val="24"/>
          <w:szCs w:val="24"/>
          <w:lang w:eastAsia="en-AU"/>
        </w:rPr>
        <w:t>coaching staff and players.</w:t>
      </w:r>
    </w:p>
    <w:p w14:paraId="6087393F" w14:textId="29DDF897" w:rsidR="00E758B0" w:rsidRDefault="00E758B0" w:rsidP="000055EA">
      <w:pPr>
        <w:spacing w:after="0" w:line="480" w:lineRule="auto"/>
        <w:jc w:val="both"/>
        <w:rPr>
          <w:rFonts w:ascii="Times New Roman" w:eastAsia="Times New Roman" w:hAnsi="Times New Roman" w:cs="Times New Roman"/>
          <w:i/>
          <w:color w:val="000000" w:themeColor="text1"/>
          <w:sz w:val="24"/>
          <w:szCs w:val="24"/>
          <w:lang w:eastAsia="en-AU"/>
        </w:rPr>
      </w:pPr>
    </w:p>
    <w:p w14:paraId="43967A0B" w14:textId="5E3B23C4" w:rsidR="00E758B0" w:rsidRPr="00E758B0" w:rsidRDefault="00757714" w:rsidP="000055EA">
      <w:pPr>
        <w:spacing w:after="0" w:line="480" w:lineRule="auto"/>
        <w:jc w:val="both"/>
        <w:rPr>
          <w:rFonts w:ascii="Times New Roman" w:eastAsia="Times New Roman" w:hAnsi="Times New Roman" w:cs="Times New Roman"/>
          <w:i/>
          <w:color w:val="000000" w:themeColor="text1"/>
          <w:sz w:val="24"/>
          <w:szCs w:val="24"/>
          <w:lang w:eastAsia="en-AU"/>
        </w:rPr>
      </w:pPr>
      <w:r>
        <w:rPr>
          <w:rFonts w:ascii="Times New Roman" w:eastAsia="Times New Roman" w:hAnsi="Times New Roman" w:cs="Times New Roman"/>
          <w:i/>
          <w:color w:val="000000" w:themeColor="text1"/>
          <w:sz w:val="24"/>
          <w:szCs w:val="24"/>
          <w:lang w:eastAsia="en-AU"/>
        </w:rPr>
        <w:t>Statistical analyses</w:t>
      </w:r>
    </w:p>
    <w:p w14:paraId="7FAEA53F" w14:textId="376CDF9B" w:rsidR="00A90BD6" w:rsidRPr="00DA0B87" w:rsidRDefault="00576D6A" w:rsidP="000055EA">
      <w:pPr>
        <w:spacing w:after="0" w:line="480" w:lineRule="auto"/>
        <w:jc w:val="both"/>
        <w:rPr>
          <w:rFonts w:ascii="Times New Roman" w:eastAsia="Times New Roman" w:hAnsi="Times New Roman" w:cs="Times New Roman"/>
          <w:color w:val="000000" w:themeColor="text1"/>
          <w:sz w:val="24"/>
          <w:szCs w:val="24"/>
          <w:lang w:eastAsia="en-AU"/>
        </w:rPr>
      </w:pPr>
      <w:r w:rsidRPr="00576D6A">
        <w:rPr>
          <w:rFonts w:ascii="Times New Roman" w:eastAsia="Times New Roman" w:hAnsi="Times New Roman" w:cs="Times New Roman"/>
          <w:color w:val="000000" w:themeColor="text1"/>
          <w:sz w:val="24"/>
          <w:szCs w:val="24"/>
          <w:lang w:eastAsia="en-AU"/>
        </w:rPr>
        <w:t xml:space="preserve">Data </w:t>
      </w:r>
      <w:r w:rsidR="00AE5FCD">
        <w:rPr>
          <w:rFonts w:ascii="Times New Roman" w:eastAsia="Times New Roman" w:hAnsi="Times New Roman" w:cs="Times New Roman"/>
          <w:color w:val="000000" w:themeColor="text1"/>
          <w:sz w:val="24"/>
          <w:szCs w:val="24"/>
          <w:lang w:eastAsia="en-AU"/>
        </w:rPr>
        <w:t xml:space="preserve">from the survey was </w:t>
      </w:r>
      <w:r w:rsidR="002E2804">
        <w:rPr>
          <w:rFonts w:ascii="Times New Roman" w:eastAsia="Times New Roman" w:hAnsi="Times New Roman" w:cs="Times New Roman"/>
          <w:color w:val="000000" w:themeColor="text1"/>
          <w:sz w:val="24"/>
          <w:szCs w:val="24"/>
          <w:lang w:eastAsia="en-AU"/>
        </w:rPr>
        <w:t xml:space="preserve">coded as </w:t>
      </w:r>
      <w:r w:rsidR="00567E54">
        <w:rPr>
          <w:rFonts w:ascii="Times New Roman" w:eastAsia="Times New Roman" w:hAnsi="Times New Roman" w:cs="Times New Roman"/>
          <w:color w:val="000000" w:themeColor="text1"/>
          <w:sz w:val="24"/>
          <w:szCs w:val="24"/>
          <w:lang w:eastAsia="en-AU"/>
        </w:rPr>
        <w:t xml:space="preserve">descriptive statistics and is presented as such within the results section. Numerical and closed response data </w:t>
      </w:r>
      <w:r w:rsidR="00567E54" w:rsidRPr="00576D6A">
        <w:rPr>
          <w:rFonts w:ascii="Times New Roman" w:eastAsia="Times New Roman" w:hAnsi="Times New Roman" w:cs="Times New Roman"/>
          <w:color w:val="000000" w:themeColor="text1"/>
          <w:sz w:val="24"/>
          <w:szCs w:val="24"/>
          <w:lang w:eastAsia="en-AU"/>
        </w:rPr>
        <w:t>derived</w:t>
      </w:r>
      <w:r w:rsidR="00567E54">
        <w:rPr>
          <w:rFonts w:ascii="Times New Roman" w:eastAsia="Times New Roman" w:hAnsi="Times New Roman" w:cs="Times New Roman"/>
          <w:color w:val="000000" w:themeColor="text1"/>
          <w:sz w:val="24"/>
          <w:szCs w:val="24"/>
          <w:lang w:eastAsia="en-AU"/>
        </w:rPr>
        <w:t xml:space="preserve"> </w:t>
      </w:r>
      <w:r w:rsidRPr="00576D6A">
        <w:rPr>
          <w:rFonts w:ascii="Times New Roman" w:eastAsia="Times New Roman" w:hAnsi="Times New Roman" w:cs="Times New Roman"/>
          <w:color w:val="000000" w:themeColor="text1"/>
          <w:sz w:val="24"/>
          <w:szCs w:val="24"/>
          <w:lang w:eastAsia="en-AU"/>
        </w:rPr>
        <w:t xml:space="preserve">from the survey were collated and coded as </w:t>
      </w:r>
      <w:r>
        <w:rPr>
          <w:rFonts w:ascii="Times New Roman" w:eastAsia="Times New Roman" w:hAnsi="Times New Roman" w:cs="Times New Roman"/>
          <w:color w:val="000000" w:themeColor="text1"/>
          <w:sz w:val="24"/>
          <w:szCs w:val="24"/>
          <w:lang w:eastAsia="en-AU"/>
        </w:rPr>
        <w:t>mean and standard deviation</w:t>
      </w:r>
      <w:r w:rsidR="00013075">
        <w:rPr>
          <w:rFonts w:ascii="Times New Roman" w:eastAsia="Times New Roman" w:hAnsi="Times New Roman" w:cs="Times New Roman"/>
          <w:color w:val="000000" w:themeColor="text1"/>
          <w:sz w:val="24"/>
          <w:szCs w:val="24"/>
          <w:lang w:eastAsia="en-AU"/>
        </w:rPr>
        <w:t xml:space="preserve"> (</w:t>
      </w:r>
      <w:r w:rsidR="00A40910">
        <w:rPr>
          <w:rFonts w:ascii="Times New Roman" w:eastAsia="Times New Roman" w:hAnsi="Times New Roman" w:cs="Times New Roman"/>
          <w:color w:val="000000" w:themeColor="text1"/>
          <w:sz w:val="24"/>
          <w:szCs w:val="24"/>
          <w:lang w:eastAsia="en-AU"/>
        </w:rPr>
        <w:t>SD</w:t>
      </w:r>
      <w:r w:rsidR="00013075">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 xml:space="preserve">, percentages and </w:t>
      </w:r>
      <w:r w:rsidRPr="00576D6A">
        <w:rPr>
          <w:rFonts w:ascii="Times New Roman" w:eastAsia="Times New Roman" w:hAnsi="Times New Roman" w:cs="Times New Roman"/>
          <w:color w:val="000000" w:themeColor="text1"/>
          <w:sz w:val="24"/>
          <w:szCs w:val="24"/>
          <w:lang w:eastAsia="en-AU"/>
        </w:rPr>
        <w:t>frequency</w:t>
      </w:r>
      <w:r>
        <w:rPr>
          <w:rFonts w:ascii="Times New Roman" w:eastAsia="Times New Roman" w:hAnsi="Times New Roman" w:cs="Times New Roman"/>
          <w:color w:val="000000" w:themeColor="text1"/>
          <w:sz w:val="24"/>
          <w:szCs w:val="24"/>
          <w:lang w:eastAsia="en-AU"/>
        </w:rPr>
        <w:t xml:space="preserve"> </w:t>
      </w:r>
      <w:r w:rsidRPr="00576D6A">
        <w:rPr>
          <w:rFonts w:ascii="Times New Roman" w:eastAsia="Times New Roman" w:hAnsi="Times New Roman" w:cs="Times New Roman"/>
          <w:color w:val="000000" w:themeColor="text1"/>
          <w:sz w:val="24"/>
          <w:szCs w:val="24"/>
          <w:lang w:eastAsia="en-AU"/>
        </w:rPr>
        <w:t>counts</w:t>
      </w:r>
      <w:r>
        <w:rPr>
          <w:rFonts w:ascii="Times New Roman" w:eastAsia="Times New Roman" w:hAnsi="Times New Roman" w:cs="Times New Roman"/>
          <w:color w:val="000000" w:themeColor="text1"/>
          <w:sz w:val="24"/>
          <w:szCs w:val="24"/>
          <w:lang w:eastAsia="en-AU"/>
        </w:rPr>
        <w:t xml:space="preserve"> where </w:t>
      </w:r>
      <w:r w:rsidR="00172AC6">
        <w:rPr>
          <w:rFonts w:ascii="Times New Roman" w:eastAsia="Times New Roman" w:hAnsi="Times New Roman" w:cs="Times New Roman"/>
          <w:color w:val="000000" w:themeColor="text1"/>
          <w:sz w:val="24"/>
          <w:szCs w:val="24"/>
          <w:lang w:eastAsia="en-AU"/>
        </w:rPr>
        <w:t>appropriate</w:t>
      </w:r>
      <w:r w:rsidRPr="00576D6A">
        <w:rPr>
          <w:rFonts w:ascii="Times New Roman" w:eastAsia="Times New Roman" w:hAnsi="Times New Roman" w:cs="Times New Roman"/>
          <w:color w:val="000000" w:themeColor="text1"/>
          <w:sz w:val="24"/>
          <w:szCs w:val="24"/>
          <w:lang w:eastAsia="en-AU"/>
        </w:rPr>
        <w:t>.</w:t>
      </w:r>
      <w:r w:rsidR="00172AC6">
        <w:rPr>
          <w:rFonts w:ascii="Times New Roman" w:eastAsia="Times New Roman" w:hAnsi="Times New Roman" w:cs="Times New Roman"/>
          <w:color w:val="000000" w:themeColor="text1"/>
          <w:sz w:val="24"/>
          <w:szCs w:val="24"/>
          <w:lang w:eastAsia="en-AU"/>
        </w:rPr>
        <w:t xml:space="preserve"> </w:t>
      </w:r>
      <w:r w:rsidR="00567E54" w:rsidRPr="00DA0B87">
        <w:rPr>
          <w:rFonts w:ascii="Times New Roman" w:eastAsia="Times New Roman" w:hAnsi="Times New Roman" w:cs="Times New Roman"/>
          <w:color w:val="000000" w:themeColor="text1"/>
          <w:sz w:val="24"/>
          <w:szCs w:val="24"/>
          <w:lang w:eastAsia="en-AU"/>
        </w:rPr>
        <w:t>Answers to the open</w:t>
      </w:r>
      <w:r w:rsidR="00567E54">
        <w:rPr>
          <w:rFonts w:ascii="Times New Roman" w:eastAsia="Times New Roman" w:hAnsi="Times New Roman" w:cs="Times New Roman"/>
          <w:color w:val="000000" w:themeColor="text1"/>
          <w:sz w:val="24"/>
          <w:szCs w:val="24"/>
          <w:lang w:eastAsia="en-AU"/>
        </w:rPr>
        <w:t>-</w:t>
      </w:r>
      <w:r w:rsidR="00567E54" w:rsidRPr="00DA0B87">
        <w:rPr>
          <w:rFonts w:ascii="Times New Roman" w:eastAsia="Times New Roman" w:hAnsi="Times New Roman" w:cs="Times New Roman"/>
          <w:color w:val="000000" w:themeColor="text1"/>
          <w:sz w:val="24"/>
          <w:szCs w:val="24"/>
          <w:lang w:eastAsia="en-AU"/>
        </w:rPr>
        <w:t xml:space="preserve">ended </w:t>
      </w:r>
      <w:r w:rsidR="00903DBF" w:rsidRPr="00DA0B87">
        <w:rPr>
          <w:rFonts w:ascii="Times New Roman" w:eastAsia="Times New Roman" w:hAnsi="Times New Roman" w:cs="Times New Roman"/>
          <w:color w:val="000000" w:themeColor="text1"/>
          <w:sz w:val="24"/>
          <w:szCs w:val="24"/>
          <w:lang w:eastAsia="en-AU"/>
        </w:rPr>
        <w:t>questions were</w:t>
      </w:r>
      <w:r w:rsidR="00570AFE" w:rsidRPr="00DA0B87">
        <w:rPr>
          <w:rFonts w:ascii="Times New Roman" w:eastAsia="Times New Roman" w:hAnsi="Times New Roman" w:cs="Times New Roman"/>
          <w:color w:val="000000" w:themeColor="text1"/>
          <w:sz w:val="24"/>
          <w:szCs w:val="24"/>
          <w:lang w:eastAsia="en-AU"/>
        </w:rPr>
        <w:t xml:space="preserve"> read several times for </w:t>
      </w:r>
      <w:r w:rsidR="00603CE1" w:rsidRPr="00DA0B87">
        <w:rPr>
          <w:rFonts w:ascii="Times New Roman" w:eastAsia="Times New Roman" w:hAnsi="Times New Roman" w:cs="Times New Roman"/>
          <w:color w:val="000000" w:themeColor="text1"/>
          <w:sz w:val="24"/>
          <w:szCs w:val="24"/>
          <w:lang w:eastAsia="en-AU"/>
        </w:rPr>
        <w:t>familiarisation</w:t>
      </w:r>
      <w:r w:rsidR="00570AFE" w:rsidRPr="00DA0B87">
        <w:rPr>
          <w:rFonts w:ascii="Times New Roman" w:eastAsia="Times New Roman" w:hAnsi="Times New Roman" w:cs="Times New Roman"/>
          <w:color w:val="000000" w:themeColor="text1"/>
          <w:sz w:val="24"/>
          <w:szCs w:val="24"/>
          <w:lang w:eastAsia="en-AU"/>
        </w:rPr>
        <w:t xml:space="preserve"> with the concepts, before being organised</w:t>
      </w:r>
      <w:r w:rsidR="00337B12" w:rsidRPr="00DA0B87">
        <w:rPr>
          <w:rFonts w:ascii="Times New Roman" w:eastAsia="Times New Roman" w:hAnsi="Times New Roman" w:cs="Times New Roman"/>
          <w:color w:val="000000" w:themeColor="text1"/>
          <w:sz w:val="24"/>
          <w:szCs w:val="24"/>
          <w:lang w:eastAsia="en-AU"/>
        </w:rPr>
        <w:t xml:space="preserve"> and subjected to inductive content analysis</w:t>
      </w:r>
      <w:r w:rsidR="005240E8">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&lt;EndNote&gt;&lt;Cite&gt;&lt;Author&gt;Patton&lt;/Author&gt;&lt;Year&gt;2015&lt;/Year&gt;&lt;RecNum&gt;15&lt;/RecNum&gt;&lt;DisplayText&gt;(21)&lt;/DisplayText&gt;&lt;record&gt;&lt;rec-number&gt;15&lt;/rec-number&gt;&lt;foreign-keys&gt;&lt;key app="EN" db-id="peerzaw2ssesrsex2pqxdxejxps5e2z9zsze" timestamp="0" guid="7e0f52a8-0486-4b77-b7c9-558331c2efeb"&gt;15&lt;/key&gt;&lt;/foreign-keys&gt;&lt;ref-type name="Book"&gt;6&lt;/ref-type&gt;&lt;contributors&gt;&lt;authors&gt;&lt;author&gt;Patton, M&lt;/author&gt;&lt;/authors&gt;&lt;/contributors&gt;&lt;titles&gt;&lt;title&gt;Qualitative Research and Evaluation Methods&lt;/title&gt;&lt;/titles&gt;&lt;dates&gt;&lt;year&gt;2015&lt;/year&gt;&lt;/dates&gt;&lt;pub-location&gt;Thousand Oaks, CA&lt;/pub-location&gt;&lt;publisher&gt;Sage&lt;/publisher&gt;&lt;urls&gt;&lt;/urls&gt;&lt;/record&gt;&lt;/Cite&gt;&lt;/EndNote&gt;</w:instrText>
      </w:r>
      <w:r w:rsidR="005240E8">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21" w:tooltip="Patton, 2015 #15" w:history="1">
        <w:r w:rsidR="00FB2560">
          <w:rPr>
            <w:rFonts w:ascii="Times New Roman" w:eastAsia="Times New Roman" w:hAnsi="Times New Roman" w:cs="Times New Roman"/>
            <w:noProof/>
            <w:color w:val="000000" w:themeColor="text1"/>
            <w:sz w:val="24"/>
            <w:szCs w:val="24"/>
            <w:lang w:eastAsia="en-AU"/>
          </w:rPr>
          <w:t>21</w:t>
        </w:r>
      </w:hyperlink>
      <w:r w:rsidR="008F687D">
        <w:rPr>
          <w:rFonts w:ascii="Times New Roman" w:eastAsia="Times New Roman" w:hAnsi="Times New Roman" w:cs="Times New Roman"/>
          <w:noProof/>
          <w:color w:val="000000" w:themeColor="text1"/>
          <w:sz w:val="24"/>
          <w:szCs w:val="24"/>
          <w:lang w:eastAsia="en-AU"/>
        </w:rPr>
        <w:t>)</w:t>
      </w:r>
      <w:r w:rsidR="005240E8">
        <w:rPr>
          <w:rFonts w:ascii="Times New Roman" w:eastAsia="Times New Roman" w:hAnsi="Times New Roman" w:cs="Times New Roman"/>
          <w:color w:val="000000" w:themeColor="text1"/>
          <w:sz w:val="24"/>
          <w:szCs w:val="24"/>
          <w:lang w:eastAsia="en-AU"/>
        </w:rPr>
        <w:fldChar w:fldCharType="end"/>
      </w:r>
      <w:r w:rsidR="00337B12" w:rsidRPr="00DA0B87">
        <w:rPr>
          <w:rFonts w:ascii="Times New Roman" w:eastAsia="Times New Roman" w:hAnsi="Times New Roman" w:cs="Times New Roman"/>
          <w:color w:val="000000" w:themeColor="text1"/>
          <w:sz w:val="24"/>
          <w:szCs w:val="24"/>
          <w:lang w:eastAsia="en-AU"/>
        </w:rPr>
        <w:t xml:space="preserve"> by the lead (HF) and second author (LH) as per previous research</w:t>
      </w:r>
      <w:r w:rsidR="005240E8">
        <w:rPr>
          <w:rFonts w:ascii="Times New Roman" w:eastAsia="Times New Roman" w:hAnsi="Times New Roman" w:cs="Times New Roman"/>
          <w:color w:val="000000" w:themeColor="text1"/>
          <w:sz w:val="24"/>
          <w:szCs w:val="24"/>
          <w:lang w:eastAsia="en-AU"/>
        </w:rPr>
        <w:fldChar w:fldCharType="begin"/>
      </w:r>
      <w:r w:rsidR="008F687D">
        <w:rPr>
          <w:rFonts w:ascii="Times New Roman" w:eastAsia="Times New Roman" w:hAnsi="Times New Roman" w:cs="Times New Roman"/>
          <w:color w:val="000000" w:themeColor="text1"/>
          <w:sz w:val="24"/>
          <w:szCs w:val="24"/>
          <w:lang w:eastAsia="en-AU"/>
        </w:rPr>
        <w:instrText xml:space="preserve"> ADDIN EN.CITE &lt;EndNote&gt;&lt;Cite&gt;&lt;Author&gt;Harper&lt;/Author&gt;&lt;Year&gt;2016&lt;/Year&gt;&lt;RecNum&gt;16&lt;/RecNum&gt;&lt;DisplayText&gt;(10)&lt;/DisplayText&gt;&lt;record&gt;&lt;rec-number&gt;16&lt;/rec-number&gt;&lt;foreign-keys&gt;&lt;key app="EN" db-id="peerzaw2ssesrsex2pqxdxejxps5e2z9zsze" timestamp="0" guid="9d12ee76-0cde-424b-b541-00f3635f4dcd"&gt;16&lt;/key&gt;&lt;/foreign-keys&gt;&lt;ref-type name="Journal Article"&gt;17&lt;/ref-type&gt;&lt;contributors&gt;&lt;authors&gt;&lt;author&gt;Harper, L&lt;/author&gt;&lt;author&gt;Fothergill, M&lt;/author&gt;&lt;author&gt;West, D&lt;/author&gt;&lt;author&gt;Stevenson, E&lt;/author&gt;&lt;author&gt;Russell, M&lt;/author&gt;&lt;/authors&gt;&lt;/contributors&gt;&lt;titles&gt;&lt;title&gt;Practitioners&amp;apos; Perceptions of the Soccer Extra-Time Period: Implications for Future Research&lt;/title&gt;&lt;secondary-title&gt;PLoS One&lt;/secondary-title&gt;&lt;/titles&gt;&lt;periodical&gt;&lt;full-title&gt;Plos One&lt;/full-title&gt;&lt;/periodical&gt;&lt;pages&gt;e0157687&lt;/pages&gt;&lt;volume&gt;11&lt;/volume&gt;&lt;number&gt;7&lt;/number&gt;&lt;dates&gt;&lt;year&gt;2016&lt;/year&gt;&lt;/dates&gt;&lt;urls&gt;&lt;/urls&gt;&lt;/record&gt;&lt;/Cite&gt;&lt;/EndNote&gt;</w:instrText>
      </w:r>
      <w:r w:rsidR="005240E8">
        <w:rPr>
          <w:rFonts w:ascii="Times New Roman" w:eastAsia="Times New Roman" w:hAnsi="Times New Roman" w:cs="Times New Roman"/>
          <w:color w:val="000000" w:themeColor="text1"/>
          <w:sz w:val="24"/>
          <w:szCs w:val="24"/>
          <w:lang w:eastAsia="en-AU"/>
        </w:rPr>
        <w:fldChar w:fldCharType="separate"/>
      </w:r>
      <w:r w:rsidR="008F687D">
        <w:rPr>
          <w:rFonts w:ascii="Times New Roman" w:eastAsia="Times New Roman" w:hAnsi="Times New Roman" w:cs="Times New Roman"/>
          <w:noProof/>
          <w:color w:val="000000" w:themeColor="text1"/>
          <w:sz w:val="24"/>
          <w:szCs w:val="24"/>
          <w:lang w:eastAsia="en-AU"/>
        </w:rPr>
        <w:t>(</w:t>
      </w:r>
      <w:hyperlink w:anchor="_ENREF_10" w:tooltip="Harper, 2016 #16" w:history="1">
        <w:r w:rsidR="00FB2560">
          <w:rPr>
            <w:rFonts w:ascii="Times New Roman" w:eastAsia="Times New Roman" w:hAnsi="Times New Roman" w:cs="Times New Roman"/>
            <w:noProof/>
            <w:color w:val="000000" w:themeColor="text1"/>
            <w:sz w:val="24"/>
            <w:szCs w:val="24"/>
            <w:lang w:eastAsia="en-AU"/>
          </w:rPr>
          <w:t>10</w:t>
        </w:r>
      </w:hyperlink>
      <w:r w:rsidR="008F687D">
        <w:rPr>
          <w:rFonts w:ascii="Times New Roman" w:eastAsia="Times New Roman" w:hAnsi="Times New Roman" w:cs="Times New Roman"/>
          <w:noProof/>
          <w:color w:val="000000" w:themeColor="text1"/>
          <w:sz w:val="24"/>
          <w:szCs w:val="24"/>
          <w:lang w:eastAsia="en-AU"/>
        </w:rPr>
        <w:t>)</w:t>
      </w:r>
      <w:r w:rsidR="005240E8">
        <w:rPr>
          <w:rFonts w:ascii="Times New Roman" w:eastAsia="Times New Roman" w:hAnsi="Times New Roman" w:cs="Times New Roman"/>
          <w:color w:val="000000" w:themeColor="text1"/>
          <w:sz w:val="24"/>
          <w:szCs w:val="24"/>
          <w:lang w:eastAsia="en-AU"/>
        </w:rPr>
        <w:fldChar w:fldCharType="end"/>
      </w:r>
      <w:r w:rsidR="00337B12" w:rsidRPr="00DA0B87">
        <w:rPr>
          <w:rFonts w:ascii="Times New Roman" w:eastAsia="Times New Roman" w:hAnsi="Times New Roman" w:cs="Times New Roman"/>
          <w:color w:val="000000" w:themeColor="text1"/>
          <w:sz w:val="24"/>
          <w:szCs w:val="24"/>
          <w:lang w:eastAsia="en-AU"/>
        </w:rPr>
        <w:t xml:space="preserve">. </w:t>
      </w:r>
      <w:r w:rsidR="00E10083" w:rsidRPr="00DA0B87">
        <w:rPr>
          <w:rFonts w:ascii="Times New Roman" w:eastAsia="Times New Roman" w:hAnsi="Times New Roman" w:cs="Times New Roman"/>
          <w:color w:val="000000" w:themeColor="text1"/>
          <w:sz w:val="24"/>
          <w:szCs w:val="24"/>
          <w:lang w:eastAsia="en-AU"/>
        </w:rPr>
        <w:t>Similar themes wer</w:t>
      </w:r>
      <w:r w:rsidR="00DA0B87">
        <w:rPr>
          <w:rFonts w:ascii="Times New Roman" w:eastAsia="Times New Roman" w:hAnsi="Times New Roman" w:cs="Times New Roman"/>
          <w:color w:val="000000" w:themeColor="text1"/>
          <w:sz w:val="24"/>
          <w:szCs w:val="24"/>
          <w:lang w:eastAsia="en-AU"/>
        </w:rPr>
        <w:t>e</w:t>
      </w:r>
      <w:r w:rsidR="00E10083" w:rsidRPr="00DA0B87">
        <w:rPr>
          <w:rFonts w:ascii="Times New Roman" w:eastAsia="Times New Roman" w:hAnsi="Times New Roman" w:cs="Times New Roman"/>
          <w:color w:val="000000" w:themeColor="text1"/>
          <w:sz w:val="24"/>
          <w:szCs w:val="24"/>
          <w:lang w:eastAsia="en-AU"/>
        </w:rPr>
        <w:t xml:space="preserve"> established as general dimensions before </w:t>
      </w:r>
      <w:r w:rsidR="00617C7F" w:rsidRPr="00DA0B87">
        <w:rPr>
          <w:rFonts w:ascii="Times New Roman" w:eastAsia="Times New Roman" w:hAnsi="Times New Roman" w:cs="Times New Roman"/>
          <w:color w:val="000000" w:themeColor="text1"/>
          <w:sz w:val="24"/>
          <w:szCs w:val="24"/>
          <w:lang w:eastAsia="en-AU"/>
        </w:rPr>
        <w:t>second order themes were developed under assigned descriptive labels.</w:t>
      </w:r>
      <w:r w:rsidR="00032D15">
        <w:rPr>
          <w:rFonts w:ascii="Times New Roman" w:eastAsia="Times New Roman" w:hAnsi="Times New Roman" w:cs="Times New Roman"/>
          <w:color w:val="000000" w:themeColor="text1"/>
          <w:sz w:val="24"/>
          <w:szCs w:val="24"/>
          <w:lang w:eastAsia="en-AU"/>
        </w:rPr>
        <w:t xml:space="preserve"> The inductive analysis was then continued until data saturation occurred. Together, both authors independently validated the themes before undertaking peer debriefing to ensure a valid representation of the data had been obtained.</w:t>
      </w:r>
    </w:p>
    <w:p w14:paraId="286EC999" w14:textId="7841CFE7" w:rsidR="00A90BD6" w:rsidRDefault="00A90BD6" w:rsidP="000055EA">
      <w:pPr>
        <w:spacing w:after="0" w:line="480" w:lineRule="auto"/>
        <w:jc w:val="both"/>
        <w:rPr>
          <w:rFonts w:ascii="Times New Roman" w:eastAsia="Times New Roman" w:hAnsi="Times New Roman" w:cs="Times New Roman"/>
          <w:b/>
          <w:color w:val="000000" w:themeColor="text1"/>
          <w:sz w:val="24"/>
          <w:szCs w:val="24"/>
          <w:u w:val="single"/>
          <w:lang w:eastAsia="en-AU"/>
        </w:rPr>
      </w:pPr>
    </w:p>
    <w:p w14:paraId="0FD1CDD4" w14:textId="77777777" w:rsidR="00700560" w:rsidRDefault="00700560" w:rsidP="000055EA">
      <w:pPr>
        <w:spacing w:after="0" w:line="480" w:lineRule="auto"/>
        <w:jc w:val="both"/>
        <w:rPr>
          <w:rFonts w:ascii="Times New Roman" w:eastAsia="Times New Roman" w:hAnsi="Times New Roman" w:cs="Times New Roman"/>
          <w:b/>
          <w:color w:val="000000" w:themeColor="text1"/>
          <w:sz w:val="24"/>
          <w:szCs w:val="24"/>
          <w:u w:val="single"/>
          <w:lang w:eastAsia="en-AU"/>
        </w:rPr>
      </w:pPr>
    </w:p>
    <w:p w14:paraId="73142637" w14:textId="7ED7D797" w:rsidR="00696423" w:rsidRPr="00065707" w:rsidRDefault="004739D8" w:rsidP="000055EA">
      <w:pPr>
        <w:spacing w:after="0" w:line="480" w:lineRule="auto"/>
        <w:jc w:val="both"/>
        <w:rPr>
          <w:rFonts w:ascii="Times New Roman" w:eastAsia="Times New Roman" w:hAnsi="Times New Roman" w:cs="Times New Roman"/>
          <w:b/>
          <w:color w:val="000000" w:themeColor="text1"/>
          <w:sz w:val="24"/>
          <w:szCs w:val="24"/>
          <w:u w:val="single"/>
          <w:lang w:eastAsia="en-AU"/>
        </w:rPr>
      </w:pPr>
      <w:r>
        <w:rPr>
          <w:rFonts w:ascii="Times New Roman" w:eastAsia="Times New Roman" w:hAnsi="Times New Roman" w:cs="Times New Roman"/>
          <w:b/>
          <w:color w:val="000000" w:themeColor="text1"/>
          <w:sz w:val="24"/>
          <w:szCs w:val="24"/>
          <w:u w:val="single"/>
          <w:lang w:eastAsia="en-AU"/>
        </w:rPr>
        <w:lastRenderedPageBreak/>
        <w:t>RESULTS</w:t>
      </w:r>
    </w:p>
    <w:p w14:paraId="08CD00C6" w14:textId="77777777" w:rsidR="00763842" w:rsidRPr="00763842" w:rsidRDefault="00763842" w:rsidP="000055EA">
      <w:pPr>
        <w:spacing w:after="0" w:line="480" w:lineRule="auto"/>
        <w:jc w:val="both"/>
        <w:rPr>
          <w:rFonts w:ascii="Times New Roman" w:eastAsia="Times New Roman" w:hAnsi="Times New Roman" w:cs="Times New Roman"/>
          <w:i/>
          <w:color w:val="000000" w:themeColor="text1"/>
          <w:sz w:val="24"/>
          <w:szCs w:val="24"/>
          <w:lang w:val="en-US" w:eastAsia="en-AU"/>
        </w:rPr>
      </w:pPr>
      <w:r w:rsidRPr="00763842">
        <w:rPr>
          <w:rFonts w:ascii="Times New Roman" w:eastAsia="Times New Roman" w:hAnsi="Times New Roman" w:cs="Times New Roman"/>
          <w:i/>
          <w:color w:val="000000" w:themeColor="text1"/>
          <w:sz w:val="24"/>
          <w:szCs w:val="24"/>
          <w:lang w:val="en-US" w:eastAsia="en-AU"/>
        </w:rPr>
        <w:t>Use of research</w:t>
      </w:r>
    </w:p>
    <w:p w14:paraId="3BA35285" w14:textId="7D9CEBFA" w:rsidR="00763842" w:rsidRPr="00763842" w:rsidRDefault="00763842" w:rsidP="000055EA">
      <w:pPr>
        <w:spacing w:after="0" w:line="480" w:lineRule="auto"/>
        <w:jc w:val="both"/>
        <w:rPr>
          <w:rFonts w:ascii="Times New Roman" w:eastAsia="Times New Roman" w:hAnsi="Times New Roman" w:cs="Times New Roman"/>
          <w:color w:val="000000" w:themeColor="text1"/>
          <w:sz w:val="24"/>
          <w:szCs w:val="24"/>
          <w:lang w:val="en-US" w:eastAsia="en-AU"/>
        </w:rPr>
      </w:pPr>
      <w:r w:rsidRPr="00763842">
        <w:rPr>
          <w:rFonts w:ascii="Times New Roman" w:eastAsia="Times New Roman" w:hAnsi="Times New Roman" w:cs="Times New Roman"/>
          <w:color w:val="000000" w:themeColor="text1"/>
          <w:sz w:val="24"/>
          <w:szCs w:val="24"/>
          <w:lang w:val="en-US" w:eastAsia="en-AU"/>
        </w:rPr>
        <w:t>Nearly all respondents agreed (60% “</w:t>
      </w:r>
      <w:r w:rsidRPr="00763842">
        <w:rPr>
          <w:rFonts w:ascii="Times New Roman" w:eastAsia="Times New Roman" w:hAnsi="Times New Roman" w:cs="Times New Roman"/>
          <w:i/>
          <w:color w:val="000000" w:themeColor="text1"/>
          <w:sz w:val="24"/>
          <w:szCs w:val="24"/>
          <w:lang w:val="en-US" w:eastAsia="en-AU"/>
        </w:rPr>
        <w:t>strongly agreed</w:t>
      </w:r>
      <w:r w:rsidRPr="00763842">
        <w:rPr>
          <w:rFonts w:ascii="Times New Roman" w:eastAsia="Times New Roman" w:hAnsi="Times New Roman" w:cs="Times New Roman"/>
          <w:color w:val="000000" w:themeColor="text1"/>
          <w:sz w:val="24"/>
          <w:szCs w:val="24"/>
          <w:lang w:val="en-US" w:eastAsia="en-AU"/>
        </w:rPr>
        <w:t>”</w:t>
      </w:r>
      <w:r w:rsidRPr="00763842">
        <w:rPr>
          <w:rFonts w:ascii="Times New Roman" w:eastAsia="Times New Roman" w:hAnsi="Times New Roman" w:cs="Times New Roman"/>
          <w:sz w:val="24"/>
          <w:szCs w:val="24"/>
          <w:lang w:val="en-US"/>
        </w:rPr>
        <w:t xml:space="preserve"> and </w:t>
      </w:r>
      <w:r w:rsidRPr="00763842">
        <w:rPr>
          <w:rFonts w:ascii="Times New Roman" w:eastAsia="Times New Roman" w:hAnsi="Times New Roman" w:cs="Times New Roman"/>
          <w:color w:val="000000" w:themeColor="text1"/>
          <w:sz w:val="24"/>
          <w:szCs w:val="24"/>
          <w:lang w:val="en-US" w:eastAsia="en-AU"/>
        </w:rPr>
        <w:t>33% “</w:t>
      </w:r>
      <w:r w:rsidRPr="00763842">
        <w:rPr>
          <w:rFonts w:ascii="Times New Roman" w:eastAsia="Times New Roman" w:hAnsi="Times New Roman" w:cs="Times New Roman"/>
          <w:i/>
          <w:color w:val="000000" w:themeColor="text1"/>
          <w:sz w:val="24"/>
          <w:szCs w:val="24"/>
          <w:lang w:val="en-US" w:eastAsia="en-AU"/>
        </w:rPr>
        <w:t>agreed”)</w:t>
      </w:r>
      <w:r w:rsidRPr="00763842">
        <w:rPr>
          <w:rFonts w:ascii="Times New Roman" w:eastAsia="Times New Roman" w:hAnsi="Times New Roman" w:cs="Times New Roman"/>
          <w:color w:val="000000" w:themeColor="text1"/>
          <w:sz w:val="24"/>
          <w:szCs w:val="24"/>
          <w:lang w:val="en-US" w:eastAsia="en-AU"/>
        </w:rPr>
        <w:t xml:space="preserve"> with the statement that research was important to their profession, while </w:t>
      </w:r>
      <w:r w:rsidR="00822B61">
        <w:rPr>
          <w:rFonts w:ascii="Times New Roman" w:eastAsia="Times New Roman" w:hAnsi="Times New Roman" w:cs="Times New Roman"/>
          <w:color w:val="000000" w:themeColor="text1"/>
          <w:sz w:val="24"/>
          <w:szCs w:val="24"/>
          <w:lang w:val="en-US" w:eastAsia="en-AU"/>
        </w:rPr>
        <w:t>one respondent</w:t>
      </w:r>
      <w:r w:rsidRPr="00763842">
        <w:rPr>
          <w:rFonts w:ascii="Times New Roman" w:eastAsia="Times New Roman" w:hAnsi="Times New Roman" w:cs="Times New Roman"/>
          <w:color w:val="000000" w:themeColor="text1"/>
          <w:sz w:val="24"/>
          <w:szCs w:val="24"/>
          <w:lang w:val="en-US" w:eastAsia="en-AU"/>
        </w:rPr>
        <w:t xml:space="preserve"> “</w:t>
      </w:r>
      <w:r w:rsidRPr="00763842">
        <w:rPr>
          <w:rFonts w:ascii="Times New Roman" w:eastAsia="Times New Roman" w:hAnsi="Times New Roman" w:cs="Times New Roman"/>
          <w:i/>
          <w:color w:val="000000" w:themeColor="text1"/>
          <w:sz w:val="24"/>
          <w:szCs w:val="24"/>
          <w:lang w:val="en-US" w:eastAsia="en-AU"/>
        </w:rPr>
        <w:t>strongly disagreed</w:t>
      </w:r>
      <w:r w:rsidRPr="00763842">
        <w:rPr>
          <w:rFonts w:ascii="Times New Roman" w:eastAsia="Times New Roman" w:hAnsi="Times New Roman" w:cs="Times New Roman"/>
          <w:color w:val="000000" w:themeColor="text1"/>
          <w:sz w:val="24"/>
          <w:szCs w:val="24"/>
          <w:lang w:val="en-US" w:eastAsia="en-AU"/>
        </w:rPr>
        <w:t>”. All respondents (100%) stated they</w:t>
      </w:r>
      <w:r w:rsidRPr="00763842">
        <w:rPr>
          <w:rFonts w:ascii="Times New Roman" w:eastAsia="Times New Roman" w:hAnsi="Times New Roman" w:cs="Times New Roman"/>
          <w:sz w:val="24"/>
          <w:szCs w:val="24"/>
          <w:lang w:val="en-US"/>
        </w:rPr>
        <w:t xml:space="preserve"> </w:t>
      </w:r>
      <w:r w:rsidRPr="00763842">
        <w:rPr>
          <w:rFonts w:ascii="Times New Roman" w:eastAsia="Times New Roman" w:hAnsi="Times New Roman" w:cs="Times New Roman"/>
          <w:color w:val="000000" w:themeColor="text1"/>
          <w:sz w:val="24"/>
          <w:szCs w:val="24"/>
          <w:lang w:val="en-US" w:eastAsia="en-AU"/>
        </w:rPr>
        <w:t xml:space="preserve">used research evidence in their performance/training (science and medicine) program. Specific research areas </w:t>
      </w:r>
      <w:r w:rsidR="001025FD">
        <w:rPr>
          <w:rFonts w:ascii="Times New Roman" w:eastAsia="Times New Roman" w:hAnsi="Times New Roman" w:cs="Times New Roman"/>
          <w:color w:val="000000" w:themeColor="text1"/>
          <w:sz w:val="24"/>
          <w:szCs w:val="24"/>
          <w:lang w:val="en-US" w:eastAsia="en-AU"/>
        </w:rPr>
        <w:t>that</w:t>
      </w:r>
      <w:r w:rsidR="001025FD" w:rsidRPr="00763842">
        <w:rPr>
          <w:rFonts w:ascii="Times New Roman" w:eastAsia="Times New Roman" w:hAnsi="Times New Roman" w:cs="Times New Roman"/>
          <w:color w:val="000000" w:themeColor="text1"/>
          <w:sz w:val="24"/>
          <w:szCs w:val="24"/>
          <w:lang w:val="en-US" w:eastAsia="en-AU"/>
        </w:rPr>
        <w:t xml:space="preserve"> </w:t>
      </w:r>
      <w:r w:rsidRPr="00763842">
        <w:rPr>
          <w:rFonts w:ascii="Times New Roman" w:eastAsia="Times New Roman" w:hAnsi="Times New Roman" w:cs="Times New Roman"/>
          <w:color w:val="000000" w:themeColor="text1"/>
          <w:sz w:val="24"/>
          <w:szCs w:val="24"/>
          <w:lang w:val="en-US" w:eastAsia="en-AU"/>
        </w:rPr>
        <w:t>practitioners report use in their program are presented in Table 1.</w:t>
      </w:r>
    </w:p>
    <w:p w14:paraId="03A180B3" w14:textId="5E5C7C40" w:rsidR="00763842" w:rsidRDefault="00763842" w:rsidP="000055EA">
      <w:pPr>
        <w:spacing w:after="0" w:line="480" w:lineRule="auto"/>
        <w:ind w:firstLine="720"/>
        <w:jc w:val="both"/>
        <w:rPr>
          <w:rFonts w:ascii="Times New Roman" w:eastAsia="Times New Roman" w:hAnsi="Times New Roman" w:cs="Times New Roman"/>
          <w:color w:val="000000" w:themeColor="text1"/>
          <w:sz w:val="24"/>
          <w:szCs w:val="24"/>
          <w:u w:val="single"/>
          <w:lang w:val="en-US" w:eastAsia="en-AU"/>
        </w:rPr>
      </w:pPr>
    </w:p>
    <w:p w14:paraId="1D179691" w14:textId="377650F7" w:rsidR="00984D1C" w:rsidRDefault="00984D1C" w:rsidP="000055EA">
      <w:pPr>
        <w:spacing w:after="0" w:line="480" w:lineRule="auto"/>
        <w:ind w:firstLine="720"/>
        <w:jc w:val="both"/>
        <w:rPr>
          <w:rFonts w:ascii="Times New Roman" w:eastAsia="Times New Roman" w:hAnsi="Times New Roman" w:cs="Times New Roman"/>
          <w:color w:val="000000" w:themeColor="text1"/>
          <w:sz w:val="24"/>
          <w:szCs w:val="24"/>
          <w:u w:val="single"/>
          <w:lang w:val="en-US" w:eastAsia="en-AU"/>
        </w:rPr>
      </w:pPr>
      <w:r>
        <w:rPr>
          <w:rFonts w:ascii="Times New Roman" w:eastAsia="Times New Roman" w:hAnsi="Times New Roman" w:cs="Times New Roman"/>
          <w:color w:val="000000" w:themeColor="text1"/>
          <w:sz w:val="24"/>
          <w:szCs w:val="24"/>
          <w:u w:val="single"/>
          <w:lang w:val="en-US" w:eastAsia="en-AU"/>
        </w:rPr>
        <w:t>INSERT TABLE 1 ABOUT HERE</w:t>
      </w:r>
    </w:p>
    <w:p w14:paraId="7E3B7A49" w14:textId="77777777" w:rsidR="00984D1C" w:rsidRPr="00763842" w:rsidRDefault="00984D1C" w:rsidP="000055EA">
      <w:pPr>
        <w:spacing w:after="0" w:line="480" w:lineRule="auto"/>
        <w:ind w:firstLine="720"/>
        <w:jc w:val="both"/>
        <w:rPr>
          <w:rFonts w:ascii="Times New Roman" w:eastAsia="Times New Roman" w:hAnsi="Times New Roman" w:cs="Times New Roman"/>
          <w:color w:val="000000" w:themeColor="text1"/>
          <w:sz w:val="24"/>
          <w:szCs w:val="24"/>
          <w:u w:val="single"/>
          <w:lang w:val="en-US" w:eastAsia="en-AU"/>
        </w:rPr>
      </w:pPr>
    </w:p>
    <w:p w14:paraId="65D31856" w14:textId="77777777" w:rsidR="00763842" w:rsidRPr="00763842" w:rsidRDefault="00763842" w:rsidP="000055EA">
      <w:pPr>
        <w:spacing w:after="0" w:line="480" w:lineRule="auto"/>
        <w:jc w:val="both"/>
        <w:rPr>
          <w:rFonts w:ascii="Times New Roman" w:eastAsia="Times New Roman" w:hAnsi="Times New Roman" w:cs="Times New Roman"/>
          <w:i/>
          <w:color w:val="000000" w:themeColor="text1"/>
          <w:sz w:val="24"/>
          <w:szCs w:val="24"/>
          <w:lang w:val="en-US" w:eastAsia="en-AU"/>
        </w:rPr>
      </w:pPr>
      <w:r w:rsidRPr="00763842">
        <w:rPr>
          <w:rFonts w:ascii="Times New Roman" w:eastAsia="Times New Roman" w:hAnsi="Times New Roman" w:cs="Times New Roman"/>
          <w:i/>
          <w:color w:val="000000" w:themeColor="text1"/>
          <w:sz w:val="24"/>
          <w:szCs w:val="24"/>
          <w:lang w:val="en-US" w:eastAsia="en-AU"/>
        </w:rPr>
        <w:t>Contribution of evidence versus expertise</w:t>
      </w:r>
    </w:p>
    <w:p w14:paraId="6E5975C1" w14:textId="10020B39" w:rsidR="00763842" w:rsidRPr="00763842" w:rsidRDefault="00763842" w:rsidP="000055EA">
      <w:pPr>
        <w:spacing w:after="0" w:line="480" w:lineRule="auto"/>
        <w:jc w:val="both"/>
        <w:rPr>
          <w:rFonts w:ascii="Times New Roman" w:eastAsia="Times New Roman" w:hAnsi="Times New Roman" w:cs="Times New Roman"/>
          <w:color w:val="000000" w:themeColor="text1"/>
          <w:sz w:val="24"/>
          <w:szCs w:val="24"/>
          <w:lang w:val="en-US" w:eastAsia="en-AU"/>
        </w:rPr>
      </w:pPr>
      <w:r w:rsidRPr="00763842">
        <w:rPr>
          <w:rFonts w:ascii="Times New Roman" w:eastAsia="Times New Roman" w:hAnsi="Times New Roman" w:cs="Times New Roman"/>
          <w:color w:val="000000" w:themeColor="text1"/>
          <w:sz w:val="24"/>
          <w:szCs w:val="24"/>
          <w:lang w:val="en-US" w:eastAsia="en-AU"/>
        </w:rPr>
        <w:t xml:space="preserve">The contribution of scientific evidence and practitioner personal experience/expertise make to the various research areas are </w:t>
      </w:r>
      <w:r w:rsidR="00A40910">
        <w:rPr>
          <w:rFonts w:ascii="Times New Roman" w:eastAsia="Times New Roman" w:hAnsi="Times New Roman" w:cs="Times New Roman"/>
          <w:color w:val="000000" w:themeColor="text1"/>
          <w:sz w:val="24"/>
          <w:szCs w:val="24"/>
          <w:lang w:val="en-US" w:eastAsia="en-AU"/>
        </w:rPr>
        <w:t>presented</w:t>
      </w:r>
      <w:r w:rsidR="00A40910" w:rsidRPr="00763842">
        <w:rPr>
          <w:rFonts w:ascii="Times New Roman" w:eastAsia="Times New Roman" w:hAnsi="Times New Roman" w:cs="Times New Roman"/>
          <w:color w:val="000000" w:themeColor="text1"/>
          <w:sz w:val="24"/>
          <w:szCs w:val="24"/>
          <w:lang w:val="en-US" w:eastAsia="en-AU"/>
        </w:rPr>
        <w:t xml:space="preserve"> </w:t>
      </w:r>
      <w:r w:rsidRPr="00763842">
        <w:rPr>
          <w:rFonts w:ascii="Times New Roman" w:eastAsia="Times New Roman" w:hAnsi="Times New Roman" w:cs="Times New Roman"/>
          <w:color w:val="000000" w:themeColor="text1"/>
          <w:sz w:val="24"/>
          <w:szCs w:val="24"/>
          <w:lang w:val="en-US" w:eastAsia="en-AU"/>
        </w:rPr>
        <w:t xml:space="preserve">in Table 1. The areas of recovery, injury prevention, nutrition, rehabilitation (return to play), strength and conditioning/fitness and training load monitoring </w:t>
      </w:r>
      <w:r w:rsidR="00A40910">
        <w:rPr>
          <w:rFonts w:ascii="Times New Roman" w:eastAsia="Times New Roman" w:hAnsi="Times New Roman" w:cs="Times New Roman"/>
          <w:color w:val="000000" w:themeColor="text1"/>
          <w:sz w:val="24"/>
          <w:szCs w:val="24"/>
          <w:lang w:val="en-US" w:eastAsia="en-AU"/>
        </w:rPr>
        <w:t>showed</w:t>
      </w:r>
      <w:r w:rsidR="00A40910" w:rsidRPr="00763842">
        <w:rPr>
          <w:rFonts w:ascii="Times New Roman" w:eastAsia="Times New Roman" w:hAnsi="Times New Roman" w:cs="Times New Roman"/>
          <w:color w:val="000000" w:themeColor="text1"/>
          <w:sz w:val="24"/>
          <w:szCs w:val="24"/>
          <w:lang w:val="en-US" w:eastAsia="en-AU"/>
        </w:rPr>
        <w:t xml:space="preserve"> </w:t>
      </w:r>
      <w:r w:rsidRPr="00763842">
        <w:rPr>
          <w:rFonts w:ascii="Times New Roman" w:eastAsia="Times New Roman" w:hAnsi="Times New Roman" w:cs="Times New Roman"/>
          <w:color w:val="000000" w:themeColor="text1"/>
          <w:sz w:val="24"/>
          <w:szCs w:val="24"/>
          <w:lang w:val="en-US" w:eastAsia="en-AU"/>
        </w:rPr>
        <w:t xml:space="preserve">preferences for scientific evidence rather than using own personal experience when using it in practice (Table 1). Practitioners ranked research </w:t>
      </w:r>
      <w:r w:rsidR="00A40910">
        <w:rPr>
          <w:rFonts w:ascii="Times New Roman" w:eastAsia="Times New Roman" w:hAnsi="Times New Roman" w:cs="Times New Roman"/>
          <w:color w:val="000000" w:themeColor="text1"/>
          <w:sz w:val="24"/>
          <w:szCs w:val="24"/>
          <w:lang w:val="en-US" w:eastAsia="en-AU"/>
        </w:rPr>
        <w:t>as contributing</w:t>
      </w:r>
      <w:r w:rsidR="00A40910" w:rsidRPr="00763842">
        <w:rPr>
          <w:rFonts w:ascii="Times New Roman" w:eastAsia="Times New Roman" w:hAnsi="Times New Roman" w:cs="Times New Roman"/>
          <w:color w:val="000000" w:themeColor="text1"/>
          <w:sz w:val="24"/>
          <w:szCs w:val="24"/>
          <w:lang w:val="en-US" w:eastAsia="en-AU"/>
        </w:rPr>
        <w:t xml:space="preserve"> </w:t>
      </w:r>
      <w:r w:rsidRPr="00763842">
        <w:rPr>
          <w:rFonts w:ascii="Times New Roman" w:eastAsia="Times New Roman" w:hAnsi="Times New Roman" w:cs="Times New Roman"/>
          <w:color w:val="000000" w:themeColor="text1"/>
          <w:sz w:val="24"/>
          <w:szCs w:val="24"/>
          <w:lang w:val="en-US" w:eastAsia="en-AU"/>
        </w:rPr>
        <w:t>most (largest contribution = 1 to smallest contribution = 4; Figure 1</w:t>
      </w:r>
      <w:r w:rsidR="00C43F7F">
        <w:rPr>
          <w:rFonts w:ascii="Times New Roman" w:eastAsia="Times New Roman" w:hAnsi="Times New Roman" w:cs="Times New Roman"/>
          <w:color w:val="000000" w:themeColor="text1"/>
          <w:sz w:val="24"/>
          <w:szCs w:val="24"/>
          <w:lang w:val="en-US" w:eastAsia="en-AU"/>
        </w:rPr>
        <w:t>a</w:t>
      </w:r>
      <w:r w:rsidRPr="00763842">
        <w:rPr>
          <w:rFonts w:ascii="Times New Roman" w:eastAsia="Times New Roman" w:hAnsi="Times New Roman" w:cs="Times New Roman"/>
          <w:color w:val="000000" w:themeColor="text1"/>
          <w:sz w:val="24"/>
          <w:szCs w:val="24"/>
          <w:lang w:val="en-US" w:eastAsia="en-AU"/>
        </w:rPr>
        <w:t xml:space="preserve">) to </w:t>
      </w:r>
      <w:r w:rsidR="00753F13" w:rsidRPr="00763842">
        <w:rPr>
          <w:rFonts w:ascii="Times New Roman" w:eastAsia="Times New Roman" w:hAnsi="Times New Roman" w:cs="Times New Roman"/>
          <w:color w:val="000000" w:themeColor="text1"/>
          <w:sz w:val="24"/>
          <w:szCs w:val="24"/>
          <w:lang w:val="en-US" w:eastAsia="en-AU"/>
        </w:rPr>
        <w:t>individualized</w:t>
      </w:r>
      <w:r w:rsidRPr="00763842">
        <w:rPr>
          <w:rFonts w:ascii="Times New Roman" w:eastAsia="Times New Roman" w:hAnsi="Times New Roman" w:cs="Times New Roman"/>
          <w:color w:val="000000" w:themeColor="text1"/>
          <w:sz w:val="24"/>
          <w:szCs w:val="24"/>
          <w:lang w:val="en-US" w:eastAsia="en-AU"/>
        </w:rPr>
        <w:t xml:space="preserve"> preparation or recovery recommendations (1.98 ± 1.02), followed by </w:t>
      </w:r>
      <w:r w:rsidR="00753F13" w:rsidRPr="00763842">
        <w:rPr>
          <w:rFonts w:ascii="Times New Roman" w:eastAsia="Times New Roman" w:hAnsi="Times New Roman" w:cs="Times New Roman"/>
          <w:color w:val="000000" w:themeColor="text1"/>
          <w:sz w:val="24"/>
          <w:szCs w:val="24"/>
          <w:lang w:val="en-US" w:eastAsia="en-AU"/>
        </w:rPr>
        <w:t>optimizing</w:t>
      </w:r>
      <w:r w:rsidRPr="00763842">
        <w:rPr>
          <w:rFonts w:ascii="Times New Roman" w:eastAsia="Times New Roman" w:hAnsi="Times New Roman" w:cs="Times New Roman"/>
          <w:color w:val="000000" w:themeColor="text1"/>
          <w:sz w:val="24"/>
          <w:szCs w:val="24"/>
          <w:lang w:val="en-US" w:eastAsia="en-AU"/>
        </w:rPr>
        <w:t xml:space="preserve"> individual player performance (2.16 ± 0.97), confidence in delivering key messages to the coach/athlete (2.60 ± 1.10) and increasing chances of team success (3.25 ± 0.95).</w:t>
      </w:r>
    </w:p>
    <w:p w14:paraId="728E8E73" w14:textId="24490209" w:rsidR="00372561" w:rsidRDefault="00372561" w:rsidP="000055EA">
      <w:pPr>
        <w:spacing w:after="0" w:line="480" w:lineRule="auto"/>
        <w:ind w:firstLine="720"/>
        <w:jc w:val="both"/>
        <w:rPr>
          <w:rFonts w:ascii="Times New Roman" w:eastAsia="Times New Roman" w:hAnsi="Times New Roman" w:cs="Times New Roman"/>
          <w:color w:val="000000" w:themeColor="text1"/>
          <w:sz w:val="24"/>
          <w:szCs w:val="24"/>
          <w:u w:val="single"/>
          <w:lang w:eastAsia="en-AU"/>
        </w:rPr>
      </w:pPr>
    </w:p>
    <w:p w14:paraId="1FDFD3EF" w14:textId="48296D73" w:rsidR="00984D1C" w:rsidRDefault="00984D1C" w:rsidP="00CC45D6">
      <w:pPr>
        <w:spacing w:after="0" w:line="480" w:lineRule="auto"/>
        <w:jc w:val="both"/>
        <w:rPr>
          <w:rFonts w:ascii="Times New Roman" w:eastAsia="Times New Roman" w:hAnsi="Times New Roman" w:cs="Times New Roman"/>
          <w:color w:val="000000" w:themeColor="text1"/>
          <w:sz w:val="24"/>
          <w:szCs w:val="24"/>
          <w:u w:val="single"/>
          <w:lang w:eastAsia="en-AU"/>
        </w:rPr>
      </w:pPr>
      <w:r>
        <w:rPr>
          <w:rFonts w:ascii="Times New Roman" w:eastAsia="Times New Roman" w:hAnsi="Times New Roman" w:cs="Times New Roman"/>
          <w:color w:val="000000" w:themeColor="text1"/>
          <w:sz w:val="24"/>
          <w:szCs w:val="24"/>
          <w:u w:val="single"/>
          <w:lang w:eastAsia="en-AU"/>
        </w:rPr>
        <w:t>INSERT FIGURE 1A AND B ABOUT HERE</w:t>
      </w:r>
    </w:p>
    <w:p w14:paraId="2C9D684F" w14:textId="628CF855" w:rsidR="00984D1C" w:rsidRDefault="00984D1C" w:rsidP="000055EA">
      <w:pPr>
        <w:spacing w:after="0" w:line="480" w:lineRule="auto"/>
        <w:ind w:firstLine="720"/>
        <w:jc w:val="both"/>
        <w:rPr>
          <w:rFonts w:ascii="Times New Roman" w:eastAsia="Times New Roman" w:hAnsi="Times New Roman" w:cs="Times New Roman"/>
          <w:color w:val="000000" w:themeColor="text1"/>
          <w:sz w:val="24"/>
          <w:szCs w:val="24"/>
          <w:u w:val="single"/>
          <w:lang w:eastAsia="en-AU"/>
        </w:rPr>
      </w:pPr>
    </w:p>
    <w:p w14:paraId="551FCA5E" w14:textId="72E33FE8" w:rsidR="00700560" w:rsidRDefault="00700560" w:rsidP="000055EA">
      <w:pPr>
        <w:spacing w:after="0" w:line="480" w:lineRule="auto"/>
        <w:ind w:firstLine="720"/>
        <w:jc w:val="both"/>
        <w:rPr>
          <w:rFonts w:ascii="Times New Roman" w:eastAsia="Times New Roman" w:hAnsi="Times New Roman" w:cs="Times New Roman"/>
          <w:color w:val="000000" w:themeColor="text1"/>
          <w:sz w:val="24"/>
          <w:szCs w:val="24"/>
          <w:u w:val="single"/>
          <w:lang w:eastAsia="en-AU"/>
        </w:rPr>
      </w:pPr>
    </w:p>
    <w:p w14:paraId="1317AD08" w14:textId="77777777" w:rsidR="00700560" w:rsidRPr="00372561" w:rsidRDefault="00700560" w:rsidP="000055EA">
      <w:pPr>
        <w:spacing w:after="0" w:line="480" w:lineRule="auto"/>
        <w:ind w:firstLine="720"/>
        <w:jc w:val="both"/>
        <w:rPr>
          <w:rFonts w:ascii="Times New Roman" w:eastAsia="Times New Roman" w:hAnsi="Times New Roman" w:cs="Times New Roman"/>
          <w:color w:val="000000" w:themeColor="text1"/>
          <w:sz w:val="24"/>
          <w:szCs w:val="24"/>
          <w:u w:val="single"/>
          <w:lang w:eastAsia="en-AU"/>
        </w:rPr>
      </w:pPr>
    </w:p>
    <w:p w14:paraId="459C9E8C" w14:textId="66F585A9" w:rsidR="00696423" w:rsidRPr="00065707" w:rsidRDefault="00372561" w:rsidP="000055EA">
      <w:pPr>
        <w:spacing w:after="0" w:line="480" w:lineRule="auto"/>
        <w:jc w:val="both"/>
        <w:rPr>
          <w:rFonts w:ascii="Times New Roman" w:eastAsia="Times New Roman" w:hAnsi="Times New Roman" w:cs="Times New Roman"/>
          <w:i/>
          <w:color w:val="000000" w:themeColor="text1"/>
          <w:sz w:val="24"/>
          <w:szCs w:val="24"/>
          <w:lang w:eastAsia="en-AU"/>
        </w:rPr>
      </w:pPr>
      <w:r w:rsidRPr="00065707">
        <w:rPr>
          <w:rFonts w:ascii="Times New Roman" w:eastAsia="Times New Roman" w:hAnsi="Times New Roman" w:cs="Times New Roman"/>
          <w:i/>
          <w:color w:val="000000" w:themeColor="text1"/>
          <w:sz w:val="24"/>
          <w:szCs w:val="24"/>
          <w:lang w:eastAsia="en-AU"/>
        </w:rPr>
        <w:lastRenderedPageBreak/>
        <w:t>Sources of evidence-based practice</w:t>
      </w:r>
    </w:p>
    <w:p w14:paraId="0E485393" w14:textId="15402C44" w:rsidR="00372561" w:rsidRDefault="00413D23" w:rsidP="000055EA">
      <w:p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The preferred sources of information for practitioners</w:t>
      </w:r>
      <w:r w:rsidR="00934D19">
        <w:rPr>
          <w:rFonts w:ascii="Times New Roman" w:eastAsia="Times New Roman" w:hAnsi="Times New Roman" w:cs="Times New Roman"/>
          <w:color w:val="000000" w:themeColor="text1"/>
          <w:sz w:val="24"/>
          <w:szCs w:val="24"/>
          <w:lang w:eastAsia="en-AU"/>
        </w:rPr>
        <w:t xml:space="preserve"> </w:t>
      </w:r>
      <w:r w:rsidR="00E35B4F">
        <w:rPr>
          <w:rFonts w:ascii="Times New Roman" w:eastAsia="Times New Roman" w:hAnsi="Times New Roman" w:cs="Times New Roman"/>
          <w:color w:val="000000" w:themeColor="text1"/>
          <w:sz w:val="24"/>
          <w:szCs w:val="24"/>
          <w:lang w:eastAsia="en-AU"/>
        </w:rPr>
        <w:t>when using evidence-based practice are present</w:t>
      </w:r>
      <w:r w:rsidR="001025FD">
        <w:rPr>
          <w:rFonts w:ascii="Times New Roman" w:eastAsia="Times New Roman" w:hAnsi="Times New Roman" w:cs="Times New Roman"/>
          <w:color w:val="000000" w:themeColor="text1"/>
          <w:sz w:val="24"/>
          <w:szCs w:val="24"/>
          <w:lang w:eastAsia="en-AU"/>
        </w:rPr>
        <w:t>ed</w:t>
      </w:r>
      <w:r w:rsidR="00E35B4F">
        <w:rPr>
          <w:rFonts w:ascii="Times New Roman" w:eastAsia="Times New Roman" w:hAnsi="Times New Roman" w:cs="Times New Roman"/>
          <w:color w:val="000000" w:themeColor="text1"/>
          <w:sz w:val="24"/>
          <w:szCs w:val="24"/>
          <w:lang w:eastAsia="en-AU"/>
        </w:rPr>
        <w:t xml:space="preserve"> in Figure </w:t>
      </w:r>
      <w:r w:rsidR="00C43F7F">
        <w:rPr>
          <w:rFonts w:ascii="Times New Roman" w:eastAsia="Times New Roman" w:hAnsi="Times New Roman" w:cs="Times New Roman"/>
          <w:color w:val="000000" w:themeColor="text1"/>
          <w:sz w:val="24"/>
          <w:szCs w:val="24"/>
          <w:lang w:eastAsia="en-AU"/>
        </w:rPr>
        <w:t>1b</w:t>
      </w:r>
      <w:r w:rsidR="0076707C">
        <w:rPr>
          <w:rFonts w:ascii="Times New Roman" w:eastAsia="Times New Roman" w:hAnsi="Times New Roman" w:cs="Times New Roman"/>
          <w:color w:val="000000" w:themeColor="text1"/>
          <w:sz w:val="24"/>
          <w:szCs w:val="24"/>
          <w:lang w:eastAsia="en-AU"/>
        </w:rPr>
        <w:t xml:space="preserve">. </w:t>
      </w:r>
      <w:r w:rsidR="001B291E">
        <w:rPr>
          <w:rFonts w:ascii="Times New Roman" w:eastAsia="Times New Roman" w:hAnsi="Times New Roman" w:cs="Times New Roman"/>
          <w:color w:val="000000" w:themeColor="text1"/>
          <w:sz w:val="24"/>
          <w:szCs w:val="24"/>
          <w:lang w:eastAsia="en-AU"/>
        </w:rPr>
        <w:t xml:space="preserve">The top three most preferred sources of information were ‘peer-reviewed research’ (100% of respondents), ‘conferences/seminars’ (76%) and ‘practitioners within your sport’ (63%). </w:t>
      </w:r>
      <w:r w:rsidR="00944B21">
        <w:rPr>
          <w:rFonts w:ascii="Times New Roman" w:eastAsia="Times New Roman" w:hAnsi="Times New Roman" w:cs="Times New Roman"/>
          <w:color w:val="000000" w:themeColor="text1"/>
          <w:sz w:val="24"/>
          <w:szCs w:val="24"/>
          <w:lang w:eastAsia="en-AU"/>
        </w:rPr>
        <w:t>General dimensions</w:t>
      </w:r>
      <w:r w:rsidR="00944B21" w:rsidRPr="006C088D">
        <w:rPr>
          <w:rFonts w:ascii="Times New Roman" w:eastAsia="Times New Roman" w:hAnsi="Times New Roman" w:cs="Times New Roman"/>
          <w:color w:val="000000" w:themeColor="text1"/>
          <w:sz w:val="24"/>
          <w:szCs w:val="24"/>
          <w:lang w:eastAsia="en-AU"/>
        </w:rPr>
        <w:t xml:space="preserve"> </w:t>
      </w:r>
      <w:r w:rsidR="006C088D" w:rsidRPr="006C088D">
        <w:rPr>
          <w:rFonts w:ascii="Times New Roman" w:eastAsia="Times New Roman" w:hAnsi="Times New Roman" w:cs="Times New Roman"/>
          <w:color w:val="000000" w:themeColor="text1"/>
          <w:sz w:val="24"/>
          <w:szCs w:val="24"/>
          <w:lang w:eastAsia="en-AU"/>
        </w:rPr>
        <w:t xml:space="preserve">and second order themes with quotes to support which development(s) in the last 10 years in sport science and medicine research </w:t>
      </w:r>
      <w:r w:rsidR="001025FD">
        <w:rPr>
          <w:rFonts w:ascii="Times New Roman" w:eastAsia="Times New Roman" w:hAnsi="Times New Roman" w:cs="Times New Roman"/>
          <w:color w:val="000000" w:themeColor="text1"/>
          <w:sz w:val="24"/>
          <w:szCs w:val="24"/>
          <w:lang w:eastAsia="en-AU"/>
        </w:rPr>
        <w:t>that</w:t>
      </w:r>
      <w:r w:rsidR="001025FD" w:rsidRPr="006C088D">
        <w:rPr>
          <w:rFonts w:ascii="Times New Roman" w:eastAsia="Times New Roman" w:hAnsi="Times New Roman" w:cs="Times New Roman"/>
          <w:color w:val="000000" w:themeColor="text1"/>
          <w:sz w:val="24"/>
          <w:szCs w:val="24"/>
          <w:lang w:eastAsia="en-AU"/>
        </w:rPr>
        <w:t xml:space="preserve"> </w:t>
      </w:r>
      <w:r w:rsidR="006C088D" w:rsidRPr="006C088D">
        <w:rPr>
          <w:rFonts w:ascii="Times New Roman" w:eastAsia="Times New Roman" w:hAnsi="Times New Roman" w:cs="Times New Roman"/>
          <w:color w:val="000000" w:themeColor="text1"/>
          <w:sz w:val="24"/>
          <w:szCs w:val="24"/>
          <w:lang w:eastAsia="en-AU"/>
        </w:rPr>
        <w:t>have had the greatest influence on the applied work respondents have performed at their organisation</w:t>
      </w:r>
      <w:r w:rsidR="006C088D">
        <w:rPr>
          <w:rFonts w:ascii="Times New Roman" w:eastAsia="Times New Roman" w:hAnsi="Times New Roman" w:cs="Times New Roman"/>
          <w:color w:val="000000" w:themeColor="text1"/>
          <w:sz w:val="24"/>
          <w:szCs w:val="24"/>
          <w:lang w:eastAsia="en-AU"/>
        </w:rPr>
        <w:t xml:space="preserve"> are presented in Table 2.</w:t>
      </w:r>
    </w:p>
    <w:p w14:paraId="7949DA32" w14:textId="5A3734B0" w:rsidR="006C088D" w:rsidRDefault="006C088D" w:rsidP="000055EA">
      <w:pPr>
        <w:spacing w:after="0" w:line="480" w:lineRule="auto"/>
        <w:jc w:val="both"/>
        <w:rPr>
          <w:rFonts w:ascii="Times New Roman" w:eastAsia="Times New Roman" w:hAnsi="Times New Roman" w:cs="Times New Roman"/>
          <w:color w:val="000000" w:themeColor="text1"/>
          <w:sz w:val="24"/>
          <w:szCs w:val="24"/>
          <w:u w:val="single"/>
          <w:lang w:eastAsia="en-AU"/>
        </w:rPr>
      </w:pPr>
    </w:p>
    <w:p w14:paraId="12ED1BE8" w14:textId="11AECF48" w:rsidR="00984D1C" w:rsidRDefault="000C375E" w:rsidP="000055EA">
      <w:pPr>
        <w:spacing w:after="0" w:line="480" w:lineRule="auto"/>
        <w:jc w:val="both"/>
        <w:rPr>
          <w:rFonts w:ascii="Times New Roman" w:eastAsia="Times New Roman" w:hAnsi="Times New Roman" w:cs="Times New Roman"/>
          <w:color w:val="000000" w:themeColor="text1"/>
          <w:sz w:val="24"/>
          <w:szCs w:val="24"/>
          <w:u w:val="single"/>
          <w:lang w:eastAsia="en-AU"/>
        </w:rPr>
      </w:pPr>
      <w:r>
        <w:rPr>
          <w:rFonts w:ascii="Times New Roman" w:eastAsia="Times New Roman" w:hAnsi="Times New Roman" w:cs="Times New Roman"/>
          <w:color w:val="000000" w:themeColor="text1"/>
          <w:sz w:val="24"/>
          <w:szCs w:val="24"/>
          <w:u w:val="single"/>
          <w:lang w:eastAsia="en-AU"/>
        </w:rPr>
        <w:t>INSERT TABLE 2 ABOUT HERE</w:t>
      </w:r>
    </w:p>
    <w:p w14:paraId="7F806044" w14:textId="77777777" w:rsidR="00984D1C" w:rsidRPr="00372561" w:rsidRDefault="00984D1C" w:rsidP="000055EA">
      <w:pPr>
        <w:spacing w:after="0" w:line="480" w:lineRule="auto"/>
        <w:jc w:val="both"/>
        <w:rPr>
          <w:rFonts w:ascii="Times New Roman" w:eastAsia="Times New Roman" w:hAnsi="Times New Roman" w:cs="Times New Roman"/>
          <w:color w:val="000000" w:themeColor="text1"/>
          <w:sz w:val="24"/>
          <w:szCs w:val="24"/>
          <w:u w:val="single"/>
          <w:lang w:eastAsia="en-AU"/>
        </w:rPr>
      </w:pPr>
    </w:p>
    <w:p w14:paraId="1C1F98DC" w14:textId="2C8719C1" w:rsidR="00696423" w:rsidRPr="00065707" w:rsidRDefault="00372561" w:rsidP="000055EA">
      <w:pPr>
        <w:spacing w:after="0" w:line="480" w:lineRule="auto"/>
        <w:jc w:val="both"/>
        <w:rPr>
          <w:rFonts w:ascii="Times New Roman" w:eastAsia="Times New Roman" w:hAnsi="Times New Roman" w:cs="Times New Roman"/>
          <w:i/>
          <w:color w:val="000000" w:themeColor="text1"/>
          <w:sz w:val="24"/>
          <w:szCs w:val="24"/>
          <w:lang w:eastAsia="en-AU"/>
        </w:rPr>
      </w:pPr>
      <w:r w:rsidRPr="00065707">
        <w:rPr>
          <w:rFonts w:ascii="Times New Roman" w:eastAsia="Times New Roman" w:hAnsi="Times New Roman" w:cs="Times New Roman"/>
          <w:i/>
          <w:color w:val="000000" w:themeColor="text1"/>
          <w:sz w:val="24"/>
          <w:szCs w:val="24"/>
          <w:lang w:eastAsia="en-AU"/>
        </w:rPr>
        <w:t>Barriers to accessing and implementing evidence-based practice</w:t>
      </w:r>
    </w:p>
    <w:p w14:paraId="76A501A4" w14:textId="427AA809" w:rsidR="00696423" w:rsidRDefault="00BD1269" w:rsidP="000055EA">
      <w:p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The perceived barriers to </w:t>
      </w:r>
      <w:r w:rsidRPr="00B1054B">
        <w:rPr>
          <w:rFonts w:ascii="Times New Roman" w:eastAsia="Times New Roman" w:hAnsi="Times New Roman" w:cs="Times New Roman"/>
          <w:i/>
          <w:color w:val="000000" w:themeColor="text1"/>
          <w:sz w:val="24"/>
          <w:szCs w:val="24"/>
          <w:lang w:eastAsia="en-AU"/>
        </w:rPr>
        <w:t>accessing</w:t>
      </w:r>
      <w:r>
        <w:rPr>
          <w:rFonts w:ascii="Times New Roman" w:eastAsia="Times New Roman" w:hAnsi="Times New Roman" w:cs="Times New Roman"/>
          <w:color w:val="000000" w:themeColor="text1"/>
          <w:sz w:val="24"/>
          <w:szCs w:val="24"/>
          <w:lang w:eastAsia="en-AU"/>
        </w:rPr>
        <w:t xml:space="preserve"> and </w:t>
      </w:r>
      <w:r w:rsidRPr="00B1054B">
        <w:rPr>
          <w:rFonts w:ascii="Times New Roman" w:eastAsia="Times New Roman" w:hAnsi="Times New Roman" w:cs="Times New Roman"/>
          <w:i/>
          <w:color w:val="000000" w:themeColor="text1"/>
          <w:sz w:val="24"/>
          <w:szCs w:val="24"/>
          <w:lang w:eastAsia="en-AU"/>
        </w:rPr>
        <w:t>implementing</w:t>
      </w:r>
      <w:r>
        <w:rPr>
          <w:rFonts w:ascii="Times New Roman" w:eastAsia="Times New Roman" w:hAnsi="Times New Roman" w:cs="Times New Roman"/>
          <w:color w:val="000000" w:themeColor="text1"/>
          <w:sz w:val="24"/>
          <w:szCs w:val="24"/>
          <w:lang w:eastAsia="en-AU"/>
        </w:rPr>
        <w:t xml:space="preserve"> research components of evidence-based practice are presented in Figure </w:t>
      </w:r>
      <w:r w:rsidR="00C43F7F">
        <w:rPr>
          <w:rFonts w:ascii="Times New Roman" w:eastAsia="Times New Roman" w:hAnsi="Times New Roman" w:cs="Times New Roman"/>
          <w:color w:val="000000" w:themeColor="text1"/>
          <w:sz w:val="24"/>
          <w:szCs w:val="24"/>
          <w:lang w:eastAsia="en-AU"/>
        </w:rPr>
        <w:t>2</w:t>
      </w:r>
      <w:r>
        <w:rPr>
          <w:rFonts w:ascii="Times New Roman" w:eastAsia="Times New Roman" w:hAnsi="Times New Roman" w:cs="Times New Roman"/>
          <w:color w:val="000000" w:themeColor="text1"/>
          <w:sz w:val="24"/>
          <w:szCs w:val="24"/>
          <w:lang w:eastAsia="en-AU"/>
        </w:rPr>
        <w:t>.</w:t>
      </w:r>
      <w:r w:rsidR="00B1054B">
        <w:rPr>
          <w:rFonts w:ascii="Times New Roman" w:eastAsia="Times New Roman" w:hAnsi="Times New Roman" w:cs="Times New Roman"/>
          <w:color w:val="000000" w:themeColor="text1"/>
          <w:sz w:val="24"/>
          <w:szCs w:val="24"/>
          <w:lang w:eastAsia="en-AU"/>
        </w:rPr>
        <w:t xml:space="preserve"> </w:t>
      </w:r>
      <w:r w:rsidR="00944B21">
        <w:rPr>
          <w:rFonts w:ascii="Times New Roman" w:eastAsia="Times New Roman" w:hAnsi="Times New Roman" w:cs="Times New Roman"/>
          <w:color w:val="000000" w:themeColor="text1"/>
          <w:sz w:val="24"/>
          <w:szCs w:val="24"/>
          <w:lang w:eastAsia="en-AU"/>
        </w:rPr>
        <w:t>General dimensions</w:t>
      </w:r>
      <w:r w:rsidR="00944B21" w:rsidRPr="006C088D">
        <w:rPr>
          <w:rFonts w:ascii="Times New Roman" w:eastAsia="Times New Roman" w:hAnsi="Times New Roman" w:cs="Times New Roman"/>
          <w:color w:val="000000" w:themeColor="text1"/>
          <w:sz w:val="24"/>
          <w:szCs w:val="24"/>
          <w:lang w:eastAsia="en-AU"/>
        </w:rPr>
        <w:t xml:space="preserve"> </w:t>
      </w:r>
      <w:r w:rsidR="006C088D" w:rsidRPr="006C088D">
        <w:rPr>
          <w:rFonts w:ascii="Times New Roman" w:eastAsia="Times New Roman" w:hAnsi="Times New Roman" w:cs="Times New Roman"/>
          <w:color w:val="000000" w:themeColor="text1"/>
          <w:sz w:val="24"/>
          <w:szCs w:val="24"/>
          <w:lang w:eastAsia="en-AU"/>
        </w:rPr>
        <w:t xml:space="preserve">and second order themes with quotes to support which (feasible) strategies practitioners suggest could help overcome the barriers which exist </w:t>
      </w:r>
      <w:r w:rsidR="00032D15">
        <w:rPr>
          <w:rFonts w:ascii="Times New Roman" w:eastAsia="Times New Roman" w:hAnsi="Times New Roman" w:cs="Times New Roman"/>
          <w:color w:val="000000" w:themeColor="text1"/>
          <w:sz w:val="24"/>
          <w:szCs w:val="24"/>
          <w:lang w:eastAsia="en-AU"/>
        </w:rPr>
        <w:t>that</w:t>
      </w:r>
      <w:r w:rsidR="00032D15" w:rsidRPr="006C088D">
        <w:rPr>
          <w:rFonts w:ascii="Times New Roman" w:eastAsia="Times New Roman" w:hAnsi="Times New Roman" w:cs="Times New Roman"/>
          <w:color w:val="000000" w:themeColor="text1"/>
          <w:sz w:val="24"/>
          <w:szCs w:val="24"/>
          <w:lang w:eastAsia="en-AU"/>
        </w:rPr>
        <w:t xml:space="preserve"> </w:t>
      </w:r>
      <w:r w:rsidR="006C088D" w:rsidRPr="006C088D">
        <w:rPr>
          <w:rFonts w:ascii="Times New Roman" w:eastAsia="Times New Roman" w:hAnsi="Times New Roman" w:cs="Times New Roman"/>
          <w:color w:val="000000" w:themeColor="text1"/>
          <w:sz w:val="24"/>
          <w:szCs w:val="24"/>
          <w:lang w:eastAsia="en-AU"/>
        </w:rPr>
        <w:t>impede optimal access and implementation of research into practice within their respective organisation</w:t>
      </w:r>
      <w:r w:rsidR="006C088D">
        <w:rPr>
          <w:rFonts w:ascii="Times New Roman" w:eastAsia="Times New Roman" w:hAnsi="Times New Roman" w:cs="Times New Roman"/>
          <w:color w:val="000000" w:themeColor="text1"/>
          <w:sz w:val="24"/>
          <w:szCs w:val="24"/>
          <w:lang w:eastAsia="en-AU"/>
        </w:rPr>
        <w:t xml:space="preserve"> are presented in Table 3.</w:t>
      </w:r>
    </w:p>
    <w:p w14:paraId="768D2706" w14:textId="4839B6B7" w:rsidR="000C375E" w:rsidRDefault="000C375E" w:rsidP="000055EA">
      <w:pPr>
        <w:spacing w:after="0" w:line="480" w:lineRule="auto"/>
        <w:jc w:val="both"/>
        <w:rPr>
          <w:rFonts w:ascii="Times New Roman" w:eastAsia="Times New Roman" w:hAnsi="Times New Roman" w:cs="Times New Roman"/>
          <w:color w:val="000000" w:themeColor="text1"/>
          <w:sz w:val="24"/>
          <w:szCs w:val="24"/>
          <w:lang w:eastAsia="en-AU"/>
        </w:rPr>
      </w:pPr>
    </w:p>
    <w:p w14:paraId="69236810" w14:textId="604E5576" w:rsidR="000C375E" w:rsidRDefault="000C375E" w:rsidP="000055EA">
      <w:p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INSERT FIGURE 2 AND TABLE 3 ABOUT HERE</w:t>
      </w:r>
    </w:p>
    <w:p w14:paraId="7162AC30" w14:textId="77777777" w:rsidR="006C088D" w:rsidRPr="005F1007" w:rsidRDefault="006C088D" w:rsidP="000055EA">
      <w:pPr>
        <w:spacing w:after="0" w:line="480" w:lineRule="auto"/>
        <w:jc w:val="both"/>
        <w:rPr>
          <w:rFonts w:ascii="Times New Roman" w:eastAsia="Times New Roman" w:hAnsi="Times New Roman" w:cs="Times New Roman"/>
          <w:color w:val="000000" w:themeColor="text1"/>
          <w:sz w:val="24"/>
          <w:szCs w:val="24"/>
          <w:lang w:eastAsia="en-AU"/>
        </w:rPr>
      </w:pPr>
    </w:p>
    <w:p w14:paraId="5DF7CBB4" w14:textId="5B7E06EF" w:rsidR="00696423" w:rsidRPr="00065707" w:rsidRDefault="00372561" w:rsidP="000055EA">
      <w:pPr>
        <w:spacing w:after="0" w:line="480" w:lineRule="auto"/>
        <w:jc w:val="both"/>
        <w:rPr>
          <w:rFonts w:ascii="Times New Roman" w:eastAsia="Times New Roman" w:hAnsi="Times New Roman" w:cs="Times New Roman"/>
          <w:i/>
          <w:color w:val="000000" w:themeColor="text1"/>
          <w:sz w:val="24"/>
          <w:szCs w:val="24"/>
          <w:lang w:eastAsia="en-AU"/>
        </w:rPr>
      </w:pPr>
      <w:r w:rsidRPr="00065707">
        <w:rPr>
          <w:rFonts w:ascii="Times New Roman" w:eastAsia="Times New Roman" w:hAnsi="Times New Roman" w:cs="Times New Roman"/>
          <w:i/>
          <w:color w:val="000000" w:themeColor="text1"/>
          <w:sz w:val="24"/>
          <w:szCs w:val="24"/>
          <w:lang w:eastAsia="en-AU"/>
        </w:rPr>
        <w:t>Methods of feedback to coach and players</w:t>
      </w:r>
    </w:p>
    <w:p w14:paraId="220D52F4" w14:textId="452B83ED" w:rsidR="00372561" w:rsidRDefault="00BD1269" w:rsidP="000055EA">
      <w:p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The preferred and actual methods of feedback to coaching staff and</w:t>
      </w:r>
      <w:r w:rsidR="00C43F7F">
        <w:rPr>
          <w:rFonts w:ascii="Times New Roman" w:eastAsia="Times New Roman" w:hAnsi="Times New Roman" w:cs="Times New Roman"/>
          <w:color w:val="000000" w:themeColor="text1"/>
          <w:sz w:val="24"/>
          <w:szCs w:val="24"/>
          <w:lang w:eastAsia="en-AU"/>
        </w:rPr>
        <w:t xml:space="preserve"> players are provide</w:t>
      </w:r>
      <w:r w:rsidR="001025FD">
        <w:rPr>
          <w:rFonts w:ascii="Times New Roman" w:eastAsia="Times New Roman" w:hAnsi="Times New Roman" w:cs="Times New Roman"/>
          <w:color w:val="000000" w:themeColor="text1"/>
          <w:sz w:val="24"/>
          <w:szCs w:val="24"/>
          <w:lang w:eastAsia="en-AU"/>
        </w:rPr>
        <w:t>d</w:t>
      </w:r>
      <w:r w:rsidR="00C43F7F">
        <w:rPr>
          <w:rFonts w:ascii="Times New Roman" w:eastAsia="Times New Roman" w:hAnsi="Times New Roman" w:cs="Times New Roman"/>
          <w:color w:val="000000" w:themeColor="text1"/>
          <w:sz w:val="24"/>
          <w:szCs w:val="24"/>
          <w:lang w:eastAsia="en-AU"/>
        </w:rPr>
        <w:t xml:space="preserve"> in Figure 3</w:t>
      </w:r>
      <w:r>
        <w:rPr>
          <w:rFonts w:ascii="Times New Roman" w:eastAsia="Times New Roman" w:hAnsi="Times New Roman" w:cs="Times New Roman"/>
          <w:color w:val="000000" w:themeColor="text1"/>
          <w:sz w:val="24"/>
          <w:szCs w:val="24"/>
          <w:lang w:eastAsia="en-AU"/>
        </w:rPr>
        <w:t xml:space="preserve">a-b. </w:t>
      </w:r>
      <w:r w:rsidR="00DB6EC0">
        <w:rPr>
          <w:rFonts w:ascii="Times New Roman" w:eastAsia="Times New Roman" w:hAnsi="Times New Roman" w:cs="Times New Roman"/>
          <w:color w:val="000000" w:themeColor="text1"/>
          <w:sz w:val="24"/>
          <w:szCs w:val="24"/>
          <w:lang w:eastAsia="en-AU"/>
        </w:rPr>
        <w:t>Practitioners</w:t>
      </w:r>
      <w:r>
        <w:rPr>
          <w:rFonts w:ascii="Times New Roman" w:eastAsia="Times New Roman" w:hAnsi="Times New Roman" w:cs="Times New Roman"/>
          <w:color w:val="000000" w:themeColor="text1"/>
          <w:sz w:val="24"/>
          <w:szCs w:val="24"/>
          <w:lang w:eastAsia="en-AU"/>
        </w:rPr>
        <w:t xml:space="preserve"> </w:t>
      </w:r>
      <w:r w:rsidR="00DB6EC0">
        <w:rPr>
          <w:rFonts w:ascii="Times New Roman" w:eastAsia="Times New Roman" w:hAnsi="Times New Roman" w:cs="Times New Roman"/>
          <w:color w:val="000000" w:themeColor="text1"/>
          <w:sz w:val="24"/>
          <w:szCs w:val="24"/>
          <w:lang w:eastAsia="en-AU"/>
        </w:rPr>
        <w:t xml:space="preserve">most </w:t>
      </w:r>
      <w:r>
        <w:rPr>
          <w:rFonts w:ascii="Times New Roman" w:eastAsia="Times New Roman" w:hAnsi="Times New Roman" w:cs="Times New Roman"/>
          <w:color w:val="000000" w:themeColor="text1"/>
          <w:sz w:val="24"/>
          <w:szCs w:val="24"/>
          <w:lang w:eastAsia="en-AU"/>
        </w:rPr>
        <w:t xml:space="preserve">preferred and actual </w:t>
      </w:r>
      <w:r w:rsidR="00DB6EC0">
        <w:rPr>
          <w:rFonts w:ascii="Times New Roman" w:eastAsia="Times New Roman" w:hAnsi="Times New Roman" w:cs="Times New Roman"/>
          <w:color w:val="000000" w:themeColor="text1"/>
          <w:sz w:val="24"/>
          <w:szCs w:val="24"/>
          <w:lang w:eastAsia="en-AU"/>
        </w:rPr>
        <w:t xml:space="preserve">method of </w:t>
      </w:r>
      <w:r>
        <w:rPr>
          <w:rFonts w:ascii="Times New Roman" w:eastAsia="Times New Roman" w:hAnsi="Times New Roman" w:cs="Times New Roman"/>
          <w:color w:val="000000" w:themeColor="text1"/>
          <w:sz w:val="24"/>
          <w:szCs w:val="24"/>
          <w:lang w:eastAsia="en-AU"/>
        </w:rPr>
        <w:t>feedback</w:t>
      </w:r>
      <w:r w:rsidR="00DB6EC0">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 xml:space="preserve">for coaching staff </w:t>
      </w:r>
      <w:r w:rsidR="001B291E">
        <w:rPr>
          <w:rFonts w:ascii="Times New Roman" w:eastAsia="Times New Roman" w:hAnsi="Times New Roman" w:cs="Times New Roman"/>
          <w:color w:val="000000" w:themeColor="text1"/>
          <w:sz w:val="24"/>
          <w:szCs w:val="24"/>
          <w:lang w:eastAsia="en-AU"/>
        </w:rPr>
        <w:t>(87</w:t>
      </w:r>
      <w:r w:rsidR="00DB6EC0">
        <w:rPr>
          <w:rFonts w:ascii="Times New Roman" w:eastAsia="Times New Roman" w:hAnsi="Times New Roman" w:cs="Times New Roman"/>
          <w:color w:val="000000" w:themeColor="text1"/>
          <w:sz w:val="24"/>
          <w:szCs w:val="24"/>
          <w:lang w:eastAsia="en-AU"/>
        </w:rPr>
        <w:t xml:space="preserve">% for both) </w:t>
      </w:r>
      <w:r>
        <w:rPr>
          <w:rFonts w:ascii="Times New Roman" w:eastAsia="Times New Roman" w:hAnsi="Times New Roman" w:cs="Times New Roman"/>
          <w:color w:val="000000" w:themeColor="text1"/>
          <w:sz w:val="24"/>
          <w:szCs w:val="24"/>
          <w:lang w:eastAsia="en-AU"/>
        </w:rPr>
        <w:t>and players</w:t>
      </w:r>
      <w:r w:rsidR="00DB6EC0">
        <w:rPr>
          <w:rFonts w:ascii="Times New Roman" w:eastAsia="Times New Roman" w:hAnsi="Times New Roman" w:cs="Times New Roman"/>
          <w:color w:val="000000" w:themeColor="text1"/>
          <w:sz w:val="24"/>
          <w:szCs w:val="24"/>
          <w:lang w:eastAsia="en-AU"/>
        </w:rPr>
        <w:t xml:space="preserve"> (</w:t>
      </w:r>
      <w:r w:rsidR="001B291E">
        <w:rPr>
          <w:rFonts w:ascii="Times New Roman" w:eastAsia="Times New Roman" w:hAnsi="Times New Roman" w:cs="Times New Roman"/>
          <w:color w:val="000000" w:themeColor="text1"/>
          <w:sz w:val="24"/>
          <w:szCs w:val="24"/>
          <w:lang w:eastAsia="en-AU"/>
        </w:rPr>
        <w:t>94% and 95</w:t>
      </w:r>
      <w:r w:rsidR="00DB6EC0">
        <w:rPr>
          <w:rFonts w:ascii="Times New Roman" w:eastAsia="Times New Roman" w:hAnsi="Times New Roman" w:cs="Times New Roman"/>
          <w:color w:val="000000" w:themeColor="text1"/>
          <w:sz w:val="24"/>
          <w:szCs w:val="24"/>
          <w:lang w:eastAsia="en-AU"/>
        </w:rPr>
        <w:t>%, respectively)</w:t>
      </w:r>
      <w:r>
        <w:rPr>
          <w:rFonts w:ascii="Times New Roman" w:eastAsia="Times New Roman" w:hAnsi="Times New Roman" w:cs="Times New Roman"/>
          <w:color w:val="000000" w:themeColor="text1"/>
          <w:sz w:val="24"/>
          <w:szCs w:val="24"/>
          <w:lang w:eastAsia="en-AU"/>
        </w:rPr>
        <w:t xml:space="preserve"> was </w:t>
      </w:r>
      <w:r w:rsidR="00DB6EC0">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 xml:space="preserve">informal </w:t>
      </w:r>
      <w:r w:rsidRPr="00DB6EC0">
        <w:rPr>
          <w:rFonts w:ascii="Times New Roman" w:eastAsia="Times New Roman" w:hAnsi="Times New Roman" w:cs="Times New Roman"/>
          <w:color w:val="000000" w:themeColor="text1"/>
          <w:sz w:val="24"/>
          <w:szCs w:val="24"/>
          <w:lang w:eastAsia="en-AU"/>
        </w:rPr>
        <w:lastRenderedPageBreak/>
        <w:t>conversations/speaking</w:t>
      </w:r>
      <w:r w:rsidR="00DB6EC0">
        <w:rPr>
          <w:rFonts w:ascii="Times New Roman" w:eastAsia="Times New Roman" w:hAnsi="Times New Roman" w:cs="Times New Roman"/>
          <w:color w:val="000000" w:themeColor="text1"/>
          <w:sz w:val="24"/>
          <w:szCs w:val="24"/>
          <w:lang w:eastAsia="en-AU"/>
        </w:rPr>
        <w:t>’</w:t>
      </w:r>
      <w:r w:rsidR="000B6196">
        <w:rPr>
          <w:rFonts w:ascii="Times New Roman" w:eastAsia="Times New Roman" w:hAnsi="Times New Roman" w:cs="Times New Roman"/>
          <w:color w:val="000000" w:themeColor="text1"/>
          <w:sz w:val="24"/>
          <w:szCs w:val="24"/>
          <w:lang w:eastAsia="en-AU"/>
        </w:rPr>
        <w:t xml:space="preserve"> whilst the least preferred was </w:t>
      </w:r>
      <w:r w:rsidR="00B7682C">
        <w:rPr>
          <w:rFonts w:ascii="Times New Roman" w:eastAsia="Times New Roman" w:hAnsi="Times New Roman" w:cs="Times New Roman"/>
          <w:color w:val="000000" w:themeColor="text1"/>
          <w:sz w:val="24"/>
          <w:szCs w:val="24"/>
          <w:lang w:eastAsia="en-AU"/>
        </w:rPr>
        <w:t>‘</w:t>
      </w:r>
      <w:r w:rsidR="00B66C19">
        <w:rPr>
          <w:rFonts w:ascii="Times New Roman" w:eastAsia="Times New Roman" w:hAnsi="Times New Roman" w:cs="Times New Roman"/>
          <w:color w:val="000000" w:themeColor="text1"/>
          <w:sz w:val="24"/>
          <w:szCs w:val="24"/>
          <w:lang w:eastAsia="en-AU"/>
        </w:rPr>
        <w:t xml:space="preserve">shared access of </w:t>
      </w:r>
      <w:r w:rsidR="00B7682C">
        <w:rPr>
          <w:rFonts w:ascii="Times New Roman" w:eastAsia="Times New Roman" w:hAnsi="Times New Roman" w:cs="Times New Roman"/>
          <w:color w:val="000000" w:themeColor="text1"/>
          <w:sz w:val="24"/>
          <w:szCs w:val="24"/>
          <w:lang w:eastAsia="en-AU"/>
        </w:rPr>
        <w:t>databases’ (coaches: 35% and 19%; players: 24% and 17%, respectively)</w:t>
      </w:r>
      <w:r w:rsidR="00DB6EC0">
        <w:rPr>
          <w:rFonts w:ascii="Times New Roman" w:eastAsia="Times New Roman" w:hAnsi="Times New Roman" w:cs="Times New Roman"/>
          <w:color w:val="000000" w:themeColor="text1"/>
          <w:sz w:val="24"/>
          <w:szCs w:val="24"/>
          <w:lang w:eastAsia="en-AU"/>
        </w:rPr>
        <w:t xml:space="preserve">. </w:t>
      </w:r>
    </w:p>
    <w:p w14:paraId="3170E6C7" w14:textId="4A0C7A6F" w:rsidR="00CC45D6" w:rsidRDefault="00CC45D6" w:rsidP="000055EA">
      <w:pPr>
        <w:spacing w:after="0" w:line="480" w:lineRule="auto"/>
        <w:jc w:val="both"/>
        <w:rPr>
          <w:rFonts w:ascii="Times New Roman" w:eastAsia="Times New Roman" w:hAnsi="Times New Roman" w:cs="Times New Roman"/>
          <w:color w:val="000000" w:themeColor="text1"/>
          <w:sz w:val="24"/>
          <w:szCs w:val="24"/>
          <w:lang w:eastAsia="en-AU"/>
        </w:rPr>
      </w:pPr>
    </w:p>
    <w:p w14:paraId="7F07D5CC" w14:textId="367E6E58" w:rsidR="00CC45D6" w:rsidRDefault="00CC45D6" w:rsidP="00CC45D6">
      <w:pPr>
        <w:spacing w:after="0" w:line="480" w:lineRule="auto"/>
        <w:jc w:val="both"/>
        <w:rPr>
          <w:rFonts w:ascii="Times New Roman" w:eastAsia="Times New Roman" w:hAnsi="Times New Roman" w:cs="Times New Roman"/>
          <w:color w:val="000000" w:themeColor="text1"/>
          <w:sz w:val="24"/>
          <w:szCs w:val="24"/>
          <w:u w:val="single"/>
          <w:lang w:eastAsia="en-AU"/>
        </w:rPr>
      </w:pPr>
      <w:r>
        <w:rPr>
          <w:rFonts w:ascii="Times New Roman" w:eastAsia="Times New Roman" w:hAnsi="Times New Roman" w:cs="Times New Roman"/>
          <w:color w:val="000000" w:themeColor="text1"/>
          <w:sz w:val="24"/>
          <w:szCs w:val="24"/>
          <w:u w:val="single"/>
          <w:lang w:eastAsia="en-AU"/>
        </w:rPr>
        <w:t>INSERT FIGURE 3A AND B ABOUT HERE</w:t>
      </w:r>
    </w:p>
    <w:p w14:paraId="32F986C4" w14:textId="77777777" w:rsidR="00C02DF4" w:rsidRPr="00372561" w:rsidRDefault="00C02DF4" w:rsidP="000055EA">
      <w:pPr>
        <w:spacing w:after="0" w:line="480" w:lineRule="auto"/>
        <w:jc w:val="both"/>
        <w:rPr>
          <w:rFonts w:ascii="Times New Roman" w:eastAsia="Times New Roman" w:hAnsi="Times New Roman" w:cs="Times New Roman"/>
          <w:color w:val="000000" w:themeColor="text1"/>
          <w:sz w:val="24"/>
          <w:szCs w:val="24"/>
          <w:u w:val="single"/>
          <w:lang w:eastAsia="en-AU"/>
        </w:rPr>
      </w:pPr>
    </w:p>
    <w:p w14:paraId="0D8C1C83" w14:textId="15E26B71" w:rsidR="00DB59FD" w:rsidRPr="00350B93" w:rsidRDefault="004739D8" w:rsidP="000055EA">
      <w:pPr>
        <w:spacing w:after="0" w:line="480" w:lineRule="auto"/>
        <w:rPr>
          <w:rFonts w:ascii="Times New Roman" w:eastAsia="Times New Roman" w:hAnsi="Times New Roman" w:cs="Times New Roman"/>
          <w:b/>
          <w:color w:val="000000" w:themeColor="text1"/>
          <w:sz w:val="24"/>
          <w:szCs w:val="24"/>
          <w:u w:val="single"/>
          <w:lang w:eastAsia="en-AU"/>
        </w:rPr>
      </w:pPr>
      <w:r>
        <w:rPr>
          <w:rFonts w:ascii="Times New Roman" w:eastAsia="Times New Roman" w:hAnsi="Times New Roman" w:cs="Times New Roman"/>
          <w:b/>
          <w:color w:val="000000" w:themeColor="text1"/>
          <w:sz w:val="24"/>
          <w:szCs w:val="24"/>
          <w:u w:val="single"/>
          <w:lang w:eastAsia="en-AU"/>
        </w:rPr>
        <w:t>DISCUSSION</w:t>
      </w:r>
    </w:p>
    <w:p w14:paraId="4F883529" w14:textId="73B9A256" w:rsidR="00201C0E" w:rsidRDefault="005538FD" w:rsidP="000055EA">
      <w:pPr>
        <w:spacing w:after="0" w:line="480" w:lineRule="auto"/>
        <w:jc w:val="both"/>
        <w:rPr>
          <w:rFonts w:ascii="Times New Roman" w:eastAsia="Times New Roman" w:hAnsi="Times New Roman" w:cs="Times New Roman"/>
          <w:color w:val="000000" w:themeColor="text1"/>
          <w:sz w:val="24"/>
          <w:szCs w:val="24"/>
          <w:lang w:val="en-US" w:eastAsia="en-AU"/>
        </w:rPr>
      </w:pPr>
      <w:r w:rsidRPr="005538FD">
        <w:rPr>
          <w:rFonts w:ascii="Times New Roman" w:eastAsia="Times New Roman" w:hAnsi="Times New Roman" w:cs="Times New Roman"/>
          <w:color w:val="000000" w:themeColor="text1"/>
          <w:sz w:val="24"/>
          <w:szCs w:val="24"/>
          <w:lang w:val="en-US" w:eastAsia="en-AU"/>
        </w:rPr>
        <w:t>The purpose of the present study was to examine practitioners’ perceptions surrounding the use, implementation, and barriers to, evidence-based practice in sport science in the USA. In general, the majority of practitioners who participated in this survey see value in</w:t>
      </w:r>
      <w:r w:rsidR="00944B21">
        <w:rPr>
          <w:rFonts w:ascii="Times New Roman" w:eastAsia="Times New Roman" w:hAnsi="Times New Roman" w:cs="Times New Roman"/>
          <w:color w:val="000000" w:themeColor="text1"/>
          <w:sz w:val="24"/>
          <w:szCs w:val="24"/>
          <w:lang w:val="en-US" w:eastAsia="en-AU"/>
        </w:rPr>
        <w:t>,</w:t>
      </w:r>
      <w:r w:rsidRPr="005538FD">
        <w:rPr>
          <w:rFonts w:ascii="Times New Roman" w:eastAsia="Times New Roman" w:hAnsi="Times New Roman" w:cs="Times New Roman"/>
          <w:color w:val="000000" w:themeColor="text1"/>
          <w:sz w:val="24"/>
          <w:szCs w:val="24"/>
          <w:lang w:val="en-US" w:eastAsia="en-AU"/>
        </w:rPr>
        <w:t xml:space="preserve"> and commonly use</w:t>
      </w:r>
      <w:r w:rsidR="00944B21">
        <w:rPr>
          <w:rFonts w:ascii="Times New Roman" w:eastAsia="Times New Roman" w:hAnsi="Times New Roman" w:cs="Times New Roman"/>
          <w:color w:val="000000" w:themeColor="text1"/>
          <w:sz w:val="24"/>
          <w:szCs w:val="24"/>
          <w:lang w:val="en-US" w:eastAsia="en-AU"/>
        </w:rPr>
        <w:t>,</w:t>
      </w:r>
      <w:r w:rsidRPr="005538FD">
        <w:rPr>
          <w:rFonts w:ascii="Times New Roman" w:eastAsia="Times New Roman" w:hAnsi="Times New Roman" w:cs="Times New Roman"/>
          <w:color w:val="000000" w:themeColor="text1"/>
          <w:sz w:val="24"/>
          <w:szCs w:val="24"/>
          <w:lang w:val="en-US" w:eastAsia="en-AU"/>
        </w:rPr>
        <w:t xml:space="preserve"> research in their performance/training programs, especially for </w:t>
      </w:r>
      <w:r w:rsidR="00753F13" w:rsidRPr="005538FD">
        <w:rPr>
          <w:rFonts w:ascii="Times New Roman" w:eastAsia="Times New Roman" w:hAnsi="Times New Roman" w:cs="Times New Roman"/>
          <w:color w:val="000000" w:themeColor="text1"/>
          <w:sz w:val="24"/>
          <w:szCs w:val="24"/>
          <w:lang w:val="en-US" w:eastAsia="en-AU"/>
        </w:rPr>
        <w:t>individualized</w:t>
      </w:r>
      <w:r w:rsidRPr="005538FD">
        <w:rPr>
          <w:rFonts w:ascii="Times New Roman" w:eastAsia="Times New Roman" w:hAnsi="Times New Roman" w:cs="Times New Roman"/>
          <w:color w:val="000000" w:themeColor="text1"/>
          <w:sz w:val="24"/>
          <w:szCs w:val="24"/>
          <w:lang w:val="en-US" w:eastAsia="en-AU"/>
        </w:rPr>
        <w:t xml:space="preserve"> athlete recommendations. Interestingly, the research used in practice arises from different areas and sources, although it appears there are preferences for peer-reviewed evidence in areas such as recovery and injury prevention and rehabilitation, nutrition, general physical preparation and training load management. However, practitioners report several barriers to accessing and implementing evidence-based practice including lack of staffing, time, non-applicable research and poor player compliance and coach buy-in</w:t>
      </w:r>
      <w:r w:rsidR="001025FD">
        <w:rPr>
          <w:rFonts w:ascii="Times New Roman" w:eastAsia="Times New Roman" w:hAnsi="Times New Roman" w:cs="Times New Roman"/>
          <w:color w:val="000000" w:themeColor="text1"/>
          <w:sz w:val="24"/>
          <w:szCs w:val="24"/>
          <w:lang w:val="en-US" w:eastAsia="en-AU"/>
        </w:rPr>
        <w:t>.</w:t>
      </w:r>
    </w:p>
    <w:p w14:paraId="5ED02F5F" w14:textId="77777777" w:rsidR="005538FD" w:rsidRPr="00201C0E" w:rsidRDefault="005538FD" w:rsidP="000055EA">
      <w:pPr>
        <w:spacing w:after="0" w:line="480" w:lineRule="auto"/>
        <w:jc w:val="both"/>
        <w:rPr>
          <w:rFonts w:ascii="Times New Roman" w:eastAsia="Times New Roman" w:hAnsi="Times New Roman" w:cs="Times New Roman"/>
          <w:b/>
          <w:color w:val="000000" w:themeColor="text1"/>
          <w:sz w:val="24"/>
          <w:szCs w:val="24"/>
          <w:u w:val="single"/>
          <w:lang w:val="en-US" w:eastAsia="en-AU"/>
        </w:rPr>
      </w:pPr>
    </w:p>
    <w:p w14:paraId="3F3BE521" w14:textId="02199A0D" w:rsidR="005B49F8" w:rsidRDefault="00E831EC" w:rsidP="000055EA">
      <w:pPr>
        <w:spacing w:after="0" w:line="480" w:lineRule="auto"/>
        <w:jc w:val="both"/>
        <w:rPr>
          <w:rFonts w:ascii="Times New Roman" w:eastAsia="Calibri" w:hAnsi="Times New Roman" w:cs="Times New Roman"/>
          <w:sz w:val="24"/>
          <w:szCs w:val="24"/>
        </w:rPr>
      </w:pPr>
      <w:r w:rsidRPr="005538FD">
        <w:rPr>
          <w:rFonts w:ascii="Times New Roman" w:eastAsia="Calibri" w:hAnsi="Times New Roman" w:cs="Times New Roman"/>
          <w:sz w:val="24"/>
          <w:szCs w:val="24"/>
        </w:rPr>
        <w:t xml:space="preserve">Research within applied sport science disciplines aims to enhance athlete/team performance </w:t>
      </w:r>
      <w:r>
        <w:rPr>
          <w:rFonts w:ascii="Times New Roman" w:eastAsia="Calibri" w:hAnsi="Times New Roman" w:cs="Times New Roman"/>
          <w:sz w:val="24"/>
          <w:szCs w:val="24"/>
        </w:rPr>
        <w:t>through its uptake by support staff</w:t>
      </w:r>
      <w:r w:rsidRPr="005538FD">
        <w:rPr>
          <w:rFonts w:ascii="Times New Roman" w:eastAsia="Calibri" w:hAnsi="Times New Roman" w:cs="Times New Roman"/>
          <w:sz w:val="24"/>
          <w:szCs w:val="24"/>
        </w:rPr>
        <w:t xml:space="preserve"> into practice</w:t>
      </w:r>
      <w:r w:rsidR="00700560">
        <w:rPr>
          <w:rFonts w:ascii="Times New Roman" w:eastAsia="Calibri" w:hAnsi="Times New Roman" w:cs="Times New Roman"/>
          <w:sz w:val="24"/>
          <w:szCs w:val="24"/>
        </w:rPr>
        <w:t xml:space="preserve"> </w:t>
      </w:r>
      <w:r w:rsidR="005240E8" w:rsidRPr="005538FD">
        <w:rPr>
          <w:rFonts w:ascii="Times New Roman" w:eastAsia="Calibri" w:hAnsi="Times New Roman" w:cs="Times New Roman"/>
          <w:sz w:val="24"/>
          <w:szCs w:val="24"/>
        </w:rPr>
        <w:fldChar w:fldCharType="begin"/>
      </w:r>
      <w:r w:rsidR="008F687D">
        <w:rPr>
          <w:rFonts w:ascii="Times New Roman" w:eastAsia="Calibri" w:hAnsi="Times New Roman" w:cs="Times New Roman"/>
          <w:sz w:val="24"/>
          <w:szCs w:val="24"/>
        </w:rPr>
        <w:instrText xml:space="preserve"> ADDIN EN.CITE &lt;EndNote&gt;&lt;Cite&gt;&lt;Author&gt;Bishop&lt;/Author&gt;&lt;Year&gt;2008&lt;/Year&gt;&lt;RecNum&gt;1&lt;/RecNum&gt;&lt;DisplayText&gt;(2)&lt;/DisplayText&gt;&lt;record&gt;&lt;rec-number&gt;1&lt;/rec-number&gt;&lt;foreign-keys&gt;&lt;key app="EN" db-id="peerzaw2ssesrsex2pqxdxejxps5e2z9zsze" timestamp="0" guid="6c325448-1ce7-4122-a886-6afb445e14b5"&gt;1&lt;/key&gt;&lt;/foreign-keys&gt;&lt;ref-type name="Journal Article"&gt;17&lt;/ref-type&gt;&lt;contributors&gt;&lt;authors&gt;&lt;author&gt;Bishop, D&lt;/author&gt;&lt;/authors&gt;&lt;/contributors&gt;&lt;titles&gt;&lt;title&gt;An applied research model for the sport sciences&lt;/title&gt;&lt;secondary-title&gt;Sports Med&lt;/secondary-title&gt;&lt;/titles&gt;&lt;periodical&gt;&lt;full-title&gt;Sports Med&lt;/full-title&gt;&lt;/periodical&gt;&lt;pages&gt;253-63&lt;/pages&gt;&lt;volume&gt;38&lt;/volume&gt;&lt;number&gt;3&lt;/number&gt;&lt;dates&gt;&lt;year&gt;2008&lt;/year&gt;&lt;/dates&gt;&lt;urls&gt;&lt;/urls&gt;&lt;/record&gt;&lt;/Cite&gt;&lt;/EndNote&gt;</w:instrText>
      </w:r>
      <w:r w:rsidR="005240E8" w:rsidRPr="005538FD">
        <w:rPr>
          <w:rFonts w:ascii="Times New Roman" w:eastAsia="Calibri" w:hAnsi="Times New Roman" w:cs="Times New Roman"/>
          <w:sz w:val="24"/>
          <w:szCs w:val="24"/>
        </w:rPr>
        <w:fldChar w:fldCharType="separate"/>
      </w:r>
      <w:r w:rsidR="008F687D">
        <w:rPr>
          <w:rFonts w:ascii="Times New Roman" w:eastAsia="Calibri" w:hAnsi="Times New Roman" w:cs="Times New Roman"/>
          <w:noProof/>
          <w:sz w:val="24"/>
          <w:szCs w:val="24"/>
        </w:rPr>
        <w:t>(</w:t>
      </w:r>
      <w:hyperlink w:anchor="_ENREF_2" w:tooltip="Bishop, 2008 #1" w:history="1">
        <w:r w:rsidR="00FB2560">
          <w:rPr>
            <w:rFonts w:ascii="Times New Roman" w:eastAsia="Calibri" w:hAnsi="Times New Roman" w:cs="Times New Roman"/>
            <w:noProof/>
            <w:sz w:val="24"/>
            <w:szCs w:val="24"/>
          </w:rPr>
          <w:t>2</w:t>
        </w:r>
      </w:hyperlink>
      <w:r w:rsidR="008F687D">
        <w:rPr>
          <w:rFonts w:ascii="Times New Roman" w:eastAsia="Calibri" w:hAnsi="Times New Roman" w:cs="Times New Roman"/>
          <w:noProof/>
          <w:sz w:val="24"/>
          <w:szCs w:val="24"/>
        </w:rPr>
        <w:t>)</w:t>
      </w:r>
      <w:r w:rsidR="005240E8" w:rsidRPr="005538FD">
        <w:rPr>
          <w:rFonts w:ascii="Times New Roman" w:eastAsia="Calibri" w:hAnsi="Times New Roman" w:cs="Times New Roman"/>
          <w:sz w:val="24"/>
          <w:szCs w:val="24"/>
        </w:rPr>
        <w:fldChar w:fldCharType="end"/>
      </w:r>
      <w:r w:rsidRPr="005538FD">
        <w:rPr>
          <w:rFonts w:ascii="Times New Roman" w:eastAsia="Calibri" w:hAnsi="Times New Roman" w:cs="Times New Roman"/>
          <w:sz w:val="24"/>
          <w:szCs w:val="24"/>
        </w:rPr>
        <w:t xml:space="preserve">. </w:t>
      </w:r>
      <w:r w:rsidR="00265DFD">
        <w:rPr>
          <w:rFonts w:ascii="Times New Roman" w:eastAsia="Calibri" w:hAnsi="Times New Roman" w:cs="Times New Roman"/>
          <w:sz w:val="24"/>
          <w:szCs w:val="24"/>
        </w:rPr>
        <w:t>However, p</w:t>
      </w:r>
      <w:r w:rsidRPr="00E831EC">
        <w:rPr>
          <w:rFonts w:ascii="Times New Roman" w:eastAsia="Calibri" w:hAnsi="Times New Roman" w:cs="Times New Roman"/>
          <w:sz w:val="24"/>
          <w:szCs w:val="24"/>
        </w:rPr>
        <w:t>ractitioners’ perceptions regarding the use and effectiveness of research evidence in sport is not well understood.</w:t>
      </w:r>
      <w:r w:rsidR="00265DFD">
        <w:rPr>
          <w:rFonts w:ascii="Times New Roman" w:eastAsia="Calibri" w:hAnsi="Times New Roman" w:cs="Times New Roman"/>
          <w:sz w:val="24"/>
          <w:szCs w:val="24"/>
        </w:rPr>
        <w:t xml:space="preserve"> The present study showed that all practitioners use research evidence within their performance programs and 93%</w:t>
      </w:r>
      <w:r w:rsidR="00265DFD" w:rsidRPr="00265DFD">
        <w:t xml:space="preserve"> </w:t>
      </w:r>
      <w:r w:rsidR="00265DFD">
        <w:rPr>
          <w:rFonts w:ascii="Times New Roman" w:eastAsia="Calibri" w:hAnsi="Times New Roman" w:cs="Times New Roman"/>
          <w:sz w:val="24"/>
          <w:szCs w:val="24"/>
        </w:rPr>
        <w:t>thought</w:t>
      </w:r>
      <w:r w:rsidR="00265DFD" w:rsidRPr="00265DFD">
        <w:rPr>
          <w:rFonts w:ascii="Times New Roman" w:eastAsia="Calibri" w:hAnsi="Times New Roman" w:cs="Times New Roman"/>
          <w:sz w:val="24"/>
          <w:szCs w:val="24"/>
        </w:rPr>
        <w:t xml:space="preserve"> that research wa</w:t>
      </w:r>
      <w:r w:rsidR="00265DFD">
        <w:rPr>
          <w:rFonts w:ascii="Times New Roman" w:eastAsia="Calibri" w:hAnsi="Times New Roman" w:cs="Times New Roman"/>
          <w:sz w:val="24"/>
          <w:szCs w:val="24"/>
        </w:rPr>
        <w:t xml:space="preserve">s important to their profession. </w:t>
      </w:r>
      <w:r w:rsidR="006233DA">
        <w:rPr>
          <w:rFonts w:ascii="Times New Roman" w:eastAsia="Calibri" w:hAnsi="Times New Roman" w:cs="Times New Roman"/>
          <w:sz w:val="24"/>
          <w:szCs w:val="24"/>
        </w:rPr>
        <w:t xml:space="preserve">Interestingly, there </w:t>
      </w:r>
      <w:r w:rsidR="00373C6A">
        <w:rPr>
          <w:rFonts w:ascii="Times New Roman" w:eastAsia="Calibri" w:hAnsi="Times New Roman" w:cs="Times New Roman"/>
          <w:sz w:val="24"/>
          <w:szCs w:val="24"/>
        </w:rPr>
        <w:t xml:space="preserve">is </w:t>
      </w:r>
      <w:r w:rsidR="007468CE">
        <w:rPr>
          <w:rFonts w:ascii="Times New Roman" w:eastAsia="Calibri" w:hAnsi="Times New Roman" w:cs="Times New Roman"/>
          <w:sz w:val="24"/>
          <w:szCs w:val="24"/>
        </w:rPr>
        <w:t xml:space="preserve">a </w:t>
      </w:r>
      <w:r w:rsidR="006233DA">
        <w:rPr>
          <w:rFonts w:ascii="Times New Roman" w:eastAsia="Calibri" w:hAnsi="Times New Roman" w:cs="Times New Roman"/>
          <w:sz w:val="24"/>
          <w:szCs w:val="24"/>
        </w:rPr>
        <w:t xml:space="preserve">limited understanding of whether practitioners use and/or value research in other countries or sports. </w:t>
      </w:r>
      <w:r w:rsidR="00C07FDA">
        <w:rPr>
          <w:rFonts w:ascii="Times New Roman" w:eastAsia="Calibri" w:hAnsi="Times New Roman" w:cs="Times New Roman"/>
          <w:sz w:val="24"/>
          <w:szCs w:val="24"/>
        </w:rPr>
        <w:t xml:space="preserve">Approximately </w:t>
      </w:r>
      <w:r w:rsidR="006233DA">
        <w:rPr>
          <w:rFonts w:ascii="Times New Roman" w:eastAsia="Calibri" w:hAnsi="Times New Roman" w:cs="Times New Roman"/>
          <w:sz w:val="24"/>
          <w:szCs w:val="24"/>
        </w:rPr>
        <w:t>80% of Turkish coaches believe research contributes to new ideas relative to their sport</w:t>
      </w:r>
      <w:r w:rsidR="00700560">
        <w:rPr>
          <w:rFonts w:ascii="Times New Roman" w:eastAsia="Calibri" w:hAnsi="Times New Roman" w:cs="Times New Roman"/>
          <w:sz w:val="24"/>
          <w:szCs w:val="24"/>
        </w:rPr>
        <w:t xml:space="preserve"> </w:t>
      </w:r>
      <w:r w:rsidR="005240E8">
        <w:rPr>
          <w:rFonts w:ascii="Times New Roman" w:eastAsia="Calibri" w:hAnsi="Times New Roman" w:cs="Times New Roman"/>
          <w:sz w:val="24"/>
          <w:szCs w:val="24"/>
        </w:rPr>
        <w:fldChar w:fldCharType="begin"/>
      </w:r>
      <w:r w:rsidR="008F687D">
        <w:rPr>
          <w:rFonts w:ascii="Times New Roman" w:eastAsia="Calibri" w:hAnsi="Times New Roman" w:cs="Times New Roman"/>
          <w:sz w:val="24"/>
          <w:szCs w:val="24"/>
        </w:rPr>
        <w:instrText xml:space="preserve"> ADDIN EN.CITE &lt;EndNote&gt;&lt;Cite&gt;&lt;Author&gt;Kilic&lt;/Author&gt;&lt;Year&gt;2015&lt;/Year&gt;&lt;RecNum&gt;17&lt;/RecNum&gt;&lt;DisplayText&gt;(16)&lt;/DisplayText&gt;&lt;record&gt;&lt;rec-number&gt;17&lt;/rec-number&gt;&lt;foreign-keys&gt;&lt;key app="EN" db-id="peerzaw2ssesrsex2pqxdxejxps5e2z9zsze" timestamp="0" guid="818847b5-0faf-4cb4-84aa-a736cc2ab06b"&gt;17&lt;/key&gt;&lt;/foreign-keys&gt;&lt;ref-type name="Journal Article"&gt;17&lt;/ref-type&gt;&lt;contributors&gt;&lt;authors&gt;&lt;author&gt;Kilic, K&lt;/author&gt;&lt;author&gt;Ince, M&lt;/author&gt;&lt;/authors&gt;&lt;/contributors&gt;&lt;titles&gt;&lt;title&gt;Use of Sports Science Knowledge by Turkish Coaches&lt;/title&gt;&lt;secondary-title&gt;Int J Exerc Sci&lt;/secondary-title&gt;&lt;/titles&gt;&lt;periodical&gt;&lt;full-title&gt;Int J Exerc Sci&lt;/full-title&gt;&lt;/periodical&gt;&lt;pages&gt;21-37.&lt;/pages&gt;&lt;volume&gt;8&lt;/volume&gt;&lt;number&gt;1&lt;/number&gt;&lt;dates&gt;&lt;year&gt;2015&lt;/year&gt;&lt;/dates&gt;&lt;urls&gt;&lt;/urls&gt;&lt;/record&gt;&lt;/Cite&gt;&lt;/EndNote&gt;</w:instrText>
      </w:r>
      <w:r w:rsidR="005240E8">
        <w:rPr>
          <w:rFonts w:ascii="Times New Roman" w:eastAsia="Calibri" w:hAnsi="Times New Roman" w:cs="Times New Roman"/>
          <w:sz w:val="24"/>
          <w:szCs w:val="24"/>
        </w:rPr>
        <w:fldChar w:fldCharType="separate"/>
      </w:r>
      <w:r w:rsidR="008F687D">
        <w:rPr>
          <w:rFonts w:ascii="Times New Roman" w:eastAsia="Calibri" w:hAnsi="Times New Roman" w:cs="Times New Roman"/>
          <w:noProof/>
          <w:sz w:val="24"/>
          <w:szCs w:val="24"/>
        </w:rPr>
        <w:t>(</w:t>
      </w:r>
      <w:hyperlink w:anchor="_ENREF_16" w:tooltip="Kilic, 2015 #17" w:history="1">
        <w:r w:rsidR="00FB2560">
          <w:rPr>
            <w:rFonts w:ascii="Times New Roman" w:eastAsia="Calibri" w:hAnsi="Times New Roman" w:cs="Times New Roman"/>
            <w:noProof/>
            <w:sz w:val="24"/>
            <w:szCs w:val="24"/>
          </w:rPr>
          <w:t>16</w:t>
        </w:r>
      </w:hyperlink>
      <w:r w:rsidR="008F687D">
        <w:rPr>
          <w:rFonts w:ascii="Times New Roman" w:eastAsia="Calibri" w:hAnsi="Times New Roman" w:cs="Times New Roman"/>
          <w:noProof/>
          <w:sz w:val="24"/>
          <w:szCs w:val="24"/>
        </w:rPr>
        <w:t>)</w:t>
      </w:r>
      <w:r w:rsidR="005240E8">
        <w:rPr>
          <w:rFonts w:ascii="Times New Roman" w:eastAsia="Calibri" w:hAnsi="Times New Roman" w:cs="Times New Roman"/>
          <w:sz w:val="24"/>
          <w:szCs w:val="24"/>
        </w:rPr>
        <w:fldChar w:fldCharType="end"/>
      </w:r>
      <w:r w:rsidR="005B49F8">
        <w:rPr>
          <w:rFonts w:ascii="Times New Roman" w:eastAsia="Calibri" w:hAnsi="Times New Roman" w:cs="Times New Roman"/>
          <w:sz w:val="24"/>
          <w:szCs w:val="24"/>
        </w:rPr>
        <w:t xml:space="preserve">. </w:t>
      </w:r>
      <w:r w:rsidR="00DD2004">
        <w:rPr>
          <w:rFonts w:ascii="Times New Roman" w:eastAsia="Calibri" w:hAnsi="Times New Roman" w:cs="Times New Roman"/>
          <w:sz w:val="24"/>
          <w:szCs w:val="24"/>
        </w:rPr>
        <w:t>Th</w:t>
      </w:r>
      <w:r w:rsidR="00405AF4">
        <w:rPr>
          <w:rFonts w:ascii="Times New Roman" w:eastAsia="Calibri" w:hAnsi="Times New Roman" w:cs="Times New Roman"/>
          <w:sz w:val="24"/>
          <w:szCs w:val="24"/>
        </w:rPr>
        <w:t xml:space="preserve">ese results combined with our study highlight the </w:t>
      </w:r>
      <w:r w:rsidR="00DD2004">
        <w:rPr>
          <w:rFonts w:ascii="Times New Roman" w:eastAsia="Calibri" w:hAnsi="Times New Roman" w:cs="Times New Roman"/>
          <w:sz w:val="24"/>
          <w:szCs w:val="24"/>
        </w:rPr>
        <w:t xml:space="preserve">majority view </w:t>
      </w:r>
      <w:r w:rsidR="00DD2004">
        <w:rPr>
          <w:rFonts w:ascii="Times New Roman" w:eastAsia="Calibri" w:hAnsi="Times New Roman" w:cs="Times New Roman"/>
          <w:sz w:val="24"/>
          <w:szCs w:val="24"/>
        </w:rPr>
        <w:lastRenderedPageBreak/>
        <w:t xml:space="preserve">of surveyed </w:t>
      </w:r>
      <w:r w:rsidR="00373C6A">
        <w:rPr>
          <w:rFonts w:ascii="Times New Roman" w:eastAsia="Calibri" w:hAnsi="Times New Roman" w:cs="Times New Roman"/>
          <w:sz w:val="24"/>
          <w:szCs w:val="24"/>
        </w:rPr>
        <w:t>respondents</w:t>
      </w:r>
      <w:r w:rsidR="00DD2004">
        <w:rPr>
          <w:rFonts w:ascii="Times New Roman" w:eastAsia="Calibri" w:hAnsi="Times New Roman" w:cs="Times New Roman"/>
          <w:sz w:val="24"/>
          <w:szCs w:val="24"/>
        </w:rPr>
        <w:t>’ belief and use of research</w:t>
      </w:r>
      <w:r w:rsidR="00405AF4">
        <w:rPr>
          <w:rFonts w:ascii="Times New Roman" w:eastAsia="Calibri" w:hAnsi="Times New Roman" w:cs="Times New Roman"/>
          <w:sz w:val="24"/>
          <w:szCs w:val="24"/>
        </w:rPr>
        <w:t>, which</w:t>
      </w:r>
      <w:r w:rsidR="00DD2004">
        <w:rPr>
          <w:rFonts w:ascii="Times New Roman" w:eastAsia="Calibri" w:hAnsi="Times New Roman" w:cs="Times New Roman"/>
          <w:sz w:val="24"/>
          <w:szCs w:val="24"/>
        </w:rPr>
        <w:t xml:space="preserve"> may be due to various benefits proposed by evidence-based practice including improvements in injury prevention</w:t>
      </w:r>
      <w:r w:rsidR="00700560">
        <w:rPr>
          <w:rFonts w:ascii="Times New Roman" w:eastAsia="Calibri" w:hAnsi="Times New Roman" w:cs="Times New Roman"/>
          <w:sz w:val="24"/>
          <w:szCs w:val="24"/>
        </w:rPr>
        <w:t xml:space="preserve"> </w:t>
      </w:r>
      <w:r w:rsidR="005240E8">
        <w:rPr>
          <w:rFonts w:ascii="Times New Roman" w:eastAsia="Calibri" w:hAnsi="Times New Roman" w:cs="Times New Roman"/>
          <w:sz w:val="24"/>
          <w:szCs w:val="24"/>
        </w:rPr>
        <w:fldChar w:fldCharType="begin"/>
      </w:r>
      <w:r w:rsidR="008F687D">
        <w:rPr>
          <w:rFonts w:ascii="Times New Roman" w:eastAsia="Calibri" w:hAnsi="Times New Roman" w:cs="Times New Roman"/>
          <w:sz w:val="24"/>
          <w:szCs w:val="24"/>
        </w:rPr>
        <w:instrText xml:space="preserve"> ADDIN EN.CITE &lt;EndNote&gt;&lt;Cite&gt;&lt;Author&gt;Saunders&lt;/Author&gt;&lt;Year&gt;2010&lt;/Year&gt;&lt;RecNum&gt;18&lt;/RecNum&gt;&lt;DisplayText&gt;(27)&lt;/DisplayText&gt;&lt;record&gt;&lt;rec-number&gt;18&lt;/rec-number&gt;&lt;foreign-keys&gt;&lt;key app="EN" db-id="peerzaw2ssesrsex2pqxdxejxps5e2z9zsze" timestamp="0" guid="9fbd33aa-ecd7-4a97-b845-8ccc8c40b4ef"&gt;18&lt;/key&gt;&lt;/foreign-keys&gt;&lt;ref-type name="Journal Article"&gt;17&lt;/ref-type&gt;&lt;contributors&gt;&lt;authors&gt;&lt;author&gt;Saunders, N&lt;/author&gt;&lt;author&gt;Otago, L&lt;/author&gt;&lt;author&gt;Romiti, M&lt;/author&gt;&lt;author&gt;Donaldson, A&lt;/author&gt;&lt;author&gt;White, P&lt;/author&gt;&lt;author&gt;Finch, C&lt;/author&gt;&lt;/authors&gt;&lt;/contributors&gt;&lt;titles&gt;&lt;title&gt;Coaches&amp;apos; perspectives on implementing an evidence-informed injury prevention programme in junior community netball&lt;/title&gt;&lt;secondary-title&gt;Br J Sports Med&lt;/secondary-title&gt;&lt;/titles&gt;&lt;periodical&gt;&lt;full-title&gt;Br J Sports Med&lt;/full-title&gt;&lt;/periodical&gt;&lt;pages&gt;1128-32&lt;/pages&gt;&lt;volume&gt;44&lt;/volume&gt;&lt;number&gt;15&lt;/number&gt;&lt;dates&gt;&lt;year&gt;2010&lt;/year&gt;&lt;/dates&gt;&lt;urls&gt;&lt;/urls&gt;&lt;/record&gt;&lt;/Cite&gt;&lt;/EndNote&gt;</w:instrText>
      </w:r>
      <w:r w:rsidR="005240E8">
        <w:rPr>
          <w:rFonts w:ascii="Times New Roman" w:eastAsia="Calibri" w:hAnsi="Times New Roman" w:cs="Times New Roman"/>
          <w:sz w:val="24"/>
          <w:szCs w:val="24"/>
        </w:rPr>
        <w:fldChar w:fldCharType="separate"/>
      </w:r>
      <w:r w:rsidR="008F687D">
        <w:rPr>
          <w:rFonts w:ascii="Times New Roman" w:eastAsia="Calibri" w:hAnsi="Times New Roman" w:cs="Times New Roman"/>
          <w:noProof/>
          <w:sz w:val="24"/>
          <w:szCs w:val="24"/>
        </w:rPr>
        <w:t>(</w:t>
      </w:r>
      <w:hyperlink w:anchor="_ENREF_27" w:tooltip="Saunders, 2010 #18" w:history="1">
        <w:r w:rsidR="00FB2560">
          <w:rPr>
            <w:rFonts w:ascii="Times New Roman" w:eastAsia="Calibri" w:hAnsi="Times New Roman" w:cs="Times New Roman"/>
            <w:noProof/>
            <w:sz w:val="24"/>
            <w:szCs w:val="24"/>
          </w:rPr>
          <w:t>27</w:t>
        </w:r>
      </w:hyperlink>
      <w:r w:rsidR="008F687D">
        <w:rPr>
          <w:rFonts w:ascii="Times New Roman" w:eastAsia="Calibri" w:hAnsi="Times New Roman" w:cs="Times New Roman"/>
          <w:noProof/>
          <w:sz w:val="24"/>
          <w:szCs w:val="24"/>
        </w:rPr>
        <w:t>)</w:t>
      </w:r>
      <w:r w:rsidR="005240E8">
        <w:rPr>
          <w:rFonts w:ascii="Times New Roman" w:eastAsia="Calibri" w:hAnsi="Times New Roman" w:cs="Times New Roman"/>
          <w:sz w:val="24"/>
          <w:szCs w:val="24"/>
        </w:rPr>
        <w:fldChar w:fldCharType="end"/>
      </w:r>
      <w:r w:rsidR="00DD2004">
        <w:rPr>
          <w:rFonts w:ascii="Times New Roman" w:eastAsia="Calibri" w:hAnsi="Times New Roman" w:cs="Times New Roman"/>
          <w:sz w:val="24"/>
          <w:szCs w:val="24"/>
        </w:rPr>
        <w:t xml:space="preserve"> and perceived benefits to improving team health and performance</w:t>
      </w:r>
      <w:r w:rsidR="00700560">
        <w:rPr>
          <w:rFonts w:ascii="Times New Roman" w:eastAsia="Calibri" w:hAnsi="Times New Roman" w:cs="Times New Roman"/>
          <w:sz w:val="24"/>
          <w:szCs w:val="24"/>
        </w:rPr>
        <w:t xml:space="preserve"> </w:t>
      </w:r>
      <w:r w:rsidR="005240E8">
        <w:rPr>
          <w:rFonts w:ascii="Times New Roman" w:eastAsia="Calibri" w:hAnsi="Times New Roman" w:cs="Times New Roman"/>
          <w:sz w:val="24"/>
          <w:szCs w:val="24"/>
        </w:rPr>
        <w:fldChar w:fldCharType="begin"/>
      </w:r>
      <w:r w:rsidR="008F687D">
        <w:rPr>
          <w:rFonts w:ascii="Times New Roman" w:eastAsia="Calibri" w:hAnsi="Times New Roman" w:cs="Times New Roman"/>
          <w:sz w:val="24"/>
          <w:szCs w:val="24"/>
        </w:rPr>
        <w:instrText xml:space="preserve"> ADDIN EN.CITE &lt;EndNote&gt;&lt;Cite&gt;&lt;Author&gt;Malone&lt;/Author&gt;&lt;Year&gt;2018&lt;/Year&gt;&lt;RecNum&gt;4&lt;/RecNum&gt;&lt;DisplayText&gt;(17)&lt;/DisplayText&gt;&lt;record&gt;&lt;rec-number&gt;4&lt;/rec-number&gt;&lt;foreign-keys&gt;&lt;key app="EN" db-id="peerzaw2ssesrsex2pqxdxejxps5e2z9zsze" timestamp="0" guid="1f9e73ed-031f-488a-810d-5224c4f81c09"&gt;4&lt;/key&gt;&lt;/foreign-keys&gt;&lt;ref-type name="Journal Article"&gt;17&lt;/ref-type&gt;&lt;contributors&gt;&lt;authors&gt;&lt;author&gt;Malone, J&lt;/author&gt;&lt;author&gt;Harper, L&lt;/author&gt;&lt;author&gt;Jones, B&lt;/author&gt;&lt;author&gt;Perry, J&lt;/author&gt;&lt;author&gt;Barnes, C&lt;/author&gt;&lt;author&gt;Towlson, C&lt;/author&gt;&lt;/authors&gt;&lt;/contributors&gt;&lt;titles&gt;&lt;title&gt;Perspectives of applied collaborative sport science research within professional team sports&lt;/title&gt;&lt;secondary-title&gt;Eur J Sport Sci&lt;/secondary-title&gt;&lt;/titles&gt;&lt;periodical&gt;&lt;full-title&gt;Eur J Sport Sci&lt;/full-title&gt;&lt;/periodical&gt;&lt;volume&gt;[Epub ahead of print]&lt;/volume&gt;&lt;dates&gt;&lt;year&gt;2018&lt;/year&gt;&lt;/dates&gt;&lt;urls&gt;&lt;/urls&gt;&lt;/record&gt;&lt;/Cite&gt;&lt;/EndNote&gt;</w:instrText>
      </w:r>
      <w:r w:rsidR="005240E8">
        <w:rPr>
          <w:rFonts w:ascii="Times New Roman" w:eastAsia="Calibri" w:hAnsi="Times New Roman" w:cs="Times New Roman"/>
          <w:sz w:val="24"/>
          <w:szCs w:val="24"/>
        </w:rPr>
        <w:fldChar w:fldCharType="separate"/>
      </w:r>
      <w:r w:rsidR="008F687D">
        <w:rPr>
          <w:rFonts w:ascii="Times New Roman" w:eastAsia="Calibri" w:hAnsi="Times New Roman" w:cs="Times New Roman"/>
          <w:noProof/>
          <w:sz w:val="24"/>
          <w:szCs w:val="24"/>
        </w:rPr>
        <w:t>(</w:t>
      </w:r>
      <w:hyperlink w:anchor="_ENREF_17" w:tooltip="Malone, 2018 #4" w:history="1">
        <w:r w:rsidR="00FB2560">
          <w:rPr>
            <w:rFonts w:ascii="Times New Roman" w:eastAsia="Calibri" w:hAnsi="Times New Roman" w:cs="Times New Roman"/>
            <w:noProof/>
            <w:sz w:val="24"/>
            <w:szCs w:val="24"/>
          </w:rPr>
          <w:t>17</w:t>
        </w:r>
      </w:hyperlink>
      <w:r w:rsidR="008F687D">
        <w:rPr>
          <w:rFonts w:ascii="Times New Roman" w:eastAsia="Calibri" w:hAnsi="Times New Roman" w:cs="Times New Roman"/>
          <w:noProof/>
          <w:sz w:val="24"/>
          <w:szCs w:val="24"/>
        </w:rPr>
        <w:t>)</w:t>
      </w:r>
      <w:r w:rsidR="005240E8">
        <w:rPr>
          <w:rFonts w:ascii="Times New Roman" w:eastAsia="Calibri" w:hAnsi="Times New Roman" w:cs="Times New Roman"/>
          <w:sz w:val="24"/>
          <w:szCs w:val="24"/>
        </w:rPr>
        <w:fldChar w:fldCharType="end"/>
      </w:r>
      <w:r w:rsidR="00DD2004">
        <w:rPr>
          <w:rFonts w:ascii="Times New Roman" w:eastAsia="Calibri" w:hAnsi="Times New Roman" w:cs="Times New Roman"/>
          <w:sz w:val="24"/>
          <w:szCs w:val="24"/>
        </w:rPr>
        <w:t>.</w:t>
      </w:r>
      <w:r w:rsidR="00CA5460">
        <w:rPr>
          <w:rFonts w:ascii="Times New Roman" w:eastAsia="Calibri" w:hAnsi="Times New Roman" w:cs="Times New Roman"/>
          <w:sz w:val="24"/>
          <w:szCs w:val="24"/>
        </w:rPr>
        <w:t xml:space="preserve"> </w:t>
      </w:r>
      <w:r w:rsidR="009E2490">
        <w:rPr>
          <w:rFonts w:ascii="Times New Roman" w:eastAsia="Calibri" w:hAnsi="Times New Roman" w:cs="Times New Roman"/>
          <w:sz w:val="24"/>
          <w:szCs w:val="24"/>
        </w:rPr>
        <w:t xml:space="preserve">The reason most pertinent to </w:t>
      </w:r>
      <w:r w:rsidR="002273B6">
        <w:rPr>
          <w:rFonts w:ascii="Times New Roman" w:eastAsia="Calibri" w:hAnsi="Times New Roman" w:cs="Times New Roman"/>
          <w:sz w:val="24"/>
          <w:szCs w:val="24"/>
        </w:rPr>
        <w:t>respondents</w:t>
      </w:r>
      <w:r w:rsidR="009E2490">
        <w:rPr>
          <w:rFonts w:ascii="Times New Roman" w:eastAsia="Calibri" w:hAnsi="Times New Roman" w:cs="Times New Roman"/>
          <w:sz w:val="24"/>
          <w:szCs w:val="24"/>
        </w:rPr>
        <w:t xml:space="preserve"> in our study</w:t>
      </w:r>
      <w:r w:rsidR="002273B6">
        <w:rPr>
          <w:rFonts w:ascii="Times New Roman" w:eastAsia="Calibri" w:hAnsi="Times New Roman" w:cs="Times New Roman"/>
          <w:sz w:val="24"/>
          <w:szCs w:val="24"/>
        </w:rPr>
        <w:t xml:space="preserve"> was</w:t>
      </w:r>
      <w:r w:rsidR="00CA5460">
        <w:rPr>
          <w:rFonts w:ascii="Times New Roman" w:eastAsia="Calibri" w:hAnsi="Times New Roman" w:cs="Times New Roman"/>
          <w:sz w:val="24"/>
          <w:szCs w:val="24"/>
        </w:rPr>
        <w:t xml:space="preserve"> </w:t>
      </w:r>
      <w:r w:rsidR="00340090" w:rsidRPr="00340090">
        <w:rPr>
          <w:rFonts w:ascii="Times New Roman" w:eastAsia="Calibri" w:hAnsi="Times New Roman" w:cs="Times New Roman"/>
          <w:sz w:val="24"/>
          <w:szCs w:val="24"/>
        </w:rPr>
        <w:t>individualised preparation or recovery recommendations</w:t>
      </w:r>
      <w:r w:rsidR="00075A6D">
        <w:rPr>
          <w:rFonts w:ascii="Times New Roman" w:eastAsia="Calibri" w:hAnsi="Times New Roman" w:cs="Times New Roman"/>
          <w:sz w:val="24"/>
          <w:szCs w:val="24"/>
        </w:rPr>
        <w:t>; having important implications for conducting and reporting of future research outcomes in the field of sport sciences</w:t>
      </w:r>
      <w:r w:rsidR="00700560">
        <w:rPr>
          <w:rFonts w:ascii="Times New Roman" w:eastAsia="Calibri" w:hAnsi="Times New Roman" w:cs="Times New Roman"/>
          <w:sz w:val="24"/>
          <w:szCs w:val="24"/>
        </w:rPr>
        <w:t xml:space="preserve"> </w:t>
      </w:r>
      <w:r w:rsidR="005240E8">
        <w:rPr>
          <w:rFonts w:ascii="Times New Roman" w:eastAsia="Calibri" w:hAnsi="Times New Roman" w:cs="Times New Roman"/>
          <w:sz w:val="24"/>
          <w:szCs w:val="24"/>
        </w:rPr>
        <w:fldChar w:fldCharType="begin"/>
      </w:r>
      <w:r w:rsidR="008F687D">
        <w:rPr>
          <w:rFonts w:ascii="Times New Roman" w:eastAsia="Calibri" w:hAnsi="Times New Roman" w:cs="Times New Roman"/>
          <w:sz w:val="24"/>
          <w:szCs w:val="24"/>
        </w:rPr>
        <w:instrText xml:space="preserve"> ADDIN EN.CITE &lt;EndNote&gt;&lt;Cite&gt;&lt;Author&gt;Hecksteden&lt;/Author&gt;&lt;Year&gt;2015&lt;/Year&gt;&lt;RecNum&gt;29&lt;/RecNum&gt;&lt;DisplayText&gt;(12)&lt;/DisplayText&gt;&lt;record&gt;&lt;rec-number&gt;29&lt;/rec-number&gt;&lt;foreign-keys&gt;&lt;key app="EN" db-id="peerzaw2ssesrsex2pqxdxejxps5e2z9zsze" timestamp="0" guid="4a2a2be5-bc2b-42f0-a78d-6a76b6de4990"&gt;29&lt;/key&gt;&lt;/foreign-keys&gt;&lt;ref-type name="Journal Article"&gt;17&lt;/ref-type&gt;&lt;contributors&gt;&lt;authors&gt;&lt;author&gt;Hecksteden, A&lt;/author&gt;&lt;author&gt;Kraushaar, J&lt;/author&gt;&lt;author&gt;Scharhag-Rosenberger, F&lt;/author&gt;&lt;author&gt;Senn, S&lt;/author&gt;&lt;author&gt;Theisen, T&lt;/author&gt;&lt;author&gt;Meyer, T&lt;/author&gt;&lt;/authors&gt;&lt;/contributors&gt;&lt;titles&gt;&lt;title&gt;Individual response to exercise training - a statistical perspective&lt;/title&gt;&lt;secondary-title&gt;J App Phys&lt;/secondary-title&gt;&lt;/titles&gt;&lt;periodical&gt;&lt;full-title&gt;J App Phys&lt;/full-title&gt;&lt;/periodical&gt;&lt;pages&gt;1450–1459&lt;/pages&gt;&lt;volume&gt;118&lt;/volume&gt;&lt;number&gt;12&lt;/number&gt;&lt;dates&gt;&lt;year&gt;2015&lt;/year&gt;&lt;/dates&gt;&lt;urls&gt;&lt;/urls&gt;&lt;/record&gt;&lt;/Cite&gt;&lt;/EndNote&gt;</w:instrText>
      </w:r>
      <w:r w:rsidR="005240E8">
        <w:rPr>
          <w:rFonts w:ascii="Times New Roman" w:eastAsia="Calibri" w:hAnsi="Times New Roman" w:cs="Times New Roman"/>
          <w:sz w:val="24"/>
          <w:szCs w:val="24"/>
        </w:rPr>
        <w:fldChar w:fldCharType="separate"/>
      </w:r>
      <w:r w:rsidR="008F687D">
        <w:rPr>
          <w:rFonts w:ascii="Times New Roman" w:eastAsia="Calibri" w:hAnsi="Times New Roman" w:cs="Times New Roman"/>
          <w:noProof/>
          <w:sz w:val="24"/>
          <w:szCs w:val="24"/>
        </w:rPr>
        <w:t>(</w:t>
      </w:r>
      <w:hyperlink w:anchor="_ENREF_12" w:tooltip="Hecksteden, 2015 #29" w:history="1">
        <w:r w:rsidR="00FB2560">
          <w:rPr>
            <w:rFonts w:ascii="Times New Roman" w:eastAsia="Calibri" w:hAnsi="Times New Roman" w:cs="Times New Roman"/>
            <w:noProof/>
            <w:sz w:val="24"/>
            <w:szCs w:val="24"/>
          </w:rPr>
          <w:t>12</w:t>
        </w:r>
      </w:hyperlink>
      <w:r w:rsidR="008F687D">
        <w:rPr>
          <w:rFonts w:ascii="Times New Roman" w:eastAsia="Calibri" w:hAnsi="Times New Roman" w:cs="Times New Roman"/>
          <w:noProof/>
          <w:sz w:val="24"/>
          <w:szCs w:val="24"/>
        </w:rPr>
        <w:t>)</w:t>
      </w:r>
      <w:r w:rsidR="005240E8">
        <w:rPr>
          <w:rFonts w:ascii="Times New Roman" w:eastAsia="Calibri" w:hAnsi="Times New Roman" w:cs="Times New Roman"/>
          <w:sz w:val="24"/>
          <w:szCs w:val="24"/>
        </w:rPr>
        <w:fldChar w:fldCharType="end"/>
      </w:r>
      <w:r w:rsidR="00075A6D">
        <w:rPr>
          <w:rFonts w:ascii="Times New Roman" w:eastAsia="Calibri" w:hAnsi="Times New Roman" w:cs="Times New Roman"/>
          <w:sz w:val="24"/>
          <w:szCs w:val="24"/>
        </w:rPr>
        <w:t>.</w:t>
      </w:r>
      <w:r w:rsidR="00C105AF">
        <w:rPr>
          <w:rFonts w:ascii="Times New Roman" w:eastAsia="Calibri" w:hAnsi="Times New Roman" w:cs="Times New Roman"/>
          <w:sz w:val="24"/>
          <w:szCs w:val="24"/>
        </w:rPr>
        <w:t xml:space="preserve"> </w:t>
      </w:r>
      <w:r w:rsidR="00C105AF" w:rsidRPr="00C105AF">
        <w:rPr>
          <w:rFonts w:ascii="Times New Roman" w:eastAsia="Calibri" w:hAnsi="Times New Roman" w:cs="Times New Roman"/>
          <w:sz w:val="24"/>
          <w:szCs w:val="24"/>
        </w:rPr>
        <w:t xml:space="preserve">Understanding </w:t>
      </w:r>
      <w:r w:rsidR="00C105AF">
        <w:rPr>
          <w:rFonts w:ascii="Times New Roman" w:eastAsia="Calibri" w:hAnsi="Times New Roman" w:cs="Times New Roman"/>
          <w:sz w:val="24"/>
          <w:szCs w:val="24"/>
        </w:rPr>
        <w:t xml:space="preserve">further reasons behind these </w:t>
      </w:r>
      <w:r w:rsidR="00C105AF" w:rsidRPr="00C105AF">
        <w:rPr>
          <w:rFonts w:ascii="Times New Roman" w:eastAsia="Calibri" w:hAnsi="Times New Roman" w:cs="Times New Roman"/>
          <w:sz w:val="24"/>
          <w:szCs w:val="24"/>
        </w:rPr>
        <w:t xml:space="preserve">preferred </w:t>
      </w:r>
      <w:r w:rsidR="00C105AF">
        <w:rPr>
          <w:rFonts w:ascii="Times New Roman" w:eastAsia="Calibri" w:hAnsi="Times New Roman" w:cs="Times New Roman"/>
          <w:sz w:val="24"/>
          <w:szCs w:val="24"/>
        </w:rPr>
        <w:t>research</w:t>
      </w:r>
      <w:r w:rsidR="00C105AF" w:rsidRPr="00C105AF">
        <w:rPr>
          <w:rFonts w:ascii="Times New Roman" w:eastAsia="Calibri" w:hAnsi="Times New Roman" w:cs="Times New Roman"/>
          <w:sz w:val="24"/>
          <w:szCs w:val="24"/>
        </w:rPr>
        <w:t xml:space="preserve"> </w:t>
      </w:r>
      <w:r w:rsidR="00C105AF">
        <w:rPr>
          <w:rFonts w:ascii="Times New Roman" w:eastAsia="Calibri" w:hAnsi="Times New Roman" w:cs="Times New Roman"/>
          <w:sz w:val="24"/>
          <w:szCs w:val="24"/>
        </w:rPr>
        <w:t>views</w:t>
      </w:r>
      <w:r w:rsidR="00BB4337">
        <w:rPr>
          <w:rFonts w:ascii="Times New Roman" w:eastAsia="Calibri" w:hAnsi="Times New Roman" w:cs="Times New Roman"/>
          <w:sz w:val="24"/>
          <w:szCs w:val="24"/>
        </w:rPr>
        <w:t>,</w:t>
      </w:r>
      <w:r w:rsidR="00C105AF">
        <w:rPr>
          <w:rFonts w:ascii="Times New Roman" w:eastAsia="Calibri" w:hAnsi="Times New Roman" w:cs="Times New Roman"/>
          <w:sz w:val="24"/>
          <w:szCs w:val="24"/>
        </w:rPr>
        <w:t xml:space="preserve"> </w:t>
      </w:r>
      <w:r w:rsidR="00C105AF" w:rsidRPr="00C105AF">
        <w:rPr>
          <w:rFonts w:ascii="Times New Roman" w:eastAsia="Calibri" w:hAnsi="Times New Roman" w:cs="Times New Roman"/>
          <w:sz w:val="24"/>
          <w:szCs w:val="24"/>
        </w:rPr>
        <w:t xml:space="preserve">and </w:t>
      </w:r>
      <w:r w:rsidR="00C105AF">
        <w:rPr>
          <w:rFonts w:ascii="Times New Roman" w:eastAsia="Calibri" w:hAnsi="Times New Roman" w:cs="Times New Roman"/>
          <w:sz w:val="24"/>
          <w:szCs w:val="24"/>
        </w:rPr>
        <w:t>cultural</w:t>
      </w:r>
      <w:r w:rsidR="00C105AF" w:rsidRPr="00C105AF">
        <w:rPr>
          <w:rFonts w:ascii="Times New Roman" w:eastAsia="Calibri" w:hAnsi="Times New Roman" w:cs="Times New Roman"/>
          <w:sz w:val="24"/>
          <w:szCs w:val="24"/>
        </w:rPr>
        <w:t xml:space="preserve"> contexts</w:t>
      </w:r>
      <w:r w:rsidR="00C105AF">
        <w:rPr>
          <w:rFonts w:ascii="Times New Roman" w:eastAsia="Calibri" w:hAnsi="Times New Roman" w:cs="Times New Roman"/>
          <w:sz w:val="24"/>
          <w:szCs w:val="24"/>
        </w:rPr>
        <w:t xml:space="preserve"> which help form these</w:t>
      </w:r>
      <w:r w:rsidR="00BB4337">
        <w:rPr>
          <w:rFonts w:ascii="Times New Roman" w:eastAsia="Calibri" w:hAnsi="Times New Roman" w:cs="Times New Roman"/>
          <w:sz w:val="24"/>
          <w:szCs w:val="24"/>
        </w:rPr>
        <w:t>,</w:t>
      </w:r>
      <w:r w:rsidR="00C105AF" w:rsidRPr="00C105AF">
        <w:rPr>
          <w:rFonts w:ascii="Times New Roman" w:eastAsia="Calibri" w:hAnsi="Times New Roman" w:cs="Times New Roman"/>
          <w:sz w:val="24"/>
          <w:szCs w:val="24"/>
        </w:rPr>
        <w:t xml:space="preserve"> may help to develop </w:t>
      </w:r>
      <w:r w:rsidR="00C105AF">
        <w:rPr>
          <w:rFonts w:ascii="Times New Roman" w:eastAsia="Calibri" w:hAnsi="Times New Roman" w:cs="Times New Roman"/>
          <w:sz w:val="24"/>
          <w:szCs w:val="24"/>
        </w:rPr>
        <w:t xml:space="preserve">better </w:t>
      </w:r>
      <w:r w:rsidR="00C105AF" w:rsidRPr="00C105AF">
        <w:rPr>
          <w:rFonts w:ascii="Times New Roman" w:eastAsia="Calibri" w:hAnsi="Times New Roman" w:cs="Times New Roman"/>
          <w:sz w:val="24"/>
          <w:szCs w:val="24"/>
        </w:rPr>
        <w:t>research questions and strategies applicable to performance</w:t>
      </w:r>
      <w:r w:rsidR="00C105AF">
        <w:rPr>
          <w:rFonts w:ascii="Times New Roman" w:eastAsia="Calibri" w:hAnsi="Times New Roman" w:cs="Times New Roman"/>
          <w:sz w:val="24"/>
          <w:szCs w:val="24"/>
        </w:rPr>
        <w:t xml:space="preserve"> in the future </w:t>
      </w:r>
      <w:r w:rsidR="00700560">
        <w:rPr>
          <w:rFonts w:ascii="Times New Roman" w:eastAsia="Calibri" w:hAnsi="Times New Roman" w:cs="Times New Roman"/>
          <w:sz w:val="24"/>
          <w:szCs w:val="24"/>
        </w:rPr>
        <w:fldChar w:fldCharType="begin"/>
      </w:r>
      <w:r w:rsidR="00700560">
        <w:rPr>
          <w:rFonts w:ascii="Times New Roman" w:eastAsia="Calibri" w:hAnsi="Times New Roman" w:cs="Times New Roman"/>
          <w:sz w:val="24"/>
          <w:szCs w:val="24"/>
        </w:rPr>
        <w:instrText xml:space="preserve"> ADDIN EN.CITE &lt;EndNote&gt;&lt;Cite&gt;&lt;Author&gt;Amonette&lt;/Author&gt;&lt;Year&gt;2016&lt;/Year&gt;&lt;RecNum&gt;65&lt;/RecNum&gt;&lt;DisplayText&gt;(1)&lt;/DisplayText&gt;&lt;record&gt;&lt;rec-number&gt;65&lt;/rec-number&gt;&lt;foreign-keys&gt;&lt;key app="EN" db-id="fz9vt50d9dedwse2z23xzwrlpe2zvvt9tatx" timestamp="1561439504"&gt;65&lt;/key&gt;&lt;/foreign-keys&gt;&lt;ref-type name="Book"&gt;6&lt;/ref-type&gt;&lt;contributors&gt;&lt;authors&gt;&lt;author&gt;Amonette, W&lt;/author&gt;&lt;/authors&gt;&lt;secondary-authors&gt;&lt;author&gt;Amonette, W&lt;/author&gt;&lt;author&gt;English, K&lt;/author&gt;&lt;author&gt;Kraemer, W&lt;/author&gt;&lt;/secondary-authors&gt;&lt;/contributors&gt;&lt;titles&gt;&lt;title&gt;Evidence-Based Practice in Exercise Science&lt;/title&gt;&lt;/titles&gt;&lt;dates&gt;&lt;year&gt;2016&lt;/year&gt;&lt;/dates&gt;&lt;pub-location&gt;USA&lt;/pub-location&gt;&lt;publisher&gt;Human Kinetics Publishers USA&lt;/publisher&gt;&lt;urls&gt;&lt;/urls&gt;&lt;/record&gt;&lt;/Cite&gt;&lt;/EndNote&gt;</w:instrText>
      </w:r>
      <w:r w:rsidR="00700560">
        <w:rPr>
          <w:rFonts w:ascii="Times New Roman" w:eastAsia="Calibri" w:hAnsi="Times New Roman" w:cs="Times New Roman"/>
          <w:sz w:val="24"/>
          <w:szCs w:val="24"/>
        </w:rPr>
        <w:fldChar w:fldCharType="separate"/>
      </w:r>
      <w:r w:rsidR="00700560">
        <w:rPr>
          <w:rFonts w:ascii="Times New Roman" w:eastAsia="Calibri" w:hAnsi="Times New Roman" w:cs="Times New Roman"/>
          <w:noProof/>
          <w:sz w:val="24"/>
          <w:szCs w:val="24"/>
        </w:rPr>
        <w:t>(</w:t>
      </w:r>
      <w:hyperlink w:anchor="_ENREF_1" w:tooltip="Amonette, 2016 #65" w:history="1">
        <w:r w:rsidR="00FB2560">
          <w:rPr>
            <w:rFonts w:ascii="Times New Roman" w:eastAsia="Calibri" w:hAnsi="Times New Roman" w:cs="Times New Roman"/>
            <w:noProof/>
            <w:sz w:val="24"/>
            <w:szCs w:val="24"/>
          </w:rPr>
          <w:t>1</w:t>
        </w:r>
      </w:hyperlink>
      <w:r w:rsidR="00700560">
        <w:rPr>
          <w:rFonts w:ascii="Times New Roman" w:eastAsia="Calibri" w:hAnsi="Times New Roman" w:cs="Times New Roman"/>
          <w:noProof/>
          <w:sz w:val="24"/>
          <w:szCs w:val="24"/>
        </w:rPr>
        <w:t>)</w:t>
      </w:r>
      <w:r w:rsidR="00700560">
        <w:rPr>
          <w:rFonts w:ascii="Times New Roman" w:eastAsia="Calibri" w:hAnsi="Times New Roman" w:cs="Times New Roman"/>
          <w:sz w:val="24"/>
          <w:szCs w:val="24"/>
        </w:rPr>
        <w:fldChar w:fldCharType="end"/>
      </w:r>
      <w:r w:rsidR="00C105AF" w:rsidRPr="00C105AF">
        <w:rPr>
          <w:rFonts w:ascii="Times New Roman" w:eastAsia="Calibri" w:hAnsi="Times New Roman" w:cs="Times New Roman"/>
          <w:sz w:val="24"/>
          <w:szCs w:val="24"/>
        </w:rPr>
        <w:t>.</w:t>
      </w:r>
    </w:p>
    <w:p w14:paraId="26D37808" w14:textId="67032AC9" w:rsidR="00201C0E" w:rsidRPr="00807A11" w:rsidRDefault="00201C0E" w:rsidP="000055EA">
      <w:pPr>
        <w:spacing w:after="0" w:line="480" w:lineRule="auto"/>
        <w:jc w:val="both"/>
        <w:rPr>
          <w:rFonts w:ascii="Times New Roman" w:eastAsia="Times New Roman" w:hAnsi="Times New Roman" w:cs="Times New Roman"/>
          <w:i/>
          <w:color w:val="000000" w:themeColor="text1"/>
          <w:sz w:val="24"/>
          <w:szCs w:val="24"/>
          <w:u w:val="single"/>
          <w:lang w:val="en-US" w:eastAsia="en-AU"/>
        </w:rPr>
      </w:pPr>
    </w:p>
    <w:p w14:paraId="0DC517F8" w14:textId="5E07AE34" w:rsidR="006C198E" w:rsidRDefault="00373C6A" w:rsidP="000055EA">
      <w:pPr>
        <w:spacing w:after="0" w:line="480" w:lineRule="auto"/>
        <w:jc w:val="both"/>
        <w:rPr>
          <w:rFonts w:ascii="Times New Roman" w:eastAsia="Times New Roman" w:hAnsi="Times New Roman" w:cs="Times New Roman"/>
          <w:color w:val="000000" w:themeColor="text1"/>
          <w:sz w:val="24"/>
          <w:szCs w:val="24"/>
          <w:lang w:val="en-US" w:eastAsia="en-AU"/>
        </w:rPr>
      </w:pPr>
      <w:r>
        <w:rPr>
          <w:rFonts w:ascii="Times New Roman" w:eastAsia="Times New Roman" w:hAnsi="Times New Roman" w:cs="Times New Roman"/>
          <w:color w:val="000000" w:themeColor="text1"/>
          <w:sz w:val="24"/>
          <w:szCs w:val="24"/>
          <w:lang w:val="en-US" w:eastAsia="en-AU"/>
        </w:rPr>
        <w:t>In terms</w:t>
      </w:r>
      <w:r w:rsidR="00B46E87">
        <w:rPr>
          <w:rFonts w:ascii="Times New Roman" w:eastAsia="Times New Roman" w:hAnsi="Times New Roman" w:cs="Times New Roman"/>
          <w:color w:val="000000" w:themeColor="text1"/>
          <w:sz w:val="24"/>
          <w:szCs w:val="24"/>
          <w:lang w:val="en-US" w:eastAsia="en-AU"/>
        </w:rPr>
        <w:t xml:space="preserve"> of</w:t>
      </w:r>
      <w:r>
        <w:rPr>
          <w:rFonts w:ascii="Times New Roman" w:eastAsia="Times New Roman" w:hAnsi="Times New Roman" w:cs="Times New Roman"/>
          <w:color w:val="000000" w:themeColor="text1"/>
          <w:sz w:val="24"/>
          <w:szCs w:val="24"/>
          <w:lang w:val="en-US" w:eastAsia="en-AU"/>
        </w:rPr>
        <w:t xml:space="preserve"> </w:t>
      </w:r>
      <w:r w:rsidR="007468CE">
        <w:rPr>
          <w:rFonts w:ascii="Times New Roman" w:eastAsia="Times New Roman" w:hAnsi="Times New Roman" w:cs="Times New Roman"/>
          <w:color w:val="000000" w:themeColor="text1"/>
          <w:sz w:val="24"/>
          <w:szCs w:val="24"/>
          <w:lang w:val="en-US" w:eastAsia="en-AU"/>
        </w:rPr>
        <w:t>the</w:t>
      </w:r>
      <w:r w:rsidRPr="00373C6A">
        <w:rPr>
          <w:rFonts w:ascii="Times New Roman" w:eastAsia="Times New Roman" w:hAnsi="Times New Roman" w:cs="Times New Roman"/>
          <w:color w:val="000000" w:themeColor="text1"/>
          <w:sz w:val="24"/>
          <w:szCs w:val="24"/>
          <w:lang w:val="en-US" w:eastAsia="en-AU"/>
        </w:rPr>
        <w:t xml:space="preserve"> areas of research used in their performance/training program</w:t>
      </w:r>
      <w:r w:rsidR="00023E7D">
        <w:rPr>
          <w:rFonts w:ascii="Times New Roman" w:eastAsia="Times New Roman" w:hAnsi="Times New Roman" w:cs="Times New Roman"/>
          <w:color w:val="000000" w:themeColor="text1"/>
          <w:sz w:val="24"/>
          <w:szCs w:val="24"/>
          <w:lang w:val="en-US" w:eastAsia="en-AU"/>
        </w:rPr>
        <w:t xml:space="preserve">, practitioners reported a high prevalence for </w:t>
      </w:r>
      <w:r w:rsidR="007468CE">
        <w:rPr>
          <w:rFonts w:ascii="Times New Roman" w:eastAsia="Times New Roman" w:hAnsi="Times New Roman" w:cs="Times New Roman"/>
          <w:color w:val="000000" w:themeColor="text1"/>
          <w:sz w:val="24"/>
          <w:szCs w:val="24"/>
          <w:lang w:val="en-US" w:eastAsia="en-AU"/>
        </w:rPr>
        <w:t>using</w:t>
      </w:r>
      <w:r w:rsidR="00944B21">
        <w:rPr>
          <w:rFonts w:ascii="Times New Roman" w:eastAsia="Times New Roman" w:hAnsi="Times New Roman" w:cs="Times New Roman"/>
          <w:color w:val="000000" w:themeColor="text1"/>
          <w:sz w:val="24"/>
          <w:szCs w:val="24"/>
          <w:lang w:val="en-US" w:eastAsia="en-AU"/>
        </w:rPr>
        <w:t xml:space="preserve"> </w:t>
      </w:r>
      <w:r w:rsidR="00023E7D">
        <w:rPr>
          <w:rFonts w:ascii="Times New Roman" w:eastAsia="Times New Roman" w:hAnsi="Times New Roman" w:cs="Times New Roman"/>
          <w:color w:val="000000" w:themeColor="text1"/>
          <w:sz w:val="24"/>
          <w:szCs w:val="24"/>
          <w:lang w:val="en-US" w:eastAsia="en-AU"/>
        </w:rPr>
        <w:t xml:space="preserve">research evidence in recovery, injury prevention and nutrition. </w:t>
      </w:r>
      <w:r w:rsidR="007468CE">
        <w:rPr>
          <w:rFonts w:ascii="Times New Roman" w:eastAsia="Times New Roman" w:hAnsi="Times New Roman" w:cs="Times New Roman"/>
          <w:color w:val="000000" w:themeColor="text1"/>
          <w:sz w:val="24"/>
          <w:szCs w:val="24"/>
          <w:lang w:val="en-US" w:eastAsia="en-AU"/>
        </w:rPr>
        <w:t xml:space="preserve">A similar preference for using research evidence to inform injury prevention and recovery strategies was also reported by </w:t>
      </w:r>
      <w:r w:rsidR="00023E7D">
        <w:rPr>
          <w:rFonts w:ascii="Times New Roman" w:eastAsia="Times New Roman" w:hAnsi="Times New Roman" w:cs="Times New Roman"/>
          <w:color w:val="000000" w:themeColor="text1"/>
          <w:sz w:val="24"/>
          <w:szCs w:val="24"/>
          <w:lang w:val="en-US" w:eastAsia="en-AU"/>
        </w:rPr>
        <w:t>Williams and Kendall</w:t>
      </w:r>
      <w:r w:rsidR="00700560">
        <w:rPr>
          <w:rFonts w:ascii="Times New Roman" w:eastAsia="Times New Roman" w:hAnsi="Times New Roman" w:cs="Times New Roman"/>
          <w:color w:val="000000" w:themeColor="text1"/>
          <w:sz w:val="24"/>
          <w:szCs w:val="24"/>
          <w:lang w:val="en-US" w:eastAsia="en-AU"/>
        </w:rPr>
        <w:t xml:space="preserve"> </w:t>
      </w:r>
      <w:r w:rsidR="005240E8">
        <w:rPr>
          <w:rFonts w:ascii="Times New Roman" w:eastAsia="Times New Roman" w:hAnsi="Times New Roman" w:cs="Times New Roman"/>
          <w:color w:val="000000" w:themeColor="text1"/>
          <w:sz w:val="24"/>
          <w:szCs w:val="24"/>
          <w:lang w:val="en-US" w:eastAsia="en-AU"/>
        </w:rPr>
        <w:fldChar w:fldCharType="begin"/>
      </w:r>
      <w:r w:rsidR="008F687D">
        <w:rPr>
          <w:rFonts w:ascii="Times New Roman" w:eastAsia="Times New Roman" w:hAnsi="Times New Roman" w:cs="Times New Roman"/>
          <w:color w:val="000000" w:themeColor="text1"/>
          <w:sz w:val="24"/>
          <w:szCs w:val="24"/>
          <w:lang w:val="en-US" w:eastAsia="en-AU"/>
        </w:rPr>
        <w:instrText xml:space="preserve"> ADDIN EN.CITE &lt;EndNote&gt;&lt;Cite&gt;&lt;Author&gt;Williams&lt;/Author&gt;&lt;Year&gt;2007&lt;/Year&gt;&lt;RecNum&gt;7&lt;/RecNum&gt;&lt;DisplayText&gt;(33)&lt;/DisplayText&gt;&lt;record&gt;&lt;rec-number&gt;7&lt;/rec-number&gt;&lt;foreign-keys&gt;&lt;key app="EN" db-id="peerzaw2ssesrsex2pqxdxejxps5e2z9zsze" timestamp="0" guid="4127759f-f75d-4605-9d10-2f7b0c395a41"&gt;7&lt;/key&gt;&lt;/foreign-keys&gt;&lt;ref-type name="Journal Article"&gt;17&lt;/ref-type&gt;&lt;contributors&gt;&lt;authors&gt;&lt;author&gt;Williams, S&lt;/author&gt;&lt;author&gt;Kendall, L&lt;/author&gt;&lt;/authors&gt;&lt;/contributors&gt;&lt;titles&gt;&lt;title&gt;Perceptions of elite coaches and sports scientists of the research needs for elite coaching practice&lt;/title&gt;&lt;secondary-title&gt;J Sports Sci&lt;/secondary-title&gt;&lt;/titles&gt;&lt;periodical&gt;&lt;full-title&gt;J Sports Sci&lt;/full-title&gt;&lt;/periodical&gt;&lt;volume&gt;25&lt;/volume&gt;&lt;number&gt;14&lt;/number&gt;&lt;dates&gt;&lt;year&gt;2007&lt;/year&gt;&lt;/dates&gt;&lt;urls&gt;&lt;/urls&gt;&lt;/record&gt;&lt;/Cite&gt;&lt;/EndNote&gt;</w:instrText>
      </w:r>
      <w:r w:rsidR="005240E8">
        <w:rPr>
          <w:rFonts w:ascii="Times New Roman" w:eastAsia="Times New Roman" w:hAnsi="Times New Roman" w:cs="Times New Roman"/>
          <w:color w:val="000000" w:themeColor="text1"/>
          <w:sz w:val="24"/>
          <w:szCs w:val="24"/>
          <w:lang w:val="en-US" w:eastAsia="en-AU"/>
        </w:rPr>
        <w:fldChar w:fldCharType="separate"/>
      </w:r>
      <w:r w:rsidR="008F687D">
        <w:rPr>
          <w:rFonts w:ascii="Times New Roman" w:eastAsia="Times New Roman" w:hAnsi="Times New Roman" w:cs="Times New Roman"/>
          <w:noProof/>
          <w:color w:val="000000" w:themeColor="text1"/>
          <w:sz w:val="24"/>
          <w:szCs w:val="24"/>
          <w:lang w:val="en-US" w:eastAsia="en-AU"/>
        </w:rPr>
        <w:t>(</w:t>
      </w:r>
      <w:hyperlink w:anchor="_ENREF_33" w:tooltip="Williams, 2007 #7" w:history="1">
        <w:r w:rsidR="00FB2560">
          <w:rPr>
            <w:rFonts w:ascii="Times New Roman" w:eastAsia="Times New Roman" w:hAnsi="Times New Roman" w:cs="Times New Roman"/>
            <w:noProof/>
            <w:color w:val="000000" w:themeColor="text1"/>
            <w:sz w:val="24"/>
            <w:szCs w:val="24"/>
            <w:lang w:val="en-US" w:eastAsia="en-AU"/>
          </w:rPr>
          <w:t>33</w:t>
        </w:r>
      </w:hyperlink>
      <w:r w:rsidR="008F687D">
        <w:rPr>
          <w:rFonts w:ascii="Times New Roman" w:eastAsia="Times New Roman" w:hAnsi="Times New Roman" w:cs="Times New Roman"/>
          <w:noProof/>
          <w:color w:val="000000" w:themeColor="text1"/>
          <w:sz w:val="24"/>
          <w:szCs w:val="24"/>
          <w:lang w:val="en-US" w:eastAsia="en-AU"/>
        </w:rPr>
        <w:t>)</w:t>
      </w:r>
      <w:r w:rsidR="005240E8">
        <w:rPr>
          <w:rFonts w:ascii="Times New Roman" w:eastAsia="Times New Roman" w:hAnsi="Times New Roman" w:cs="Times New Roman"/>
          <w:color w:val="000000" w:themeColor="text1"/>
          <w:sz w:val="24"/>
          <w:szCs w:val="24"/>
          <w:lang w:val="en-US" w:eastAsia="en-AU"/>
        </w:rPr>
        <w:fldChar w:fldCharType="end"/>
      </w:r>
      <w:r w:rsidR="007468CE">
        <w:rPr>
          <w:rFonts w:ascii="Times New Roman" w:eastAsia="Times New Roman" w:hAnsi="Times New Roman" w:cs="Times New Roman"/>
          <w:color w:val="000000" w:themeColor="text1"/>
          <w:sz w:val="24"/>
          <w:szCs w:val="24"/>
          <w:lang w:val="en-US" w:eastAsia="en-AU"/>
        </w:rPr>
        <w:t>. These</w:t>
      </w:r>
      <w:r w:rsidR="00023E7D">
        <w:rPr>
          <w:rFonts w:ascii="Times New Roman" w:eastAsia="Times New Roman" w:hAnsi="Times New Roman" w:cs="Times New Roman"/>
          <w:color w:val="000000" w:themeColor="text1"/>
          <w:sz w:val="24"/>
          <w:szCs w:val="24"/>
          <w:lang w:val="en-US" w:eastAsia="en-AU"/>
        </w:rPr>
        <w:t xml:space="preserve"> </w:t>
      </w:r>
      <w:r w:rsidR="007468CE">
        <w:rPr>
          <w:rFonts w:ascii="Times New Roman" w:eastAsia="Times New Roman" w:hAnsi="Times New Roman" w:cs="Times New Roman"/>
          <w:color w:val="000000" w:themeColor="text1"/>
          <w:sz w:val="24"/>
          <w:szCs w:val="24"/>
          <w:lang w:val="en-US" w:eastAsia="en-AU"/>
        </w:rPr>
        <w:t xml:space="preserve">authors </w:t>
      </w:r>
      <w:r w:rsidR="00023E7D">
        <w:rPr>
          <w:rFonts w:ascii="Times New Roman" w:eastAsia="Times New Roman" w:hAnsi="Times New Roman" w:cs="Times New Roman"/>
          <w:color w:val="000000" w:themeColor="text1"/>
          <w:sz w:val="24"/>
          <w:szCs w:val="24"/>
          <w:lang w:val="en-US" w:eastAsia="en-AU"/>
        </w:rPr>
        <w:t>surveyed 125 Australian sport science researchers with a preference shown towards research dedicated to technique/efficiency of athletes, recovery techniques and reducing the incidence of injury</w:t>
      </w:r>
      <w:r w:rsidR="00700560">
        <w:rPr>
          <w:rFonts w:ascii="Times New Roman" w:eastAsia="Times New Roman" w:hAnsi="Times New Roman" w:cs="Times New Roman"/>
          <w:color w:val="000000" w:themeColor="text1"/>
          <w:sz w:val="24"/>
          <w:szCs w:val="24"/>
          <w:lang w:val="en-US" w:eastAsia="en-AU"/>
        </w:rPr>
        <w:t xml:space="preserve"> </w:t>
      </w:r>
      <w:r w:rsidR="005240E8">
        <w:rPr>
          <w:rFonts w:ascii="Times New Roman" w:eastAsia="Times New Roman" w:hAnsi="Times New Roman" w:cs="Times New Roman"/>
          <w:color w:val="000000" w:themeColor="text1"/>
          <w:sz w:val="24"/>
          <w:szCs w:val="24"/>
          <w:lang w:val="en-US" w:eastAsia="en-AU"/>
        </w:rPr>
        <w:fldChar w:fldCharType="begin"/>
      </w:r>
      <w:r w:rsidR="008F687D">
        <w:rPr>
          <w:rFonts w:ascii="Times New Roman" w:eastAsia="Times New Roman" w:hAnsi="Times New Roman" w:cs="Times New Roman"/>
          <w:color w:val="000000" w:themeColor="text1"/>
          <w:sz w:val="24"/>
          <w:szCs w:val="24"/>
          <w:lang w:val="en-US" w:eastAsia="en-AU"/>
        </w:rPr>
        <w:instrText xml:space="preserve"> ADDIN EN.CITE &lt;EndNote&gt;&lt;Cite&gt;&lt;Author&gt;Williams&lt;/Author&gt;&lt;Year&gt;2007&lt;/Year&gt;&lt;RecNum&gt;7&lt;/RecNum&gt;&lt;DisplayText&gt;(33)&lt;/DisplayText&gt;&lt;record&gt;&lt;rec-number&gt;7&lt;/rec-number&gt;&lt;foreign-keys&gt;&lt;key app="EN" db-id="peerzaw2ssesrsex2pqxdxejxps5e2z9zsze" timestamp="0" guid="4127759f-f75d-4605-9d10-2f7b0c395a41"&gt;7&lt;/key&gt;&lt;/foreign-keys&gt;&lt;ref-type name="Journal Article"&gt;17&lt;/ref-type&gt;&lt;contributors&gt;&lt;authors&gt;&lt;author&gt;Williams, S&lt;/author&gt;&lt;author&gt;Kendall, L&lt;/author&gt;&lt;/authors&gt;&lt;/contributors&gt;&lt;titles&gt;&lt;title&gt;Perceptions of elite coaches and sports scientists of the research needs for elite coaching practice&lt;/title&gt;&lt;secondary-title&gt;J Sports Sci&lt;/secondary-title&gt;&lt;/titles&gt;&lt;periodical&gt;&lt;full-title&gt;J Sports Sci&lt;/full-title&gt;&lt;/periodical&gt;&lt;volume&gt;25&lt;/volume&gt;&lt;number&gt;14&lt;/number&gt;&lt;dates&gt;&lt;year&gt;2007&lt;/year&gt;&lt;/dates&gt;&lt;urls&gt;&lt;/urls&gt;&lt;/record&gt;&lt;/Cite&gt;&lt;/EndNote&gt;</w:instrText>
      </w:r>
      <w:r w:rsidR="005240E8">
        <w:rPr>
          <w:rFonts w:ascii="Times New Roman" w:eastAsia="Times New Roman" w:hAnsi="Times New Roman" w:cs="Times New Roman"/>
          <w:color w:val="000000" w:themeColor="text1"/>
          <w:sz w:val="24"/>
          <w:szCs w:val="24"/>
          <w:lang w:val="en-US" w:eastAsia="en-AU"/>
        </w:rPr>
        <w:fldChar w:fldCharType="separate"/>
      </w:r>
      <w:r w:rsidR="008F687D">
        <w:rPr>
          <w:rFonts w:ascii="Times New Roman" w:eastAsia="Times New Roman" w:hAnsi="Times New Roman" w:cs="Times New Roman"/>
          <w:noProof/>
          <w:color w:val="000000" w:themeColor="text1"/>
          <w:sz w:val="24"/>
          <w:szCs w:val="24"/>
          <w:lang w:val="en-US" w:eastAsia="en-AU"/>
        </w:rPr>
        <w:t>(</w:t>
      </w:r>
      <w:hyperlink w:anchor="_ENREF_33" w:tooltip="Williams, 2007 #7" w:history="1">
        <w:r w:rsidR="00FB2560">
          <w:rPr>
            <w:rFonts w:ascii="Times New Roman" w:eastAsia="Times New Roman" w:hAnsi="Times New Roman" w:cs="Times New Roman"/>
            <w:noProof/>
            <w:color w:val="000000" w:themeColor="text1"/>
            <w:sz w:val="24"/>
            <w:szCs w:val="24"/>
            <w:lang w:val="en-US" w:eastAsia="en-AU"/>
          </w:rPr>
          <w:t>33</w:t>
        </w:r>
      </w:hyperlink>
      <w:r w:rsidR="008F687D">
        <w:rPr>
          <w:rFonts w:ascii="Times New Roman" w:eastAsia="Times New Roman" w:hAnsi="Times New Roman" w:cs="Times New Roman"/>
          <w:noProof/>
          <w:color w:val="000000" w:themeColor="text1"/>
          <w:sz w:val="24"/>
          <w:szCs w:val="24"/>
          <w:lang w:val="en-US" w:eastAsia="en-AU"/>
        </w:rPr>
        <w:t>)</w:t>
      </w:r>
      <w:r w:rsidR="005240E8">
        <w:rPr>
          <w:rFonts w:ascii="Times New Roman" w:eastAsia="Times New Roman" w:hAnsi="Times New Roman" w:cs="Times New Roman"/>
          <w:color w:val="000000" w:themeColor="text1"/>
          <w:sz w:val="24"/>
          <w:szCs w:val="24"/>
          <w:lang w:val="en-US" w:eastAsia="en-AU"/>
        </w:rPr>
        <w:fldChar w:fldCharType="end"/>
      </w:r>
      <w:r w:rsidR="00023E7D">
        <w:rPr>
          <w:rFonts w:ascii="Times New Roman" w:eastAsia="Times New Roman" w:hAnsi="Times New Roman" w:cs="Times New Roman"/>
          <w:color w:val="000000" w:themeColor="text1"/>
          <w:sz w:val="24"/>
          <w:szCs w:val="24"/>
          <w:lang w:val="en-US" w:eastAsia="en-AU"/>
        </w:rPr>
        <w:t xml:space="preserve">. A survey of </w:t>
      </w:r>
      <w:r w:rsidR="00023E7D" w:rsidRPr="00023E7D">
        <w:rPr>
          <w:rFonts w:ascii="Times New Roman" w:eastAsia="Times New Roman" w:hAnsi="Times New Roman" w:cs="Times New Roman"/>
          <w:color w:val="000000" w:themeColor="text1"/>
          <w:sz w:val="24"/>
          <w:szCs w:val="24"/>
          <w:lang w:val="en-US" w:eastAsia="en-AU"/>
        </w:rPr>
        <w:t>93 researchers and practitioners (predominantly from Europe and Australia/Oceania) on collaborative research within team sports</w:t>
      </w:r>
      <w:r w:rsidR="00023E7D">
        <w:rPr>
          <w:rFonts w:ascii="Times New Roman" w:eastAsia="Times New Roman" w:hAnsi="Times New Roman" w:cs="Times New Roman"/>
          <w:color w:val="000000" w:themeColor="text1"/>
          <w:sz w:val="24"/>
          <w:szCs w:val="24"/>
          <w:lang w:val="en-US" w:eastAsia="en-AU"/>
        </w:rPr>
        <w:t xml:space="preserve"> showed that b</w:t>
      </w:r>
      <w:r w:rsidR="00023E7D" w:rsidRPr="00023E7D">
        <w:rPr>
          <w:rFonts w:ascii="Times New Roman" w:eastAsia="Times New Roman" w:hAnsi="Times New Roman" w:cs="Times New Roman"/>
          <w:color w:val="000000" w:themeColor="text1"/>
          <w:sz w:val="24"/>
          <w:szCs w:val="24"/>
          <w:lang w:val="en-US" w:eastAsia="en-AU"/>
        </w:rPr>
        <w:t xml:space="preserve">oth groups considered research </w:t>
      </w:r>
      <w:r w:rsidR="001025FD">
        <w:rPr>
          <w:rFonts w:ascii="Times New Roman" w:eastAsia="Times New Roman" w:hAnsi="Times New Roman" w:cs="Times New Roman"/>
          <w:color w:val="000000" w:themeColor="text1"/>
          <w:sz w:val="24"/>
          <w:szCs w:val="24"/>
          <w:lang w:val="en-US" w:eastAsia="en-AU"/>
        </w:rPr>
        <w:t>that</w:t>
      </w:r>
      <w:r w:rsidR="001025FD" w:rsidRPr="00023E7D">
        <w:rPr>
          <w:rFonts w:ascii="Times New Roman" w:eastAsia="Times New Roman" w:hAnsi="Times New Roman" w:cs="Times New Roman"/>
          <w:color w:val="000000" w:themeColor="text1"/>
          <w:sz w:val="24"/>
          <w:szCs w:val="24"/>
          <w:lang w:val="en-US" w:eastAsia="en-AU"/>
        </w:rPr>
        <w:t xml:space="preserve"> </w:t>
      </w:r>
      <w:r w:rsidR="00023E7D" w:rsidRPr="00023E7D">
        <w:rPr>
          <w:rFonts w:ascii="Times New Roman" w:eastAsia="Times New Roman" w:hAnsi="Times New Roman" w:cs="Times New Roman"/>
          <w:color w:val="000000" w:themeColor="text1"/>
          <w:sz w:val="24"/>
          <w:szCs w:val="24"/>
          <w:lang w:val="en-US" w:eastAsia="en-AU"/>
        </w:rPr>
        <w:t>focused on ‘application to performance’ of greatest importance</w:t>
      </w:r>
      <w:r w:rsidR="00700560">
        <w:rPr>
          <w:rFonts w:ascii="Times New Roman" w:eastAsia="Times New Roman" w:hAnsi="Times New Roman" w:cs="Times New Roman"/>
          <w:color w:val="000000" w:themeColor="text1"/>
          <w:sz w:val="24"/>
          <w:szCs w:val="24"/>
          <w:lang w:val="en-US" w:eastAsia="en-AU"/>
        </w:rPr>
        <w:t xml:space="preserve"> </w:t>
      </w:r>
      <w:r w:rsidR="005240E8">
        <w:rPr>
          <w:rFonts w:ascii="Times New Roman" w:eastAsia="Times New Roman" w:hAnsi="Times New Roman" w:cs="Times New Roman"/>
          <w:color w:val="000000" w:themeColor="text1"/>
          <w:sz w:val="24"/>
          <w:szCs w:val="24"/>
          <w:lang w:val="en-US" w:eastAsia="en-AU"/>
        </w:rPr>
        <w:fldChar w:fldCharType="begin"/>
      </w:r>
      <w:r w:rsidR="008F687D">
        <w:rPr>
          <w:rFonts w:ascii="Times New Roman" w:eastAsia="Times New Roman" w:hAnsi="Times New Roman" w:cs="Times New Roman"/>
          <w:color w:val="000000" w:themeColor="text1"/>
          <w:sz w:val="24"/>
          <w:szCs w:val="24"/>
          <w:lang w:val="en-US" w:eastAsia="en-AU"/>
        </w:rPr>
        <w:instrText xml:space="preserve"> ADDIN EN.CITE &lt;EndNote&gt;&lt;Cite&gt;&lt;Author&gt;Malone&lt;/Author&gt;&lt;Year&gt;2018&lt;/Year&gt;&lt;RecNum&gt;4&lt;/RecNum&gt;&lt;DisplayText&gt;(17)&lt;/DisplayText&gt;&lt;record&gt;&lt;rec-number&gt;4&lt;/rec-number&gt;&lt;foreign-keys&gt;&lt;key app="EN" db-id="peerzaw2ssesrsex2pqxdxejxps5e2z9zsze" timestamp="0" guid="1f9e73ed-031f-488a-810d-5224c4f81c09"&gt;4&lt;/key&gt;&lt;/foreign-keys&gt;&lt;ref-type name="Journal Article"&gt;17&lt;/ref-type&gt;&lt;contributors&gt;&lt;authors&gt;&lt;author&gt;Malone, J&lt;/author&gt;&lt;author&gt;Harper, L&lt;/author&gt;&lt;author&gt;Jones, B&lt;/author&gt;&lt;author&gt;Perry, J&lt;/author&gt;&lt;author&gt;Barnes, C&lt;/author&gt;&lt;author&gt;Towlson, C&lt;/author&gt;&lt;/authors&gt;&lt;/contributors&gt;&lt;titles&gt;&lt;title&gt;Perspectives of applied collaborative sport science research within professional team sports&lt;/title&gt;&lt;secondary-title&gt;Eur J Sport Sci&lt;/secondary-title&gt;&lt;/titles&gt;&lt;periodical&gt;&lt;full-title&gt;Eur J Sport Sci&lt;/full-title&gt;&lt;/periodical&gt;&lt;volume&gt;[Epub ahead of print]&lt;/volume&gt;&lt;dates&gt;&lt;year&gt;2018&lt;/year&gt;&lt;/dates&gt;&lt;urls&gt;&lt;/urls&gt;&lt;/record&gt;&lt;/Cite&gt;&lt;/EndNote&gt;</w:instrText>
      </w:r>
      <w:r w:rsidR="005240E8">
        <w:rPr>
          <w:rFonts w:ascii="Times New Roman" w:eastAsia="Times New Roman" w:hAnsi="Times New Roman" w:cs="Times New Roman"/>
          <w:color w:val="000000" w:themeColor="text1"/>
          <w:sz w:val="24"/>
          <w:szCs w:val="24"/>
          <w:lang w:val="en-US" w:eastAsia="en-AU"/>
        </w:rPr>
        <w:fldChar w:fldCharType="separate"/>
      </w:r>
      <w:r w:rsidR="008F687D">
        <w:rPr>
          <w:rFonts w:ascii="Times New Roman" w:eastAsia="Times New Roman" w:hAnsi="Times New Roman" w:cs="Times New Roman"/>
          <w:noProof/>
          <w:color w:val="000000" w:themeColor="text1"/>
          <w:sz w:val="24"/>
          <w:szCs w:val="24"/>
          <w:lang w:val="en-US" w:eastAsia="en-AU"/>
        </w:rPr>
        <w:t>(</w:t>
      </w:r>
      <w:hyperlink w:anchor="_ENREF_17" w:tooltip="Malone, 2018 #4" w:history="1">
        <w:r w:rsidR="00FB2560">
          <w:rPr>
            <w:rFonts w:ascii="Times New Roman" w:eastAsia="Times New Roman" w:hAnsi="Times New Roman" w:cs="Times New Roman"/>
            <w:noProof/>
            <w:color w:val="000000" w:themeColor="text1"/>
            <w:sz w:val="24"/>
            <w:szCs w:val="24"/>
            <w:lang w:val="en-US" w:eastAsia="en-AU"/>
          </w:rPr>
          <w:t>17</w:t>
        </w:r>
      </w:hyperlink>
      <w:r w:rsidR="008F687D">
        <w:rPr>
          <w:rFonts w:ascii="Times New Roman" w:eastAsia="Times New Roman" w:hAnsi="Times New Roman" w:cs="Times New Roman"/>
          <w:noProof/>
          <w:color w:val="000000" w:themeColor="text1"/>
          <w:sz w:val="24"/>
          <w:szCs w:val="24"/>
          <w:lang w:val="en-US" w:eastAsia="en-AU"/>
        </w:rPr>
        <w:t>)</w:t>
      </w:r>
      <w:r w:rsidR="005240E8">
        <w:rPr>
          <w:rFonts w:ascii="Times New Roman" w:eastAsia="Times New Roman" w:hAnsi="Times New Roman" w:cs="Times New Roman"/>
          <w:color w:val="000000" w:themeColor="text1"/>
          <w:sz w:val="24"/>
          <w:szCs w:val="24"/>
          <w:lang w:val="en-US" w:eastAsia="en-AU"/>
        </w:rPr>
        <w:fldChar w:fldCharType="end"/>
      </w:r>
      <w:r w:rsidR="00023E7D" w:rsidRPr="00023E7D">
        <w:rPr>
          <w:rFonts w:ascii="Times New Roman" w:eastAsia="Times New Roman" w:hAnsi="Times New Roman" w:cs="Times New Roman"/>
          <w:color w:val="000000" w:themeColor="text1"/>
          <w:sz w:val="24"/>
          <w:szCs w:val="24"/>
          <w:lang w:val="en-US" w:eastAsia="en-AU"/>
        </w:rPr>
        <w:t xml:space="preserve">. </w:t>
      </w:r>
      <w:r w:rsidR="00807A11">
        <w:rPr>
          <w:rFonts w:ascii="Times New Roman" w:eastAsia="Times New Roman" w:hAnsi="Times New Roman" w:cs="Times New Roman"/>
          <w:color w:val="000000" w:themeColor="text1"/>
          <w:sz w:val="24"/>
          <w:szCs w:val="24"/>
          <w:lang w:val="en-US" w:eastAsia="en-AU"/>
        </w:rPr>
        <w:t>It is likely practitioners are drawn to the aforementioned areas as the</w:t>
      </w:r>
      <w:r w:rsidR="00E24785">
        <w:rPr>
          <w:rFonts w:ascii="Times New Roman" w:eastAsia="Times New Roman" w:hAnsi="Times New Roman" w:cs="Times New Roman"/>
          <w:color w:val="000000" w:themeColor="text1"/>
          <w:sz w:val="24"/>
          <w:szCs w:val="24"/>
          <w:lang w:val="en-US" w:eastAsia="en-AU"/>
        </w:rPr>
        <w:t>y</w:t>
      </w:r>
      <w:r w:rsidR="00807A11">
        <w:rPr>
          <w:rFonts w:ascii="Times New Roman" w:eastAsia="Times New Roman" w:hAnsi="Times New Roman" w:cs="Times New Roman"/>
          <w:color w:val="000000" w:themeColor="text1"/>
          <w:sz w:val="24"/>
          <w:szCs w:val="24"/>
          <w:lang w:val="en-US" w:eastAsia="en-AU"/>
        </w:rPr>
        <w:t xml:space="preserve"> represent populous areas of research</w:t>
      </w:r>
      <w:r w:rsidR="00E24785">
        <w:rPr>
          <w:rFonts w:ascii="Times New Roman" w:eastAsia="Times New Roman" w:hAnsi="Times New Roman" w:cs="Times New Roman"/>
          <w:color w:val="000000" w:themeColor="text1"/>
          <w:sz w:val="24"/>
          <w:szCs w:val="24"/>
          <w:lang w:val="en-US" w:eastAsia="en-AU"/>
        </w:rPr>
        <w:t xml:space="preserve"> (e.g. those</w:t>
      </w:r>
      <w:r w:rsidR="00807A11">
        <w:rPr>
          <w:rFonts w:ascii="Times New Roman" w:eastAsia="Times New Roman" w:hAnsi="Times New Roman" w:cs="Times New Roman"/>
          <w:color w:val="000000" w:themeColor="text1"/>
          <w:sz w:val="24"/>
          <w:szCs w:val="24"/>
          <w:lang w:val="en-US" w:eastAsia="en-AU"/>
        </w:rPr>
        <w:t xml:space="preserve"> with established </w:t>
      </w:r>
      <w:r w:rsidR="00E24785">
        <w:rPr>
          <w:rFonts w:ascii="Times New Roman" w:eastAsia="Times New Roman" w:hAnsi="Times New Roman" w:cs="Times New Roman"/>
          <w:color w:val="000000" w:themeColor="text1"/>
          <w:sz w:val="24"/>
          <w:szCs w:val="24"/>
          <w:lang w:val="en-US" w:eastAsia="en-AU"/>
        </w:rPr>
        <w:t xml:space="preserve">freely accessible </w:t>
      </w:r>
      <w:r w:rsidR="00807A11">
        <w:rPr>
          <w:rFonts w:ascii="Times New Roman" w:eastAsia="Times New Roman" w:hAnsi="Times New Roman" w:cs="Times New Roman"/>
          <w:color w:val="000000" w:themeColor="text1"/>
          <w:sz w:val="24"/>
          <w:szCs w:val="24"/>
          <w:lang w:val="en-US" w:eastAsia="en-AU"/>
        </w:rPr>
        <w:t>International Olympic Committee consensus statements</w:t>
      </w:r>
      <w:r w:rsidR="00E24785">
        <w:rPr>
          <w:rFonts w:ascii="Times New Roman" w:eastAsia="Times New Roman" w:hAnsi="Times New Roman" w:cs="Times New Roman"/>
          <w:color w:val="000000" w:themeColor="text1"/>
          <w:sz w:val="24"/>
          <w:szCs w:val="24"/>
          <w:lang w:val="en-US" w:eastAsia="en-AU"/>
        </w:rPr>
        <w:t>; nutrition</w:t>
      </w:r>
      <w:r w:rsidR="00700560">
        <w:rPr>
          <w:rFonts w:ascii="Times New Roman" w:eastAsia="Times New Roman" w:hAnsi="Times New Roman" w:cs="Times New Roman"/>
          <w:color w:val="000000" w:themeColor="text1"/>
          <w:sz w:val="24"/>
          <w:szCs w:val="24"/>
          <w:lang w:val="en-US" w:eastAsia="en-AU"/>
        </w:rPr>
        <w:t xml:space="preserve"> </w:t>
      </w:r>
      <w:r w:rsidR="005240E8">
        <w:rPr>
          <w:rFonts w:ascii="Times New Roman" w:eastAsia="Times New Roman" w:hAnsi="Times New Roman" w:cs="Times New Roman"/>
          <w:color w:val="000000" w:themeColor="text1"/>
          <w:sz w:val="24"/>
          <w:szCs w:val="24"/>
          <w:lang w:val="en-US" w:eastAsia="en-AU"/>
        </w:rPr>
        <w:fldChar w:fldCharType="begin"/>
      </w:r>
      <w:r w:rsidR="008F687D">
        <w:rPr>
          <w:rFonts w:ascii="Times New Roman" w:eastAsia="Times New Roman" w:hAnsi="Times New Roman" w:cs="Times New Roman"/>
          <w:color w:val="000000" w:themeColor="text1"/>
          <w:sz w:val="24"/>
          <w:szCs w:val="24"/>
          <w:lang w:val="en-US" w:eastAsia="en-AU"/>
        </w:rPr>
        <w:instrText xml:space="preserve"> ADDIN EN.CITE &lt;EndNote&gt;&lt;Cite&gt;&lt;Author&gt;Maughan&lt;/Author&gt;&lt;Year&gt;2018&lt;/Year&gt;&lt;RecNum&gt;19&lt;/RecNum&gt;&lt;DisplayText&gt;(19)&lt;/DisplayText&gt;&lt;record&gt;&lt;rec-number&gt;19&lt;/rec-number&gt;&lt;foreign-keys&gt;&lt;key app="EN" db-id="peerzaw2ssesrsex2pqxdxejxps5e2z9zsze" timestamp="0" guid="06609cc7-7783-4b5c-93c0-b65daf37288c"&gt;19&lt;/key&gt;&lt;/foreign-keys&gt;&lt;ref-type name="Journal Article"&gt;17&lt;/ref-type&gt;&lt;contributors&gt;&lt;authors&gt;&lt;author&gt;Maughan, R&lt;/author&gt;&lt;author&gt;Burke, L&lt;/author&gt;&lt;author&gt;Dvorak, J&lt;/author&gt;&lt;author&gt;Larson-Meyer, D&lt;/author&gt;&lt;author&gt;Peeling, P&lt;/author&gt;&lt;author&gt;Erdener, U&lt;/author&gt;&lt;author&gt;Engebretsen, L&lt;/author&gt;&lt;/authors&gt;&lt;/contributors&gt;&lt;titles&gt;&lt;title&gt;IOC consensus statement: dietary supplements and the high-performance athlete&lt;/title&gt;&lt;secondary-title&gt;Br J Sports Med&lt;/secondary-title&gt;&lt;/titles&gt;&lt;periodical&gt;&lt;full-title&gt;Br J Sports Med&lt;/full-title&gt;&lt;/periodical&gt;&lt;pages&gt;439-455&lt;/pages&gt;&lt;volume&gt;52&lt;/volume&gt;&lt;number&gt;7&lt;/number&gt;&lt;dates&gt;&lt;year&gt;2018&lt;/year&gt;&lt;/dates&gt;&lt;urls&gt;&lt;/urls&gt;&lt;/record&gt;&lt;/Cite&gt;&lt;/EndNote&gt;</w:instrText>
      </w:r>
      <w:r w:rsidR="005240E8">
        <w:rPr>
          <w:rFonts w:ascii="Times New Roman" w:eastAsia="Times New Roman" w:hAnsi="Times New Roman" w:cs="Times New Roman"/>
          <w:color w:val="000000" w:themeColor="text1"/>
          <w:sz w:val="24"/>
          <w:szCs w:val="24"/>
          <w:lang w:val="en-US" w:eastAsia="en-AU"/>
        </w:rPr>
        <w:fldChar w:fldCharType="separate"/>
      </w:r>
      <w:r w:rsidR="008F687D">
        <w:rPr>
          <w:rFonts w:ascii="Times New Roman" w:eastAsia="Times New Roman" w:hAnsi="Times New Roman" w:cs="Times New Roman"/>
          <w:noProof/>
          <w:color w:val="000000" w:themeColor="text1"/>
          <w:sz w:val="24"/>
          <w:szCs w:val="24"/>
          <w:lang w:val="en-US" w:eastAsia="en-AU"/>
        </w:rPr>
        <w:t>(</w:t>
      </w:r>
      <w:hyperlink w:anchor="_ENREF_19" w:tooltip="Maughan, 2018 #19" w:history="1">
        <w:r w:rsidR="00FB2560">
          <w:rPr>
            <w:rFonts w:ascii="Times New Roman" w:eastAsia="Times New Roman" w:hAnsi="Times New Roman" w:cs="Times New Roman"/>
            <w:noProof/>
            <w:color w:val="000000" w:themeColor="text1"/>
            <w:sz w:val="24"/>
            <w:szCs w:val="24"/>
            <w:lang w:val="en-US" w:eastAsia="en-AU"/>
          </w:rPr>
          <w:t>19</w:t>
        </w:r>
      </w:hyperlink>
      <w:r w:rsidR="008F687D">
        <w:rPr>
          <w:rFonts w:ascii="Times New Roman" w:eastAsia="Times New Roman" w:hAnsi="Times New Roman" w:cs="Times New Roman"/>
          <w:noProof/>
          <w:color w:val="000000" w:themeColor="text1"/>
          <w:sz w:val="24"/>
          <w:szCs w:val="24"/>
          <w:lang w:val="en-US" w:eastAsia="en-AU"/>
        </w:rPr>
        <w:t>)</w:t>
      </w:r>
      <w:r w:rsidR="005240E8">
        <w:rPr>
          <w:rFonts w:ascii="Times New Roman" w:eastAsia="Times New Roman" w:hAnsi="Times New Roman" w:cs="Times New Roman"/>
          <w:color w:val="000000" w:themeColor="text1"/>
          <w:sz w:val="24"/>
          <w:szCs w:val="24"/>
          <w:lang w:val="en-US" w:eastAsia="en-AU"/>
        </w:rPr>
        <w:fldChar w:fldCharType="end"/>
      </w:r>
      <w:r w:rsidR="00E24785">
        <w:rPr>
          <w:rFonts w:ascii="Times New Roman" w:eastAsia="Times New Roman" w:hAnsi="Times New Roman" w:cs="Times New Roman"/>
          <w:color w:val="000000" w:themeColor="text1"/>
          <w:sz w:val="24"/>
          <w:szCs w:val="24"/>
          <w:lang w:val="en-US" w:eastAsia="en-AU"/>
        </w:rPr>
        <w:t>, recovery/injury risk</w:t>
      </w:r>
      <w:r w:rsidR="00700560">
        <w:rPr>
          <w:rFonts w:ascii="Times New Roman" w:eastAsia="Times New Roman" w:hAnsi="Times New Roman" w:cs="Times New Roman"/>
          <w:color w:val="000000" w:themeColor="text1"/>
          <w:sz w:val="24"/>
          <w:szCs w:val="24"/>
          <w:lang w:val="en-US" w:eastAsia="en-AU"/>
        </w:rPr>
        <w:t xml:space="preserve"> </w:t>
      </w:r>
      <w:r w:rsidR="005240E8">
        <w:rPr>
          <w:rFonts w:ascii="Times New Roman" w:eastAsia="Times New Roman" w:hAnsi="Times New Roman" w:cs="Times New Roman"/>
          <w:color w:val="000000" w:themeColor="text1"/>
          <w:sz w:val="24"/>
          <w:szCs w:val="24"/>
          <w:lang w:val="en-US" w:eastAsia="en-AU"/>
        </w:rPr>
        <w:fldChar w:fldCharType="begin"/>
      </w:r>
      <w:r w:rsidR="008F687D">
        <w:rPr>
          <w:rFonts w:ascii="Times New Roman" w:eastAsia="Times New Roman" w:hAnsi="Times New Roman" w:cs="Times New Roman"/>
          <w:color w:val="000000" w:themeColor="text1"/>
          <w:sz w:val="24"/>
          <w:szCs w:val="24"/>
          <w:lang w:val="en-US" w:eastAsia="en-AU"/>
        </w:rPr>
        <w:instrText xml:space="preserve"> ADDIN EN.CITE &lt;EndNote&gt;&lt;Cite&gt;&lt;Author&gt;Soligard&lt;/Author&gt;&lt;Year&gt;2016&lt;/Year&gt;&lt;RecNum&gt;20&lt;/RecNum&gt;&lt;DisplayText&gt;(28)&lt;/DisplayText&gt;&lt;record&gt;&lt;rec-number&gt;20&lt;/rec-number&gt;&lt;foreign-keys&gt;&lt;key app="EN" db-id="peerzaw2ssesrsex2pqxdxejxps5e2z9zsze" timestamp="0" guid="9c70c8f1-ec5b-446b-970d-d3ae28fff8e8"&gt;20&lt;/key&gt;&lt;/foreign-keys&gt;&lt;ref-type name="Journal Article"&gt;17&lt;/ref-type&gt;&lt;contributors&gt;&lt;authors&gt;&lt;author&gt;Soligard, T&lt;/author&gt;&lt;author&gt;Schwellnus, M&lt;/author&gt;&lt;author&gt;Alonso, J&lt;/author&gt;&lt;author&gt;Bahr, R&lt;/author&gt;&lt;author&gt;Budgett, R&lt;/author&gt;&lt;author&gt;Engebretsen, L&lt;/author&gt;&lt;/authors&gt;&lt;/contributors&gt;&lt;titles&gt;&lt;title&gt;How much is too much? (Part 1) International Olympic Committee consensus statement on load in sport and risk of injury&lt;/title&gt;&lt;secondary-title&gt;Br J Sports Med&lt;/secondary-title&gt;&lt;/titles&gt;&lt;periodical&gt;&lt;full-title&gt;Br J Sports Med&lt;/full-title&gt;&lt;/periodical&gt;&lt;pages&gt;1030-41&lt;/pages&gt;&lt;volume&gt;50&lt;/volume&gt;&lt;number&gt;17&lt;/number&gt;&lt;dates&gt;&lt;year&gt;2016&lt;/year&gt;&lt;/dates&gt;&lt;urls&gt;&lt;/urls&gt;&lt;/record&gt;&lt;/Cite&gt;&lt;/EndNote&gt;</w:instrText>
      </w:r>
      <w:r w:rsidR="005240E8">
        <w:rPr>
          <w:rFonts w:ascii="Times New Roman" w:eastAsia="Times New Roman" w:hAnsi="Times New Roman" w:cs="Times New Roman"/>
          <w:color w:val="000000" w:themeColor="text1"/>
          <w:sz w:val="24"/>
          <w:szCs w:val="24"/>
          <w:lang w:val="en-US" w:eastAsia="en-AU"/>
        </w:rPr>
        <w:fldChar w:fldCharType="separate"/>
      </w:r>
      <w:r w:rsidR="008F687D">
        <w:rPr>
          <w:rFonts w:ascii="Times New Roman" w:eastAsia="Times New Roman" w:hAnsi="Times New Roman" w:cs="Times New Roman"/>
          <w:noProof/>
          <w:color w:val="000000" w:themeColor="text1"/>
          <w:sz w:val="24"/>
          <w:szCs w:val="24"/>
          <w:lang w:val="en-US" w:eastAsia="en-AU"/>
        </w:rPr>
        <w:t>(</w:t>
      </w:r>
      <w:hyperlink w:anchor="_ENREF_28" w:tooltip="Soligard, 2016 #20" w:history="1">
        <w:r w:rsidR="00FB2560">
          <w:rPr>
            <w:rFonts w:ascii="Times New Roman" w:eastAsia="Times New Roman" w:hAnsi="Times New Roman" w:cs="Times New Roman"/>
            <w:noProof/>
            <w:color w:val="000000" w:themeColor="text1"/>
            <w:sz w:val="24"/>
            <w:szCs w:val="24"/>
            <w:lang w:val="en-US" w:eastAsia="en-AU"/>
          </w:rPr>
          <w:t>28</w:t>
        </w:r>
      </w:hyperlink>
      <w:r w:rsidR="008F687D">
        <w:rPr>
          <w:rFonts w:ascii="Times New Roman" w:eastAsia="Times New Roman" w:hAnsi="Times New Roman" w:cs="Times New Roman"/>
          <w:noProof/>
          <w:color w:val="000000" w:themeColor="text1"/>
          <w:sz w:val="24"/>
          <w:szCs w:val="24"/>
          <w:lang w:val="en-US" w:eastAsia="en-AU"/>
        </w:rPr>
        <w:t>)</w:t>
      </w:r>
      <w:r w:rsidR="005240E8">
        <w:rPr>
          <w:rFonts w:ascii="Times New Roman" w:eastAsia="Times New Roman" w:hAnsi="Times New Roman" w:cs="Times New Roman"/>
          <w:color w:val="000000" w:themeColor="text1"/>
          <w:sz w:val="24"/>
          <w:szCs w:val="24"/>
          <w:lang w:val="en-US" w:eastAsia="en-AU"/>
        </w:rPr>
        <w:fldChar w:fldCharType="end"/>
      </w:r>
      <w:r w:rsidR="00E24785">
        <w:rPr>
          <w:rFonts w:ascii="Times New Roman" w:eastAsia="Times New Roman" w:hAnsi="Times New Roman" w:cs="Times New Roman"/>
          <w:color w:val="000000" w:themeColor="text1"/>
          <w:sz w:val="24"/>
          <w:szCs w:val="24"/>
          <w:lang w:val="en-US" w:eastAsia="en-AU"/>
        </w:rPr>
        <w:t>)</w:t>
      </w:r>
      <w:r w:rsidR="00245FC9">
        <w:rPr>
          <w:rFonts w:ascii="Times New Roman" w:eastAsia="Times New Roman" w:hAnsi="Times New Roman" w:cs="Times New Roman"/>
          <w:color w:val="000000" w:themeColor="text1"/>
          <w:sz w:val="24"/>
          <w:szCs w:val="24"/>
          <w:lang w:val="en-US" w:eastAsia="en-AU"/>
        </w:rPr>
        <w:t xml:space="preserve"> or areas of strong historical context in their sport or country </w:t>
      </w:r>
      <w:r w:rsidR="00700560">
        <w:rPr>
          <w:rFonts w:ascii="Times New Roman" w:eastAsia="Times New Roman" w:hAnsi="Times New Roman" w:cs="Times New Roman"/>
          <w:color w:val="000000" w:themeColor="text1"/>
          <w:sz w:val="24"/>
          <w:szCs w:val="24"/>
          <w:lang w:val="en-US" w:eastAsia="en-AU"/>
        </w:rPr>
        <w:fldChar w:fldCharType="begin"/>
      </w:r>
      <w:r w:rsidR="00700560">
        <w:rPr>
          <w:rFonts w:ascii="Times New Roman" w:eastAsia="Times New Roman" w:hAnsi="Times New Roman" w:cs="Times New Roman"/>
          <w:color w:val="000000" w:themeColor="text1"/>
          <w:sz w:val="24"/>
          <w:szCs w:val="24"/>
          <w:lang w:val="en-US" w:eastAsia="en-AU"/>
        </w:rPr>
        <w:instrText xml:space="preserve"> ADDIN EN.CITE &lt;EndNote&gt;&lt;Cite&gt;&lt;Author&gt;Amonette&lt;/Author&gt;&lt;Year&gt;2016&lt;/Year&gt;&lt;RecNum&gt;65&lt;/RecNum&gt;&lt;DisplayText&gt;(1)&lt;/DisplayText&gt;&lt;record&gt;&lt;rec-number&gt;65&lt;/rec-number&gt;&lt;foreign-keys&gt;&lt;key app="EN" db-id="fz9vt50d9dedwse2z23xzwrlpe2zvvt9tatx" timestamp="1561439504"&gt;65&lt;/key&gt;&lt;/foreign-keys&gt;&lt;ref-type name="Book"&gt;6&lt;/ref-type&gt;&lt;contributors&gt;&lt;authors&gt;&lt;author&gt;Amonette, W&lt;/author&gt;&lt;/authors&gt;&lt;secondary-authors&gt;&lt;author&gt;Amonette, W&lt;/author&gt;&lt;author&gt;English, K&lt;/author&gt;&lt;author&gt;Kraemer, W&lt;/author&gt;&lt;/secondary-authors&gt;&lt;/contributors&gt;&lt;titles&gt;&lt;title&gt;Evidence-Based Practice in Exercise Science&lt;/title&gt;&lt;/titles&gt;&lt;dates&gt;&lt;year&gt;2016&lt;/year&gt;&lt;/dates&gt;&lt;pub-location&gt;USA&lt;/pub-location&gt;&lt;publisher&gt;Human Kinetics Publishers USA&lt;/publisher&gt;&lt;urls&gt;&lt;/urls&gt;&lt;/record&gt;&lt;/Cite&gt;&lt;/EndNote&gt;</w:instrText>
      </w:r>
      <w:r w:rsidR="00700560">
        <w:rPr>
          <w:rFonts w:ascii="Times New Roman" w:eastAsia="Times New Roman" w:hAnsi="Times New Roman" w:cs="Times New Roman"/>
          <w:color w:val="000000" w:themeColor="text1"/>
          <w:sz w:val="24"/>
          <w:szCs w:val="24"/>
          <w:lang w:val="en-US" w:eastAsia="en-AU"/>
        </w:rPr>
        <w:fldChar w:fldCharType="separate"/>
      </w:r>
      <w:r w:rsidR="00700560">
        <w:rPr>
          <w:rFonts w:ascii="Times New Roman" w:eastAsia="Times New Roman" w:hAnsi="Times New Roman" w:cs="Times New Roman"/>
          <w:noProof/>
          <w:color w:val="000000" w:themeColor="text1"/>
          <w:sz w:val="24"/>
          <w:szCs w:val="24"/>
          <w:lang w:val="en-US" w:eastAsia="en-AU"/>
        </w:rPr>
        <w:t>(</w:t>
      </w:r>
      <w:hyperlink w:anchor="_ENREF_1" w:tooltip="Amonette, 2016 #65" w:history="1">
        <w:r w:rsidR="00FB2560">
          <w:rPr>
            <w:rFonts w:ascii="Times New Roman" w:eastAsia="Times New Roman" w:hAnsi="Times New Roman" w:cs="Times New Roman"/>
            <w:noProof/>
            <w:color w:val="000000" w:themeColor="text1"/>
            <w:sz w:val="24"/>
            <w:szCs w:val="24"/>
            <w:lang w:val="en-US" w:eastAsia="en-AU"/>
          </w:rPr>
          <w:t>1</w:t>
        </w:r>
      </w:hyperlink>
      <w:r w:rsidR="00700560">
        <w:rPr>
          <w:rFonts w:ascii="Times New Roman" w:eastAsia="Times New Roman" w:hAnsi="Times New Roman" w:cs="Times New Roman"/>
          <w:noProof/>
          <w:color w:val="000000" w:themeColor="text1"/>
          <w:sz w:val="24"/>
          <w:szCs w:val="24"/>
          <w:lang w:val="en-US" w:eastAsia="en-AU"/>
        </w:rPr>
        <w:t>)</w:t>
      </w:r>
      <w:r w:rsidR="00700560">
        <w:rPr>
          <w:rFonts w:ascii="Times New Roman" w:eastAsia="Times New Roman" w:hAnsi="Times New Roman" w:cs="Times New Roman"/>
          <w:color w:val="000000" w:themeColor="text1"/>
          <w:sz w:val="24"/>
          <w:szCs w:val="24"/>
          <w:lang w:val="en-US" w:eastAsia="en-AU"/>
        </w:rPr>
        <w:fldChar w:fldCharType="end"/>
      </w:r>
      <w:r w:rsidR="00807A11">
        <w:rPr>
          <w:rFonts w:ascii="Times New Roman" w:eastAsia="Times New Roman" w:hAnsi="Times New Roman" w:cs="Times New Roman"/>
          <w:color w:val="000000" w:themeColor="text1"/>
          <w:sz w:val="24"/>
          <w:szCs w:val="24"/>
          <w:lang w:val="en-US" w:eastAsia="en-AU"/>
        </w:rPr>
        <w:t xml:space="preserve">. </w:t>
      </w:r>
      <w:r w:rsidR="006C198E">
        <w:rPr>
          <w:rFonts w:ascii="Times New Roman" w:eastAsia="Times New Roman" w:hAnsi="Times New Roman" w:cs="Times New Roman"/>
          <w:color w:val="000000" w:themeColor="text1"/>
          <w:sz w:val="24"/>
          <w:szCs w:val="24"/>
          <w:lang w:val="en-US" w:eastAsia="en-AU"/>
        </w:rPr>
        <w:t>Indeed, results from our study showed that practitioners prefer to use scientific evidence in these areas rather than personal experience</w:t>
      </w:r>
      <w:r w:rsidR="00CF39B8">
        <w:rPr>
          <w:rFonts w:ascii="Times New Roman" w:eastAsia="Times New Roman" w:hAnsi="Times New Roman" w:cs="Times New Roman"/>
          <w:color w:val="000000" w:themeColor="text1"/>
          <w:sz w:val="24"/>
          <w:szCs w:val="24"/>
          <w:lang w:val="en-US" w:eastAsia="en-AU"/>
        </w:rPr>
        <w:t xml:space="preserve">, representing </w:t>
      </w:r>
      <w:r w:rsidR="00CF39B8" w:rsidRPr="00CF39B8">
        <w:rPr>
          <w:rFonts w:ascii="Times New Roman" w:eastAsia="Times New Roman" w:hAnsi="Times New Roman" w:cs="Times New Roman"/>
          <w:color w:val="000000" w:themeColor="text1"/>
          <w:sz w:val="24"/>
          <w:szCs w:val="24"/>
          <w:lang w:val="en-US" w:eastAsia="en-AU"/>
        </w:rPr>
        <w:t xml:space="preserve">an evidence-based (led) approach whereby practitioners seek research evidence to guide what they do in practice rather than implementing strategies without any scientific </w:t>
      </w:r>
      <w:r w:rsidR="00C83E9D">
        <w:rPr>
          <w:rFonts w:ascii="Times New Roman" w:eastAsia="Times New Roman" w:hAnsi="Times New Roman" w:cs="Times New Roman"/>
          <w:color w:val="000000" w:themeColor="text1"/>
          <w:sz w:val="24"/>
          <w:szCs w:val="24"/>
          <w:lang w:val="en-US" w:eastAsia="en-AU"/>
        </w:rPr>
        <w:t>basis</w:t>
      </w:r>
      <w:r w:rsidR="00CF39B8" w:rsidRPr="00CF39B8">
        <w:rPr>
          <w:rFonts w:ascii="Times New Roman" w:eastAsia="Times New Roman" w:hAnsi="Times New Roman" w:cs="Times New Roman"/>
          <w:color w:val="000000" w:themeColor="text1"/>
          <w:sz w:val="24"/>
          <w:szCs w:val="24"/>
          <w:lang w:val="en-US" w:eastAsia="en-AU"/>
        </w:rPr>
        <w:t xml:space="preserve"> for doing so</w:t>
      </w:r>
      <w:r w:rsidR="00C83E9D">
        <w:rPr>
          <w:rFonts w:ascii="Times New Roman" w:eastAsia="Times New Roman" w:hAnsi="Times New Roman" w:cs="Times New Roman"/>
          <w:color w:val="000000" w:themeColor="text1"/>
          <w:sz w:val="24"/>
          <w:szCs w:val="24"/>
          <w:lang w:val="en-US" w:eastAsia="en-AU"/>
        </w:rPr>
        <w:t xml:space="preserve">. </w:t>
      </w:r>
      <w:r w:rsidR="00CF39B8" w:rsidRPr="00CF39B8">
        <w:rPr>
          <w:rFonts w:ascii="Times New Roman" w:eastAsia="Times New Roman" w:hAnsi="Times New Roman" w:cs="Times New Roman"/>
          <w:color w:val="000000" w:themeColor="text1"/>
          <w:sz w:val="24"/>
          <w:szCs w:val="24"/>
          <w:lang w:val="en-US" w:eastAsia="en-AU"/>
        </w:rPr>
        <w:t xml:space="preserve"> </w:t>
      </w:r>
    </w:p>
    <w:p w14:paraId="5A750AD7" w14:textId="77777777" w:rsidR="006C198E" w:rsidRDefault="006C198E" w:rsidP="000055EA">
      <w:pPr>
        <w:spacing w:after="0" w:line="480" w:lineRule="auto"/>
        <w:jc w:val="both"/>
        <w:rPr>
          <w:rFonts w:ascii="Times New Roman" w:eastAsia="Times New Roman" w:hAnsi="Times New Roman" w:cs="Times New Roman"/>
          <w:color w:val="000000" w:themeColor="text1"/>
          <w:sz w:val="24"/>
          <w:szCs w:val="24"/>
          <w:lang w:val="en-US" w:eastAsia="en-AU"/>
        </w:rPr>
      </w:pPr>
    </w:p>
    <w:p w14:paraId="15B95491" w14:textId="70BA368A" w:rsidR="00201C0E" w:rsidRPr="00201C0E" w:rsidRDefault="00023E7D" w:rsidP="000055EA">
      <w:pPr>
        <w:spacing w:after="0" w:line="480" w:lineRule="auto"/>
        <w:jc w:val="both"/>
        <w:rPr>
          <w:rFonts w:ascii="Times New Roman" w:eastAsia="Times New Roman" w:hAnsi="Times New Roman" w:cs="Times New Roman"/>
          <w:color w:val="000000" w:themeColor="text1"/>
          <w:sz w:val="24"/>
          <w:szCs w:val="24"/>
          <w:lang w:val="en-US" w:eastAsia="en-AU"/>
        </w:rPr>
      </w:pPr>
      <w:r>
        <w:rPr>
          <w:rFonts w:ascii="Times New Roman" w:eastAsia="Times New Roman" w:hAnsi="Times New Roman" w:cs="Times New Roman"/>
          <w:color w:val="000000" w:themeColor="text1"/>
          <w:sz w:val="24"/>
          <w:szCs w:val="24"/>
          <w:lang w:val="en-US" w:eastAsia="en-AU"/>
        </w:rPr>
        <w:t>The least used research areas</w:t>
      </w:r>
      <w:r w:rsidR="006C198E">
        <w:rPr>
          <w:rFonts w:ascii="Times New Roman" w:eastAsia="Times New Roman" w:hAnsi="Times New Roman" w:cs="Times New Roman"/>
          <w:color w:val="000000" w:themeColor="text1"/>
          <w:sz w:val="24"/>
          <w:szCs w:val="24"/>
          <w:lang w:val="en-US" w:eastAsia="en-AU"/>
        </w:rPr>
        <w:t xml:space="preserve"> by practitioners</w:t>
      </w:r>
      <w:r>
        <w:rPr>
          <w:rFonts w:ascii="Times New Roman" w:eastAsia="Times New Roman" w:hAnsi="Times New Roman" w:cs="Times New Roman"/>
          <w:color w:val="000000" w:themeColor="text1"/>
          <w:sz w:val="24"/>
          <w:szCs w:val="24"/>
          <w:lang w:val="en-US" w:eastAsia="en-AU"/>
        </w:rPr>
        <w:t xml:space="preserve"> in our study were t</w:t>
      </w:r>
      <w:r w:rsidRPr="00023E7D">
        <w:rPr>
          <w:rFonts w:ascii="Times New Roman" w:eastAsia="Times New Roman" w:hAnsi="Times New Roman" w:cs="Times New Roman"/>
          <w:color w:val="000000" w:themeColor="text1"/>
          <w:sz w:val="24"/>
          <w:szCs w:val="24"/>
          <w:lang w:val="en-US" w:eastAsia="en-AU"/>
        </w:rPr>
        <w:t>eam building/leadership</w:t>
      </w:r>
      <w:r>
        <w:rPr>
          <w:rFonts w:ascii="Times New Roman" w:eastAsia="Times New Roman" w:hAnsi="Times New Roman" w:cs="Times New Roman"/>
          <w:color w:val="000000" w:themeColor="text1"/>
          <w:sz w:val="24"/>
          <w:szCs w:val="24"/>
          <w:lang w:val="en-US" w:eastAsia="en-AU"/>
        </w:rPr>
        <w:t>, t</w:t>
      </w:r>
      <w:r w:rsidRPr="00023E7D">
        <w:rPr>
          <w:rFonts w:ascii="Times New Roman" w:eastAsia="Times New Roman" w:hAnsi="Times New Roman" w:cs="Times New Roman"/>
          <w:color w:val="000000" w:themeColor="text1"/>
          <w:sz w:val="24"/>
          <w:szCs w:val="24"/>
          <w:lang w:val="en-US" w:eastAsia="en-AU"/>
        </w:rPr>
        <w:t>ac</w:t>
      </w:r>
      <w:r>
        <w:rPr>
          <w:rFonts w:ascii="Times New Roman" w:eastAsia="Times New Roman" w:hAnsi="Times New Roman" w:cs="Times New Roman"/>
          <w:color w:val="000000" w:themeColor="text1"/>
          <w:sz w:val="24"/>
          <w:szCs w:val="24"/>
          <w:lang w:val="en-US" w:eastAsia="en-AU"/>
        </w:rPr>
        <w:t>tical/strategical components and t</w:t>
      </w:r>
      <w:r w:rsidRPr="00023E7D">
        <w:rPr>
          <w:rFonts w:ascii="Times New Roman" w:eastAsia="Times New Roman" w:hAnsi="Times New Roman" w:cs="Times New Roman"/>
          <w:color w:val="000000" w:themeColor="text1"/>
          <w:sz w:val="24"/>
          <w:szCs w:val="24"/>
          <w:lang w:val="en-US" w:eastAsia="en-AU"/>
        </w:rPr>
        <w:t>alent development/recruiting</w:t>
      </w:r>
      <w:r>
        <w:rPr>
          <w:rFonts w:ascii="Times New Roman" w:eastAsia="Times New Roman" w:hAnsi="Times New Roman" w:cs="Times New Roman"/>
          <w:color w:val="000000" w:themeColor="text1"/>
          <w:sz w:val="24"/>
          <w:szCs w:val="24"/>
          <w:lang w:val="en-US" w:eastAsia="en-AU"/>
        </w:rPr>
        <w:t xml:space="preserve">. </w:t>
      </w:r>
      <w:r w:rsidR="009C6467">
        <w:rPr>
          <w:rFonts w:ascii="Times New Roman" w:eastAsia="Times New Roman" w:hAnsi="Times New Roman" w:cs="Times New Roman"/>
          <w:color w:val="000000" w:themeColor="text1"/>
          <w:sz w:val="24"/>
          <w:szCs w:val="24"/>
          <w:lang w:val="en-US" w:eastAsia="en-AU"/>
        </w:rPr>
        <w:t>This is interesting since t</w:t>
      </w:r>
      <w:r w:rsidR="008C2471">
        <w:rPr>
          <w:rFonts w:ascii="Times New Roman" w:eastAsia="Times New Roman" w:hAnsi="Times New Roman" w:cs="Times New Roman"/>
          <w:color w:val="000000" w:themeColor="text1"/>
          <w:sz w:val="24"/>
          <w:szCs w:val="24"/>
          <w:lang w:val="en-US" w:eastAsia="en-AU"/>
        </w:rPr>
        <w:t xml:space="preserve">he use of team building </w:t>
      </w:r>
      <w:r w:rsidR="009C6467">
        <w:rPr>
          <w:rFonts w:ascii="Times New Roman" w:eastAsia="Times New Roman" w:hAnsi="Times New Roman" w:cs="Times New Roman"/>
          <w:color w:val="000000" w:themeColor="text1"/>
          <w:sz w:val="24"/>
          <w:szCs w:val="24"/>
          <w:lang w:val="en-US" w:eastAsia="en-AU"/>
        </w:rPr>
        <w:t xml:space="preserve">and recruitment strategies has strong historical context in the United States </w:t>
      </w:r>
      <w:r w:rsidR="00700560">
        <w:rPr>
          <w:rFonts w:ascii="Times New Roman" w:eastAsia="Times New Roman" w:hAnsi="Times New Roman" w:cs="Times New Roman"/>
          <w:color w:val="000000" w:themeColor="text1"/>
          <w:sz w:val="24"/>
          <w:szCs w:val="24"/>
          <w:lang w:val="en-US" w:eastAsia="en-AU"/>
        </w:rPr>
        <w:fldChar w:fldCharType="begin"/>
      </w:r>
      <w:r w:rsidR="00700560">
        <w:rPr>
          <w:rFonts w:ascii="Times New Roman" w:eastAsia="Times New Roman" w:hAnsi="Times New Roman" w:cs="Times New Roman"/>
          <w:color w:val="000000" w:themeColor="text1"/>
          <w:sz w:val="24"/>
          <w:szCs w:val="24"/>
          <w:lang w:val="en-US" w:eastAsia="en-AU"/>
        </w:rPr>
        <w:instrText xml:space="preserve"> ADDIN EN.CITE &lt;EndNote&gt;&lt;Cite&gt;&lt;Author&gt;Amonette&lt;/Author&gt;&lt;Year&gt;2016&lt;/Year&gt;&lt;RecNum&gt;65&lt;/RecNum&gt;&lt;DisplayText&gt;(1)&lt;/DisplayText&gt;&lt;record&gt;&lt;rec-number&gt;65&lt;/rec-number&gt;&lt;foreign-keys&gt;&lt;key app="EN" db-id="fz9vt50d9dedwse2z23xzwrlpe2zvvt9tatx" timestamp="1561439504"&gt;65&lt;/key&gt;&lt;/foreign-keys&gt;&lt;ref-type name="Book"&gt;6&lt;/ref-type&gt;&lt;contributors&gt;&lt;authors&gt;&lt;author&gt;Amonette, W&lt;/author&gt;&lt;/authors&gt;&lt;secondary-authors&gt;&lt;author&gt;Amonette, W&lt;/author&gt;&lt;author&gt;English, K&lt;/author&gt;&lt;author&gt;Kraemer, W&lt;/author&gt;&lt;/secondary-authors&gt;&lt;/contributors&gt;&lt;titles&gt;&lt;title&gt;Evidence-Based Practice in Exercise Science&lt;/title&gt;&lt;/titles&gt;&lt;dates&gt;&lt;year&gt;2016&lt;/year&gt;&lt;/dates&gt;&lt;pub-location&gt;USA&lt;/pub-location&gt;&lt;publisher&gt;Human Kinetics Publishers USA&lt;/publisher&gt;&lt;urls&gt;&lt;/urls&gt;&lt;/record&gt;&lt;/Cite&gt;&lt;/EndNote&gt;</w:instrText>
      </w:r>
      <w:r w:rsidR="00700560">
        <w:rPr>
          <w:rFonts w:ascii="Times New Roman" w:eastAsia="Times New Roman" w:hAnsi="Times New Roman" w:cs="Times New Roman"/>
          <w:color w:val="000000" w:themeColor="text1"/>
          <w:sz w:val="24"/>
          <w:szCs w:val="24"/>
          <w:lang w:val="en-US" w:eastAsia="en-AU"/>
        </w:rPr>
        <w:fldChar w:fldCharType="separate"/>
      </w:r>
      <w:r w:rsidR="00700560">
        <w:rPr>
          <w:rFonts w:ascii="Times New Roman" w:eastAsia="Times New Roman" w:hAnsi="Times New Roman" w:cs="Times New Roman"/>
          <w:noProof/>
          <w:color w:val="000000" w:themeColor="text1"/>
          <w:sz w:val="24"/>
          <w:szCs w:val="24"/>
          <w:lang w:val="en-US" w:eastAsia="en-AU"/>
        </w:rPr>
        <w:t>(</w:t>
      </w:r>
      <w:hyperlink w:anchor="_ENREF_1" w:tooltip="Amonette, 2016 #65" w:history="1">
        <w:r w:rsidR="00FB2560">
          <w:rPr>
            <w:rFonts w:ascii="Times New Roman" w:eastAsia="Times New Roman" w:hAnsi="Times New Roman" w:cs="Times New Roman"/>
            <w:noProof/>
            <w:color w:val="000000" w:themeColor="text1"/>
            <w:sz w:val="24"/>
            <w:szCs w:val="24"/>
            <w:lang w:val="en-US" w:eastAsia="en-AU"/>
          </w:rPr>
          <w:t>1</w:t>
        </w:r>
      </w:hyperlink>
      <w:r w:rsidR="00700560">
        <w:rPr>
          <w:rFonts w:ascii="Times New Roman" w:eastAsia="Times New Roman" w:hAnsi="Times New Roman" w:cs="Times New Roman"/>
          <w:noProof/>
          <w:color w:val="000000" w:themeColor="text1"/>
          <w:sz w:val="24"/>
          <w:szCs w:val="24"/>
          <w:lang w:val="en-US" w:eastAsia="en-AU"/>
        </w:rPr>
        <w:t>)</w:t>
      </w:r>
      <w:r w:rsidR="00700560">
        <w:rPr>
          <w:rFonts w:ascii="Times New Roman" w:eastAsia="Times New Roman" w:hAnsi="Times New Roman" w:cs="Times New Roman"/>
          <w:color w:val="000000" w:themeColor="text1"/>
          <w:sz w:val="24"/>
          <w:szCs w:val="24"/>
          <w:lang w:val="en-US" w:eastAsia="en-AU"/>
        </w:rPr>
        <w:fldChar w:fldCharType="end"/>
      </w:r>
      <w:r w:rsidR="009C6467">
        <w:rPr>
          <w:rFonts w:ascii="Times New Roman" w:eastAsia="Times New Roman" w:hAnsi="Times New Roman" w:cs="Times New Roman"/>
          <w:color w:val="000000" w:themeColor="text1"/>
          <w:sz w:val="24"/>
          <w:szCs w:val="24"/>
          <w:lang w:val="en-US" w:eastAsia="en-AU"/>
        </w:rPr>
        <w:t xml:space="preserve">. </w:t>
      </w:r>
      <w:r>
        <w:rPr>
          <w:rFonts w:ascii="Times New Roman" w:eastAsia="Times New Roman" w:hAnsi="Times New Roman" w:cs="Times New Roman"/>
          <w:color w:val="000000" w:themeColor="text1"/>
          <w:sz w:val="24"/>
          <w:szCs w:val="24"/>
          <w:lang w:val="en-US" w:eastAsia="en-AU"/>
        </w:rPr>
        <w:t xml:space="preserve">The most plausible reason for the lack of </w:t>
      </w:r>
      <w:r w:rsidR="008B723F">
        <w:rPr>
          <w:rFonts w:ascii="Times New Roman" w:eastAsia="Times New Roman" w:hAnsi="Times New Roman" w:cs="Times New Roman"/>
          <w:color w:val="000000" w:themeColor="text1"/>
          <w:sz w:val="24"/>
          <w:szCs w:val="24"/>
          <w:lang w:val="en-US" w:eastAsia="en-AU"/>
        </w:rPr>
        <w:t xml:space="preserve">research-based evidence </w:t>
      </w:r>
      <w:r w:rsidR="00944B21">
        <w:rPr>
          <w:rFonts w:ascii="Times New Roman" w:eastAsia="Times New Roman" w:hAnsi="Times New Roman" w:cs="Times New Roman"/>
          <w:color w:val="000000" w:themeColor="text1"/>
          <w:sz w:val="24"/>
          <w:szCs w:val="24"/>
          <w:lang w:val="en-US" w:eastAsia="en-AU"/>
        </w:rPr>
        <w:t xml:space="preserve">in </w:t>
      </w:r>
      <w:r>
        <w:rPr>
          <w:rFonts w:ascii="Times New Roman" w:eastAsia="Times New Roman" w:hAnsi="Times New Roman" w:cs="Times New Roman"/>
          <w:color w:val="000000" w:themeColor="text1"/>
          <w:sz w:val="24"/>
          <w:szCs w:val="24"/>
          <w:lang w:val="en-US" w:eastAsia="en-AU"/>
        </w:rPr>
        <w:t xml:space="preserve">these areas </w:t>
      </w:r>
      <w:r w:rsidR="001F4D9A">
        <w:rPr>
          <w:rFonts w:ascii="Times New Roman" w:eastAsia="Times New Roman" w:hAnsi="Times New Roman" w:cs="Times New Roman"/>
          <w:color w:val="000000" w:themeColor="text1"/>
          <w:sz w:val="24"/>
          <w:szCs w:val="24"/>
          <w:lang w:val="en-US" w:eastAsia="en-AU"/>
        </w:rPr>
        <w:t>is that these</w:t>
      </w:r>
      <w:r>
        <w:rPr>
          <w:rFonts w:ascii="Times New Roman" w:eastAsia="Times New Roman" w:hAnsi="Times New Roman" w:cs="Times New Roman"/>
          <w:color w:val="000000" w:themeColor="text1"/>
          <w:sz w:val="24"/>
          <w:szCs w:val="24"/>
          <w:lang w:val="en-US" w:eastAsia="en-AU"/>
        </w:rPr>
        <w:t xml:space="preserve"> </w:t>
      </w:r>
      <w:r w:rsidR="008F7618">
        <w:rPr>
          <w:rFonts w:ascii="Times New Roman" w:eastAsia="Times New Roman" w:hAnsi="Times New Roman" w:cs="Times New Roman"/>
          <w:color w:val="000000" w:themeColor="text1"/>
          <w:sz w:val="24"/>
          <w:szCs w:val="24"/>
          <w:lang w:val="en-US" w:eastAsia="en-AU"/>
        </w:rPr>
        <w:t xml:space="preserve">do not </w:t>
      </w:r>
      <w:r>
        <w:rPr>
          <w:rFonts w:ascii="Times New Roman" w:eastAsia="Times New Roman" w:hAnsi="Times New Roman" w:cs="Times New Roman"/>
          <w:color w:val="000000" w:themeColor="text1"/>
          <w:sz w:val="24"/>
          <w:szCs w:val="24"/>
          <w:lang w:val="en-US" w:eastAsia="en-AU"/>
        </w:rPr>
        <w:t xml:space="preserve">typically fall within an applied practitioner’s skills and </w:t>
      </w:r>
      <w:r w:rsidR="008B723F">
        <w:rPr>
          <w:rFonts w:ascii="Times New Roman" w:eastAsia="Times New Roman" w:hAnsi="Times New Roman" w:cs="Times New Roman"/>
          <w:color w:val="000000" w:themeColor="text1"/>
          <w:sz w:val="24"/>
          <w:szCs w:val="24"/>
          <w:lang w:val="en-US" w:eastAsia="en-AU"/>
        </w:rPr>
        <w:t xml:space="preserve">tasks within these areas </w:t>
      </w:r>
      <w:r>
        <w:rPr>
          <w:rFonts w:ascii="Times New Roman" w:eastAsia="Times New Roman" w:hAnsi="Times New Roman" w:cs="Times New Roman"/>
          <w:color w:val="000000" w:themeColor="text1"/>
          <w:sz w:val="24"/>
          <w:szCs w:val="24"/>
          <w:lang w:val="en-US" w:eastAsia="en-AU"/>
        </w:rPr>
        <w:t xml:space="preserve">may be </w:t>
      </w:r>
      <w:r w:rsidR="008B723F">
        <w:rPr>
          <w:rFonts w:ascii="Times New Roman" w:eastAsia="Times New Roman" w:hAnsi="Times New Roman" w:cs="Times New Roman"/>
          <w:color w:val="000000" w:themeColor="text1"/>
          <w:sz w:val="24"/>
          <w:szCs w:val="24"/>
          <w:lang w:val="en-US" w:eastAsia="en-AU"/>
        </w:rPr>
        <w:t>instead be conducted</w:t>
      </w:r>
      <w:r>
        <w:rPr>
          <w:rFonts w:ascii="Times New Roman" w:eastAsia="Times New Roman" w:hAnsi="Times New Roman" w:cs="Times New Roman"/>
          <w:color w:val="000000" w:themeColor="text1"/>
          <w:sz w:val="24"/>
          <w:szCs w:val="24"/>
          <w:lang w:val="en-US" w:eastAsia="en-AU"/>
        </w:rPr>
        <w:t xml:space="preserve"> </w:t>
      </w:r>
      <w:r w:rsidR="008B723F">
        <w:rPr>
          <w:rFonts w:ascii="Times New Roman" w:eastAsia="Times New Roman" w:hAnsi="Times New Roman" w:cs="Times New Roman"/>
          <w:color w:val="000000" w:themeColor="text1"/>
          <w:sz w:val="24"/>
          <w:szCs w:val="24"/>
          <w:lang w:val="en-US" w:eastAsia="en-AU"/>
        </w:rPr>
        <w:t xml:space="preserve">by a </w:t>
      </w:r>
      <w:r>
        <w:rPr>
          <w:rFonts w:ascii="Times New Roman" w:eastAsia="Times New Roman" w:hAnsi="Times New Roman" w:cs="Times New Roman"/>
          <w:color w:val="000000" w:themeColor="text1"/>
          <w:sz w:val="24"/>
          <w:szCs w:val="24"/>
          <w:lang w:val="en-US" w:eastAsia="en-AU"/>
        </w:rPr>
        <w:t>coach, analyst or scout</w:t>
      </w:r>
      <w:r w:rsidR="00700560">
        <w:rPr>
          <w:rFonts w:ascii="Times New Roman" w:eastAsia="Times New Roman" w:hAnsi="Times New Roman" w:cs="Times New Roman"/>
          <w:color w:val="000000" w:themeColor="text1"/>
          <w:sz w:val="24"/>
          <w:szCs w:val="24"/>
          <w:lang w:val="en-US" w:eastAsia="en-AU"/>
        </w:rPr>
        <w:t xml:space="preserve"> </w:t>
      </w:r>
      <w:r w:rsidR="005240E8">
        <w:rPr>
          <w:rFonts w:ascii="Times New Roman" w:eastAsia="Times New Roman" w:hAnsi="Times New Roman" w:cs="Times New Roman"/>
          <w:color w:val="000000" w:themeColor="text1"/>
          <w:sz w:val="24"/>
          <w:szCs w:val="24"/>
          <w:lang w:val="en-US" w:eastAsia="en-AU"/>
        </w:rPr>
        <w:fldChar w:fldCharType="begin"/>
      </w:r>
      <w:r w:rsidR="008F687D">
        <w:rPr>
          <w:rFonts w:ascii="Times New Roman" w:eastAsia="Times New Roman" w:hAnsi="Times New Roman" w:cs="Times New Roman"/>
          <w:color w:val="000000" w:themeColor="text1"/>
          <w:sz w:val="24"/>
          <w:szCs w:val="24"/>
          <w:lang w:val="en-US" w:eastAsia="en-AU"/>
        </w:rPr>
        <w:instrText xml:space="preserve"> ADDIN EN.CITE &lt;EndNote&gt;&lt;Cite&gt;&lt;Author&gt;Burgess&lt;/Author&gt;&lt;Year&gt;2017&lt;/Year&gt;&lt;RecNum&gt;14&lt;/RecNum&gt;&lt;DisplayText&gt;(4)&lt;/DisplayText&gt;&lt;record&gt;&lt;rec-number&gt;14&lt;/rec-number&gt;&lt;foreign-keys&gt;&lt;key app="EN" db-id="peerzaw2ssesrsex2pqxdxejxps5e2z9zsze" timestamp="0" guid="ab140a0c-d0d4-437f-97e6-5eb7da8b5e06"&gt;14&lt;/key&gt;&lt;/foreign-keys&gt;&lt;ref-type name="Journal Article"&gt;17&lt;/ref-type&gt;&lt;contributors&gt;&lt;authors&gt;&lt;author&gt;Burgess, D&lt;/author&gt;&lt;/authors&gt;&lt;/contributors&gt;&lt;titles&gt;&lt;title&gt;The Research Doesn&amp;apos;t Always Apply: Practical Solutions to Evidence-Based Training-Load Monitoring in Elite Team Sports&lt;/title&gt;&lt;secondary-title&gt;Int J Sports Physiol Perform&lt;/secondary-title&gt;&lt;/titles&gt;&lt;periodical&gt;&lt;full-title&gt;Int J Sports Physiol Perform&lt;/full-title&gt;&lt;/periodical&gt;&lt;pages&gt;S2136-S2141&lt;/pages&gt;&lt;volume&gt;Suppl 2&lt;/volume&gt;&lt;dates&gt;&lt;year&gt;2017&lt;/year&gt;&lt;/dates&gt;&lt;urls&gt;&lt;/urls&gt;&lt;/record&gt;&lt;/Cite&gt;&lt;/EndNote&gt;</w:instrText>
      </w:r>
      <w:r w:rsidR="005240E8">
        <w:rPr>
          <w:rFonts w:ascii="Times New Roman" w:eastAsia="Times New Roman" w:hAnsi="Times New Roman" w:cs="Times New Roman"/>
          <w:color w:val="000000" w:themeColor="text1"/>
          <w:sz w:val="24"/>
          <w:szCs w:val="24"/>
          <w:lang w:val="en-US" w:eastAsia="en-AU"/>
        </w:rPr>
        <w:fldChar w:fldCharType="separate"/>
      </w:r>
      <w:r w:rsidR="008F687D">
        <w:rPr>
          <w:rFonts w:ascii="Times New Roman" w:eastAsia="Times New Roman" w:hAnsi="Times New Roman" w:cs="Times New Roman"/>
          <w:noProof/>
          <w:color w:val="000000" w:themeColor="text1"/>
          <w:sz w:val="24"/>
          <w:szCs w:val="24"/>
          <w:lang w:val="en-US" w:eastAsia="en-AU"/>
        </w:rPr>
        <w:t>(</w:t>
      </w:r>
      <w:hyperlink w:anchor="_ENREF_4" w:tooltip="Burgess, 2017 #14" w:history="1">
        <w:r w:rsidR="00FB2560">
          <w:rPr>
            <w:rFonts w:ascii="Times New Roman" w:eastAsia="Times New Roman" w:hAnsi="Times New Roman" w:cs="Times New Roman"/>
            <w:noProof/>
            <w:color w:val="000000" w:themeColor="text1"/>
            <w:sz w:val="24"/>
            <w:szCs w:val="24"/>
            <w:lang w:val="en-US" w:eastAsia="en-AU"/>
          </w:rPr>
          <w:t>4</w:t>
        </w:r>
      </w:hyperlink>
      <w:r w:rsidR="008F687D">
        <w:rPr>
          <w:rFonts w:ascii="Times New Roman" w:eastAsia="Times New Roman" w:hAnsi="Times New Roman" w:cs="Times New Roman"/>
          <w:noProof/>
          <w:color w:val="000000" w:themeColor="text1"/>
          <w:sz w:val="24"/>
          <w:szCs w:val="24"/>
          <w:lang w:val="en-US" w:eastAsia="en-AU"/>
        </w:rPr>
        <w:t>)</w:t>
      </w:r>
      <w:r w:rsidR="005240E8">
        <w:rPr>
          <w:rFonts w:ascii="Times New Roman" w:eastAsia="Times New Roman" w:hAnsi="Times New Roman" w:cs="Times New Roman"/>
          <w:color w:val="000000" w:themeColor="text1"/>
          <w:sz w:val="24"/>
          <w:szCs w:val="24"/>
          <w:lang w:val="en-US" w:eastAsia="en-AU"/>
        </w:rPr>
        <w:fldChar w:fldCharType="end"/>
      </w:r>
      <w:r>
        <w:rPr>
          <w:rFonts w:ascii="Times New Roman" w:eastAsia="Times New Roman" w:hAnsi="Times New Roman" w:cs="Times New Roman"/>
          <w:color w:val="000000" w:themeColor="text1"/>
          <w:sz w:val="24"/>
          <w:szCs w:val="24"/>
          <w:lang w:val="en-US" w:eastAsia="en-AU"/>
        </w:rPr>
        <w:t>.</w:t>
      </w:r>
      <w:r w:rsidR="00E279A0">
        <w:rPr>
          <w:rFonts w:ascii="Times New Roman" w:eastAsia="Times New Roman" w:hAnsi="Times New Roman" w:cs="Times New Roman"/>
          <w:color w:val="000000" w:themeColor="text1"/>
          <w:sz w:val="24"/>
          <w:szCs w:val="24"/>
          <w:lang w:val="en-US" w:eastAsia="en-AU"/>
        </w:rPr>
        <w:t xml:space="preserve"> For instance, </w:t>
      </w:r>
      <w:r w:rsidR="00B120CF">
        <w:rPr>
          <w:rFonts w:ascii="Times New Roman" w:eastAsia="Times New Roman" w:hAnsi="Times New Roman" w:cs="Times New Roman"/>
          <w:color w:val="000000" w:themeColor="text1"/>
          <w:sz w:val="24"/>
          <w:szCs w:val="24"/>
          <w:lang w:val="en-US" w:eastAsia="en-AU"/>
        </w:rPr>
        <w:t xml:space="preserve">an </w:t>
      </w:r>
      <w:r w:rsidR="00B120CF">
        <w:rPr>
          <w:rFonts w:ascii="Times New Roman" w:eastAsia="Times New Roman" w:hAnsi="Times New Roman" w:cs="Times New Roman"/>
          <w:color w:val="000000"/>
          <w:sz w:val="24"/>
          <w:szCs w:val="24"/>
          <w:lang w:eastAsia="en-AU"/>
        </w:rPr>
        <w:t>important responsibility</w:t>
      </w:r>
      <w:r w:rsidR="00B120CF" w:rsidRPr="00792724">
        <w:rPr>
          <w:rFonts w:ascii="Times New Roman" w:eastAsia="Times New Roman" w:hAnsi="Times New Roman" w:cs="Times New Roman"/>
          <w:color w:val="000000"/>
          <w:sz w:val="24"/>
          <w:szCs w:val="24"/>
          <w:lang w:eastAsia="en-AU"/>
        </w:rPr>
        <w:t xml:space="preserve"> of coaches in sport is </w:t>
      </w:r>
      <w:r w:rsidR="00B120CF">
        <w:rPr>
          <w:rFonts w:ascii="Times New Roman" w:eastAsia="Times New Roman" w:hAnsi="Times New Roman" w:cs="Times New Roman"/>
          <w:color w:val="000000"/>
          <w:sz w:val="24"/>
          <w:szCs w:val="24"/>
          <w:lang w:eastAsia="en-AU"/>
        </w:rPr>
        <w:t xml:space="preserve">to lead and design a </w:t>
      </w:r>
      <w:r w:rsidR="00B120CF" w:rsidRPr="00792724">
        <w:rPr>
          <w:rFonts w:ascii="Times New Roman" w:eastAsia="Times New Roman" w:hAnsi="Times New Roman" w:cs="Times New Roman"/>
          <w:color w:val="000000"/>
          <w:sz w:val="24"/>
          <w:szCs w:val="24"/>
          <w:lang w:eastAsia="en-AU"/>
        </w:rPr>
        <w:t xml:space="preserve">programme which </w:t>
      </w:r>
      <w:r w:rsidR="00B120CF">
        <w:rPr>
          <w:rFonts w:ascii="Times New Roman" w:eastAsia="Times New Roman" w:hAnsi="Times New Roman" w:cs="Times New Roman"/>
          <w:color w:val="000000"/>
          <w:sz w:val="24"/>
          <w:szCs w:val="24"/>
          <w:lang w:eastAsia="en-AU"/>
        </w:rPr>
        <w:t xml:space="preserve">strategically </w:t>
      </w:r>
      <w:r w:rsidR="00B120CF" w:rsidRPr="00792724">
        <w:rPr>
          <w:rFonts w:ascii="Times New Roman" w:eastAsia="Times New Roman" w:hAnsi="Times New Roman" w:cs="Times New Roman"/>
          <w:color w:val="000000"/>
          <w:sz w:val="24"/>
          <w:szCs w:val="24"/>
          <w:lang w:eastAsia="en-AU"/>
        </w:rPr>
        <w:t>guides their athletes/teams throug</w:t>
      </w:r>
      <w:r w:rsidR="00B120CF">
        <w:rPr>
          <w:rFonts w:ascii="Times New Roman" w:eastAsia="Times New Roman" w:hAnsi="Times New Roman" w:cs="Times New Roman"/>
          <w:color w:val="000000"/>
          <w:sz w:val="24"/>
          <w:szCs w:val="24"/>
          <w:lang w:eastAsia="en-AU"/>
        </w:rPr>
        <w:t>h their careers toward success</w:t>
      </w:r>
      <w:r w:rsidR="00700560">
        <w:rPr>
          <w:rFonts w:ascii="Times New Roman" w:eastAsia="Times New Roman" w:hAnsi="Times New Roman" w:cs="Times New Roman"/>
          <w:color w:val="000000"/>
          <w:sz w:val="24"/>
          <w:szCs w:val="24"/>
          <w:lang w:eastAsia="en-AU"/>
        </w:rPr>
        <w:t xml:space="preserve"> </w:t>
      </w:r>
      <w:r w:rsidR="005240E8">
        <w:rPr>
          <w:rFonts w:ascii="Times New Roman" w:eastAsia="Times New Roman" w:hAnsi="Times New Roman" w:cs="Times New Roman"/>
          <w:color w:val="000000"/>
          <w:sz w:val="24"/>
          <w:szCs w:val="24"/>
          <w:lang w:eastAsia="en-AU"/>
        </w:rPr>
        <w:fldChar w:fldCharType="begin"/>
      </w:r>
      <w:r w:rsidR="008F687D">
        <w:rPr>
          <w:rFonts w:ascii="Times New Roman" w:eastAsia="Times New Roman" w:hAnsi="Times New Roman" w:cs="Times New Roman"/>
          <w:color w:val="000000"/>
          <w:sz w:val="24"/>
          <w:szCs w:val="24"/>
          <w:lang w:eastAsia="en-AU"/>
        </w:rPr>
        <w:instrText xml:space="preserve"> ADDIN EN.CITE &lt;EndNote&gt;&lt;Cite&gt;&lt;Author&gt;Jones&lt;/Author&gt;&lt;Year&gt;2008&lt;/Year&gt;&lt;RecNum&gt;6&lt;/RecNum&gt;&lt;DisplayText&gt;(15)&lt;/DisplayText&gt;&lt;record&gt;&lt;rec-number&gt;6&lt;/rec-number&gt;&lt;foreign-keys&gt;&lt;key app="EN" db-id="r2wpawwvc50faeev5pe50r0tdv5dtz0asa0t" timestamp="1545186018"&gt;6&lt;/key&gt;&lt;/foreign-keys&gt;&lt;ref-type name="Journal Article"&gt;17&lt;/ref-type&gt;&lt;contributors&gt;&lt;authors&gt;&lt;author&gt;Jones, G&lt;/author&gt;&lt;/authors&gt;&lt;/contributors&gt;&lt;titles&gt;&lt;title&gt;How the best of the best get better and better&lt;/title&gt;&lt;secondary-title&gt;Harv Bus Rev&lt;/secondary-title&gt;&lt;/titles&gt;&lt;periodical&gt;&lt;full-title&gt;Harv Bus Rev&lt;/full-title&gt;&lt;/periodical&gt;&lt;pages&gt;123-7&lt;/pages&gt;&lt;volume&gt;86&lt;/volume&gt;&lt;number&gt;6&lt;/number&gt;&lt;dates&gt;&lt;year&gt;2008&lt;/year&gt;&lt;/dates&gt;&lt;urls&gt;&lt;/urls&gt;&lt;/record&gt;&lt;/Cite&gt;&lt;/EndNote&gt;</w:instrText>
      </w:r>
      <w:r w:rsidR="005240E8">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15" w:tooltip="Jones, 2008 #6" w:history="1">
        <w:r w:rsidR="00FB2560">
          <w:rPr>
            <w:rFonts w:ascii="Times New Roman" w:eastAsia="Times New Roman" w:hAnsi="Times New Roman" w:cs="Times New Roman"/>
            <w:noProof/>
            <w:color w:val="000000"/>
            <w:sz w:val="24"/>
            <w:szCs w:val="24"/>
            <w:lang w:eastAsia="en-AU"/>
          </w:rPr>
          <w:t>15</w:t>
        </w:r>
      </w:hyperlink>
      <w:r w:rsidR="008F687D">
        <w:rPr>
          <w:rFonts w:ascii="Times New Roman" w:eastAsia="Times New Roman" w:hAnsi="Times New Roman" w:cs="Times New Roman"/>
          <w:noProof/>
          <w:color w:val="000000"/>
          <w:sz w:val="24"/>
          <w:szCs w:val="24"/>
          <w:lang w:eastAsia="en-AU"/>
        </w:rPr>
        <w:t>)</w:t>
      </w:r>
      <w:r w:rsidR="005240E8">
        <w:rPr>
          <w:rFonts w:ascii="Times New Roman" w:eastAsia="Times New Roman" w:hAnsi="Times New Roman" w:cs="Times New Roman"/>
          <w:color w:val="000000"/>
          <w:sz w:val="24"/>
          <w:szCs w:val="24"/>
          <w:lang w:eastAsia="en-AU"/>
        </w:rPr>
        <w:fldChar w:fldCharType="end"/>
      </w:r>
      <w:r w:rsidR="00B120CF" w:rsidRPr="00792724">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themeColor="text1"/>
          <w:sz w:val="24"/>
          <w:szCs w:val="24"/>
          <w:lang w:val="en-US" w:eastAsia="en-AU"/>
        </w:rPr>
        <w:t xml:space="preserve"> </w:t>
      </w:r>
      <w:r w:rsidR="00417235">
        <w:rPr>
          <w:rFonts w:ascii="Times New Roman" w:eastAsia="Times New Roman" w:hAnsi="Times New Roman" w:cs="Times New Roman"/>
          <w:color w:val="000000" w:themeColor="text1"/>
          <w:sz w:val="24"/>
          <w:szCs w:val="24"/>
          <w:lang w:val="en-US" w:eastAsia="en-AU"/>
        </w:rPr>
        <w:t>An alte</w:t>
      </w:r>
      <w:r w:rsidR="00D4030A">
        <w:rPr>
          <w:rFonts w:ascii="Times New Roman" w:eastAsia="Times New Roman" w:hAnsi="Times New Roman" w:cs="Times New Roman"/>
          <w:color w:val="000000" w:themeColor="text1"/>
          <w:sz w:val="24"/>
          <w:szCs w:val="24"/>
          <w:lang w:val="en-US" w:eastAsia="en-AU"/>
        </w:rPr>
        <w:t>rnative view may be that</w:t>
      </w:r>
      <w:r>
        <w:rPr>
          <w:rFonts w:ascii="Times New Roman" w:eastAsia="Times New Roman" w:hAnsi="Times New Roman" w:cs="Times New Roman"/>
          <w:color w:val="000000" w:themeColor="text1"/>
          <w:sz w:val="24"/>
          <w:szCs w:val="24"/>
          <w:lang w:val="en-US" w:eastAsia="en-AU"/>
        </w:rPr>
        <w:t xml:space="preserve"> given the </w:t>
      </w:r>
      <w:r w:rsidR="00944B21">
        <w:rPr>
          <w:rFonts w:ascii="Times New Roman" w:eastAsia="Times New Roman" w:hAnsi="Times New Roman" w:cs="Times New Roman"/>
          <w:color w:val="000000" w:themeColor="text1"/>
          <w:sz w:val="24"/>
          <w:szCs w:val="24"/>
          <w:lang w:val="en-US" w:eastAsia="en-AU"/>
        </w:rPr>
        <w:t xml:space="preserve">increased </w:t>
      </w:r>
      <w:r>
        <w:rPr>
          <w:rFonts w:ascii="Times New Roman" w:eastAsia="Times New Roman" w:hAnsi="Times New Roman" w:cs="Times New Roman"/>
          <w:color w:val="000000" w:themeColor="text1"/>
          <w:sz w:val="24"/>
          <w:szCs w:val="24"/>
          <w:lang w:val="en-US" w:eastAsia="en-AU"/>
        </w:rPr>
        <w:t>competitiveness for sport science pos</w:t>
      </w:r>
      <w:r w:rsidR="00FD446A">
        <w:rPr>
          <w:rFonts w:ascii="Times New Roman" w:eastAsia="Times New Roman" w:hAnsi="Times New Roman" w:cs="Times New Roman"/>
          <w:color w:val="000000" w:themeColor="text1"/>
          <w:sz w:val="24"/>
          <w:szCs w:val="24"/>
          <w:lang w:val="en-US" w:eastAsia="en-AU"/>
        </w:rPr>
        <w:t>ition</w:t>
      </w:r>
      <w:r w:rsidR="00A31BF6">
        <w:rPr>
          <w:rFonts w:ascii="Times New Roman" w:eastAsia="Times New Roman" w:hAnsi="Times New Roman" w:cs="Times New Roman"/>
          <w:color w:val="000000" w:themeColor="text1"/>
          <w:sz w:val="24"/>
          <w:szCs w:val="24"/>
          <w:lang w:val="en-US" w:eastAsia="en-AU"/>
        </w:rPr>
        <w:t>s</w:t>
      </w:r>
      <w:r w:rsidR="00700560">
        <w:rPr>
          <w:rFonts w:ascii="Times New Roman" w:eastAsia="Times New Roman" w:hAnsi="Times New Roman" w:cs="Times New Roman"/>
          <w:color w:val="000000" w:themeColor="text1"/>
          <w:sz w:val="24"/>
          <w:szCs w:val="24"/>
          <w:lang w:val="en-US" w:eastAsia="en-AU"/>
        </w:rPr>
        <w:t xml:space="preserve"> </w:t>
      </w:r>
      <w:r w:rsidR="005240E8">
        <w:rPr>
          <w:rFonts w:ascii="Times New Roman" w:eastAsia="Times New Roman" w:hAnsi="Times New Roman" w:cs="Times New Roman"/>
          <w:color w:val="000000" w:themeColor="text1"/>
          <w:sz w:val="24"/>
          <w:szCs w:val="24"/>
          <w:lang w:val="en-US" w:eastAsia="en-AU"/>
        </w:rPr>
        <w:fldChar w:fldCharType="begin"/>
      </w:r>
      <w:r w:rsidR="008F687D">
        <w:rPr>
          <w:rFonts w:ascii="Times New Roman" w:eastAsia="Times New Roman" w:hAnsi="Times New Roman" w:cs="Times New Roman"/>
          <w:color w:val="000000" w:themeColor="text1"/>
          <w:sz w:val="24"/>
          <w:szCs w:val="24"/>
          <w:lang w:val="en-US" w:eastAsia="en-AU"/>
        </w:rPr>
        <w:instrText xml:space="preserve"> ADDIN EN.CITE &lt;EndNote&gt;&lt;Cite&gt;&lt;Author&gt;Dwyer&lt;/Author&gt;&lt;Year&gt;2019&lt;/Year&gt;&lt;RecNum&gt;21&lt;/RecNum&gt;&lt;DisplayText&gt;(7)&lt;/DisplayText&gt;&lt;record&gt;&lt;rec-number&gt;21&lt;/rec-number&gt;&lt;foreign-keys&gt;&lt;key app="EN" db-id="peerzaw2ssesrsex2pqxdxejxps5e2z9zsze" timestamp="0" guid="c1b64a74-726c-4ab7-a789-49b19eca283d"&gt;21&lt;/key&gt;&lt;/foreign-keys&gt;&lt;ref-type name="Journal Article"&gt;17&lt;/ref-type&gt;&lt;contributors&gt;&lt;authors&gt;&lt;author&gt;Dwyer, D&lt;/author&gt;&lt;author&gt;Bellesini, K&lt;/author&gt;&lt;author&gt;Gastin, P&lt;/author&gt;&lt;author&gt;Kremer, P&lt;/author&gt;&lt;author&gt;Dawson, A&lt;/author&gt;&lt;/authors&gt;&lt;/contributors&gt;&lt;titles&gt;&lt;title&gt;The Australian high performance and sport science workforce: A national profile&lt;/title&gt;&lt;secondary-title&gt;J Sci Med Sport&lt;/secondary-title&gt;&lt;/titles&gt;&lt;periodical&gt;&lt;full-title&gt;J Sci Med Sport&lt;/full-title&gt;&lt;/periodical&gt;&lt;pages&gt;227-231&lt;/pages&gt;&lt;volume&gt;22&lt;/volume&gt;&lt;number&gt;2&lt;/number&gt;&lt;dates&gt;&lt;year&gt;2019&lt;/year&gt;&lt;/dates&gt;&lt;urls&gt;&lt;/urls&gt;&lt;/record&gt;&lt;/Cite&gt;&lt;/EndNote&gt;</w:instrText>
      </w:r>
      <w:r w:rsidR="005240E8">
        <w:rPr>
          <w:rFonts w:ascii="Times New Roman" w:eastAsia="Times New Roman" w:hAnsi="Times New Roman" w:cs="Times New Roman"/>
          <w:color w:val="000000" w:themeColor="text1"/>
          <w:sz w:val="24"/>
          <w:szCs w:val="24"/>
          <w:lang w:val="en-US" w:eastAsia="en-AU"/>
        </w:rPr>
        <w:fldChar w:fldCharType="separate"/>
      </w:r>
      <w:r w:rsidR="008F687D">
        <w:rPr>
          <w:rFonts w:ascii="Times New Roman" w:eastAsia="Times New Roman" w:hAnsi="Times New Roman" w:cs="Times New Roman"/>
          <w:noProof/>
          <w:color w:val="000000" w:themeColor="text1"/>
          <w:sz w:val="24"/>
          <w:szCs w:val="24"/>
          <w:lang w:val="en-US" w:eastAsia="en-AU"/>
        </w:rPr>
        <w:t>(</w:t>
      </w:r>
      <w:hyperlink w:anchor="_ENREF_7" w:tooltip="Dwyer, 2019 #21" w:history="1">
        <w:r w:rsidR="00FB2560">
          <w:rPr>
            <w:rFonts w:ascii="Times New Roman" w:eastAsia="Times New Roman" w:hAnsi="Times New Roman" w:cs="Times New Roman"/>
            <w:noProof/>
            <w:color w:val="000000" w:themeColor="text1"/>
            <w:sz w:val="24"/>
            <w:szCs w:val="24"/>
            <w:lang w:val="en-US" w:eastAsia="en-AU"/>
          </w:rPr>
          <w:t>7</w:t>
        </w:r>
      </w:hyperlink>
      <w:r w:rsidR="008F687D">
        <w:rPr>
          <w:rFonts w:ascii="Times New Roman" w:eastAsia="Times New Roman" w:hAnsi="Times New Roman" w:cs="Times New Roman"/>
          <w:noProof/>
          <w:color w:val="000000" w:themeColor="text1"/>
          <w:sz w:val="24"/>
          <w:szCs w:val="24"/>
          <w:lang w:val="en-US" w:eastAsia="en-AU"/>
        </w:rPr>
        <w:t>)</w:t>
      </w:r>
      <w:r w:rsidR="005240E8">
        <w:rPr>
          <w:rFonts w:ascii="Times New Roman" w:eastAsia="Times New Roman" w:hAnsi="Times New Roman" w:cs="Times New Roman"/>
          <w:color w:val="000000" w:themeColor="text1"/>
          <w:sz w:val="24"/>
          <w:szCs w:val="24"/>
          <w:lang w:val="en-US" w:eastAsia="en-AU"/>
        </w:rPr>
        <w:fldChar w:fldCharType="end"/>
      </w:r>
      <w:r>
        <w:rPr>
          <w:rFonts w:ascii="Times New Roman" w:eastAsia="Times New Roman" w:hAnsi="Times New Roman" w:cs="Times New Roman"/>
          <w:color w:val="000000" w:themeColor="text1"/>
          <w:sz w:val="24"/>
          <w:szCs w:val="24"/>
          <w:lang w:val="en-US" w:eastAsia="en-AU"/>
        </w:rPr>
        <w:t xml:space="preserve"> as well as developments in technology and data science</w:t>
      </w:r>
      <w:r w:rsidR="00700560">
        <w:rPr>
          <w:rFonts w:ascii="Times New Roman" w:eastAsia="Times New Roman" w:hAnsi="Times New Roman" w:cs="Times New Roman"/>
          <w:color w:val="000000" w:themeColor="text1"/>
          <w:sz w:val="24"/>
          <w:szCs w:val="24"/>
          <w:lang w:val="en-US" w:eastAsia="en-AU"/>
        </w:rPr>
        <w:t xml:space="preserve"> </w:t>
      </w:r>
      <w:r w:rsidR="005240E8">
        <w:rPr>
          <w:rFonts w:ascii="Times New Roman" w:eastAsia="Times New Roman" w:hAnsi="Times New Roman" w:cs="Times New Roman"/>
          <w:color w:val="000000" w:themeColor="text1"/>
          <w:sz w:val="24"/>
          <w:szCs w:val="24"/>
          <w:lang w:val="en-US" w:eastAsia="en-AU"/>
        </w:rPr>
        <w:fldChar w:fldCharType="begin"/>
      </w:r>
      <w:r w:rsidR="008F687D">
        <w:rPr>
          <w:rFonts w:ascii="Times New Roman" w:eastAsia="Times New Roman" w:hAnsi="Times New Roman" w:cs="Times New Roman"/>
          <w:color w:val="000000" w:themeColor="text1"/>
          <w:sz w:val="24"/>
          <w:szCs w:val="24"/>
          <w:lang w:val="en-US" w:eastAsia="en-AU"/>
        </w:rPr>
        <w:instrText xml:space="preserve"> ADDIN EN.CITE &lt;EndNote&gt;&lt;Cite&gt;&lt;Author&gt;Eisenmann&lt;/Author&gt;&lt;Year&gt;2017&lt;/Year&gt;&lt;RecNum&gt;9&lt;/RecNum&gt;&lt;DisplayText&gt;(8)&lt;/DisplayText&gt;&lt;record&gt;&lt;rec-number&gt;9&lt;/rec-number&gt;&lt;foreign-keys&gt;&lt;key app="EN" db-id="peerzaw2ssesrsex2pqxdxejxps5e2z9zsze" timestamp="0" guid="8f760a5c-b1ad-4df1-825e-1188a971cdb7"&gt;9&lt;/key&gt;&lt;/foreign-keys&gt;&lt;ref-type name="Journal Article"&gt;17&lt;/ref-type&gt;&lt;contributors&gt;&lt;authors&gt;&lt;author&gt;Eisenmann, J&lt;/author&gt;&lt;/authors&gt;&lt;/contributors&gt;&lt;titles&gt;&lt;title&gt;Translational Gap between Laboratory and Playing Field: New Era to Solve Old Problems in Sports Science&lt;/title&gt;&lt;secondary-title&gt;Translational Journal of the American College of Sports Medicine&lt;/secondary-title&gt;&lt;/titles&gt;&lt;periodical&gt;&lt;full-title&gt;Translational Journal of the American College of Sports Medicine&lt;/full-title&gt;&lt;/periodical&gt;&lt;pages&gt;37-43&lt;/pages&gt;&lt;volume&gt;2&lt;/volume&gt;&lt;number&gt;8&lt;/number&gt;&lt;dates&gt;&lt;year&gt;2017&lt;/year&gt;&lt;/dates&gt;&lt;urls&gt;&lt;/urls&gt;&lt;/record&gt;&lt;/Cite&gt;&lt;/EndNote&gt;</w:instrText>
      </w:r>
      <w:r w:rsidR="005240E8">
        <w:rPr>
          <w:rFonts w:ascii="Times New Roman" w:eastAsia="Times New Roman" w:hAnsi="Times New Roman" w:cs="Times New Roman"/>
          <w:color w:val="000000" w:themeColor="text1"/>
          <w:sz w:val="24"/>
          <w:szCs w:val="24"/>
          <w:lang w:val="en-US" w:eastAsia="en-AU"/>
        </w:rPr>
        <w:fldChar w:fldCharType="separate"/>
      </w:r>
      <w:r w:rsidR="008F687D">
        <w:rPr>
          <w:rFonts w:ascii="Times New Roman" w:eastAsia="Times New Roman" w:hAnsi="Times New Roman" w:cs="Times New Roman"/>
          <w:noProof/>
          <w:color w:val="000000" w:themeColor="text1"/>
          <w:sz w:val="24"/>
          <w:szCs w:val="24"/>
          <w:lang w:val="en-US" w:eastAsia="en-AU"/>
        </w:rPr>
        <w:t>(</w:t>
      </w:r>
      <w:hyperlink w:anchor="_ENREF_8" w:tooltip="Eisenmann, 2017 #9" w:history="1">
        <w:r w:rsidR="00FB2560">
          <w:rPr>
            <w:rFonts w:ascii="Times New Roman" w:eastAsia="Times New Roman" w:hAnsi="Times New Roman" w:cs="Times New Roman"/>
            <w:noProof/>
            <w:color w:val="000000" w:themeColor="text1"/>
            <w:sz w:val="24"/>
            <w:szCs w:val="24"/>
            <w:lang w:val="en-US" w:eastAsia="en-AU"/>
          </w:rPr>
          <w:t>8</w:t>
        </w:r>
      </w:hyperlink>
      <w:r w:rsidR="008F687D">
        <w:rPr>
          <w:rFonts w:ascii="Times New Roman" w:eastAsia="Times New Roman" w:hAnsi="Times New Roman" w:cs="Times New Roman"/>
          <w:noProof/>
          <w:color w:val="000000" w:themeColor="text1"/>
          <w:sz w:val="24"/>
          <w:szCs w:val="24"/>
          <w:lang w:val="en-US" w:eastAsia="en-AU"/>
        </w:rPr>
        <w:t>)</w:t>
      </w:r>
      <w:r w:rsidR="005240E8">
        <w:rPr>
          <w:rFonts w:ascii="Times New Roman" w:eastAsia="Times New Roman" w:hAnsi="Times New Roman" w:cs="Times New Roman"/>
          <w:color w:val="000000" w:themeColor="text1"/>
          <w:sz w:val="24"/>
          <w:szCs w:val="24"/>
          <w:lang w:val="en-US" w:eastAsia="en-AU"/>
        </w:rPr>
        <w:fldChar w:fldCharType="end"/>
      </w:r>
      <w:r>
        <w:rPr>
          <w:rFonts w:ascii="Times New Roman" w:eastAsia="Times New Roman" w:hAnsi="Times New Roman" w:cs="Times New Roman"/>
          <w:color w:val="000000" w:themeColor="text1"/>
          <w:sz w:val="24"/>
          <w:szCs w:val="24"/>
          <w:lang w:val="en-US" w:eastAsia="en-AU"/>
        </w:rPr>
        <w:t xml:space="preserve">, applied practitioners </w:t>
      </w:r>
      <w:r w:rsidR="00A31BF6">
        <w:rPr>
          <w:rFonts w:ascii="Times New Roman" w:eastAsia="Times New Roman" w:hAnsi="Times New Roman" w:cs="Times New Roman"/>
          <w:color w:val="000000" w:themeColor="text1"/>
          <w:sz w:val="24"/>
          <w:szCs w:val="24"/>
          <w:lang w:val="en-US" w:eastAsia="en-AU"/>
        </w:rPr>
        <w:t>may</w:t>
      </w:r>
      <w:r>
        <w:rPr>
          <w:rFonts w:ascii="Times New Roman" w:eastAsia="Times New Roman" w:hAnsi="Times New Roman" w:cs="Times New Roman"/>
          <w:color w:val="000000" w:themeColor="text1"/>
          <w:sz w:val="24"/>
          <w:szCs w:val="24"/>
          <w:lang w:val="en-US" w:eastAsia="en-AU"/>
        </w:rPr>
        <w:t xml:space="preserve"> </w:t>
      </w:r>
      <w:r w:rsidR="008B723F">
        <w:rPr>
          <w:rFonts w:ascii="Times New Roman" w:eastAsia="Times New Roman" w:hAnsi="Times New Roman" w:cs="Times New Roman"/>
          <w:color w:val="000000" w:themeColor="text1"/>
          <w:sz w:val="24"/>
          <w:szCs w:val="24"/>
          <w:lang w:val="en-US" w:eastAsia="en-AU"/>
        </w:rPr>
        <w:t xml:space="preserve">need </w:t>
      </w:r>
      <w:r>
        <w:rPr>
          <w:rFonts w:ascii="Times New Roman" w:eastAsia="Times New Roman" w:hAnsi="Times New Roman" w:cs="Times New Roman"/>
          <w:color w:val="000000" w:themeColor="text1"/>
          <w:sz w:val="24"/>
          <w:szCs w:val="24"/>
          <w:lang w:val="en-US" w:eastAsia="en-AU"/>
        </w:rPr>
        <w:t xml:space="preserve">to expand their skills </w:t>
      </w:r>
      <w:r w:rsidR="00A31BF6">
        <w:rPr>
          <w:rFonts w:ascii="Times New Roman" w:eastAsia="Times New Roman" w:hAnsi="Times New Roman" w:cs="Times New Roman"/>
          <w:color w:val="000000" w:themeColor="text1"/>
          <w:sz w:val="24"/>
          <w:szCs w:val="24"/>
          <w:lang w:val="en-US" w:eastAsia="en-AU"/>
        </w:rPr>
        <w:t>to cope with the demand from coaches and the industry.</w:t>
      </w:r>
      <w:r w:rsidR="006C198E">
        <w:rPr>
          <w:rFonts w:ascii="Times New Roman" w:eastAsia="Times New Roman" w:hAnsi="Times New Roman" w:cs="Times New Roman"/>
          <w:color w:val="000000" w:themeColor="text1"/>
          <w:sz w:val="24"/>
          <w:szCs w:val="24"/>
          <w:lang w:val="en-US" w:eastAsia="en-AU"/>
        </w:rPr>
        <w:t xml:space="preserve"> </w:t>
      </w:r>
      <w:r w:rsidR="00A212DA">
        <w:rPr>
          <w:rFonts w:ascii="Times New Roman" w:eastAsia="Times New Roman" w:hAnsi="Times New Roman" w:cs="Times New Roman"/>
          <w:color w:val="000000" w:themeColor="text1"/>
          <w:sz w:val="24"/>
          <w:szCs w:val="24"/>
          <w:lang w:val="en-US" w:eastAsia="en-AU"/>
        </w:rPr>
        <w:t xml:space="preserve">An example </w:t>
      </w:r>
      <w:r w:rsidR="00417235">
        <w:rPr>
          <w:rFonts w:ascii="Times New Roman" w:eastAsia="Times New Roman" w:hAnsi="Times New Roman" w:cs="Times New Roman"/>
          <w:color w:val="000000" w:themeColor="text1"/>
          <w:sz w:val="24"/>
          <w:szCs w:val="24"/>
          <w:lang w:val="en-US" w:eastAsia="en-AU"/>
        </w:rPr>
        <w:t>would be increased role of high</w:t>
      </w:r>
      <w:r w:rsidR="00D4030A">
        <w:rPr>
          <w:rFonts w:ascii="Times New Roman" w:eastAsia="Times New Roman" w:hAnsi="Times New Roman" w:cs="Times New Roman"/>
          <w:color w:val="000000" w:themeColor="text1"/>
          <w:sz w:val="24"/>
          <w:szCs w:val="24"/>
          <w:lang w:val="en-US" w:eastAsia="en-AU"/>
        </w:rPr>
        <w:t>-</w:t>
      </w:r>
      <w:r w:rsidR="00417235">
        <w:rPr>
          <w:rFonts w:ascii="Times New Roman" w:eastAsia="Times New Roman" w:hAnsi="Times New Roman" w:cs="Times New Roman"/>
          <w:color w:val="000000" w:themeColor="text1"/>
          <w:sz w:val="24"/>
          <w:szCs w:val="24"/>
          <w:lang w:val="en-US" w:eastAsia="en-AU"/>
        </w:rPr>
        <w:t>performance managers and the lead</w:t>
      </w:r>
      <w:r w:rsidR="00984F8D">
        <w:rPr>
          <w:rFonts w:ascii="Times New Roman" w:eastAsia="Times New Roman" w:hAnsi="Times New Roman" w:cs="Times New Roman"/>
          <w:color w:val="000000" w:themeColor="text1"/>
          <w:sz w:val="24"/>
          <w:szCs w:val="24"/>
          <w:lang w:val="en-US" w:eastAsia="en-AU"/>
        </w:rPr>
        <w:t>ership expected in these roles</w:t>
      </w:r>
      <w:r w:rsidR="00700560">
        <w:rPr>
          <w:rFonts w:ascii="Times New Roman" w:eastAsia="Times New Roman" w:hAnsi="Times New Roman" w:cs="Times New Roman"/>
          <w:color w:val="000000" w:themeColor="text1"/>
          <w:sz w:val="24"/>
          <w:szCs w:val="24"/>
          <w:lang w:val="en-US" w:eastAsia="en-AU"/>
        </w:rPr>
        <w:t xml:space="preserve"> </w:t>
      </w:r>
      <w:r w:rsidR="005240E8">
        <w:rPr>
          <w:rFonts w:ascii="Times New Roman" w:eastAsia="Times New Roman" w:hAnsi="Times New Roman" w:cs="Times New Roman"/>
          <w:color w:val="000000" w:themeColor="text1"/>
          <w:sz w:val="24"/>
          <w:szCs w:val="24"/>
          <w:lang w:val="en-US" w:eastAsia="en-AU"/>
        </w:rPr>
        <w:fldChar w:fldCharType="begin"/>
      </w:r>
      <w:r w:rsidR="008F687D">
        <w:rPr>
          <w:rFonts w:ascii="Times New Roman" w:eastAsia="Times New Roman" w:hAnsi="Times New Roman" w:cs="Times New Roman"/>
          <w:color w:val="000000" w:themeColor="text1"/>
          <w:sz w:val="24"/>
          <w:szCs w:val="24"/>
          <w:lang w:val="en-US" w:eastAsia="en-AU"/>
        </w:rPr>
        <w:instrText xml:space="preserve"> ADDIN EN.CITE &lt;EndNote&gt;&lt;Cite&gt;&lt;Author&gt;Burgess&lt;/Author&gt;&lt;Year&gt;2017&lt;/Year&gt;&lt;RecNum&gt;14&lt;/RecNum&gt;&lt;DisplayText&gt;(4)&lt;/DisplayText&gt;&lt;record&gt;&lt;rec-number&gt;14&lt;/rec-number&gt;&lt;foreign-keys&gt;&lt;key app="EN" db-id="peerzaw2ssesrsex2pqxdxejxps5e2z9zsze" timestamp="0" guid="ab140a0c-d0d4-437f-97e6-5eb7da8b5e06"&gt;14&lt;/key&gt;&lt;/foreign-keys&gt;&lt;ref-type name="Journal Article"&gt;17&lt;/ref-type&gt;&lt;contributors&gt;&lt;authors&gt;&lt;author&gt;Burgess, D&lt;/author&gt;&lt;/authors&gt;&lt;/contributors&gt;&lt;titles&gt;&lt;title&gt;The Research Doesn&amp;apos;t Always Apply: Practical Solutions to Evidence-Based Training-Load Monitoring in Elite Team Sports&lt;/title&gt;&lt;secondary-title&gt;Int J Sports Physiol Perform&lt;/secondary-title&gt;&lt;/titles&gt;&lt;periodical&gt;&lt;full-title&gt;Int J Sports Physiol Perform&lt;/full-title&gt;&lt;/periodical&gt;&lt;pages&gt;S2136-S2141&lt;/pages&gt;&lt;volume&gt;Suppl 2&lt;/volume&gt;&lt;dates&gt;&lt;year&gt;2017&lt;/year&gt;&lt;/dates&gt;&lt;urls&gt;&lt;/urls&gt;&lt;/record&gt;&lt;/Cite&gt;&lt;/EndNote&gt;</w:instrText>
      </w:r>
      <w:r w:rsidR="005240E8">
        <w:rPr>
          <w:rFonts w:ascii="Times New Roman" w:eastAsia="Times New Roman" w:hAnsi="Times New Roman" w:cs="Times New Roman"/>
          <w:color w:val="000000" w:themeColor="text1"/>
          <w:sz w:val="24"/>
          <w:szCs w:val="24"/>
          <w:lang w:val="en-US" w:eastAsia="en-AU"/>
        </w:rPr>
        <w:fldChar w:fldCharType="separate"/>
      </w:r>
      <w:r w:rsidR="008F687D">
        <w:rPr>
          <w:rFonts w:ascii="Times New Roman" w:eastAsia="Times New Roman" w:hAnsi="Times New Roman" w:cs="Times New Roman"/>
          <w:noProof/>
          <w:color w:val="000000" w:themeColor="text1"/>
          <w:sz w:val="24"/>
          <w:szCs w:val="24"/>
          <w:lang w:val="en-US" w:eastAsia="en-AU"/>
        </w:rPr>
        <w:t>(</w:t>
      </w:r>
      <w:hyperlink w:anchor="_ENREF_4" w:tooltip="Burgess, 2017 #14" w:history="1">
        <w:r w:rsidR="00FB2560">
          <w:rPr>
            <w:rFonts w:ascii="Times New Roman" w:eastAsia="Times New Roman" w:hAnsi="Times New Roman" w:cs="Times New Roman"/>
            <w:noProof/>
            <w:color w:val="000000" w:themeColor="text1"/>
            <w:sz w:val="24"/>
            <w:szCs w:val="24"/>
            <w:lang w:val="en-US" w:eastAsia="en-AU"/>
          </w:rPr>
          <w:t>4</w:t>
        </w:r>
      </w:hyperlink>
      <w:r w:rsidR="008F687D">
        <w:rPr>
          <w:rFonts w:ascii="Times New Roman" w:eastAsia="Times New Roman" w:hAnsi="Times New Roman" w:cs="Times New Roman"/>
          <w:noProof/>
          <w:color w:val="000000" w:themeColor="text1"/>
          <w:sz w:val="24"/>
          <w:szCs w:val="24"/>
          <w:lang w:val="en-US" w:eastAsia="en-AU"/>
        </w:rPr>
        <w:t>)</w:t>
      </w:r>
      <w:r w:rsidR="005240E8">
        <w:rPr>
          <w:rFonts w:ascii="Times New Roman" w:eastAsia="Times New Roman" w:hAnsi="Times New Roman" w:cs="Times New Roman"/>
          <w:color w:val="000000" w:themeColor="text1"/>
          <w:sz w:val="24"/>
          <w:szCs w:val="24"/>
          <w:lang w:val="en-US" w:eastAsia="en-AU"/>
        </w:rPr>
        <w:fldChar w:fldCharType="end"/>
      </w:r>
      <w:r w:rsidR="00984F8D">
        <w:rPr>
          <w:rFonts w:ascii="Times New Roman" w:eastAsia="Times New Roman" w:hAnsi="Times New Roman" w:cs="Times New Roman"/>
          <w:color w:val="000000" w:themeColor="text1"/>
          <w:sz w:val="24"/>
          <w:szCs w:val="24"/>
          <w:lang w:val="en-US" w:eastAsia="en-AU"/>
        </w:rPr>
        <w:t xml:space="preserve">. </w:t>
      </w:r>
      <w:r w:rsidR="006C198E">
        <w:rPr>
          <w:rFonts w:ascii="Times New Roman" w:eastAsia="Times New Roman" w:hAnsi="Times New Roman" w:cs="Times New Roman"/>
          <w:color w:val="000000" w:themeColor="text1"/>
          <w:sz w:val="24"/>
          <w:szCs w:val="24"/>
          <w:lang w:val="en-US" w:eastAsia="en-AU"/>
        </w:rPr>
        <w:t>In</w:t>
      </w:r>
      <w:r w:rsidR="00417235">
        <w:rPr>
          <w:rFonts w:ascii="Times New Roman" w:eastAsia="Times New Roman" w:hAnsi="Times New Roman" w:cs="Times New Roman"/>
          <w:color w:val="000000" w:themeColor="text1"/>
          <w:sz w:val="24"/>
          <w:szCs w:val="24"/>
          <w:lang w:val="en-US" w:eastAsia="en-AU"/>
        </w:rPr>
        <w:t xml:space="preserve"> addition</w:t>
      </w:r>
      <w:r w:rsidR="006C198E">
        <w:rPr>
          <w:rFonts w:ascii="Times New Roman" w:eastAsia="Times New Roman" w:hAnsi="Times New Roman" w:cs="Times New Roman"/>
          <w:color w:val="000000" w:themeColor="text1"/>
          <w:sz w:val="24"/>
          <w:szCs w:val="24"/>
          <w:lang w:val="en-US" w:eastAsia="en-AU"/>
        </w:rPr>
        <w:t xml:space="preserve">, </w:t>
      </w:r>
      <w:r w:rsidR="00A31BF6">
        <w:rPr>
          <w:rFonts w:ascii="Times New Roman" w:eastAsia="Times New Roman" w:hAnsi="Times New Roman" w:cs="Times New Roman"/>
          <w:color w:val="000000" w:themeColor="text1"/>
          <w:sz w:val="24"/>
          <w:szCs w:val="24"/>
          <w:lang w:val="en-US" w:eastAsia="en-AU"/>
        </w:rPr>
        <w:t>research shows coaches place more importance on mental training</w:t>
      </w:r>
      <w:r w:rsidR="008F7618">
        <w:rPr>
          <w:rFonts w:ascii="Times New Roman" w:eastAsia="Times New Roman" w:hAnsi="Times New Roman" w:cs="Times New Roman"/>
          <w:color w:val="000000" w:themeColor="text1"/>
          <w:sz w:val="24"/>
          <w:szCs w:val="24"/>
          <w:lang w:val="en-US" w:eastAsia="en-AU"/>
        </w:rPr>
        <w:t xml:space="preserve">, </w:t>
      </w:r>
      <w:r w:rsidR="00A31BF6">
        <w:rPr>
          <w:rFonts w:ascii="Times New Roman" w:eastAsia="Times New Roman" w:hAnsi="Times New Roman" w:cs="Times New Roman"/>
          <w:color w:val="000000" w:themeColor="text1"/>
          <w:sz w:val="24"/>
          <w:szCs w:val="24"/>
          <w:lang w:val="en-US" w:eastAsia="en-AU"/>
        </w:rPr>
        <w:t>preparation</w:t>
      </w:r>
      <w:r w:rsidR="008F7618">
        <w:rPr>
          <w:rFonts w:ascii="Times New Roman" w:eastAsia="Times New Roman" w:hAnsi="Times New Roman" w:cs="Times New Roman"/>
          <w:color w:val="000000" w:themeColor="text1"/>
          <w:sz w:val="24"/>
          <w:szCs w:val="24"/>
          <w:lang w:val="en-US" w:eastAsia="en-AU"/>
        </w:rPr>
        <w:t xml:space="preserve"> and </w:t>
      </w:r>
      <w:r w:rsidR="00F70BC1">
        <w:rPr>
          <w:rFonts w:ascii="Times New Roman" w:eastAsia="Times New Roman" w:hAnsi="Times New Roman" w:cs="Times New Roman"/>
          <w:color w:val="000000" w:themeColor="text1"/>
          <w:sz w:val="24"/>
          <w:szCs w:val="24"/>
          <w:lang w:val="en-US" w:eastAsia="en-AU"/>
        </w:rPr>
        <w:t xml:space="preserve">team building </w:t>
      </w:r>
      <w:r w:rsidR="008F7618">
        <w:rPr>
          <w:rFonts w:ascii="Times New Roman" w:eastAsia="Times New Roman" w:hAnsi="Times New Roman" w:cs="Times New Roman"/>
          <w:color w:val="000000" w:themeColor="text1"/>
          <w:sz w:val="24"/>
          <w:szCs w:val="24"/>
          <w:lang w:val="en-US" w:eastAsia="en-AU"/>
        </w:rPr>
        <w:t xml:space="preserve">rather </w:t>
      </w:r>
      <w:r w:rsidR="00F70BC1">
        <w:rPr>
          <w:rFonts w:ascii="Times New Roman" w:eastAsia="Times New Roman" w:hAnsi="Times New Roman" w:cs="Times New Roman"/>
          <w:color w:val="000000" w:themeColor="text1"/>
          <w:sz w:val="24"/>
          <w:szCs w:val="24"/>
          <w:lang w:val="en-US" w:eastAsia="en-AU"/>
        </w:rPr>
        <w:t xml:space="preserve">than nutrition </w:t>
      </w:r>
      <w:r w:rsidR="008F7618">
        <w:rPr>
          <w:rFonts w:ascii="Times New Roman" w:eastAsia="Times New Roman" w:hAnsi="Times New Roman" w:cs="Times New Roman"/>
          <w:color w:val="000000" w:themeColor="text1"/>
          <w:sz w:val="24"/>
          <w:szCs w:val="24"/>
          <w:lang w:val="en-US" w:eastAsia="en-AU"/>
        </w:rPr>
        <w:t xml:space="preserve">and </w:t>
      </w:r>
      <w:r w:rsidR="00F70BC1">
        <w:rPr>
          <w:rFonts w:ascii="Times New Roman" w:eastAsia="Times New Roman" w:hAnsi="Times New Roman" w:cs="Times New Roman"/>
          <w:color w:val="000000" w:themeColor="text1"/>
          <w:sz w:val="24"/>
          <w:szCs w:val="24"/>
          <w:lang w:val="en-US" w:eastAsia="en-AU"/>
        </w:rPr>
        <w:t>supplement</w:t>
      </w:r>
      <w:r w:rsidR="008F7618">
        <w:rPr>
          <w:rFonts w:ascii="Times New Roman" w:eastAsia="Times New Roman" w:hAnsi="Times New Roman" w:cs="Times New Roman"/>
          <w:color w:val="000000" w:themeColor="text1"/>
          <w:sz w:val="24"/>
          <w:szCs w:val="24"/>
          <w:lang w:val="en-US" w:eastAsia="en-AU"/>
        </w:rPr>
        <w:t>ation practices.</w:t>
      </w:r>
      <w:r w:rsidR="00F70BC1" w:rsidRPr="00F70BC1">
        <w:rPr>
          <w:rFonts w:ascii="Times New Roman" w:eastAsia="Times New Roman" w:hAnsi="Times New Roman" w:cs="Times New Roman"/>
          <w:color w:val="000000"/>
          <w:sz w:val="24"/>
          <w:szCs w:val="24"/>
          <w:lang w:eastAsia="en-AU"/>
        </w:rPr>
        <w:t xml:space="preserve"> </w:t>
      </w:r>
      <w:r w:rsidR="00056128">
        <w:rPr>
          <w:rFonts w:ascii="Times New Roman" w:eastAsia="Times New Roman" w:hAnsi="Times New Roman" w:cs="Times New Roman"/>
          <w:color w:val="000000"/>
          <w:sz w:val="24"/>
          <w:szCs w:val="24"/>
          <w:lang w:eastAsia="en-AU"/>
        </w:rPr>
        <w:t>For instance</w:t>
      </w:r>
      <w:r w:rsidR="00F70BC1">
        <w:rPr>
          <w:rFonts w:ascii="Times New Roman" w:eastAsia="Times New Roman" w:hAnsi="Times New Roman" w:cs="Times New Roman"/>
          <w:color w:val="000000"/>
          <w:sz w:val="24"/>
          <w:szCs w:val="24"/>
          <w:lang w:eastAsia="en-AU"/>
        </w:rPr>
        <w:t>, 205 Canadian coaches report ‘tactical/strategy’ and ‘mental training and preparation’ as the two most likely areas they would look for new ideas</w:t>
      </w:r>
      <w:r w:rsidR="00700560">
        <w:rPr>
          <w:rFonts w:ascii="Times New Roman" w:eastAsia="Times New Roman" w:hAnsi="Times New Roman" w:cs="Times New Roman"/>
          <w:color w:val="000000"/>
          <w:sz w:val="24"/>
          <w:szCs w:val="24"/>
          <w:lang w:eastAsia="en-AU"/>
        </w:rPr>
        <w:t xml:space="preserve"> </w:t>
      </w:r>
      <w:r w:rsidR="005240E8">
        <w:rPr>
          <w:rFonts w:ascii="Times New Roman" w:eastAsia="Times New Roman" w:hAnsi="Times New Roman" w:cs="Times New Roman"/>
          <w:color w:val="000000"/>
          <w:sz w:val="24"/>
          <w:szCs w:val="24"/>
          <w:lang w:eastAsia="en-AU"/>
        </w:rPr>
        <w:fldChar w:fldCharType="begin"/>
      </w:r>
      <w:r w:rsidR="008F687D">
        <w:rPr>
          <w:rFonts w:ascii="Times New Roman" w:eastAsia="Times New Roman" w:hAnsi="Times New Roman" w:cs="Times New Roman"/>
          <w:color w:val="000000"/>
          <w:sz w:val="24"/>
          <w:szCs w:val="24"/>
          <w:lang w:eastAsia="en-AU"/>
        </w:rPr>
        <w:instrText xml:space="preserve"> ADDIN EN.CITE &lt;EndNote&gt;&lt;Cite&gt;&lt;Author&gt;Reade&lt;/Author&gt;&lt;Year&gt;2008&lt;/Year&gt;&lt;RecNum&gt;10&lt;/RecNum&gt;&lt;DisplayText&gt;(23)&lt;/DisplayText&gt;&lt;record&gt;&lt;rec-number&gt;10&lt;/rec-number&gt;&lt;foreign-keys&gt;&lt;key app="EN" db-id="peerzaw2ssesrsex2pqxdxejxps5e2z9zsze" timestamp="0" guid="c114b431-5a97-417a-b3b0-2a1076478c19"&gt;10&lt;/key&gt;&lt;/foreign-keys&gt;&lt;ref-type name="Journal Article"&gt;17&lt;/ref-type&gt;&lt;contributors&gt;&lt;authors&gt;&lt;author&gt;Reade, I&lt;/author&gt;&lt;author&gt;Rodgers, W&lt;/author&gt;&lt;author&gt;Hall, N&lt;/author&gt;&lt;/authors&gt;&lt;/contributors&gt;&lt;titles&gt;&lt;title&gt;Knowledge Transfer: How do High Performance Coaches Access the Knowledge of Sport Scientists?&lt;/title&gt;&lt;secondary-title&gt;Int J Sports Sci Coaching&lt;/secondary-title&gt;&lt;/titles&gt;&lt;periodical&gt;&lt;full-title&gt;Int J Sports Sci Coaching&lt;/full-title&gt;&lt;/periodical&gt;&lt;pages&gt;319-34&lt;/pages&gt;&lt;volume&gt;3&lt;/volume&gt;&lt;number&gt;3&lt;/number&gt;&lt;dates&gt;&lt;year&gt;2008&lt;/year&gt;&lt;/dates&gt;&lt;urls&gt;&lt;/urls&gt;&lt;/record&gt;&lt;/Cite&gt;&lt;/EndNote&gt;</w:instrText>
      </w:r>
      <w:r w:rsidR="005240E8">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23" w:tooltip="Reade, 2008 #10" w:history="1">
        <w:r w:rsidR="00FB2560">
          <w:rPr>
            <w:rFonts w:ascii="Times New Roman" w:eastAsia="Times New Roman" w:hAnsi="Times New Roman" w:cs="Times New Roman"/>
            <w:noProof/>
            <w:color w:val="000000"/>
            <w:sz w:val="24"/>
            <w:szCs w:val="24"/>
            <w:lang w:eastAsia="en-AU"/>
          </w:rPr>
          <w:t>23</w:t>
        </w:r>
      </w:hyperlink>
      <w:r w:rsidR="008F687D">
        <w:rPr>
          <w:rFonts w:ascii="Times New Roman" w:eastAsia="Times New Roman" w:hAnsi="Times New Roman" w:cs="Times New Roman"/>
          <w:noProof/>
          <w:color w:val="000000"/>
          <w:sz w:val="24"/>
          <w:szCs w:val="24"/>
          <w:lang w:eastAsia="en-AU"/>
        </w:rPr>
        <w:t>)</w:t>
      </w:r>
      <w:r w:rsidR="005240E8">
        <w:rPr>
          <w:rFonts w:ascii="Times New Roman" w:eastAsia="Times New Roman" w:hAnsi="Times New Roman" w:cs="Times New Roman"/>
          <w:color w:val="000000"/>
          <w:sz w:val="24"/>
          <w:szCs w:val="24"/>
          <w:lang w:eastAsia="en-AU"/>
        </w:rPr>
        <w:fldChar w:fldCharType="end"/>
      </w:r>
      <w:r w:rsidR="00F70BC1">
        <w:rPr>
          <w:rFonts w:ascii="Times New Roman" w:eastAsia="Times New Roman" w:hAnsi="Times New Roman" w:cs="Times New Roman"/>
          <w:color w:val="000000"/>
          <w:sz w:val="24"/>
          <w:szCs w:val="24"/>
          <w:lang w:eastAsia="en-AU"/>
        </w:rPr>
        <w:t xml:space="preserve">. </w:t>
      </w:r>
      <w:r w:rsidR="00F70BC1">
        <w:rPr>
          <w:rFonts w:ascii="Times New Roman" w:eastAsia="Times New Roman" w:hAnsi="Times New Roman" w:cs="Times New Roman"/>
          <w:color w:val="000000" w:themeColor="text1"/>
          <w:sz w:val="24"/>
          <w:szCs w:val="24"/>
          <w:lang w:val="en-US" w:eastAsia="en-AU"/>
        </w:rPr>
        <w:t xml:space="preserve">Since a practitioners role is to ultimately serve the coach, practitioners would do well to develop skills in these areas (i.e. </w:t>
      </w:r>
      <w:r w:rsidR="00F70BC1" w:rsidRPr="00F70BC1">
        <w:rPr>
          <w:rFonts w:ascii="Times New Roman" w:eastAsia="Times New Roman" w:hAnsi="Times New Roman" w:cs="Times New Roman"/>
          <w:color w:val="000000" w:themeColor="text1"/>
          <w:sz w:val="24"/>
          <w:szCs w:val="24"/>
          <w:lang w:val="en-US" w:eastAsia="en-AU"/>
        </w:rPr>
        <w:t>attend</w:t>
      </w:r>
      <w:r w:rsidR="00F70BC1">
        <w:rPr>
          <w:rFonts w:ascii="Times New Roman" w:eastAsia="Times New Roman" w:hAnsi="Times New Roman" w:cs="Times New Roman"/>
          <w:color w:val="000000" w:themeColor="text1"/>
          <w:sz w:val="24"/>
          <w:szCs w:val="24"/>
          <w:lang w:val="en-US" w:eastAsia="en-AU"/>
        </w:rPr>
        <w:t>ing</w:t>
      </w:r>
      <w:r w:rsidR="00F70BC1" w:rsidRPr="00F70BC1">
        <w:rPr>
          <w:rFonts w:ascii="Times New Roman" w:eastAsia="Times New Roman" w:hAnsi="Times New Roman" w:cs="Times New Roman"/>
          <w:color w:val="000000" w:themeColor="text1"/>
          <w:sz w:val="24"/>
          <w:szCs w:val="24"/>
          <w:lang w:val="en-US" w:eastAsia="en-AU"/>
        </w:rPr>
        <w:t xml:space="preserve"> tactical coaching courses or spend a</w:t>
      </w:r>
      <w:r w:rsidR="00F70BC1">
        <w:rPr>
          <w:rFonts w:ascii="Times New Roman" w:eastAsia="Times New Roman" w:hAnsi="Times New Roman" w:cs="Times New Roman"/>
          <w:color w:val="000000" w:themeColor="text1"/>
          <w:sz w:val="24"/>
          <w:szCs w:val="24"/>
          <w:lang w:val="en-US" w:eastAsia="en-AU"/>
        </w:rPr>
        <w:t xml:space="preserve">dditional time in team meetings) </w:t>
      </w:r>
      <w:r w:rsidR="00F70BC1" w:rsidRPr="00F70BC1">
        <w:rPr>
          <w:rFonts w:ascii="Times New Roman" w:eastAsia="Times New Roman" w:hAnsi="Times New Roman" w:cs="Times New Roman"/>
          <w:color w:val="000000" w:themeColor="text1"/>
          <w:sz w:val="24"/>
          <w:szCs w:val="24"/>
          <w:lang w:val="en-US" w:eastAsia="en-AU"/>
        </w:rPr>
        <w:t>to</w:t>
      </w:r>
      <w:r w:rsidR="00F70BC1">
        <w:rPr>
          <w:rFonts w:ascii="Times New Roman" w:eastAsia="Times New Roman" w:hAnsi="Times New Roman" w:cs="Times New Roman"/>
          <w:color w:val="000000" w:themeColor="text1"/>
          <w:sz w:val="24"/>
          <w:szCs w:val="24"/>
          <w:lang w:val="en-US" w:eastAsia="en-AU"/>
        </w:rPr>
        <w:t xml:space="preserve"> </w:t>
      </w:r>
      <w:r w:rsidR="00753F13">
        <w:rPr>
          <w:rFonts w:ascii="Times New Roman" w:eastAsia="Times New Roman" w:hAnsi="Times New Roman" w:cs="Times New Roman"/>
          <w:color w:val="000000" w:themeColor="text1"/>
          <w:sz w:val="24"/>
          <w:szCs w:val="24"/>
          <w:lang w:val="en-US" w:eastAsia="en-AU"/>
        </w:rPr>
        <w:t>optimize</w:t>
      </w:r>
      <w:r w:rsidR="003420FA">
        <w:rPr>
          <w:rFonts w:ascii="Times New Roman" w:eastAsia="Times New Roman" w:hAnsi="Times New Roman" w:cs="Times New Roman"/>
          <w:color w:val="000000" w:themeColor="text1"/>
          <w:sz w:val="24"/>
          <w:szCs w:val="24"/>
          <w:lang w:val="en-US" w:eastAsia="en-AU"/>
        </w:rPr>
        <w:t xml:space="preserve"> the practitioner-coach dynamic</w:t>
      </w:r>
      <w:r w:rsidR="00700560">
        <w:rPr>
          <w:rFonts w:ascii="Times New Roman" w:eastAsia="Times New Roman" w:hAnsi="Times New Roman" w:cs="Times New Roman"/>
          <w:color w:val="000000" w:themeColor="text1"/>
          <w:sz w:val="24"/>
          <w:szCs w:val="24"/>
          <w:lang w:val="en-US" w:eastAsia="en-AU"/>
        </w:rPr>
        <w:t xml:space="preserve"> </w:t>
      </w:r>
      <w:r w:rsidR="005240E8">
        <w:rPr>
          <w:rFonts w:ascii="Times New Roman" w:eastAsia="Times New Roman" w:hAnsi="Times New Roman" w:cs="Times New Roman"/>
          <w:color w:val="000000" w:themeColor="text1"/>
          <w:sz w:val="24"/>
          <w:szCs w:val="24"/>
          <w:lang w:val="en-US" w:eastAsia="en-AU"/>
        </w:rPr>
        <w:fldChar w:fldCharType="begin"/>
      </w:r>
      <w:r w:rsidR="008F687D">
        <w:rPr>
          <w:rFonts w:ascii="Times New Roman" w:eastAsia="Times New Roman" w:hAnsi="Times New Roman" w:cs="Times New Roman"/>
          <w:color w:val="000000" w:themeColor="text1"/>
          <w:sz w:val="24"/>
          <w:szCs w:val="24"/>
          <w:lang w:val="en-US" w:eastAsia="en-AU"/>
        </w:rPr>
        <w:instrText xml:space="preserve"> ADDIN EN.CITE &lt;EndNote&gt;&lt;Cite&gt;&lt;Author&gt;Eisenmann&lt;/Author&gt;&lt;Year&gt;2017&lt;/Year&gt;&lt;RecNum&gt;9&lt;/RecNum&gt;&lt;DisplayText&gt;(8)&lt;/DisplayText&gt;&lt;record&gt;&lt;rec-number&gt;9&lt;/rec-number&gt;&lt;foreign-keys&gt;&lt;key app="EN" db-id="peerzaw2ssesrsex2pqxdxejxps5e2z9zsze" timestamp="0" guid="8f760a5c-b1ad-4df1-825e-1188a971cdb7"&gt;9&lt;/key&gt;&lt;/foreign-keys&gt;&lt;ref-type name="Journal Article"&gt;17&lt;/ref-type&gt;&lt;contributors&gt;&lt;authors&gt;&lt;author&gt;Eisenmann, J&lt;/author&gt;&lt;/authors&gt;&lt;/contributors&gt;&lt;titles&gt;&lt;title&gt;Translational Gap between Laboratory and Playing Field: New Era to Solve Old Problems in Sports Science&lt;/title&gt;&lt;secondary-title&gt;Translational Journal of the American College of Sports Medicine&lt;/secondary-title&gt;&lt;/titles&gt;&lt;periodical&gt;&lt;full-title&gt;Translational Journal of the American College of Sports Medicine&lt;/full-title&gt;&lt;/periodical&gt;&lt;pages&gt;37-43&lt;/pages&gt;&lt;volume&gt;2&lt;/volume&gt;&lt;number&gt;8&lt;/number&gt;&lt;dates&gt;&lt;year&gt;2017&lt;/year&gt;&lt;/dates&gt;&lt;urls&gt;&lt;/urls&gt;&lt;/record&gt;&lt;/Cite&gt;&lt;/EndNote&gt;</w:instrText>
      </w:r>
      <w:r w:rsidR="005240E8">
        <w:rPr>
          <w:rFonts w:ascii="Times New Roman" w:eastAsia="Times New Roman" w:hAnsi="Times New Roman" w:cs="Times New Roman"/>
          <w:color w:val="000000" w:themeColor="text1"/>
          <w:sz w:val="24"/>
          <w:szCs w:val="24"/>
          <w:lang w:val="en-US" w:eastAsia="en-AU"/>
        </w:rPr>
        <w:fldChar w:fldCharType="separate"/>
      </w:r>
      <w:r w:rsidR="008F687D">
        <w:rPr>
          <w:rFonts w:ascii="Times New Roman" w:eastAsia="Times New Roman" w:hAnsi="Times New Roman" w:cs="Times New Roman"/>
          <w:noProof/>
          <w:color w:val="000000" w:themeColor="text1"/>
          <w:sz w:val="24"/>
          <w:szCs w:val="24"/>
          <w:lang w:val="en-US" w:eastAsia="en-AU"/>
        </w:rPr>
        <w:t>(</w:t>
      </w:r>
      <w:hyperlink w:anchor="_ENREF_8" w:tooltip="Eisenmann, 2017 #9" w:history="1">
        <w:r w:rsidR="00FB2560">
          <w:rPr>
            <w:rFonts w:ascii="Times New Roman" w:eastAsia="Times New Roman" w:hAnsi="Times New Roman" w:cs="Times New Roman"/>
            <w:noProof/>
            <w:color w:val="000000" w:themeColor="text1"/>
            <w:sz w:val="24"/>
            <w:szCs w:val="24"/>
            <w:lang w:val="en-US" w:eastAsia="en-AU"/>
          </w:rPr>
          <w:t>8</w:t>
        </w:r>
      </w:hyperlink>
      <w:r w:rsidR="008F687D">
        <w:rPr>
          <w:rFonts w:ascii="Times New Roman" w:eastAsia="Times New Roman" w:hAnsi="Times New Roman" w:cs="Times New Roman"/>
          <w:noProof/>
          <w:color w:val="000000" w:themeColor="text1"/>
          <w:sz w:val="24"/>
          <w:szCs w:val="24"/>
          <w:lang w:val="en-US" w:eastAsia="en-AU"/>
        </w:rPr>
        <w:t>)</w:t>
      </w:r>
      <w:r w:rsidR="005240E8">
        <w:rPr>
          <w:rFonts w:ascii="Times New Roman" w:eastAsia="Times New Roman" w:hAnsi="Times New Roman" w:cs="Times New Roman"/>
          <w:color w:val="000000" w:themeColor="text1"/>
          <w:sz w:val="24"/>
          <w:szCs w:val="24"/>
          <w:lang w:val="en-US" w:eastAsia="en-AU"/>
        </w:rPr>
        <w:fldChar w:fldCharType="end"/>
      </w:r>
      <w:r w:rsidR="003420FA">
        <w:rPr>
          <w:rFonts w:ascii="Times New Roman" w:eastAsia="Times New Roman" w:hAnsi="Times New Roman" w:cs="Times New Roman"/>
          <w:color w:val="000000" w:themeColor="text1"/>
          <w:sz w:val="24"/>
          <w:szCs w:val="24"/>
          <w:lang w:val="en-US" w:eastAsia="en-AU"/>
        </w:rPr>
        <w:t>.</w:t>
      </w:r>
      <w:r w:rsidR="008E4A17">
        <w:rPr>
          <w:rFonts w:ascii="Times New Roman" w:eastAsia="Times New Roman" w:hAnsi="Times New Roman" w:cs="Times New Roman"/>
          <w:color w:val="000000" w:themeColor="text1"/>
          <w:sz w:val="24"/>
          <w:szCs w:val="24"/>
          <w:lang w:val="en-US" w:eastAsia="en-AU"/>
        </w:rPr>
        <w:t xml:space="preserve"> </w:t>
      </w:r>
      <w:r w:rsidR="00944B21">
        <w:rPr>
          <w:rFonts w:ascii="Times New Roman" w:eastAsia="Times New Roman" w:hAnsi="Times New Roman" w:cs="Times New Roman"/>
          <w:color w:val="000000" w:themeColor="text1"/>
          <w:sz w:val="24"/>
          <w:szCs w:val="24"/>
          <w:lang w:val="en-US" w:eastAsia="en-AU"/>
        </w:rPr>
        <w:t xml:space="preserve">Whilst polymathic sport science practitioners would be advantageous to an </w:t>
      </w:r>
      <w:r w:rsidR="00753F13">
        <w:rPr>
          <w:rFonts w:ascii="Times New Roman" w:eastAsia="Times New Roman" w:hAnsi="Times New Roman" w:cs="Times New Roman"/>
          <w:color w:val="000000" w:themeColor="text1"/>
          <w:sz w:val="24"/>
          <w:szCs w:val="24"/>
          <w:lang w:val="en-US" w:eastAsia="en-AU"/>
        </w:rPr>
        <w:t>organization</w:t>
      </w:r>
      <w:r w:rsidR="00366CC0">
        <w:rPr>
          <w:rFonts w:ascii="Times New Roman" w:eastAsia="Times New Roman" w:hAnsi="Times New Roman" w:cs="Times New Roman"/>
          <w:color w:val="000000" w:themeColor="text1"/>
          <w:sz w:val="24"/>
          <w:szCs w:val="24"/>
          <w:lang w:val="en-US" w:eastAsia="en-AU"/>
        </w:rPr>
        <w:t>, having</w:t>
      </w:r>
      <w:r w:rsidR="008D0B2D">
        <w:rPr>
          <w:rFonts w:ascii="Times New Roman" w:eastAsia="Times New Roman" w:hAnsi="Times New Roman" w:cs="Times New Roman"/>
          <w:color w:val="000000" w:themeColor="text1"/>
          <w:sz w:val="24"/>
          <w:szCs w:val="24"/>
          <w:lang w:val="en-US" w:eastAsia="en-AU"/>
        </w:rPr>
        <w:t xml:space="preserve"> an inter-disciplinary team may </w:t>
      </w:r>
      <w:r w:rsidR="006A7246">
        <w:rPr>
          <w:rFonts w:ascii="Times New Roman" w:eastAsia="Times New Roman" w:hAnsi="Times New Roman" w:cs="Times New Roman"/>
          <w:color w:val="000000" w:themeColor="text1"/>
          <w:sz w:val="24"/>
          <w:szCs w:val="24"/>
          <w:lang w:val="en-US" w:eastAsia="en-AU"/>
        </w:rPr>
        <w:t xml:space="preserve">also </w:t>
      </w:r>
      <w:r w:rsidR="008D0B2D">
        <w:rPr>
          <w:rFonts w:ascii="Times New Roman" w:eastAsia="Times New Roman" w:hAnsi="Times New Roman" w:cs="Times New Roman"/>
          <w:color w:val="000000" w:themeColor="text1"/>
          <w:sz w:val="24"/>
          <w:szCs w:val="24"/>
          <w:lang w:val="en-US" w:eastAsia="en-AU"/>
        </w:rPr>
        <w:t>allow for a better quality of delivery and</w:t>
      </w:r>
      <w:r w:rsidR="00366CC0">
        <w:rPr>
          <w:rFonts w:ascii="Times New Roman" w:eastAsia="Times New Roman" w:hAnsi="Times New Roman" w:cs="Times New Roman"/>
          <w:color w:val="000000" w:themeColor="text1"/>
          <w:sz w:val="24"/>
          <w:szCs w:val="24"/>
          <w:lang w:val="en-US" w:eastAsia="en-AU"/>
        </w:rPr>
        <w:t xml:space="preserve"> service</w:t>
      </w:r>
      <w:r w:rsidR="008D0B2D">
        <w:rPr>
          <w:rFonts w:ascii="Times New Roman" w:eastAsia="Times New Roman" w:hAnsi="Times New Roman" w:cs="Times New Roman"/>
          <w:color w:val="000000" w:themeColor="text1"/>
          <w:sz w:val="24"/>
          <w:szCs w:val="24"/>
          <w:lang w:val="en-US" w:eastAsia="en-AU"/>
        </w:rPr>
        <w:t xml:space="preserve"> support</w:t>
      </w:r>
      <w:r w:rsidR="006E3D2A">
        <w:rPr>
          <w:rFonts w:ascii="Times New Roman" w:eastAsia="Times New Roman" w:hAnsi="Times New Roman" w:cs="Times New Roman"/>
          <w:color w:val="000000" w:themeColor="text1"/>
          <w:sz w:val="24"/>
          <w:szCs w:val="24"/>
          <w:lang w:val="en-US" w:eastAsia="en-AU"/>
        </w:rPr>
        <w:t xml:space="preserve"> in areas such as leadership and tactics that typically fall outside the remit of the sport scientist</w:t>
      </w:r>
      <w:r w:rsidR="008D0B2D">
        <w:rPr>
          <w:rFonts w:ascii="Times New Roman" w:eastAsia="Times New Roman" w:hAnsi="Times New Roman" w:cs="Times New Roman"/>
          <w:color w:val="000000" w:themeColor="text1"/>
          <w:sz w:val="24"/>
          <w:szCs w:val="24"/>
          <w:lang w:val="en-US" w:eastAsia="en-AU"/>
        </w:rPr>
        <w:t xml:space="preserve">. </w:t>
      </w:r>
    </w:p>
    <w:p w14:paraId="01EE0BDB" w14:textId="77777777" w:rsidR="00201C0E" w:rsidRPr="00201C0E" w:rsidRDefault="00201C0E" w:rsidP="000055EA">
      <w:pPr>
        <w:spacing w:after="0" w:line="480" w:lineRule="auto"/>
        <w:ind w:firstLine="720"/>
        <w:jc w:val="both"/>
        <w:rPr>
          <w:rFonts w:ascii="Times New Roman" w:eastAsia="Times New Roman" w:hAnsi="Times New Roman" w:cs="Times New Roman"/>
          <w:color w:val="000000" w:themeColor="text1"/>
          <w:sz w:val="24"/>
          <w:szCs w:val="24"/>
          <w:u w:val="single"/>
          <w:lang w:val="en-US" w:eastAsia="en-AU"/>
        </w:rPr>
      </w:pPr>
    </w:p>
    <w:p w14:paraId="21706874" w14:textId="4646F2FA" w:rsidR="00201C0E" w:rsidRPr="00201C0E" w:rsidRDefault="003420FA" w:rsidP="000055EA">
      <w:pPr>
        <w:spacing w:after="0" w:line="480" w:lineRule="auto"/>
        <w:jc w:val="both"/>
        <w:rPr>
          <w:rFonts w:ascii="Times New Roman" w:eastAsia="Times New Roman" w:hAnsi="Times New Roman" w:cs="Times New Roman"/>
          <w:color w:val="000000" w:themeColor="text1"/>
          <w:sz w:val="24"/>
          <w:szCs w:val="24"/>
          <w:lang w:val="en-US" w:eastAsia="en-AU"/>
        </w:rPr>
      </w:pPr>
      <w:r>
        <w:rPr>
          <w:rFonts w:ascii="Times New Roman" w:eastAsia="Times New Roman" w:hAnsi="Times New Roman" w:cs="Times New Roman"/>
          <w:color w:val="000000" w:themeColor="text1"/>
          <w:sz w:val="24"/>
          <w:szCs w:val="24"/>
          <w:lang w:val="en-US" w:eastAsia="en-AU"/>
        </w:rPr>
        <w:t xml:space="preserve">For practitioners to effectively communicate and implement practice within applied environments, they </w:t>
      </w:r>
      <w:r w:rsidR="0009625C">
        <w:rPr>
          <w:rFonts w:ascii="Times New Roman" w:eastAsia="Times New Roman" w:hAnsi="Times New Roman" w:cs="Times New Roman"/>
          <w:color w:val="000000" w:themeColor="text1"/>
          <w:sz w:val="24"/>
          <w:szCs w:val="24"/>
          <w:lang w:val="en-US" w:eastAsia="en-AU"/>
        </w:rPr>
        <w:t xml:space="preserve">first </w:t>
      </w:r>
      <w:r>
        <w:rPr>
          <w:rFonts w:ascii="Times New Roman" w:eastAsia="Times New Roman" w:hAnsi="Times New Roman" w:cs="Times New Roman"/>
          <w:color w:val="000000" w:themeColor="text1"/>
          <w:sz w:val="24"/>
          <w:szCs w:val="24"/>
          <w:lang w:val="en-US" w:eastAsia="en-AU"/>
        </w:rPr>
        <w:t xml:space="preserve">need to </w:t>
      </w:r>
      <w:r w:rsidR="006E3D2A">
        <w:rPr>
          <w:rFonts w:ascii="Times New Roman" w:eastAsia="Times New Roman" w:hAnsi="Times New Roman" w:cs="Times New Roman"/>
          <w:color w:val="000000" w:themeColor="text1"/>
          <w:sz w:val="24"/>
          <w:szCs w:val="24"/>
          <w:lang w:val="en-US" w:eastAsia="en-AU"/>
        </w:rPr>
        <w:t xml:space="preserve">collect relevant information and </w:t>
      </w:r>
      <w:r>
        <w:rPr>
          <w:rFonts w:ascii="Times New Roman" w:eastAsia="Times New Roman" w:hAnsi="Times New Roman" w:cs="Times New Roman"/>
          <w:color w:val="000000" w:themeColor="text1"/>
          <w:sz w:val="24"/>
          <w:szCs w:val="24"/>
          <w:lang w:val="en-US" w:eastAsia="en-AU"/>
        </w:rPr>
        <w:t xml:space="preserve">acquire knowledge. </w:t>
      </w:r>
      <w:r w:rsidR="00FC2584">
        <w:rPr>
          <w:rFonts w:ascii="Times New Roman" w:eastAsia="Times New Roman" w:hAnsi="Times New Roman" w:cs="Times New Roman"/>
          <w:color w:val="000000" w:themeColor="text1"/>
          <w:sz w:val="24"/>
          <w:szCs w:val="24"/>
          <w:lang w:val="en-US" w:eastAsia="en-AU"/>
        </w:rPr>
        <w:lastRenderedPageBreak/>
        <w:t xml:space="preserve">Practitioners in our study reported preferences for peer-reviewed research, conferences/seminars and learning from practitioners within their chosen sport. </w:t>
      </w:r>
      <w:r w:rsidR="00F626DA">
        <w:rPr>
          <w:rFonts w:ascii="Times New Roman" w:eastAsia="Times New Roman" w:hAnsi="Times New Roman" w:cs="Times New Roman"/>
          <w:color w:val="000000" w:themeColor="text1"/>
          <w:sz w:val="24"/>
          <w:szCs w:val="24"/>
          <w:lang w:val="en-US" w:eastAsia="en-AU"/>
        </w:rPr>
        <w:t xml:space="preserve">Our results </w:t>
      </w:r>
      <w:r w:rsidR="006E3D2A">
        <w:rPr>
          <w:rFonts w:ascii="Times New Roman" w:eastAsia="Times New Roman" w:hAnsi="Times New Roman" w:cs="Times New Roman"/>
          <w:color w:val="000000" w:themeColor="text1"/>
          <w:sz w:val="24"/>
          <w:szCs w:val="24"/>
          <w:lang w:val="en-US" w:eastAsia="en-AU"/>
        </w:rPr>
        <w:t>provide insight</w:t>
      </w:r>
      <w:r w:rsidR="00F626DA">
        <w:rPr>
          <w:rFonts w:ascii="Times New Roman" w:eastAsia="Times New Roman" w:hAnsi="Times New Roman" w:cs="Times New Roman"/>
          <w:color w:val="000000" w:themeColor="text1"/>
          <w:sz w:val="24"/>
          <w:szCs w:val="24"/>
          <w:lang w:val="en-US" w:eastAsia="en-AU"/>
        </w:rPr>
        <w:t xml:space="preserve">, given they are more akin to perceptions of </w:t>
      </w:r>
      <w:r w:rsidR="006E3D2A">
        <w:rPr>
          <w:rFonts w:ascii="Times New Roman" w:eastAsia="Times New Roman" w:hAnsi="Times New Roman" w:cs="Times New Roman"/>
          <w:color w:val="000000" w:themeColor="text1"/>
          <w:sz w:val="24"/>
          <w:szCs w:val="24"/>
          <w:lang w:val="en-US" w:eastAsia="en-AU"/>
        </w:rPr>
        <w:t xml:space="preserve">the </w:t>
      </w:r>
      <w:r w:rsidR="00F626DA">
        <w:rPr>
          <w:rFonts w:ascii="Times New Roman" w:eastAsia="Times New Roman" w:hAnsi="Times New Roman" w:cs="Times New Roman"/>
          <w:color w:val="000000" w:themeColor="text1"/>
          <w:sz w:val="24"/>
          <w:szCs w:val="24"/>
          <w:lang w:val="en-US" w:eastAsia="en-AU"/>
        </w:rPr>
        <w:t xml:space="preserve">preferred learning strategies of </w:t>
      </w:r>
      <w:r w:rsidR="00FE3928">
        <w:rPr>
          <w:rFonts w:ascii="Times New Roman" w:eastAsia="Times New Roman" w:hAnsi="Times New Roman" w:cs="Times New Roman"/>
          <w:color w:val="000000" w:themeColor="text1"/>
          <w:sz w:val="24"/>
          <w:szCs w:val="24"/>
          <w:lang w:val="en-US" w:eastAsia="en-AU"/>
        </w:rPr>
        <w:t>sport and university</w:t>
      </w:r>
      <w:r w:rsidR="00101B99">
        <w:rPr>
          <w:rFonts w:ascii="Times New Roman" w:eastAsia="Times New Roman" w:hAnsi="Times New Roman" w:cs="Times New Roman"/>
          <w:color w:val="000000" w:themeColor="text1"/>
          <w:sz w:val="24"/>
          <w:szCs w:val="24"/>
          <w:lang w:val="en-US" w:eastAsia="en-AU"/>
        </w:rPr>
        <w:t xml:space="preserve"> </w:t>
      </w:r>
      <w:r w:rsidR="00F626DA">
        <w:rPr>
          <w:rFonts w:ascii="Times New Roman" w:eastAsia="Times New Roman" w:hAnsi="Times New Roman" w:cs="Times New Roman"/>
          <w:color w:val="000000" w:themeColor="text1"/>
          <w:sz w:val="24"/>
          <w:szCs w:val="24"/>
          <w:lang w:val="en-US" w:eastAsia="en-AU"/>
        </w:rPr>
        <w:t>researchers in Australia who place the highest importance on “</w:t>
      </w:r>
      <w:r w:rsidR="00F626DA" w:rsidRPr="00F626DA">
        <w:rPr>
          <w:rFonts w:ascii="Times New Roman" w:eastAsia="Times New Roman" w:hAnsi="Times New Roman" w:cs="Times New Roman"/>
          <w:color w:val="000000" w:themeColor="text1"/>
          <w:sz w:val="24"/>
          <w:szCs w:val="24"/>
          <w:lang w:val="en-US" w:eastAsia="en-AU"/>
        </w:rPr>
        <w:t>read</w:t>
      </w:r>
      <w:r w:rsidR="00F626DA">
        <w:rPr>
          <w:rFonts w:ascii="Times New Roman" w:eastAsia="Times New Roman" w:hAnsi="Times New Roman" w:cs="Times New Roman"/>
          <w:color w:val="000000" w:themeColor="text1"/>
          <w:sz w:val="24"/>
          <w:szCs w:val="24"/>
          <w:lang w:val="en-US" w:eastAsia="en-AU"/>
        </w:rPr>
        <w:t xml:space="preserve">ing </w:t>
      </w:r>
      <w:r w:rsidR="00F626DA" w:rsidRPr="00F626DA">
        <w:rPr>
          <w:rFonts w:ascii="Times New Roman" w:eastAsia="Times New Roman" w:hAnsi="Times New Roman" w:cs="Times New Roman"/>
          <w:color w:val="000000" w:themeColor="text1"/>
          <w:sz w:val="24"/>
          <w:szCs w:val="24"/>
          <w:lang w:val="en-US" w:eastAsia="en-AU"/>
        </w:rPr>
        <w:t>scientific journals</w:t>
      </w:r>
      <w:r w:rsidR="00F626DA">
        <w:rPr>
          <w:rFonts w:ascii="Times New Roman" w:eastAsia="Times New Roman" w:hAnsi="Times New Roman" w:cs="Times New Roman"/>
          <w:color w:val="000000" w:themeColor="text1"/>
          <w:sz w:val="24"/>
          <w:szCs w:val="24"/>
          <w:lang w:val="en-US" w:eastAsia="en-AU"/>
        </w:rPr>
        <w:t>”</w:t>
      </w:r>
      <w:r w:rsidR="00F626DA" w:rsidRPr="00F626DA">
        <w:rPr>
          <w:rFonts w:ascii="Times New Roman" w:eastAsia="Times New Roman" w:hAnsi="Times New Roman" w:cs="Times New Roman"/>
          <w:color w:val="000000" w:themeColor="text1"/>
          <w:sz w:val="24"/>
          <w:szCs w:val="24"/>
          <w:lang w:val="en-US" w:eastAsia="en-AU"/>
        </w:rPr>
        <w:t xml:space="preserve"> followed by </w:t>
      </w:r>
      <w:r w:rsidR="00F626DA">
        <w:rPr>
          <w:rFonts w:ascii="Times New Roman" w:eastAsia="Times New Roman" w:hAnsi="Times New Roman" w:cs="Times New Roman"/>
          <w:color w:val="000000" w:themeColor="text1"/>
          <w:sz w:val="24"/>
          <w:szCs w:val="24"/>
          <w:lang w:val="en-US" w:eastAsia="en-AU"/>
        </w:rPr>
        <w:t>“</w:t>
      </w:r>
      <w:r w:rsidR="00F626DA" w:rsidRPr="00F626DA">
        <w:rPr>
          <w:rFonts w:ascii="Times New Roman" w:eastAsia="Times New Roman" w:hAnsi="Times New Roman" w:cs="Times New Roman"/>
          <w:color w:val="000000" w:themeColor="text1"/>
          <w:sz w:val="24"/>
          <w:szCs w:val="24"/>
          <w:lang w:val="en-US" w:eastAsia="en-AU"/>
        </w:rPr>
        <w:t>networking</w:t>
      </w:r>
      <w:r w:rsidR="00F626DA">
        <w:rPr>
          <w:rFonts w:ascii="Times New Roman" w:eastAsia="Times New Roman" w:hAnsi="Times New Roman" w:cs="Times New Roman"/>
          <w:color w:val="000000" w:themeColor="text1"/>
          <w:sz w:val="24"/>
          <w:szCs w:val="24"/>
          <w:lang w:val="en-US" w:eastAsia="en-AU"/>
        </w:rPr>
        <w:t xml:space="preserve">” </w:t>
      </w:r>
      <w:r w:rsidR="00F626DA" w:rsidRPr="00F626DA">
        <w:rPr>
          <w:rFonts w:ascii="Times New Roman" w:eastAsia="Times New Roman" w:hAnsi="Times New Roman" w:cs="Times New Roman"/>
          <w:color w:val="000000" w:themeColor="text1"/>
          <w:sz w:val="24"/>
          <w:szCs w:val="24"/>
          <w:lang w:val="en-US" w:eastAsia="en-AU"/>
        </w:rPr>
        <w:t xml:space="preserve">and </w:t>
      </w:r>
      <w:r w:rsidR="00F626DA">
        <w:rPr>
          <w:rFonts w:ascii="Times New Roman" w:eastAsia="Times New Roman" w:hAnsi="Times New Roman" w:cs="Times New Roman"/>
          <w:color w:val="000000" w:themeColor="text1"/>
          <w:sz w:val="24"/>
          <w:szCs w:val="24"/>
          <w:lang w:val="en-US" w:eastAsia="en-AU"/>
        </w:rPr>
        <w:t>“</w:t>
      </w:r>
      <w:r w:rsidR="00F626DA" w:rsidRPr="00F626DA">
        <w:rPr>
          <w:rFonts w:ascii="Times New Roman" w:eastAsia="Times New Roman" w:hAnsi="Times New Roman" w:cs="Times New Roman"/>
          <w:color w:val="000000" w:themeColor="text1"/>
          <w:sz w:val="24"/>
          <w:szCs w:val="24"/>
          <w:lang w:val="en-US" w:eastAsia="en-AU"/>
        </w:rPr>
        <w:t>attend</w:t>
      </w:r>
      <w:r w:rsidR="00F626DA">
        <w:rPr>
          <w:rFonts w:ascii="Times New Roman" w:eastAsia="Times New Roman" w:hAnsi="Times New Roman" w:cs="Times New Roman"/>
          <w:color w:val="000000" w:themeColor="text1"/>
          <w:sz w:val="24"/>
          <w:szCs w:val="24"/>
          <w:lang w:val="en-US" w:eastAsia="en-AU"/>
        </w:rPr>
        <w:t>ing</w:t>
      </w:r>
      <w:r w:rsidR="00F626DA" w:rsidRPr="00F626DA">
        <w:rPr>
          <w:rFonts w:ascii="Times New Roman" w:eastAsia="Times New Roman" w:hAnsi="Times New Roman" w:cs="Times New Roman"/>
          <w:color w:val="000000" w:themeColor="text1"/>
          <w:sz w:val="24"/>
          <w:szCs w:val="24"/>
          <w:lang w:val="en-US" w:eastAsia="en-AU"/>
        </w:rPr>
        <w:t xml:space="preserve"> conferences</w:t>
      </w:r>
      <w:r w:rsidR="00F626DA">
        <w:rPr>
          <w:rFonts w:ascii="Times New Roman" w:eastAsia="Times New Roman" w:hAnsi="Times New Roman" w:cs="Times New Roman"/>
          <w:color w:val="000000" w:themeColor="text1"/>
          <w:sz w:val="24"/>
          <w:szCs w:val="24"/>
          <w:lang w:val="en-US" w:eastAsia="en-AU"/>
        </w:rPr>
        <w:t>”</w:t>
      </w:r>
      <w:r w:rsidR="005240E8">
        <w:rPr>
          <w:rFonts w:ascii="Times New Roman" w:eastAsia="Times New Roman" w:hAnsi="Times New Roman" w:cs="Times New Roman"/>
          <w:color w:val="000000" w:themeColor="text1"/>
          <w:sz w:val="24"/>
          <w:szCs w:val="24"/>
          <w:lang w:val="en-US" w:eastAsia="en-AU"/>
        </w:rPr>
        <w:fldChar w:fldCharType="begin"/>
      </w:r>
      <w:r w:rsidR="008F687D">
        <w:rPr>
          <w:rFonts w:ascii="Times New Roman" w:eastAsia="Times New Roman" w:hAnsi="Times New Roman" w:cs="Times New Roman"/>
          <w:color w:val="000000" w:themeColor="text1"/>
          <w:sz w:val="24"/>
          <w:szCs w:val="24"/>
          <w:lang w:val="en-US" w:eastAsia="en-AU"/>
        </w:rPr>
        <w:instrText xml:space="preserve"> ADDIN EN.CITE &lt;EndNote&gt;&lt;Cite&gt;&lt;Author&gt;Williams&lt;/Author&gt;&lt;Year&gt;2007&lt;/Year&gt;&lt;RecNum&gt;7&lt;/RecNum&gt;&lt;DisplayText&gt;(33)&lt;/DisplayText&gt;&lt;record&gt;&lt;rec-number&gt;7&lt;/rec-number&gt;&lt;foreign-keys&gt;&lt;key app="EN" db-id="peerzaw2ssesrsex2pqxdxejxps5e2z9zsze" timestamp="0" guid="4127759f-f75d-4605-9d10-2f7b0c395a41"&gt;7&lt;/key&gt;&lt;/foreign-keys&gt;&lt;ref-type name="Journal Article"&gt;17&lt;/ref-type&gt;&lt;contributors&gt;&lt;authors&gt;&lt;author&gt;Williams, S&lt;/author&gt;&lt;author&gt;Kendall, L&lt;/author&gt;&lt;/authors&gt;&lt;/contributors&gt;&lt;titles&gt;&lt;title&gt;Perceptions of elite coaches and sports scientists of the research needs for elite coaching practice&lt;/title&gt;&lt;secondary-title&gt;J Sports Sci&lt;/secondary-title&gt;&lt;/titles&gt;&lt;periodical&gt;&lt;full-title&gt;J Sports Sci&lt;/full-title&gt;&lt;/periodical&gt;&lt;volume&gt;25&lt;/volume&gt;&lt;number&gt;14&lt;/number&gt;&lt;dates&gt;&lt;year&gt;2007&lt;/year&gt;&lt;/dates&gt;&lt;urls&gt;&lt;/urls&gt;&lt;/record&gt;&lt;/Cite&gt;&lt;/EndNote&gt;</w:instrText>
      </w:r>
      <w:r w:rsidR="005240E8">
        <w:rPr>
          <w:rFonts w:ascii="Times New Roman" w:eastAsia="Times New Roman" w:hAnsi="Times New Roman" w:cs="Times New Roman"/>
          <w:color w:val="000000" w:themeColor="text1"/>
          <w:sz w:val="24"/>
          <w:szCs w:val="24"/>
          <w:lang w:val="en-US" w:eastAsia="en-AU"/>
        </w:rPr>
        <w:fldChar w:fldCharType="separate"/>
      </w:r>
      <w:r w:rsidR="008F687D">
        <w:rPr>
          <w:rFonts w:ascii="Times New Roman" w:eastAsia="Times New Roman" w:hAnsi="Times New Roman" w:cs="Times New Roman"/>
          <w:noProof/>
          <w:color w:val="000000" w:themeColor="text1"/>
          <w:sz w:val="24"/>
          <w:szCs w:val="24"/>
          <w:lang w:val="en-US" w:eastAsia="en-AU"/>
        </w:rPr>
        <w:t>(</w:t>
      </w:r>
      <w:hyperlink w:anchor="_ENREF_33" w:tooltip="Williams, 2007 #7" w:history="1">
        <w:r w:rsidR="00FB2560">
          <w:rPr>
            <w:rFonts w:ascii="Times New Roman" w:eastAsia="Times New Roman" w:hAnsi="Times New Roman" w:cs="Times New Roman"/>
            <w:noProof/>
            <w:color w:val="000000" w:themeColor="text1"/>
            <w:sz w:val="24"/>
            <w:szCs w:val="24"/>
            <w:lang w:val="en-US" w:eastAsia="en-AU"/>
          </w:rPr>
          <w:t>33</w:t>
        </w:r>
      </w:hyperlink>
      <w:r w:rsidR="008F687D">
        <w:rPr>
          <w:rFonts w:ascii="Times New Roman" w:eastAsia="Times New Roman" w:hAnsi="Times New Roman" w:cs="Times New Roman"/>
          <w:noProof/>
          <w:color w:val="000000" w:themeColor="text1"/>
          <w:sz w:val="24"/>
          <w:szCs w:val="24"/>
          <w:lang w:val="en-US" w:eastAsia="en-AU"/>
        </w:rPr>
        <w:t>)</w:t>
      </w:r>
      <w:r w:rsidR="005240E8">
        <w:rPr>
          <w:rFonts w:ascii="Times New Roman" w:eastAsia="Times New Roman" w:hAnsi="Times New Roman" w:cs="Times New Roman"/>
          <w:color w:val="000000" w:themeColor="text1"/>
          <w:sz w:val="24"/>
          <w:szCs w:val="24"/>
          <w:lang w:val="en-US" w:eastAsia="en-AU"/>
        </w:rPr>
        <w:fldChar w:fldCharType="end"/>
      </w:r>
      <w:r w:rsidR="00F626DA">
        <w:rPr>
          <w:rFonts w:ascii="Times New Roman" w:eastAsia="Times New Roman" w:hAnsi="Times New Roman" w:cs="Times New Roman"/>
          <w:color w:val="000000" w:themeColor="text1"/>
          <w:sz w:val="24"/>
          <w:szCs w:val="24"/>
          <w:lang w:val="en-US" w:eastAsia="en-AU"/>
        </w:rPr>
        <w:t xml:space="preserve">. </w:t>
      </w:r>
      <w:r w:rsidR="0090632E">
        <w:rPr>
          <w:rFonts w:ascii="Times New Roman" w:eastAsia="Times New Roman" w:hAnsi="Times New Roman" w:cs="Times New Roman"/>
          <w:color w:val="000000" w:themeColor="text1"/>
          <w:sz w:val="24"/>
          <w:szCs w:val="24"/>
          <w:lang w:val="en-US" w:eastAsia="en-AU"/>
        </w:rPr>
        <w:t>Collectively, these results are</w:t>
      </w:r>
      <w:r w:rsidR="00F626DA">
        <w:rPr>
          <w:rFonts w:ascii="Times New Roman" w:eastAsia="Times New Roman" w:hAnsi="Times New Roman" w:cs="Times New Roman"/>
          <w:color w:val="000000" w:themeColor="text1"/>
          <w:sz w:val="24"/>
          <w:szCs w:val="24"/>
          <w:lang w:val="en-US" w:eastAsia="en-AU"/>
        </w:rPr>
        <w:t xml:space="preserve"> surprising </w:t>
      </w:r>
      <w:r w:rsidR="0090632E">
        <w:rPr>
          <w:rFonts w:ascii="Times New Roman" w:eastAsia="Times New Roman" w:hAnsi="Times New Roman" w:cs="Times New Roman"/>
          <w:color w:val="000000" w:themeColor="text1"/>
          <w:sz w:val="24"/>
          <w:szCs w:val="24"/>
          <w:lang w:val="en-US" w:eastAsia="en-AU"/>
        </w:rPr>
        <w:t>since</w:t>
      </w:r>
      <w:r w:rsidR="00F626DA">
        <w:rPr>
          <w:rFonts w:ascii="Times New Roman" w:eastAsia="Times New Roman" w:hAnsi="Times New Roman" w:cs="Times New Roman"/>
          <w:color w:val="000000" w:themeColor="text1"/>
          <w:sz w:val="24"/>
          <w:szCs w:val="24"/>
          <w:lang w:val="en-US" w:eastAsia="en-AU"/>
        </w:rPr>
        <w:t xml:space="preserve"> practitioners may be expected to report </w:t>
      </w:r>
      <w:r w:rsidR="00F626DA">
        <w:rPr>
          <w:rFonts w:ascii="Times New Roman" w:hAnsi="Times New Roman" w:cs="Times New Roman"/>
          <w:sz w:val="24"/>
          <w:szCs w:val="24"/>
        </w:rPr>
        <w:t>preferences for alternative methods such as one-on-one</w:t>
      </w:r>
      <w:r w:rsidR="0090632E">
        <w:rPr>
          <w:rFonts w:ascii="Times New Roman" w:hAnsi="Times New Roman" w:cs="Times New Roman"/>
          <w:sz w:val="24"/>
          <w:szCs w:val="24"/>
        </w:rPr>
        <w:t>, infographics</w:t>
      </w:r>
      <w:r w:rsidR="00F626DA">
        <w:rPr>
          <w:rFonts w:ascii="Times New Roman" w:hAnsi="Times New Roman" w:cs="Times New Roman"/>
          <w:sz w:val="24"/>
          <w:szCs w:val="24"/>
        </w:rPr>
        <w:t xml:space="preserve"> and/or small group conversations</w:t>
      </w:r>
      <w:r w:rsidR="0090632E">
        <w:rPr>
          <w:rFonts w:ascii="Times New Roman" w:hAnsi="Times New Roman" w:cs="Times New Roman"/>
          <w:sz w:val="24"/>
          <w:szCs w:val="24"/>
        </w:rPr>
        <w:t xml:space="preserve"> given their time demands</w:t>
      </w:r>
      <w:r w:rsidR="0070056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&lt;EndNote&gt;&lt;Cite&gt;&lt;Author&gt;Malone&lt;/Author&gt;&lt;Year&gt;2018&lt;/Year&gt;&lt;RecNum&gt;4&lt;/RecNum&gt;&lt;DisplayText&gt;(17)&lt;/DisplayText&gt;&lt;record&gt;&lt;rec-number&gt;4&lt;/rec-number&gt;&lt;foreign-keys&gt;&lt;key app="EN" db-id="peerzaw2ssesrsex2pqxdxejxps5e2z9zsze" timestamp="0" guid="1f9e73ed-031f-488a-810d-5224c4f81c09"&gt;4&lt;/key&gt;&lt;/foreign-keys&gt;&lt;ref-type name="Journal Article"&gt;17&lt;/ref-type&gt;&lt;contributors&gt;&lt;authors&gt;&lt;author&gt;Malone, J&lt;/author&gt;&lt;author&gt;Harper, L&lt;/author&gt;&lt;author&gt;Jones, B&lt;/author&gt;&lt;author&gt;Perry, J&lt;/author&gt;&lt;author&gt;Barnes, C&lt;/author&gt;&lt;author&gt;Towlson, C&lt;/author&gt;&lt;/authors&gt;&lt;/contributors&gt;&lt;titles&gt;&lt;title&gt;Perspectives of applied collaborative sport science research within professional team sports&lt;/title&gt;&lt;secondary-title&gt;Eur J Sport Sci&lt;/secondary-title&gt;&lt;/titles&gt;&lt;periodical&gt;&lt;full-title&gt;Eur J Sport Sci&lt;/full-title&gt;&lt;/periodical&gt;&lt;volume&gt;[Epub ahead of print]&lt;/volume&gt;&lt;dates&gt;&lt;year&gt;2018&lt;/year&gt;&lt;/dates&gt;&lt;urls&gt;&lt;/urls&gt;&lt;/record&gt;&lt;/Cite&gt;&lt;/EndNote&gt;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17" w:tooltip="Malone, 2018 #4" w:history="1">
        <w:r w:rsidR="00FB2560">
          <w:rPr>
            <w:rFonts w:ascii="Times New Roman" w:hAnsi="Times New Roman" w:cs="Times New Roman"/>
            <w:noProof/>
            <w:sz w:val="24"/>
            <w:szCs w:val="24"/>
          </w:rPr>
          <w:t>17</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r w:rsidR="00F626DA">
        <w:rPr>
          <w:rFonts w:ascii="Times New Roman" w:hAnsi="Times New Roman" w:cs="Times New Roman"/>
          <w:sz w:val="24"/>
          <w:szCs w:val="24"/>
        </w:rPr>
        <w:t>. In</w:t>
      </w:r>
      <w:r w:rsidR="005637E0">
        <w:rPr>
          <w:rFonts w:ascii="Times New Roman" w:hAnsi="Times New Roman" w:cs="Times New Roman"/>
          <w:sz w:val="24"/>
          <w:szCs w:val="24"/>
        </w:rPr>
        <w:t xml:space="preserve"> our study</w:t>
      </w:r>
      <w:r w:rsidR="008F7618">
        <w:rPr>
          <w:rFonts w:ascii="Times New Roman" w:hAnsi="Times New Roman" w:cs="Times New Roman"/>
          <w:sz w:val="24"/>
          <w:szCs w:val="24"/>
        </w:rPr>
        <w:t>,</w:t>
      </w:r>
      <w:r w:rsidR="005637E0">
        <w:rPr>
          <w:rFonts w:ascii="Times New Roman" w:hAnsi="Times New Roman" w:cs="Times New Roman"/>
          <w:sz w:val="24"/>
          <w:szCs w:val="24"/>
        </w:rPr>
        <w:t xml:space="preserve"> many practitioners reported open answer responses </w:t>
      </w:r>
      <w:r w:rsidR="008F7618">
        <w:rPr>
          <w:rFonts w:ascii="Times New Roman" w:hAnsi="Times New Roman" w:cs="Times New Roman"/>
          <w:sz w:val="24"/>
          <w:szCs w:val="24"/>
        </w:rPr>
        <w:t xml:space="preserve">that </w:t>
      </w:r>
      <w:r w:rsidR="005637E0">
        <w:rPr>
          <w:rFonts w:ascii="Times New Roman" w:hAnsi="Times New Roman" w:cs="Times New Roman"/>
          <w:sz w:val="24"/>
          <w:szCs w:val="24"/>
        </w:rPr>
        <w:t xml:space="preserve">focused on the increased availability of open access to journals and social media/sharing as large </w:t>
      </w:r>
      <w:r w:rsidR="008D0B2D">
        <w:rPr>
          <w:rFonts w:ascii="Times New Roman" w:hAnsi="Times New Roman" w:cs="Times New Roman"/>
          <w:sz w:val="24"/>
          <w:szCs w:val="24"/>
        </w:rPr>
        <w:t xml:space="preserve">influences </w:t>
      </w:r>
      <w:r w:rsidR="005637E0">
        <w:rPr>
          <w:rFonts w:ascii="Times New Roman" w:hAnsi="Times New Roman" w:cs="Times New Roman"/>
          <w:sz w:val="24"/>
          <w:szCs w:val="24"/>
        </w:rPr>
        <w:t xml:space="preserve">on their ability to transfer scientific theory to practice. Given part of a researchers role (at least when collaborating with elite sport) is to answer questions </w:t>
      </w:r>
      <w:r w:rsidR="008F7618">
        <w:rPr>
          <w:rFonts w:ascii="Times New Roman" w:hAnsi="Times New Roman" w:cs="Times New Roman"/>
          <w:sz w:val="24"/>
          <w:szCs w:val="24"/>
        </w:rPr>
        <w:t xml:space="preserve">that </w:t>
      </w:r>
      <w:r w:rsidR="005637E0" w:rsidRPr="00792724">
        <w:rPr>
          <w:rFonts w:ascii="Times New Roman" w:eastAsia="Times New Roman" w:hAnsi="Times New Roman" w:cs="Times New Roman"/>
          <w:color w:val="000000"/>
          <w:sz w:val="24"/>
          <w:szCs w:val="24"/>
          <w:lang w:eastAsia="en-AU"/>
        </w:rPr>
        <w:t>align with coaches’ needs</w:t>
      </w:r>
      <w:r w:rsidR="00700560">
        <w:rPr>
          <w:rFonts w:ascii="Times New Roman" w:eastAsia="Times New Roman" w:hAnsi="Times New Roman" w:cs="Times New Roman"/>
          <w:color w:val="000000"/>
          <w:sz w:val="24"/>
          <w:szCs w:val="24"/>
          <w:lang w:eastAsia="en-AU"/>
        </w:rPr>
        <w:t xml:space="preserve"> </w:t>
      </w:r>
      <w:r w:rsidR="005240E8">
        <w:rPr>
          <w:rFonts w:ascii="Times New Roman" w:eastAsia="Times New Roman" w:hAnsi="Times New Roman" w:cs="Times New Roman"/>
          <w:color w:val="000000"/>
          <w:sz w:val="24"/>
          <w:szCs w:val="24"/>
          <w:lang w:eastAsia="en-AU"/>
        </w:rPr>
        <w:fldChar w:fldCharType="begin"/>
      </w:r>
      <w:r w:rsidR="008F687D">
        <w:rPr>
          <w:rFonts w:ascii="Times New Roman" w:eastAsia="Times New Roman" w:hAnsi="Times New Roman" w:cs="Times New Roman"/>
          <w:color w:val="000000"/>
          <w:sz w:val="24"/>
          <w:szCs w:val="24"/>
          <w:lang w:eastAsia="en-AU"/>
        </w:rPr>
        <w:instrText xml:space="preserve"> ADDIN EN.CITE &lt;EndNote&gt;&lt;Cite&gt;&lt;Author&gt;Sarmento&lt;/Author&gt;&lt;Year&gt;2017&lt;/Year&gt;&lt;RecNum&gt;11&lt;/RecNum&gt;&lt;DisplayText&gt;(26)&lt;/DisplayText&gt;&lt;record&gt;&lt;rec-number&gt;11&lt;/rec-number&gt;&lt;foreign-keys&gt;&lt;key app="EN" db-id="peerzaw2ssesrsex2pqxdxejxps5e2z9zsze" timestamp="0" guid="935a814c-a862-46a0-9264-40a0a77d91c8"&gt;11&lt;/key&gt;&lt;/foreign-keys&gt;&lt;ref-type name="Journal Article"&gt;17&lt;/ref-type&gt;&lt;contributors&gt;&lt;authors&gt;&lt;author&gt;Sarmento, H&lt;/author&gt;&lt;author&gt;Clemente, F&lt;/author&gt;&lt;author&gt;Araújo, D&lt;/author&gt;&lt;author&gt;Davids, K&lt;/author&gt;&lt;author&gt;McRobert, A&lt;/author&gt;&lt;author&gt;Figueiredo, A&lt;/author&gt;&lt;/authors&gt;&lt;/contributors&gt;&lt;titles&gt;&lt;title&gt;What performance analysts need to know about research trends in Association Football&lt;/title&gt;&lt;secondary-title&gt;Sports Medicine&lt;/secondary-title&gt;&lt;/titles&gt;&lt;periodical&gt;&lt;full-title&gt;Sports Medicine&lt;/full-title&gt;&lt;/periodical&gt;&lt;pages&gt;799-836&lt;/pages&gt;&lt;volume&gt;48&lt;/volume&gt;&lt;number&gt;4&lt;/number&gt;&lt;dates&gt;&lt;year&gt;2017&lt;/year&gt;&lt;/dates&gt;&lt;urls&gt;&lt;/urls&gt;&lt;/record&gt;&lt;/Cite&gt;&lt;/EndNote&gt;</w:instrText>
      </w:r>
      <w:r w:rsidR="005240E8">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26" w:tooltip="Sarmento, 2017 #11" w:history="1">
        <w:r w:rsidR="00FB2560">
          <w:rPr>
            <w:rFonts w:ascii="Times New Roman" w:eastAsia="Times New Roman" w:hAnsi="Times New Roman" w:cs="Times New Roman"/>
            <w:noProof/>
            <w:color w:val="000000"/>
            <w:sz w:val="24"/>
            <w:szCs w:val="24"/>
            <w:lang w:eastAsia="en-AU"/>
          </w:rPr>
          <w:t>26</w:t>
        </w:r>
      </w:hyperlink>
      <w:r w:rsidR="008F687D">
        <w:rPr>
          <w:rFonts w:ascii="Times New Roman" w:eastAsia="Times New Roman" w:hAnsi="Times New Roman" w:cs="Times New Roman"/>
          <w:noProof/>
          <w:color w:val="000000"/>
          <w:sz w:val="24"/>
          <w:szCs w:val="24"/>
          <w:lang w:eastAsia="en-AU"/>
        </w:rPr>
        <w:t>)</w:t>
      </w:r>
      <w:r w:rsidR="005240E8">
        <w:rPr>
          <w:rFonts w:ascii="Times New Roman" w:eastAsia="Times New Roman" w:hAnsi="Times New Roman" w:cs="Times New Roman"/>
          <w:color w:val="000000"/>
          <w:sz w:val="24"/>
          <w:szCs w:val="24"/>
          <w:lang w:eastAsia="en-AU"/>
        </w:rPr>
        <w:fldChar w:fldCharType="end"/>
      </w:r>
      <w:r w:rsidR="005637E0">
        <w:rPr>
          <w:rFonts w:ascii="Times New Roman" w:eastAsia="Times New Roman" w:hAnsi="Times New Roman" w:cs="Times New Roman"/>
          <w:color w:val="000000"/>
          <w:sz w:val="24"/>
          <w:szCs w:val="24"/>
          <w:lang w:eastAsia="en-AU"/>
        </w:rPr>
        <w:t>, our</w:t>
      </w:r>
      <w:r w:rsidR="005637E0">
        <w:rPr>
          <w:rFonts w:ascii="Times New Roman" w:hAnsi="Times New Roman" w:cs="Times New Roman"/>
          <w:sz w:val="24"/>
          <w:szCs w:val="24"/>
        </w:rPr>
        <w:t xml:space="preserve"> results may have important implications for how research is disseminated and transferred from the academic to </w:t>
      </w:r>
      <w:r w:rsidR="006E3D2A">
        <w:rPr>
          <w:rFonts w:ascii="Times New Roman" w:hAnsi="Times New Roman" w:cs="Times New Roman"/>
          <w:sz w:val="24"/>
          <w:szCs w:val="24"/>
        </w:rPr>
        <w:t xml:space="preserve">the </w:t>
      </w:r>
      <w:r w:rsidR="005637E0">
        <w:rPr>
          <w:rFonts w:ascii="Times New Roman" w:hAnsi="Times New Roman" w:cs="Times New Roman"/>
          <w:sz w:val="24"/>
          <w:szCs w:val="24"/>
        </w:rPr>
        <w:t xml:space="preserve">applied </w:t>
      </w:r>
      <w:r w:rsidR="008F7618">
        <w:rPr>
          <w:rFonts w:ascii="Times New Roman" w:hAnsi="Times New Roman" w:cs="Times New Roman"/>
          <w:sz w:val="24"/>
          <w:szCs w:val="24"/>
        </w:rPr>
        <w:t>setting</w:t>
      </w:r>
      <w:r w:rsidR="005637E0">
        <w:rPr>
          <w:rFonts w:ascii="Times New Roman" w:hAnsi="Times New Roman" w:cs="Times New Roman"/>
          <w:sz w:val="24"/>
          <w:szCs w:val="24"/>
        </w:rPr>
        <w:t>.</w:t>
      </w:r>
    </w:p>
    <w:p w14:paraId="70640148" w14:textId="77777777" w:rsidR="00201C0E" w:rsidRPr="00201C0E" w:rsidRDefault="00201C0E" w:rsidP="000055EA">
      <w:pPr>
        <w:spacing w:after="0" w:line="480" w:lineRule="auto"/>
        <w:ind w:firstLine="720"/>
        <w:jc w:val="both"/>
        <w:rPr>
          <w:rFonts w:ascii="Times New Roman" w:eastAsia="Times New Roman" w:hAnsi="Times New Roman" w:cs="Times New Roman"/>
          <w:color w:val="000000" w:themeColor="text1"/>
          <w:sz w:val="24"/>
          <w:szCs w:val="24"/>
          <w:u w:val="single"/>
          <w:lang w:val="en-US" w:eastAsia="en-AU"/>
        </w:rPr>
      </w:pPr>
    </w:p>
    <w:p w14:paraId="6934353A" w14:textId="41F1D7F3" w:rsidR="005E7C7B" w:rsidRDefault="00E038D4" w:rsidP="000055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Integrating research into practice is </w:t>
      </w:r>
      <w:r w:rsidR="008D0B2D">
        <w:rPr>
          <w:rFonts w:ascii="Times New Roman" w:hAnsi="Times New Roman" w:cs="Times New Roman"/>
          <w:sz w:val="24"/>
          <w:szCs w:val="24"/>
        </w:rPr>
        <w:t>difficult,</w:t>
      </w:r>
      <w:r w:rsidR="00D00047">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8F7618">
        <w:rPr>
          <w:rFonts w:ascii="Times New Roman" w:hAnsi="Times New Roman" w:cs="Times New Roman"/>
          <w:sz w:val="24"/>
          <w:szCs w:val="24"/>
        </w:rPr>
        <w:t xml:space="preserve">several </w:t>
      </w:r>
      <w:r>
        <w:rPr>
          <w:rFonts w:ascii="Times New Roman" w:hAnsi="Times New Roman" w:cs="Times New Roman"/>
          <w:sz w:val="24"/>
          <w:szCs w:val="24"/>
        </w:rPr>
        <w:t>factors influenc</w:t>
      </w:r>
      <w:r w:rsidR="008F7618">
        <w:rPr>
          <w:rFonts w:ascii="Times New Roman" w:hAnsi="Times New Roman" w:cs="Times New Roman"/>
          <w:sz w:val="24"/>
          <w:szCs w:val="24"/>
        </w:rPr>
        <w:t>ing</w:t>
      </w:r>
      <w:r>
        <w:rPr>
          <w:rFonts w:ascii="Times New Roman" w:hAnsi="Times New Roman" w:cs="Times New Roman"/>
          <w:sz w:val="24"/>
          <w:szCs w:val="24"/>
        </w:rPr>
        <w:t xml:space="preserve"> implementation</w:t>
      </w:r>
      <w:r w:rsidR="00700560">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PEVuZE5vdGU+PENpdGU+PEF1dGhvcj5TdGFybGluZzwvQXV0aG9yPjxZZWFyPjIwMTc8L1llYXI+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</w:fldData>
        </w:fldChar>
      </w:r>
      <w:r w:rsidR="008F687D">
        <w:rPr>
          <w:rFonts w:ascii="Times New Roman" w:hAnsi="Times New Roman" w:cs="Times New Roman"/>
          <w:sz w:val="24"/>
          <w:szCs w:val="24"/>
        </w:rPr>
        <w:instrText xml:space="preserve"> ADDIN EN.CITE </w:instrText>
      </w:r>
      <w:r w:rsidR="008F687D">
        <w:rPr>
          <w:rFonts w:ascii="Times New Roman" w:hAnsi="Times New Roman" w:cs="Times New Roman"/>
          <w:sz w:val="24"/>
          <w:szCs w:val="24"/>
        </w:rPr>
        <w:fldChar w:fldCharType="begin">
          <w:fldData xml:space="preserve">PEVuZE5vdGU+PENpdGU+PEF1dGhvcj5TdGFybGluZzwvQXV0aG9yPjxZZWFyPjIwMTc8L1llYXI+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</w:fldData>
        </w:fldChar>
      </w:r>
      <w:r w:rsidR="008F687D">
        <w:rPr>
          <w:rFonts w:ascii="Times New Roman" w:hAnsi="Times New Roman" w:cs="Times New Roman"/>
          <w:sz w:val="24"/>
          <w:szCs w:val="24"/>
        </w:rPr>
        <w:instrText xml:space="preserve"> ADDIN EN.CITE.DATA </w:instrText>
      </w:r>
      <w:r w:rsidR="008F687D">
        <w:rPr>
          <w:rFonts w:ascii="Times New Roman" w:hAnsi="Times New Roman" w:cs="Times New Roman"/>
          <w:sz w:val="24"/>
          <w:szCs w:val="24"/>
        </w:rPr>
      </w:r>
      <w:r w:rsidR="008F687D">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17" w:tooltip="Malone, 2018 #4" w:history="1">
        <w:r w:rsidR="00FB2560">
          <w:rPr>
            <w:rFonts w:ascii="Times New Roman" w:hAnsi="Times New Roman" w:cs="Times New Roman"/>
            <w:noProof/>
            <w:sz w:val="24"/>
            <w:szCs w:val="24"/>
          </w:rPr>
          <w:t>17</w:t>
        </w:r>
      </w:hyperlink>
      <w:r w:rsidR="008F687D">
        <w:rPr>
          <w:rFonts w:ascii="Times New Roman" w:hAnsi="Times New Roman" w:cs="Times New Roman"/>
          <w:noProof/>
          <w:sz w:val="24"/>
          <w:szCs w:val="24"/>
        </w:rPr>
        <w:t xml:space="preserve">, </w:t>
      </w:r>
      <w:hyperlink w:anchor="_ENREF_29" w:tooltip="Starling, 2017 #22" w:history="1">
        <w:r w:rsidR="00FB2560">
          <w:rPr>
            <w:rFonts w:ascii="Times New Roman" w:hAnsi="Times New Roman" w:cs="Times New Roman"/>
            <w:noProof/>
            <w:sz w:val="24"/>
            <w:szCs w:val="24"/>
          </w:rPr>
          <w:t>29</w:t>
        </w:r>
      </w:hyperlink>
      <w:r w:rsidR="008F687D">
        <w:rPr>
          <w:rFonts w:ascii="Times New Roman" w:hAnsi="Times New Roman" w:cs="Times New Roman"/>
          <w:noProof/>
          <w:sz w:val="24"/>
          <w:szCs w:val="24"/>
        </w:rPr>
        <w:t xml:space="preserve">, </w:t>
      </w:r>
      <w:hyperlink w:anchor="_ENREF_32" w:tooltip="Weston, 2018 #23" w:history="1">
        <w:r w:rsidR="00FB2560">
          <w:rPr>
            <w:rFonts w:ascii="Times New Roman" w:hAnsi="Times New Roman" w:cs="Times New Roman"/>
            <w:noProof/>
            <w:sz w:val="24"/>
            <w:szCs w:val="24"/>
          </w:rPr>
          <w:t>32</w:t>
        </w:r>
      </w:hyperlink>
      <w:r w:rsidR="008F687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In our study, the most commonly reported barriers to both accessing and implementing </w:t>
      </w:r>
      <w:r w:rsidR="006E3D2A">
        <w:rPr>
          <w:rFonts w:ascii="Times New Roman" w:hAnsi="Times New Roman" w:cs="Times New Roman"/>
          <w:sz w:val="24"/>
          <w:szCs w:val="24"/>
        </w:rPr>
        <w:t xml:space="preserve">sport science </w:t>
      </w:r>
      <w:r>
        <w:rPr>
          <w:rFonts w:ascii="Times New Roman" w:hAnsi="Times New Roman" w:cs="Times New Roman"/>
          <w:sz w:val="24"/>
          <w:szCs w:val="24"/>
        </w:rPr>
        <w:t xml:space="preserve">research </w:t>
      </w:r>
      <w:r w:rsidR="008F7618">
        <w:rPr>
          <w:rFonts w:ascii="Times New Roman" w:hAnsi="Times New Roman" w:cs="Times New Roman"/>
          <w:sz w:val="24"/>
          <w:szCs w:val="24"/>
        </w:rPr>
        <w:t>in</w:t>
      </w:r>
      <w:r>
        <w:rPr>
          <w:rFonts w:ascii="Times New Roman" w:hAnsi="Times New Roman" w:cs="Times New Roman"/>
          <w:sz w:val="24"/>
          <w:szCs w:val="24"/>
        </w:rPr>
        <w:t xml:space="preserve">to practice was time, lack of staffing, poor player compliance and non-applicable research. </w:t>
      </w:r>
      <w:r w:rsidR="006C23FE">
        <w:rPr>
          <w:rFonts w:ascii="Times New Roman" w:hAnsi="Times New Roman" w:cs="Times New Roman"/>
          <w:sz w:val="24"/>
          <w:szCs w:val="24"/>
        </w:rPr>
        <w:t xml:space="preserve">These identified barriers </w:t>
      </w:r>
      <w:r>
        <w:rPr>
          <w:rFonts w:ascii="Times New Roman" w:hAnsi="Times New Roman" w:cs="Times New Roman"/>
          <w:sz w:val="24"/>
          <w:szCs w:val="24"/>
        </w:rPr>
        <w:t xml:space="preserve">concur with research </w:t>
      </w:r>
      <w:r w:rsidR="008F7618">
        <w:rPr>
          <w:rFonts w:ascii="Times New Roman" w:hAnsi="Times New Roman" w:cs="Times New Roman"/>
          <w:sz w:val="24"/>
          <w:szCs w:val="24"/>
        </w:rPr>
        <w:t xml:space="preserve">that </w:t>
      </w:r>
      <w:r>
        <w:rPr>
          <w:rFonts w:ascii="Times New Roman" w:hAnsi="Times New Roman" w:cs="Times New Roman"/>
          <w:sz w:val="24"/>
          <w:szCs w:val="24"/>
        </w:rPr>
        <w:t>show</w:t>
      </w:r>
      <w:r w:rsidR="008F7618">
        <w:rPr>
          <w:rFonts w:ascii="Times New Roman" w:hAnsi="Times New Roman" w:cs="Times New Roman"/>
          <w:sz w:val="24"/>
          <w:szCs w:val="24"/>
        </w:rPr>
        <w:t>ed</w:t>
      </w:r>
      <w:r>
        <w:rPr>
          <w:rFonts w:ascii="Times New Roman" w:hAnsi="Times New Roman" w:cs="Times New Roman"/>
          <w:sz w:val="24"/>
          <w:szCs w:val="24"/>
        </w:rPr>
        <w:t xml:space="preserve"> practitioners and researchers perceive</w:t>
      </w:r>
      <w:r w:rsidR="008F7618">
        <w:rPr>
          <w:rFonts w:ascii="Times New Roman" w:hAnsi="Times New Roman" w:cs="Times New Roman"/>
          <w:sz w:val="24"/>
          <w:szCs w:val="24"/>
        </w:rPr>
        <w:t>d</w:t>
      </w:r>
      <w:r>
        <w:rPr>
          <w:rFonts w:ascii="Times New Roman" w:hAnsi="Times New Roman" w:cs="Times New Roman"/>
          <w:sz w:val="24"/>
          <w:szCs w:val="24"/>
        </w:rPr>
        <w:t xml:space="preserve"> time as an impediment to research collaboration</w:t>
      </w:r>
      <w:r w:rsidR="005E7C7B">
        <w:rPr>
          <w:rFonts w:ascii="Times New Roman" w:hAnsi="Times New Roman" w:cs="Times New Roman"/>
          <w:sz w:val="24"/>
          <w:szCs w:val="24"/>
        </w:rPr>
        <w:t xml:space="preserve"> and athlete monitoring</w:t>
      </w:r>
      <w:r>
        <w:rPr>
          <w:rFonts w:ascii="Times New Roman" w:hAnsi="Times New Roman" w:cs="Times New Roman"/>
          <w:sz w:val="24"/>
          <w:szCs w:val="24"/>
        </w:rPr>
        <w:t xml:space="preserve"> in elite sport settings</w:t>
      </w:r>
      <w:r w:rsidR="00700560">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&lt;EndNote&gt;&lt;Cite&gt;&lt;Author&gt;Malone&lt;/Author&gt;&lt;Year&gt;2018&lt;/Year&gt;&lt;RecNum&gt;4&lt;/RecNum&gt;&lt;DisplayText&gt;(17, 30)&lt;/DisplayText&gt;&lt;record&gt;&lt;rec-number&gt;4&lt;/rec-number&gt;&lt;foreign-keys&gt;&lt;key app="EN" db-id="peerzaw2ssesrsex2pqxdxejxps5e2z9zsze" timestamp="0" guid="1f9e73ed-031f-488a-810d-5224c4f81c09"&gt;4&lt;/key&gt;&lt;/foreign-keys&gt;&lt;ref-type name="Journal Article"&gt;17&lt;/ref-type&gt;&lt;contributors&gt;&lt;authors&gt;&lt;author&gt;Malone, J&lt;/author&gt;&lt;author&gt;Harper, L&lt;/author&gt;&lt;author&gt;Jones, B&lt;/author&gt;&lt;author&gt;Perry, J&lt;/author&gt;&lt;author&gt;Barnes, C&lt;/author&gt;&lt;author&gt;Towlson, C&lt;/author&gt;&lt;/authors&gt;&lt;/contributors&gt;&lt;titles&gt;&lt;title&gt;Perspectives of applied collaborative sport science research within professional team sports&lt;/title&gt;&lt;secondary-title&gt;Eur J Sport Sci&lt;/secondary-title&gt;&lt;/titles&gt;&lt;periodical&gt;&lt;full-title&gt;Eur J Sport Sci&lt;/full-title&gt;&lt;/periodical&gt;&lt;volume&gt;[Epub ahead of print]&lt;/volume&gt;&lt;dates&gt;&lt;year&gt;2018&lt;/year&gt;&lt;/dates&gt;&lt;urls&gt;&lt;/urls&gt;&lt;/record&gt;&lt;/Cite&gt;&lt;Cite&gt;&lt;Author&gt;Starling&lt;/Author&gt;&lt;Year&gt;2018&lt;/Year&gt;&lt;RecNum&gt;13&lt;/RecNum&gt;&lt;record&gt;&lt;rec-number&gt;13&lt;/rec-number&gt;&lt;foreign-keys&gt;&lt;key app="EN" db-id="peerzaw2ssesrsex2pqxdxejxps5e2z9zsze" timestamp="0" guid="1f609d4e-fd3e-4077-be21-dc5f70de1f02"&gt;13&lt;/key&gt;&lt;/foreign-keys&gt;&lt;ref-type name="Journal Article"&gt;17&lt;/ref-type&gt;&lt;contributors&gt;&lt;authors&gt;&lt;author&gt;Starling, L&lt;/author&gt;&lt;author&gt;Lambert, M&lt;/author&gt;&lt;/authors&gt;&lt;/contributors&gt;&lt;titles&gt;&lt;title&gt;Monitoring Rugby Players for Fitness and Fatigue: What Do Coaches Want?&lt;/title&gt;&lt;secondary-title&gt;Int J Sports Physiol Perform&lt;/secondary-title&gt;&lt;/titles&gt;&lt;periodical&gt;&lt;full-title&gt;Int J Sports Physiol Perform&lt;/full-title&gt;&lt;/periodical&gt;&lt;pages&gt;777-782&lt;/pages&gt;&lt;volume&gt;13&lt;/volume&gt;&lt;number&gt;6&lt;/number&gt;&lt;dates&gt;&lt;year&gt;2018&lt;/year&gt;&lt;/dates&gt;&lt;urls&gt;&lt;/urls&gt;&lt;/record&gt;&lt;/Cite&gt;&lt;/EndNote&gt;</w:instrText>
      </w:r>
      <w:r>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17" w:tooltip="Malone, 2018 #4" w:history="1">
        <w:r w:rsidR="00FB2560">
          <w:rPr>
            <w:rFonts w:ascii="Times New Roman" w:hAnsi="Times New Roman" w:cs="Times New Roman"/>
            <w:noProof/>
            <w:sz w:val="24"/>
            <w:szCs w:val="24"/>
          </w:rPr>
          <w:t>17</w:t>
        </w:r>
      </w:hyperlink>
      <w:r w:rsidR="008F687D">
        <w:rPr>
          <w:rFonts w:ascii="Times New Roman" w:hAnsi="Times New Roman" w:cs="Times New Roman"/>
          <w:noProof/>
          <w:sz w:val="24"/>
          <w:szCs w:val="24"/>
        </w:rPr>
        <w:t xml:space="preserve">, </w:t>
      </w:r>
      <w:hyperlink w:anchor="_ENREF_30" w:tooltip="Starling, 2018 #13" w:history="1">
        <w:r w:rsidR="00FB2560">
          <w:rPr>
            <w:rFonts w:ascii="Times New Roman" w:hAnsi="Times New Roman" w:cs="Times New Roman"/>
            <w:noProof/>
            <w:sz w:val="24"/>
            <w:szCs w:val="24"/>
          </w:rPr>
          <w:t>30</w:t>
        </w:r>
      </w:hyperlink>
      <w:r w:rsidR="008F687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Interestingly, coaches </w:t>
      </w:r>
      <w:r w:rsidR="008F7618">
        <w:rPr>
          <w:rFonts w:ascii="Times New Roman" w:hAnsi="Times New Roman" w:cs="Times New Roman"/>
          <w:sz w:val="24"/>
          <w:szCs w:val="24"/>
        </w:rPr>
        <w:t xml:space="preserve">perceive </w:t>
      </w:r>
      <w:r>
        <w:rPr>
          <w:rFonts w:ascii="Times New Roman" w:hAnsi="Times New Roman" w:cs="Times New Roman"/>
          <w:sz w:val="24"/>
          <w:szCs w:val="24"/>
        </w:rPr>
        <w:t xml:space="preserve">time as less of a </w:t>
      </w:r>
      <w:r w:rsidR="006C23FE">
        <w:rPr>
          <w:rFonts w:ascii="Times New Roman" w:hAnsi="Times New Roman" w:cs="Times New Roman"/>
          <w:sz w:val="24"/>
          <w:szCs w:val="24"/>
        </w:rPr>
        <w:t xml:space="preserve">barrier </w:t>
      </w:r>
      <w:r>
        <w:rPr>
          <w:rFonts w:ascii="Times New Roman" w:hAnsi="Times New Roman" w:cs="Times New Roman"/>
          <w:sz w:val="24"/>
          <w:szCs w:val="24"/>
        </w:rPr>
        <w:t xml:space="preserve">and </w:t>
      </w:r>
      <w:r w:rsidR="008F7618">
        <w:rPr>
          <w:rFonts w:ascii="Times New Roman" w:hAnsi="Times New Roman" w:cs="Times New Roman"/>
          <w:sz w:val="24"/>
          <w:szCs w:val="24"/>
        </w:rPr>
        <w:t xml:space="preserve">rather </w:t>
      </w:r>
      <w:r>
        <w:rPr>
          <w:rFonts w:ascii="Times New Roman" w:hAnsi="Times New Roman" w:cs="Times New Roman"/>
          <w:sz w:val="24"/>
          <w:szCs w:val="24"/>
        </w:rPr>
        <w:t xml:space="preserve">conservatism in clubs and lack of funding as </w:t>
      </w:r>
      <w:r w:rsidR="00C07FDA">
        <w:rPr>
          <w:rFonts w:ascii="Times New Roman" w:hAnsi="Times New Roman" w:cs="Times New Roman"/>
          <w:sz w:val="24"/>
          <w:szCs w:val="24"/>
        </w:rPr>
        <w:t xml:space="preserve">a </w:t>
      </w:r>
      <w:r>
        <w:rPr>
          <w:rFonts w:ascii="Times New Roman" w:hAnsi="Times New Roman" w:cs="Times New Roman"/>
          <w:sz w:val="24"/>
          <w:szCs w:val="24"/>
        </w:rPr>
        <w:t>larger barrier</w:t>
      </w:r>
      <w:r w:rsidR="0070056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&lt;EndNote&gt;&lt;Cite&gt;&lt;Author&gt;Brink&lt;/Author&gt;&lt;Year&gt;2018&lt;/Year&gt;&lt;RecNum&gt;6&lt;/RecNum&gt;&lt;DisplayText&gt;(3)&lt;/DisplayText&gt;&lt;record&gt;&lt;rec-number&gt;6&lt;/rec-number&gt;&lt;foreign-keys&gt;&lt;key app="EN" db-id="peerzaw2ssesrsex2pqxdxejxps5e2z9zsze" timestamp="0" guid="b54250ad-6633-43e0-a22d-2e8bd4923111"&gt;6&lt;/key&gt;&lt;/foreign-keys&gt;&lt;ref-type name="Journal Article"&gt;17&lt;/ref-type&gt;&lt;contributors&gt;&lt;authors&gt;&lt;author&gt;Brink, M&lt;/author&gt;&lt;author&gt;Kuyvenhoven, J&lt;/author&gt;&lt;author&gt;Toering, T&lt;/author&gt;&lt;author&gt;Jordet, G&lt;/author&gt;&lt;author&gt;Frencken, W&lt;/author&gt;&lt;/authors&gt;&lt;/contributors&gt;&lt;titles&gt;&lt;title&gt;What do football coaches want from sport science?&lt;/title&gt;&lt;secondary-title&gt;Kinesiology&lt;/secondary-title&gt;&lt;/titles&gt;&lt;periodical&gt;&lt;full-title&gt;Kinesiology&lt;/full-title&gt;&lt;/periodical&gt;&lt;pages&gt;S1: 150-154&lt;/pages&gt;&lt;volume&gt;50&lt;/volume&gt;&lt;dates&gt;&lt;year&gt;2018&lt;/year&gt;&lt;/dates&gt;&lt;urls&gt;&lt;/urls&gt;&lt;/record&gt;&lt;/Cite&gt;&lt;/EndNote&gt;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3" w:tooltip="Brink, 2018 #6" w:history="1">
        <w:r w:rsidR="00FB2560">
          <w:rPr>
            <w:rFonts w:ascii="Times New Roman" w:hAnsi="Times New Roman" w:cs="Times New Roman"/>
            <w:noProof/>
            <w:sz w:val="24"/>
            <w:szCs w:val="24"/>
          </w:rPr>
          <w:t>3</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r>
        <w:rPr>
          <w:rFonts w:ascii="Times New Roman" w:hAnsi="Times New Roman" w:cs="Times New Roman"/>
          <w:sz w:val="24"/>
          <w:szCs w:val="24"/>
        </w:rPr>
        <w:t>.</w:t>
      </w:r>
      <w:r w:rsidR="005E7C7B">
        <w:rPr>
          <w:rFonts w:ascii="Times New Roman" w:hAnsi="Times New Roman" w:cs="Times New Roman"/>
          <w:sz w:val="24"/>
          <w:szCs w:val="24"/>
        </w:rPr>
        <w:t xml:space="preserve"> These </w:t>
      </w:r>
      <w:r w:rsidR="005E7C7B" w:rsidRPr="00792724">
        <w:rPr>
          <w:rFonts w:ascii="Times New Roman" w:eastAsia="Times New Roman" w:hAnsi="Times New Roman" w:cs="Times New Roman"/>
          <w:color w:val="000000"/>
          <w:sz w:val="24"/>
          <w:szCs w:val="24"/>
          <w:lang w:eastAsia="en-AU"/>
        </w:rPr>
        <w:t>perceived dysfunction</w:t>
      </w:r>
      <w:r w:rsidR="005E7C7B">
        <w:rPr>
          <w:rFonts w:ascii="Times New Roman" w:eastAsia="Times New Roman" w:hAnsi="Times New Roman" w:cs="Times New Roman"/>
          <w:color w:val="000000"/>
          <w:sz w:val="24"/>
          <w:szCs w:val="24"/>
          <w:lang w:eastAsia="en-AU"/>
        </w:rPr>
        <w:t>s</w:t>
      </w:r>
      <w:r w:rsidR="005E7C7B" w:rsidRPr="00792724">
        <w:rPr>
          <w:rFonts w:ascii="Times New Roman" w:eastAsia="Times New Roman" w:hAnsi="Times New Roman" w:cs="Times New Roman"/>
          <w:color w:val="000000"/>
          <w:sz w:val="24"/>
          <w:szCs w:val="24"/>
          <w:lang w:eastAsia="en-AU"/>
        </w:rPr>
        <w:t xml:space="preserve"> in collaboration between science and practice</w:t>
      </w:r>
      <w:r w:rsidR="005E7C7B">
        <w:rPr>
          <w:rFonts w:ascii="Times New Roman" w:eastAsia="Times New Roman" w:hAnsi="Times New Roman" w:cs="Times New Roman"/>
          <w:color w:val="000000"/>
          <w:sz w:val="24"/>
          <w:szCs w:val="24"/>
          <w:lang w:eastAsia="en-AU"/>
        </w:rPr>
        <w:t xml:space="preserve"> are not uncommon</w:t>
      </w:r>
      <w:r w:rsidR="00700560">
        <w:rPr>
          <w:rFonts w:ascii="Times New Roman" w:eastAsia="Times New Roman" w:hAnsi="Times New Roman" w:cs="Times New Roman"/>
          <w:color w:val="000000"/>
          <w:sz w:val="24"/>
          <w:szCs w:val="24"/>
          <w:lang w:eastAsia="en-AU"/>
        </w:rPr>
        <w:t xml:space="preserve"> </w:t>
      </w:r>
      <w:r w:rsidR="005240E8">
        <w:rPr>
          <w:rFonts w:ascii="Times New Roman" w:eastAsia="Times New Roman" w:hAnsi="Times New Roman" w:cs="Times New Roman"/>
          <w:color w:val="000000"/>
          <w:sz w:val="24"/>
          <w:szCs w:val="24"/>
          <w:lang w:eastAsia="en-AU"/>
        </w:rPr>
        <w:fldChar w:fldCharType="begin"/>
      </w:r>
      <w:r w:rsidR="008F687D">
        <w:rPr>
          <w:rFonts w:ascii="Times New Roman" w:eastAsia="Times New Roman" w:hAnsi="Times New Roman" w:cs="Times New Roman"/>
          <w:color w:val="000000"/>
          <w:sz w:val="24"/>
          <w:szCs w:val="24"/>
          <w:lang w:eastAsia="en-AU"/>
        </w:rPr>
        <w:instrText xml:space="preserve"> ADDIN EN.CITE &lt;EndNote&gt;&lt;Cite&gt;&lt;Author&gt;Goldsmith&lt;/Author&gt;&lt;Year&gt;2000&lt;/Year&gt;&lt;RecNum&gt;24&lt;/RecNum&gt;&lt;DisplayText&gt;(9)&lt;/DisplayText&gt;&lt;record&gt;&lt;rec-number&gt;24&lt;/rec-number&gt;&lt;foreign-keys&gt;&lt;key app="EN" db-id="peerzaw2ssesrsex2pqxdxejxps5e2z9zsze" timestamp="0" guid="df711922-e08f-415e-adb7-a1fa02413531"&gt;24&lt;/key&gt;&lt;/foreign-keys&gt;&lt;ref-type name="Journal Article"&gt;17&lt;/ref-type&gt;&lt;contributors&gt;&lt;authors&gt;&lt;author&gt;Goldsmith, W.&lt;/author&gt;&lt;/authors&gt;&lt;/contributors&gt;&lt;titles&gt;&lt;title&gt;Bridging the gap? Now there is a gap in the bridge!&lt;/title&gt;&lt;secondary-title&gt;ASCA Newsletter&lt;/secondary-title&gt;&lt;/titles&gt;&lt;periodical&gt;&lt;full-title&gt;ASCA Newsletter&lt;/full-title&gt;&lt;/periodical&gt;&lt;pages&gt;2-4&lt;/pages&gt;&lt;volume&gt;3&lt;/volume&gt;&lt;dates&gt;&lt;year&gt;2000&lt;/year&gt;&lt;/dates&gt;&lt;urls&gt;&lt;/urls&gt;&lt;/record&gt;&lt;/Cite&gt;&lt;/EndNote&gt;</w:instrText>
      </w:r>
      <w:r w:rsidR="005240E8">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9" w:tooltip="Goldsmith, 2000 #24" w:history="1">
        <w:r w:rsidR="00FB2560">
          <w:rPr>
            <w:rFonts w:ascii="Times New Roman" w:eastAsia="Times New Roman" w:hAnsi="Times New Roman" w:cs="Times New Roman"/>
            <w:noProof/>
            <w:color w:val="000000"/>
            <w:sz w:val="24"/>
            <w:szCs w:val="24"/>
            <w:lang w:eastAsia="en-AU"/>
          </w:rPr>
          <w:t>9</w:t>
        </w:r>
      </w:hyperlink>
      <w:r w:rsidR="008F687D">
        <w:rPr>
          <w:rFonts w:ascii="Times New Roman" w:eastAsia="Times New Roman" w:hAnsi="Times New Roman" w:cs="Times New Roman"/>
          <w:noProof/>
          <w:color w:val="000000"/>
          <w:sz w:val="24"/>
          <w:szCs w:val="24"/>
          <w:lang w:eastAsia="en-AU"/>
        </w:rPr>
        <w:t>)</w:t>
      </w:r>
      <w:r w:rsidR="005240E8">
        <w:rPr>
          <w:rFonts w:ascii="Times New Roman" w:eastAsia="Times New Roman" w:hAnsi="Times New Roman" w:cs="Times New Roman"/>
          <w:color w:val="000000"/>
          <w:sz w:val="24"/>
          <w:szCs w:val="24"/>
          <w:lang w:eastAsia="en-AU"/>
        </w:rPr>
        <w:fldChar w:fldCharType="end"/>
      </w:r>
      <w:r w:rsidR="005E7C7B">
        <w:rPr>
          <w:rFonts w:ascii="Times New Roman" w:eastAsia="Times New Roman" w:hAnsi="Times New Roman" w:cs="Times New Roman"/>
          <w:color w:val="000000"/>
          <w:sz w:val="24"/>
          <w:szCs w:val="24"/>
          <w:lang w:eastAsia="en-AU"/>
        </w:rPr>
        <w:t>.</w:t>
      </w:r>
      <w:r>
        <w:rPr>
          <w:rFonts w:ascii="Times New Roman" w:hAnsi="Times New Roman" w:cs="Times New Roman"/>
          <w:sz w:val="24"/>
          <w:szCs w:val="24"/>
        </w:rPr>
        <w:t xml:space="preserve"> </w:t>
      </w:r>
      <w:r w:rsidR="005E7C7B">
        <w:rPr>
          <w:rFonts w:ascii="Times New Roman" w:hAnsi="Times New Roman" w:cs="Times New Roman"/>
          <w:sz w:val="24"/>
          <w:szCs w:val="24"/>
        </w:rPr>
        <w:t xml:space="preserve">To alleviate this issue, </w:t>
      </w:r>
      <w:r w:rsidR="003339F6">
        <w:rPr>
          <w:rFonts w:ascii="Times New Roman" w:hAnsi="Times New Roman" w:cs="Times New Roman"/>
          <w:sz w:val="24"/>
          <w:szCs w:val="24"/>
        </w:rPr>
        <w:t>sports organisations</w:t>
      </w:r>
      <w:r w:rsidR="005E7C7B">
        <w:rPr>
          <w:rFonts w:ascii="Times New Roman" w:hAnsi="Times New Roman" w:cs="Times New Roman"/>
          <w:sz w:val="24"/>
          <w:szCs w:val="24"/>
        </w:rPr>
        <w:t xml:space="preserve"> could </w:t>
      </w:r>
      <w:r w:rsidR="00D00047">
        <w:rPr>
          <w:rFonts w:ascii="Times New Roman" w:hAnsi="Times New Roman" w:cs="Times New Roman"/>
          <w:sz w:val="24"/>
          <w:szCs w:val="24"/>
        </w:rPr>
        <w:t xml:space="preserve">embed </w:t>
      </w:r>
      <w:r w:rsidR="005E7C7B">
        <w:rPr>
          <w:rFonts w:ascii="Times New Roman" w:hAnsi="Times New Roman" w:cs="Times New Roman"/>
          <w:sz w:val="24"/>
          <w:szCs w:val="24"/>
        </w:rPr>
        <w:t xml:space="preserve">research and development (R&amp;D) departments to provide scientific expertise in assessing long-term performance solutions, as well as build new ideas </w:t>
      </w:r>
      <w:r w:rsidR="008F7618">
        <w:rPr>
          <w:rFonts w:ascii="Times New Roman" w:hAnsi="Times New Roman" w:cs="Times New Roman"/>
          <w:sz w:val="24"/>
          <w:szCs w:val="24"/>
        </w:rPr>
        <w:t xml:space="preserve">that </w:t>
      </w:r>
      <w:r w:rsidR="005E7C7B">
        <w:rPr>
          <w:rFonts w:ascii="Times New Roman" w:hAnsi="Times New Roman" w:cs="Times New Roman"/>
          <w:sz w:val="24"/>
          <w:szCs w:val="24"/>
        </w:rPr>
        <w:t>promote player health and welfare</w:t>
      </w:r>
      <w:r w:rsidR="0070056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&lt;EndNote&gt;&lt;Cite&gt;&lt;Author&gt;McCall&lt;/Author&gt;&lt;Year&gt;2016&lt;/Year&gt;&lt;RecNum&gt;25&lt;/RecNum&gt;&lt;DisplayText&gt;(20)&lt;/DisplayText&gt;&lt;record&gt;&lt;rec-number&gt;25&lt;/rec-number&gt;&lt;foreign-keys&gt;&lt;key app="EN" db-id="peerzaw2ssesrsex2pqxdxejxps5e2z9zsze" timestamp="0" guid="9906d9cc-0e32-484d-b452-6c465428fe12"&gt;25&lt;/key&gt;&lt;/foreign-keys&gt;&lt;ref-type name="Journal Article"&gt;17&lt;/ref-type&gt;&lt;contributors&gt;&lt;authors&gt;&lt;author&gt;McCall, A&lt;/author&gt;&lt;author&gt;Davison, M&lt;/author&gt;&lt;author&gt;Carling, C&lt;/author&gt;&lt;author&gt;Buckthorpe, M&lt;/author&gt;&lt;author&gt;Coutts, A&lt;/author&gt;&lt;author&gt;Dupont, G&lt;/author&gt;&lt;/authors&gt;&lt;/contributors&gt;&lt;titles&gt;&lt;title&gt;Can off-field “brains” provide a competitive advantage in professional football?&lt;/title&gt;&lt;secondary-title&gt;British Journal of Sports Medicine&lt;/secondary-title&gt;&lt;/titles&gt;&lt;periodical&gt;&lt;full-title&gt;British Journal of Sports Medicine&lt;/full-title&gt;&lt;/periodical&gt;&lt;pages&gt;710–712&lt;/pages&gt;&lt;volume&gt;50&lt;/volume&gt;&lt;number&gt;12&lt;/number&gt;&lt;dates&gt;&lt;year&gt;2016&lt;/year&gt;&lt;/dates&gt;&lt;urls&gt;&lt;/urls&gt;&lt;/record&gt;&lt;/Cite&gt;&lt;/EndNote&gt;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20" w:tooltip="McCall, 2016 #25" w:history="1">
        <w:r w:rsidR="00FB2560">
          <w:rPr>
            <w:rFonts w:ascii="Times New Roman" w:hAnsi="Times New Roman" w:cs="Times New Roman"/>
            <w:noProof/>
            <w:sz w:val="24"/>
            <w:szCs w:val="24"/>
          </w:rPr>
          <w:t>20</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r w:rsidR="005E7C7B">
        <w:rPr>
          <w:rFonts w:ascii="Times New Roman" w:hAnsi="Times New Roman" w:cs="Times New Roman"/>
          <w:sz w:val="24"/>
          <w:szCs w:val="24"/>
        </w:rPr>
        <w:t>.</w:t>
      </w:r>
      <w:r w:rsidR="00D00047">
        <w:rPr>
          <w:rFonts w:ascii="Times New Roman" w:hAnsi="Times New Roman" w:cs="Times New Roman"/>
          <w:sz w:val="24"/>
          <w:szCs w:val="24"/>
        </w:rPr>
        <w:t xml:space="preserve"> </w:t>
      </w:r>
      <w:r w:rsidR="00DC3ED9">
        <w:rPr>
          <w:rFonts w:ascii="Times New Roman" w:hAnsi="Times New Roman" w:cs="Times New Roman"/>
          <w:sz w:val="24"/>
          <w:szCs w:val="24"/>
        </w:rPr>
        <w:t xml:space="preserve"> </w:t>
      </w:r>
      <w:r w:rsidR="001B65E9">
        <w:rPr>
          <w:rFonts w:ascii="Times New Roman" w:hAnsi="Times New Roman" w:cs="Times New Roman"/>
          <w:sz w:val="24"/>
          <w:szCs w:val="24"/>
        </w:rPr>
        <w:lastRenderedPageBreak/>
        <w:t>For example, t</w:t>
      </w:r>
      <w:r w:rsidR="00550B01">
        <w:rPr>
          <w:rFonts w:ascii="Times New Roman" w:hAnsi="Times New Roman" w:cs="Times New Roman"/>
          <w:sz w:val="24"/>
          <w:szCs w:val="24"/>
        </w:rPr>
        <w:t>his could help with co</w:t>
      </w:r>
      <w:r w:rsidR="00F9410F">
        <w:rPr>
          <w:rFonts w:ascii="Times New Roman" w:hAnsi="Times New Roman" w:cs="Times New Roman"/>
          <w:sz w:val="24"/>
          <w:szCs w:val="24"/>
        </w:rPr>
        <w:t xml:space="preserve">mmonly reported issues handling and attempting to use large data sets (personal communication). </w:t>
      </w:r>
      <w:r w:rsidR="00DC3ED9">
        <w:rPr>
          <w:rFonts w:ascii="Times New Roman" w:hAnsi="Times New Roman" w:cs="Times New Roman"/>
          <w:sz w:val="24"/>
          <w:szCs w:val="24"/>
        </w:rPr>
        <w:t>In addition,</w:t>
      </w:r>
      <w:r w:rsidR="005E7C7B">
        <w:rPr>
          <w:rFonts w:ascii="Times New Roman" w:hAnsi="Times New Roman" w:cs="Times New Roman"/>
          <w:sz w:val="24"/>
          <w:szCs w:val="24"/>
        </w:rPr>
        <w:t xml:space="preserve"> collaborations </w:t>
      </w:r>
      <w:r w:rsidR="008F7618">
        <w:rPr>
          <w:rFonts w:ascii="Times New Roman" w:hAnsi="Times New Roman" w:cs="Times New Roman"/>
          <w:sz w:val="24"/>
          <w:szCs w:val="24"/>
        </w:rPr>
        <w:t>between elite sporting team</w:t>
      </w:r>
      <w:r w:rsidR="00C07FDA">
        <w:rPr>
          <w:rFonts w:ascii="Times New Roman" w:hAnsi="Times New Roman" w:cs="Times New Roman"/>
          <w:sz w:val="24"/>
          <w:szCs w:val="24"/>
        </w:rPr>
        <w:t>s</w:t>
      </w:r>
      <w:r w:rsidR="008F7618">
        <w:rPr>
          <w:rFonts w:ascii="Times New Roman" w:hAnsi="Times New Roman" w:cs="Times New Roman"/>
          <w:sz w:val="24"/>
          <w:szCs w:val="24"/>
        </w:rPr>
        <w:t xml:space="preserve"> and </w:t>
      </w:r>
      <w:r w:rsidR="005E7C7B">
        <w:rPr>
          <w:rFonts w:ascii="Times New Roman" w:hAnsi="Times New Roman" w:cs="Times New Roman"/>
          <w:sz w:val="24"/>
          <w:szCs w:val="24"/>
        </w:rPr>
        <w:t xml:space="preserve">universities could help </w:t>
      </w:r>
      <w:r w:rsidR="008F7618">
        <w:rPr>
          <w:rFonts w:ascii="Times New Roman" w:hAnsi="Times New Roman" w:cs="Times New Roman"/>
          <w:sz w:val="24"/>
          <w:szCs w:val="24"/>
        </w:rPr>
        <w:t>increase the effectiveness</w:t>
      </w:r>
      <w:r w:rsidR="004E56B3">
        <w:rPr>
          <w:rFonts w:ascii="Times New Roman" w:hAnsi="Times New Roman" w:cs="Times New Roman"/>
          <w:sz w:val="24"/>
          <w:szCs w:val="24"/>
        </w:rPr>
        <w:t>, in addition to the efficacy,</w:t>
      </w:r>
      <w:r w:rsidR="008F7618">
        <w:rPr>
          <w:rFonts w:ascii="Times New Roman" w:hAnsi="Times New Roman" w:cs="Times New Roman"/>
          <w:sz w:val="24"/>
          <w:szCs w:val="24"/>
        </w:rPr>
        <w:t xml:space="preserve"> of </w:t>
      </w:r>
      <w:r w:rsidR="005E7C7B">
        <w:rPr>
          <w:rFonts w:ascii="Times New Roman" w:hAnsi="Times New Roman" w:cs="Times New Roman"/>
          <w:sz w:val="24"/>
          <w:szCs w:val="24"/>
        </w:rPr>
        <w:t>research</w:t>
      </w:r>
      <w:r w:rsidR="004E56B3">
        <w:rPr>
          <w:rFonts w:ascii="Times New Roman" w:hAnsi="Times New Roman" w:cs="Times New Roman"/>
          <w:sz w:val="24"/>
          <w:szCs w:val="24"/>
        </w:rPr>
        <w:t>-derived interventions</w:t>
      </w:r>
      <w:r w:rsidR="005E7C7B">
        <w:rPr>
          <w:rFonts w:ascii="Times New Roman" w:hAnsi="Times New Roman" w:cs="Times New Roman"/>
          <w:sz w:val="24"/>
          <w:szCs w:val="24"/>
        </w:rPr>
        <w:t xml:space="preserve"> and </w:t>
      </w:r>
      <w:r w:rsidR="00B01C7B">
        <w:rPr>
          <w:rFonts w:ascii="Times New Roman" w:hAnsi="Times New Roman" w:cs="Times New Roman"/>
          <w:sz w:val="24"/>
          <w:szCs w:val="24"/>
        </w:rPr>
        <w:t xml:space="preserve">the </w:t>
      </w:r>
      <w:r w:rsidR="005E7C7B">
        <w:rPr>
          <w:rFonts w:ascii="Times New Roman" w:hAnsi="Times New Roman" w:cs="Times New Roman"/>
          <w:sz w:val="24"/>
          <w:szCs w:val="24"/>
        </w:rPr>
        <w:t xml:space="preserve">uptake </w:t>
      </w:r>
      <w:r w:rsidR="00B01C7B">
        <w:rPr>
          <w:rFonts w:ascii="Times New Roman" w:hAnsi="Times New Roman" w:cs="Times New Roman"/>
          <w:sz w:val="24"/>
          <w:szCs w:val="24"/>
        </w:rPr>
        <w:t xml:space="preserve">of sport science information by </w:t>
      </w:r>
      <w:r w:rsidR="005E7C7B">
        <w:rPr>
          <w:rFonts w:ascii="Times New Roman" w:hAnsi="Times New Roman" w:cs="Times New Roman"/>
          <w:sz w:val="24"/>
          <w:szCs w:val="24"/>
        </w:rPr>
        <w:t>coaches</w:t>
      </w:r>
      <w:r w:rsidR="0070056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&lt;EndNote&gt;&lt;Cite&gt;&lt;Author&gt;Jones&lt;/Author&gt;&lt;Year&gt;2017&lt;/Year&gt;&lt;RecNum&gt;668&lt;/RecNum&gt;&lt;DisplayText&gt;(14, 20)&lt;/DisplayText&gt;&lt;record&gt;&lt;rec-number&gt;668&lt;/rec-number&gt;&lt;foreign-keys&gt;&lt;key app="EN" db-id="peerzaw2ssesrsex2pqxdxejxps5e2z9zsze" timestamp="0" guid="dfa319ed-e532-4fd0-8f84-b8d46cfb32cb"&gt;668&lt;/key&gt;&lt;/foreign-keys&gt;&lt;ref-type name="Journal Article"&gt;17&lt;/ref-type&gt;&lt;contributors&gt;&lt;authors&gt;&lt;author&gt; Jones, B&lt;/author&gt;&lt;author&gt;Till, K&lt;/author&gt;&lt;author&gt;Emmonds, S&lt;/author&gt;&lt;author&gt;Hendricks, S&lt;/author&gt;&lt;author&gt;Mackreth, P&lt;/author&gt;&lt;author&gt;Darrall-Jones, J&lt;/author&gt;&lt;author&gt;Roe, G&lt;/author&gt;&lt;author&gt;McGeechan, S&lt;/author&gt;&lt;author&gt;Mayhew, R&lt;/author&gt;&lt;author&gt;Hunwicks, R&lt;/author&gt;&lt;author&gt;Potts, N&lt;/author&gt;&lt;author&gt;Clarkson, M&lt;/author&gt;&lt;author&gt;Rock, A&lt;/author&gt;&lt;/authors&gt;&lt;/contributors&gt;&lt;titles&gt;&lt;title&gt;Accessing off-field brains in sport; an applied research model to develop practice&lt;/title&gt;&lt;secondary-title&gt;Br J Sports Med&lt;/secondary-title&gt;&lt;/titles&gt;&lt;periodical&gt;&lt;full-title&gt;Br J Sports Med&lt;/full-title&gt;&lt;/periodical&gt;&lt;volume&gt;[Epub ahead of print]&lt;/volume&gt;&lt;dates&gt;&lt;year&gt;2017&lt;/year&gt;&lt;/dates&gt;&lt;urls&gt;&lt;/urls&gt;&lt;/record&gt;&lt;/Cite&gt;&lt;Cite&gt;&lt;Author&gt;McCall&lt;/Author&gt;&lt;Year&gt;2016&lt;/Year&gt;&lt;RecNum&gt;25&lt;/RecNum&gt;&lt;record&gt;&lt;rec-number&gt;25&lt;/rec-number&gt;&lt;foreign-keys&gt;&lt;key app="EN" db-id="peerzaw2ssesrsex2pqxdxejxps5e2z9zsze" timestamp="0" guid="9906d9cc-0e32-484d-b452-6c465428fe12"&gt;25&lt;/key&gt;&lt;/foreign-keys&gt;&lt;ref-type name="Journal Article"&gt;17&lt;/ref-type&gt;&lt;contributors&gt;&lt;authors&gt;&lt;author&gt;McCall, A&lt;/author&gt;&lt;author&gt;Davison, M&lt;/author&gt;&lt;author&gt;Carling, C&lt;/author&gt;&lt;author&gt;Buckthorpe, M&lt;/author&gt;&lt;author&gt;Coutts, A&lt;/author&gt;&lt;author&gt;Dupont, G&lt;/author&gt;&lt;/authors&gt;&lt;/contributors&gt;&lt;titles&gt;&lt;title&gt;Can off-field “brains” provide a competitive advantage in professional football?&lt;/title&gt;&lt;secondary-title&gt;British Journal of Sports Medicine&lt;/secondary-title&gt;&lt;/titles&gt;&lt;periodical&gt;&lt;full-title&gt;British Journal of Sports Medicine&lt;/full-title&gt;&lt;/periodical&gt;&lt;pages&gt;710–712&lt;/pages&gt;&lt;volume&gt;50&lt;/volume&gt;&lt;number&gt;12&lt;/number&gt;&lt;dates&gt;&lt;year&gt;2016&lt;/year&gt;&lt;/dates&gt;&lt;urls&gt;&lt;/urls&gt;&lt;/record&gt;&lt;/Cite&gt;&lt;/EndNote&gt;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14" w:tooltip="Jones, 2017 #668" w:history="1">
        <w:r w:rsidR="00FB2560">
          <w:rPr>
            <w:rFonts w:ascii="Times New Roman" w:hAnsi="Times New Roman" w:cs="Times New Roman"/>
            <w:noProof/>
            <w:sz w:val="24"/>
            <w:szCs w:val="24"/>
          </w:rPr>
          <w:t>14</w:t>
        </w:r>
      </w:hyperlink>
      <w:r w:rsidR="008F687D">
        <w:rPr>
          <w:rFonts w:ascii="Times New Roman" w:hAnsi="Times New Roman" w:cs="Times New Roman"/>
          <w:noProof/>
          <w:sz w:val="24"/>
          <w:szCs w:val="24"/>
        </w:rPr>
        <w:t xml:space="preserve">, </w:t>
      </w:r>
      <w:hyperlink w:anchor="_ENREF_20" w:tooltip="McCall, 2016 #25" w:history="1">
        <w:r w:rsidR="00FB2560">
          <w:rPr>
            <w:rFonts w:ascii="Times New Roman" w:hAnsi="Times New Roman" w:cs="Times New Roman"/>
            <w:noProof/>
            <w:sz w:val="24"/>
            <w:szCs w:val="24"/>
          </w:rPr>
          <w:t>20</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hyperlink w:anchor="_ENREF_27" w:tooltip="McCall, 2016 #25" w:history="1"/>
      <w:r w:rsidR="005E7C7B">
        <w:rPr>
          <w:rFonts w:ascii="Times New Roman" w:hAnsi="Times New Roman" w:cs="Times New Roman"/>
          <w:sz w:val="24"/>
          <w:szCs w:val="24"/>
        </w:rPr>
        <w:t>.</w:t>
      </w:r>
      <w:r w:rsidR="00D00047">
        <w:rPr>
          <w:rFonts w:ascii="Times New Roman" w:hAnsi="Times New Roman" w:cs="Times New Roman"/>
          <w:sz w:val="24"/>
          <w:szCs w:val="24"/>
        </w:rPr>
        <w:t xml:space="preserve"> </w:t>
      </w:r>
      <w:r w:rsidR="006C23FE">
        <w:rPr>
          <w:rFonts w:ascii="Times New Roman" w:hAnsi="Times New Roman" w:cs="Times New Roman"/>
          <w:sz w:val="24"/>
          <w:szCs w:val="24"/>
        </w:rPr>
        <w:t xml:space="preserve">Integration of sport science research from the university setting to elite sport </w:t>
      </w:r>
      <w:r w:rsidR="008D0B2D">
        <w:rPr>
          <w:rFonts w:ascii="Times New Roman" w:hAnsi="Times New Roman" w:cs="Times New Roman"/>
          <w:sz w:val="24"/>
          <w:szCs w:val="24"/>
        </w:rPr>
        <w:t xml:space="preserve">could be </w:t>
      </w:r>
      <w:r w:rsidR="006C23FE">
        <w:rPr>
          <w:rFonts w:ascii="Times New Roman" w:hAnsi="Times New Roman" w:cs="Times New Roman"/>
          <w:sz w:val="24"/>
          <w:szCs w:val="24"/>
        </w:rPr>
        <w:t xml:space="preserve">achieved </w:t>
      </w:r>
      <w:r w:rsidR="008D0B2D">
        <w:rPr>
          <w:rFonts w:ascii="Times New Roman" w:hAnsi="Times New Roman" w:cs="Times New Roman"/>
          <w:sz w:val="24"/>
          <w:szCs w:val="24"/>
        </w:rPr>
        <w:t>through direct collaborations (i.e., the shared costs of hybrid research students and practitioners), or the utilisation of qualitative research (i.e., interviews and focus groups) to better ascertain the priorities of coaches</w:t>
      </w:r>
      <w:r w:rsidR="00DE368B">
        <w:rPr>
          <w:rFonts w:ascii="Times New Roman" w:hAnsi="Times New Roman" w:cs="Times New Roman"/>
          <w:sz w:val="24"/>
          <w:szCs w:val="24"/>
        </w:rPr>
        <w:t xml:space="preserve"> and create mutually developed research questions</w:t>
      </w:r>
      <w:r w:rsidR="00700560">
        <w:rPr>
          <w:rFonts w:ascii="Times New Roman" w:hAnsi="Times New Roman" w:cs="Times New Roman"/>
          <w:sz w:val="24"/>
          <w:szCs w:val="24"/>
        </w:rPr>
        <w:t xml:space="preserve"> </w:t>
      </w:r>
      <w:r w:rsidR="005240E8">
        <w:rPr>
          <w:rFonts w:ascii="Times New Roman" w:hAnsi="Times New Roman" w:cs="Times New Roman"/>
          <w:sz w:val="24"/>
          <w:szCs w:val="24"/>
        </w:rPr>
        <w:fldChar w:fldCharType="begin"/>
      </w:r>
      <w:r w:rsidR="008F687D">
        <w:rPr>
          <w:rFonts w:ascii="Times New Roman" w:hAnsi="Times New Roman" w:cs="Times New Roman"/>
          <w:sz w:val="24"/>
          <w:szCs w:val="24"/>
        </w:rPr>
        <w:instrText xml:space="preserve"> ADDIN EN.CITE &lt;EndNote&gt;&lt;Cite&gt;&lt;Author&gt;Harper&lt;/Author&gt;&lt;Year&gt;2017&lt;/Year&gt;&lt;RecNum&gt;667&lt;/RecNum&gt;&lt;DisplayText&gt;(11)&lt;/DisplayText&gt;&lt;record&gt;&lt;rec-number&gt;667&lt;/rec-number&gt;&lt;foreign-keys&gt;&lt;key app="EN" db-id="peerzaw2ssesrsex2pqxdxejxps5e2z9zsze" timestamp="0" guid="cbf24706-c42d-4f33-8b62-0da549bee82b"&gt;667&lt;/key&gt;&lt;/foreign-keys&gt;&lt;ref-type name="Journal Article"&gt;17&lt;/ref-type&gt;&lt;contributors&gt;&lt;authors&gt;&lt;author&gt;Harper, L&lt;/author&gt;&lt;author&gt;McCunn, R&lt;/author&gt;&lt;/authors&gt;&lt;/contributors&gt;&lt;titles&gt;&lt;title&gt;&amp;quot;Hand in Glove&amp;quot;: Using Qualitative Methods to Connect Research and Practice&lt;/title&gt;&lt;secondary-title&gt;Int J Sports Physiol Perform&lt;/secondary-title&gt;&lt;/titles&gt;&lt;periodical&gt;&lt;full-title&gt;Int J Sports Physiol Perform&lt;/full-title&gt;&lt;/periodical&gt;&lt;pages&gt;990-993&lt;/pages&gt;&lt;volume&gt;12&lt;/volume&gt;&lt;number&gt;7&lt;/number&gt;&lt;dates&gt;&lt;year&gt;2017&lt;/year&gt;&lt;/dates&gt;&lt;urls&gt;&lt;/urls&gt;&lt;/record&gt;&lt;/Cite&gt;&lt;/EndNote&gt;</w:instrText>
      </w:r>
      <w:r w:rsidR="005240E8">
        <w:rPr>
          <w:rFonts w:ascii="Times New Roman" w:hAnsi="Times New Roman" w:cs="Times New Roman"/>
          <w:sz w:val="24"/>
          <w:szCs w:val="24"/>
        </w:rPr>
        <w:fldChar w:fldCharType="separate"/>
      </w:r>
      <w:r w:rsidR="008F687D">
        <w:rPr>
          <w:rFonts w:ascii="Times New Roman" w:hAnsi="Times New Roman" w:cs="Times New Roman"/>
          <w:noProof/>
          <w:sz w:val="24"/>
          <w:szCs w:val="24"/>
        </w:rPr>
        <w:t>(</w:t>
      </w:r>
      <w:hyperlink w:anchor="_ENREF_11" w:tooltip="Harper, 2017 #667" w:history="1">
        <w:r w:rsidR="00FB2560">
          <w:rPr>
            <w:rFonts w:ascii="Times New Roman" w:hAnsi="Times New Roman" w:cs="Times New Roman"/>
            <w:noProof/>
            <w:sz w:val="24"/>
            <w:szCs w:val="24"/>
          </w:rPr>
          <w:t>11</w:t>
        </w:r>
      </w:hyperlink>
      <w:r w:rsidR="008F687D">
        <w:rPr>
          <w:rFonts w:ascii="Times New Roman" w:hAnsi="Times New Roman" w:cs="Times New Roman"/>
          <w:noProof/>
          <w:sz w:val="24"/>
          <w:szCs w:val="24"/>
        </w:rPr>
        <w:t>)</w:t>
      </w:r>
      <w:r w:rsidR="005240E8">
        <w:rPr>
          <w:rFonts w:ascii="Times New Roman" w:hAnsi="Times New Roman" w:cs="Times New Roman"/>
          <w:sz w:val="24"/>
          <w:szCs w:val="24"/>
        </w:rPr>
        <w:fldChar w:fldCharType="end"/>
      </w:r>
      <w:r w:rsidR="00DE368B">
        <w:rPr>
          <w:rFonts w:ascii="Times New Roman" w:hAnsi="Times New Roman" w:cs="Times New Roman"/>
          <w:sz w:val="24"/>
          <w:szCs w:val="24"/>
        </w:rPr>
        <w:t>.</w:t>
      </w:r>
    </w:p>
    <w:p w14:paraId="23D39B98" w14:textId="77777777" w:rsidR="005240E8" w:rsidRDefault="005240E8" w:rsidP="000055EA">
      <w:pPr>
        <w:spacing w:after="0" w:line="480" w:lineRule="auto"/>
        <w:jc w:val="both"/>
        <w:rPr>
          <w:rFonts w:ascii="Times New Roman" w:hAnsi="Times New Roman" w:cs="Times New Roman"/>
          <w:sz w:val="24"/>
          <w:szCs w:val="24"/>
        </w:rPr>
      </w:pPr>
    </w:p>
    <w:p w14:paraId="66009C98" w14:textId="7EB2A43D" w:rsidR="003906DB" w:rsidRPr="008B1922" w:rsidRDefault="008B1922" w:rsidP="000055EA">
      <w:pPr>
        <w:spacing w:after="0" w:line="480" w:lineRule="auto"/>
        <w:jc w:val="both"/>
        <w:rPr>
          <w:rFonts w:ascii="Times New Roman" w:eastAsia="Times New Roman" w:hAnsi="Times New Roman" w:cs="Times New Roman"/>
          <w:color w:val="000000" w:themeColor="text1"/>
          <w:sz w:val="24"/>
          <w:szCs w:val="24"/>
          <w:lang w:val="en-US" w:eastAsia="en-AU"/>
        </w:rPr>
      </w:pPr>
      <w:r w:rsidRPr="008B1922">
        <w:rPr>
          <w:rFonts w:ascii="Times New Roman" w:eastAsia="Times New Roman" w:hAnsi="Times New Roman" w:cs="Times New Roman"/>
          <w:color w:val="000000" w:themeColor="text1"/>
          <w:sz w:val="24"/>
          <w:szCs w:val="24"/>
          <w:lang w:val="en-US" w:eastAsia="en-AU"/>
        </w:rPr>
        <w:t>Practitioners</w:t>
      </w:r>
      <w:r w:rsidR="006C23FE">
        <w:rPr>
          <w:rFonts w:ascii="Times New Roman" w:eastAsia="Times New Roman" w:hAnsi="Times New Roman" w:cs="Times New Roman"/>
          <w:color w:val="000000" w:themeColor="text1"/>
          <w:sz w:val="24"/>
          <w:szCs w:val="24"/>
          <w:lang w:val="en-US" w:eastAsia="en-AU"/>
        </w:rPr>
        <w:t>’</w:t>
      </w:r>
      <w:r w:rsidRPr="008B1922">
        <w:rPr>
          <w:rFonts w:ascii="Times New Roman" w:eastAsia="Times New Roman" w:hAnsi="Times New Roman" w:cs="Times New Roman"/>
          <w:color w:val="000000" w:themeColor="text1"/>
          <w:sz w:val="24"/>
          <w:szCs w:val="24"/>
          <w:lang w:val="en-US" w:eastAsia="en-AU"/>
        </w:rPr>
        <w:t xml:space="preserve"> most preferred and actual method of feedback for coaching staff and players w</w:t>
      </w:r>
      <w:r w:rsidR="006D4854">
        <w:rPr>
          <w:rFonts w:ascii="Times New Roman" w:eastAsia="Times New Roman" w:hAnsi="Times New Roman" w:cs="Times New Roman"/>
          <w:color w:val="000000" w:themeColor="text1"/>
          <w:sz w:val="24"/>
          <w:szCs w:val="24"/>
          <w:lang w:val="en-US" w:eastAsia="en-AU"/>
        </w:rPr>
        <w:t>ere</w:t>
      </w:r>
      <w:r w:rsidRPr="008B1922">
        <w:rPr>
          <w:rFonts w:ascii="Times New Roman" w:eastAsia="Times New Roman" w:hAnsi="Times New Roman" w:cs="Times New Roman"/>
          <w:color w:val="000000" w:themeColor="text1"/>
          <w:sz w:val="24"/>
          <w:szCs w:val="24"/>
          <w:lang w:val="en-US" w:eastAsia="en-AU"/>
        </w:rPr>
        <w:t xml:space="preserve"> ‘informal conversations/speaking’ whilst the least preferred was ‘shared acce</w:t>
      </w:r>
      <w:r>
        <w:rPr>
          <w:rFonts w:ascii="Times New Roman" w:eastAsia="Times New Roman" w:hAnsi="Times New Roman" w:cs="Times New Roman"/>
          <w:color w:val="000000" w:themeColor="text1"/>
          <w:sz w:val="24"/>
          <w:szCs w:val="24"/>
          <w:lang w:val="en-US" w:eastAsia="en-AU"/>
        </w:rPr>
        <w:t xml:space="preserve">ss </w:t>
      </w:r>
      <w:r w:rsidR="006C23FE">
        <w:rPr>
          <w:rFonts w:ascii="Times New Roman" w:eastAsia="Times New Roman" w:hAnsi="Times New Roman" w:cs="Times New Roman"/>
          <w:color w:val="000000" w:themeColor="text1"/>
          <w:sz w:val="24"/>
          <w:szCs w:val="24"/>
          <w:lang w:val="en-US" w:eastAsia="en-AU"/>
        </w:rPr>
        <w:t xml:space="preserve">to </w:t>
      </w:r>
      <w:r w:rsidR="00414C27">
        <w:rPr>
          <w:rFonts w:ascii="Times New Roman" w:eastAsia="Times New Roman" w:hAnsi="Times New Roman" w:cs="Times New Roman"/>
          <w:color w:val="000000" w:themeColor="text1"/>
          <w:sz w:val="24"/>
          <w:szCs w:val="24"/>
          <w:lang w:val="en-US" w:eastAsia="en-AU"/>
        </w:rPr>
        <w:t>databases</w:t>
      </w:r>
      <w:r w:rsidR="00C009A3">
        <w:rPr>
          <w:rFonts w:ascii="Times New Roman" w:eastAsia="Times New Roman" w:hAnsi="Times New Roman" w:cs="Times New Roman"/>
          <w:color w:val="000000" w:themeColor="text1"/>
          <w:sz w:val="24"/>
          <w:szCs w:val="24"/>
          <w:lang w:val="en-US" w:eastAsia="en-AU"/>
        </w:rPr>
        <w:t xml:space="preserve"> (software)</w:t>
      </w:r>
      <w:r w:rsidR="00414C27">
        <w:rPr>
          <w:rFonts w:ascii="Times New Roman" w:eastAsia="Times New Roman" w:hAnsi="Times New Roman" w:cs="Times New Roman"/>
          <w:color w:val="000000" w:themeColor="text1"/>
          <w:sz w:val="24"/>
          <w:szCs w:val="24"/>
          <w:lang w:val="en-US" w:eastAsia="en-AU"/>
        </w:rPr>
        <w:t>’</w:t>
      </w:r>
      <w:r>
        <w:rPr>
          <w:rFonts w:ascii="Times New Roman" w:eastAsia="Times New Roman" w:hAnsi="Times New Roman" w:cs="Times New Roman"/>
          <w:color w:val="000000" w:themeColor="text1"/>
          <w:sz w:val="24"/>
          <w:szCs w:val="24"/>
          <w:lang w:val="en-US" w:eastAsia="en-AU"/>
        </w:rPr>
        <w:t xml:space="preserve">. </w:t>
      </w:r>
      <w:r w:rsidR="00EC73BC">
        <w:rPr>
          <w:rFonts w:ascii="Times New Roman" w:eastAsia="Times New Roman" w:hAnsi="Times New Roman" w:cs="Times New Roman"/>
          <w:color w:val="000000" w:themeColor="text1"/>
          <w:sz w:val="24"/>
          <w:szCs w:val="24"/>
          <w:lang w:val="en-US" w:eastAsia="en-AU"/>
        </w:rPr>
        <w:t xml:space="preserve">Indeed, building relationships with players </w:t>
      </w:r>
      <w:r w:rsidR="000E7C42">
        <w:rPr>
          <w:rFonts w:ascii="Times New Roman" w:eastAsia="Times New Roman" w:hAnsi="Times New Roman" w:cs="Times New Roman"/>
          <w:color w:val="000000" w:themeColor="text1"/>
          <w:sz w:val="24"/>
          <w:szCs w:val="24"/>
          <w:lang w:val="en-US" w:eastAsia="en-AU"/>
        </w:rPr>
        <w:t xml:space="preserve">and coaches </w:t>
      </w:r>
      <w:r w:rsidR="00EC73BC">
        <w:rPr>
          <w:rFonts w:ascii="Times New Roman" w:eastAsia="Times New Roman" w:hAnsi="Times New Roman" w:cs="Times New Roman"/>
          <w:color w:val="000000" w:themeColor="text1"/>
          <w:sz w:val="24"/>
          <w:szCs w:val="24"/>
          <w:lang w:val="en-US" w:eastAsia="en-AU"/>
        </w:rPr>
        <w:t xml:space="preserve">present several potential challenges such as </w:t>
      </w:r>
      <w:r w:rsidR="009A5C3C">
        <w:rPr>
          <w:rFonts w:ascii="Times New Roman" w:eastAsia="Times New Roman" w:hAnsi="Times New Roman" w:cs="Times New Roman"/>
          <w:color w:val="000000" w:themeColor="text1"/>
          <w:sz w:val="24"/>
          <w:szCs w:val="24"/>
          <w:lang w:val="en-US" w:eastAsia="en-AU"/>
        </w:rPr>
        <w:t>context of success,</w:t>
      </w:r>
      <w:r w:rsidR="00254041">
        <w:rPr>
          <w:rFonts w:ascii="Times New Roman" w:eastAsia="Times New Roman" w:hAnsi="Times New Roman" w:cs="Times New Roman"/>
          <w:color w:val="000000" w:themeColor="text1"/>
          <w:sz w:val="24"/>
          <w:szCs w:val="24"/>
          <w:lang w:val="en-US" w:eastAsia="en-AU"/>
        </w:rPr>
        <w:t xml:space="preserve"> </w:t>
      </w:r>
      <w:r w:rsidR="00855955">
        <w:rPr>
          <w:rFonts w:ascii="Times New Roman" w:eastAsia="Times New Roman" w:hAnsi="Times New Roman" w:cs="Times New Roman"/>
          <w:color w:val="000000" w:themeColor="text1"/>
          <w:sz w:val="24"/>
          <w:szCs w:val="24"/>
          <w:lang w:val="en-US" w:eastAsia="en-AU"/>
        </w:rPr>
        <w:t xml:space="preserve">team development and cohesion, </w:t>
      </w:r>
      <w:r w:rsidR="009A5C3C">
        <w:rPr>
          <w:rFonts w:ascii="Times New Roman" w:eastAsia="Times New Roman" w:hAnsi="Times New Roman" w:cs="Times New Roman"/>
          <w:color w:val="000000" w:themeColor="text1"/>
          <w:sz w:val="24"/>
          <w:szCs w:val="24"/>
          <w:lang w:val="en-US" w:eastAsia="en-AU"/>
        </w:rPr>
        <w:t xml:space="preserve">the increased drive </w:t>
      </w:r>
      <w:r w:rsidR="009A5C3C" w:rsidRPr="00746BE1">
        <w:rPr>
          <w:rFonts w:ascii="Times New Roman" w:eastAsia="Times New Roman" w:hAnsi="Times New Roman" w:cs="Times New Roman"/>
          <w:color w:val="000000" w:themeColor="text1"/>
          <w:sz w:val="24"/>
          <w:szCs w:val="24"/>
          <w:lang w:val="en-US" w:eastAsia="en-AU"/>
        </w:rPr>
        <w:t xml:space="preserve">for sport as entertainment and the financial </w:t>
      </w:r>
      <w:r w:rsidR="0049518C" w:rsidRPr="00746BE1">
        <w:rPr>
          <w:rFonts w:ascii="Times New Roman" w:eastAsia="Times New Roman" w:hAnsi="Times New Roman" w:cs="Times New Roman"/>
          <w:color w:val="000000" w:themeColor="text1"/>
          <w:sz w:val="24"/>
          <w:szCs w:val="24"/>
          <w:lang w:val="en-US" w:eastAsia="en-AU"/>
        </w:rPr>
        <w:t xml:space="preserve">power of the players and primary sports organizations in the </w:t>
      </w:r>
      <w:r w:rsidR="000E7C42" w:rsidRPr="00746BE1">
        <w:rPr>
          <w:rFonts w:ascii="Times New Roman" w:eastAsia="Times New Roman" w:hAnsi="Times New Roman" w:cs="Times New Roman"/>
          <w:color w:val="000000" w:themeColor="text1"/>
          <w:sz w:val="24"/>
          <w:szCs w:val="24"/>
          <w:lang w:val="en-US" w:eastAsia="en-AU"/>
        </w:rPr>
        <w:t>US</w:t>
      </w:r>
      <w:r w:rsidR="0049518C" w:rsidRPr="00746BE1">
        <w:rPr>
          <w:rFonts w:ascii="Times New Roman" w:eastAsia="Times New Roman" w:hAnsi="Times New Roman" w:cs="Times New Roman"/>
          <w:color w:val="000000" w:themeColor="text1"/>
          <w:sz w:val="24"/>
          <w:szCs w:val="24"/>
          <w:lang w:val="en-US" w:eastAsia="en-AU"/>
        </w:rPr>
        <w:t xml:space="preserve"> </w:t>
      </w:r>
      <w:r w:rsidR="00700560">
        <w:rPr>
          <w:rFonts w:ascii="Times New Roman" w:eastAsia="Times New Roman" w:hAnsi="Times New Roman" w:cs="Times New Roman"/>
          <w:color w:val="000000" w:themeColor="text1"/>
          <w:sz w:val="24"/>
          <w:szCs w:val="24"/>
          <w:lang w:val="en-US" w:eastAsia="en-AU"/>
        </w:rPr>
        <w:fldChar w:fldCharType="begin"/>
      </w:r>
      <w:r w:rsidR="00700560">
        <w:rPr>
          <w:rFonts w:ascii="Times New Roman" w:eastAsia="Times New Roman" w:hAnsi="Times New Roman" w:cs="Times New Roman"/>
          <w:color w:val="000000" w:themeColor="text1"/>
          <w:sz w:val="24"/>
          <w:szCs w:val="24"/>
          <w:lang w:val="en-US" w:eastAsia="en-AU"/>
        </w:rPr>
        <w:instrText xml:space="preserve"> ADDIN EN.CITE &lt;EndNote&gt;&lt;Cite&gt;&lt;Author&gt;Amonette&lt;/Author&gt;&lt;Year&gt;2016&lt;/Year&gt;&lt;RecNum&gt;65&lt;/RecNum&gt;&lt;DisplayText&gt;(1)&lt;/DisplayText&gt;&lt;record&gt;&lt;rec-number&gt;65&lt;/rec-number&gt;&lt;foreign-keys&gt;&lt;key app="EN" db-id="fz9vt50d9dedwse2z23xzwrlpe2zvvt9tatx" timestamp="1561439504"&gt;65&lt;/key&gt;&lt;/foreign-keys&gt;&lt;ref-type name="Book"&gt;6&lt;/ref-type&gt;&lt;contributors&gt;&lt;authors&gt;&lt;author&gt;Amonette, W&lt;/author&gt;&lt;/authors&gt;&lt;secondary-authors&gt;&lt;author&gt;Amonette, W&lt;/author&gt;&lt;author&gt;English, K&lt;/author&gt;&lt;author&gt;Kraemer, W&lt;/author&gt;&lt;/secondary-authors&gt;&lt;/contributors&gt;&lt;titles&gt;&lt;title&gt;Evidence-Based Practice in Exercise Science&lt;/title&gt;&lt;/titles&gt;&lt;dates&gt;&lt;year&gt;2016&lt;/year&gt;&lt;/dates&gt;&lt;pub-location&gt;USA&lt;/pub-location&gt;&lt;publisher&gt;Human Kinetics Publishers USA&lt;/publisher&gt;&lt;urls&gt;&lt;/urls&gt;&lt;/record&gt;&lt;/Cite&gt;&lt;/EndNote&gt;</w:instrText>
      </w:r>
      <w:r w:rsidR="00700560">
        <w:rPr>
          <w:rFonts w:ascii="Times New Roman" w:eastAsia="Times New Roman" w:hAnsi="Times New Roman" w:cs="Times New Roman"/>
          <w:color w:val="000000" w:themeColor="text1"/>
          <w:sz w:val="24"/>
          <w:szCs w:val="24"/>
          <w:lang w:val="en-US" w:eastAsia="en-AU"/>
        </w:rPr>
        <w:fldChar w:fldCharType="separate"/>
      </w:r>
      <w:r w:rsidR="00700560">
        <w:rPr>
          <w:rFonts w:ascii="Times New Roman" w:eastAsia="Times New Roman" w:hAnsi="Times New Roman" w:cs="Times New Roman"/>
          <w:noProof/>
          <w:color w:val="000000" w:themeColor="text1"/>
          <w:sz w:val="24"/>
          <w:szCs w:val="24"/>
          <w:lang w:val="en-US" w:eastAsia="en-AU"/>
        </w:rPr>
        <w:t>(</w:t>
      </w:r>
      <w:hyperlink w:anchor="_ENREF_1" w:tooltip="Amonette, 2016 #65" w:history="1">
        <w:r w:rsidR="00FB2560">
          <w:rPr>
            <w:rFonts w:ascii="Times New Roman" w:eastAsia="Times New Roman" w:hAnsi="Times New Roman" w:cs="Times New Roman"/>
            <w:noProof/>
            <w:color w:val="000000" w:themeColor="text1"/>
            <w:sz w:val="24"/>
            <w:szCs w:val="24"/>
            <w:lang w:val="en-US" w:eastAsia="en-AU"/>
          </w:rPr>
          <w:t>1</w:t>
        </w:r>
      </w:hyperlink>
      <w:r w:rsidR="00700560">
        <w:rPr>
          <w:rFonts w:ascii="Times New Roman" w:eastAsia="Times New Roman" w:hAnsi="Times New Roman" w:cs="Times New Roman"/>
          <w:noProof/>
          <w:color w:val="000000" w:themeColor="text1"/>
          <w:sz w:val="24"/>
          <w:szCs w:val="24"/>
          <w:lang w:val="en-US" w:eastAsia="en-AU"/>
        </w:rPr>
        <w:t>)</w:t>
      </w:r>
      <w:r w:rsidR="00700560">
        <w:rPr>
          <w:rFonts w:ascii="Times New Roman" w:eastAsia="Times New Roman" w:hAnsi="Times New Roman" w:cs="Times New Roman"/>
          <w:color w:val="000000" w:themeColor="text1"/>
          <w:sz w:val="24"/>
          <w:szCs w:val="24"/>
          <w:lang w:val="en-US" w:eastAsia="en-AU"/>
        </w:rPr>
        <w:fldChar w:fldCharType="end"/>
      </w:r>
      <w:r w:rsidR="00855955">
        <w:rPr>
          <w:rFonts w:ascii="Times New Roman" w:eastAsia="Times New Roman" w:hAnsi="Times New Roman" w:cs="Times New Roman"/>
          <w:color w:val="000000" w:themeColor="text1"/>
          <w:sz w:val="24"/>
          <w:szCs w:val="24"/>
          <w:lang w:val="en-US" w:eastAsia="en-AU"/>
        </w:rPr>
        <w:t>.</w:t>
      </w:r>
      <w:r w:rsidR="00EC73BC" w:rsidRPr="00746BE1">
        <w:rPr>
          <w:rFonts w:ascii="Times New Roman" w:eastAsia="Times New Roman" w:hAnsi="Times New Roman" w:cs="Times New Roman"/>
          <w:color w:val="000000" w:themeColor="text1"/>
          <w:sz w:val="24"/>
          <w:szCs w:val="24"/>
          <w:lang w:val="en-US" w:eastAsia="en-AU"/>
        </w:rPr>
        <w:t xml:space="preserve"> </w:t>
      </w:r>
      <w:r w:rsidRPr="00746BE1">
        <w:rPr>
          <w:rFonts w:ascii="Times New Roman" w:eastAsia="Times New Roman" w:hAnsi="Times New Roman" w:cs="Times New Roman"/>
          <w:color w:val="000000" w:themeColor="text1"/>
          <w:sz w:val="24"/>
          <w:szCs w:val="24"/>
          <w:lang w:val="en-US" w:eastAsia="en-AU"/>
        </w:rPr>
        <w:t xml:space="preserve">A preference towards </w:t>
      </w:r>
      <w:r w:rsidR="006C23FE" w:rsidRPr="00746BE1">
        <w:rPr>
          <w:rFonts w:ascii="Times New Roman" w:eastAsia="Times New Roman" w:hAnsi="Times New Roman" w:cs="Times New Roman"/>
          <w:color w:val="000000" w:themeColor="text1"/>
          <w:sz w:val="24"/>
          <w:szCs w:val="24"/>
          <w:lang w:val="en-US" w:eastAsia="en-AU"/>
        </w:rPr>
        <w:t xml:space="preserve">verbal </w:t>
      </w:r>
      <w:r w:rsidRPr="00746BE1">
        <w:rPr>
          <w:rFonts w:ascii="Times New Roman" w:eastAsia="Times New Roman" w:hAnsi="Times New Roman" w:cs="Times New Roman"/>
          <w:color w:val="000000" w:themeColor="text1"/>
          <w:sz w:val="24"/>
          <w:szCs w:val="24"/>
          <w:lang w:val="en-US" w:eastAsia="en-AU"/>
        </w:rPr>
        <w:t xml:space="preserve">communication </w:t>
      </w:r>
      <w:r w:rsidR="006C23FE" w:rsidRPr="00746BE1">
        <w:rPr>
          <w:rFonts w:ascii="Times New Roman" w:eastAsia="Times New Roman" w:hAnsi="Times New Roman" w:cs="Times New Roman"/>
          <w:color w:val="000000" w:themeColor="text1"/>
          <w:sz w:val="24"/>
          <w:szCs w:val="24"/>
          <w:lang w:val="en-US" w:eastAsia="en-AU"/>
        </w:rPr>
        <w:t xml:space="preserve">methods </w:t>
      </w:r>
      <w:r w:rsidR="00C009A3" w:rsidRPr="00746BE1">
        <w:rPr>
          <w:rFonts w:ascii="Times New Roman" w:eastAsia="Times New Roman" w:hAnsi="Times New Roman" w:cs="Times New Roman"/>
          <w:color w:val="000000" w:themeColor="text1"/>
          <w:sz w:val="24"/>
          <w:szCs w:val="24"/>
          <w:lang w:val="en-US" w:eastAsia="en-AU"/>
        </w:rPr>
        <w:t>was</w:t>
      </w:r>
      <w:r w:rsidRPr="00746BE1">
        <w:rPr>
          <w:rFonts w:ascii="Times New Roman" w:eastAsia="Times New Roman" w:hAnsi="Times New Roman" w:cs="Times New Roman"/>
          <w:color w:val="000000" w:themeColor="text1"/>
          <w:sz w:val="24"/>
          <w:szCs w:val="24"/>
          <w:lang w:val="en-US" w:eastAsia="en-AU"/>
        </w:rPr>
        <w:t xml:space="preserve"> </w:t>
      </w:r>
      <w:r w:rsidR="00734D05" w:rsidRPr="00746BE1">
        <w:rPr>
          <w:rFonts w:ascii="Times New Roman" w:eastAsia="Times New Roman" w:hAnsi="Times New Roman" w:cs="Times New Roman"/>
          <w:color w:val="000000" w:themeColor="text1"/>
          <w:sz w:val="24"/>
          <w:szCs w:val="24"/>
          <w:lang w:val="en-US" w:eastAsia="en-AU"/>
        </w:rPr>
        <w:t>expected</w:t>
      </w:r>
      <w:r w:rsidRPr="00746BE1">
        <w:rPr>
          <w:rFonts w:ascii="Times New Roman" w:eastAsia="Times New Roman" w:hAnsi="Times New Roman" w:cs="Times New Roman"/>
          <w:color w:val="000000" w:themeColor="text1"/>
          <w:sz w:val="24"/>
          <w:szCs w:val="24"/>
          <w:lang w:val="en-US" w:eastAsia="en-AU"/>
        </w:rPr>
        <w:t xml:space="preserve">, since </w:t>
      </w:r>
      <w:r w:rsidR="006D4854" w:rsidRPr="00746BE1">
        <w:rPr>
          <w:rFonts w:ascii="Times New Roman" w:eastAsia="Times New Roman" w:hAnsi="Times New Roman" w:cs="Times New Roman"/>
          <w:color w:val="000000" w:themeColor="text1"/>
          <w:sz w:val="24"/>
          <w:szCs w:val="24"/>
          <w:lang w:val="en-US" w:eastAsia="en-AU"/>
        </w:rPr>
        <w:t xml:space="preserve">coaches have been shown to prefer informal learning and communication </w:t>
      </w:r>
      <w:r w:rsidR="006C23FE" w:rsidRPr="00746BE1">
        <w:rPr>
          <w:rFonts w:ascii="Times New Roman" w:eastAsia="Times New Roman" w:hAnsi="Times New Roman" w:cs="Times New Roman"/>
          <w:color w:val="000000" w:themeColor="text1"/>
          <w:sz w:val="24"/>
          <w:szCs w:val="24"/>
          <w:lang w:val="en-US" w:eastAsia="en-AU"/>
        </w:rPr>
        <w:t xml:space="preserve">methods </w:t>
      </w:r>
      <w:r w:rsidR="006D4854" w:rsidRPr="00746BE1">
        <w:rPr>
          <w:rFonts w:ascii="Times New Roman" w:eastAsia="Times New Roman" w:hAnsi="Times New Roman" w:cs="Times New Roman"/>
          <w:color w:val="000000" w:themeColor="text1"/>
          <w:sz w:val="24"/>
          <w:szCs w:val="24"/>
          <w:lang w:val="en-US" w:eastAsia="en-AU"/>
        </w:rPr>
        <w:t>as they can acquire information</w:t>
      </w:r>
      <w:r w:rsidR="006D4854" w:rsidRPr="006D4854">
        <w:rPr>
          <w:rFonts w:ascii="Times New Roman" w:eastAsia="Times New Roman" w:hAnsi="Times New Roman" w:cs="Times New Roman"/>
          <w:color w:val="000000" w:themeColor="text1"/>
          <w:sz w:val="24"/>
          <w:szCs w:val="24"/>
          <w:lang w:val="en-US" w:eastAsia="en-AU"/>
        </w:rPr>
        <w:t xml:space="preserve"> </w:t>
      </w:r>
      <w:r w:rsidR="006C23FE">
        <w:rPr>
          <w:rFonts w:ascii="Times New Roman" w:eastAsia="Times New Roman" w:hAnsi="Times New Roman" w:cs="Times New Roman"/>
          <w:color w:val="000000" w:themeColor="text1"/>
          <w:sz w:val="24"/>
          <w:szCs w:val="24"/>
          <w:lang w:val="en-US" w:eastAsia="en-AU"/>
        </w:rPr>
        <w:t>more</w:t>
      </w:r>
      <w:r w:rsidR="006C23FE" w:rsidRPr="006D4854">
        <w:rPr>
          <w:rFonts w:ascii="Times New Roman" w:eastAsia="Times New Roman" w:hAnsi="Times New Roman" w:cs="Times New Roman"/>
          <w:color w:val="000000" w:themeColor="text1"/>
          <w:sz w:val="24"/>
          <w:szCs w:val="24"/>
          <w:lang w:val="en-US" w:eastAsia="en-AU"/>
        </w:rPr>
        <w:t xml:space="preserve"> </w:t>
      </w:r>
      <w:r w:rsidR="006D4854" w:rsidRPr="006D4854">
        <w:rPr>
          <w:rFonts w:ascii="Times New Roman" w:eastAsia="Times New Roman" w:hAnsi="Times New Roman" w:cs="Times New Roman"/>
          <w:color w:val="000000" w:themeColor="text1"/>
          <w:sz w:val="24"/>
          <w:szCs w:val="24"/>
          <w:lang w:val="en-US" w:eastAsia="en-AU"/>
        </w:rPr>
        <w:t>quickly and efficientl</w:t>
      </w:r>
      <w:r w:rsidR="006D4854">
        <w:rPr>
          <w:rFonts w:ascii="Times New Roman" w:eastAsia="Times New Roman" w:hAnsi="Times New Roman" w:cs="Times New Roman"/>
          <w:color w:val="000000" w:themeColor="text1"/>
          <w:sz w:val="24"/>
          <w:szCs w:val="24"/>
          <w:lang w:val="en-US" w:eastAsia="en-AU"/>
        </w:rPr>
        <w:t xml:space="preserve">y compared to more formal </w:t>
      </w:r>
      <w:r w:rsidR="006C23FE">
        <w:rPr>
          <w:rFonts w:ascii="Times New Roman" w:eastAsia="Times New Roman" w:hAnsi="Times New Roman" w:cs="Times New Roman"/>
          <w:color w:val="000000" w:themeColor="text1"/>
          <w:sz w:val="24"/>
          <w:szCs w:val="24"/>
          <w:lang w:val="en-US" w:eastAsia="en-AU"/>
        </w:rPr>
        <w:t>methods</w:t>
      </w:r>
      <w:r w:rsidR="00700560">
        <w:rPr>
          <w:rFonts w:ascii="Times New Roman" w:eastAsia="Times New Roman" w:hAnsi="Times New Roman" w:cs="Times New Roman"/>
          <w:color w:val="000000" w:themeColor="text1"/>
          <w:sz w:val="24"/>
          <w:szCs w:val="24"/>
          <w:lang w:val="en-US" w:eastAsia="en-AU"/>
        </w:rPr>
        <w:t xml:space="preserve"> </w:t>
      </w:r>
      <w:r w:rsidR="006C23FE">
        <w:rPr>
          <w:rFonts w:ascii="Times New Roman" w:eastAsia="Times New Roman" w:hAnsi="Times New Roman" w:cs="Times New Roman"/>
          <w:color w:val="000000"/>
          <w:sz w:val="24"/>
          <w:szCs w:val="24"/>
          <w:lang w:eastAsia="en-AU"/>
        </w:rPr>
        <w:fldChar w:fldCharType="begin">
          <w:fldData xml:space="preserve">PEVuZE5vdGU+PENpdGU+PEF1dGhvcj5TdG9zemtvd3NraTwvQXV0aG9yPjxZZWFyPjIwMTY8L1ll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</w:fldData>
        </w:fldChar>
      </w:r>
      <w:r w:rsidR="008F687D">
        <w:rPr>
          <w:rFonts w:ascii="Times New Roman" w:eastAsia="Times New Roman" w:hAnsi="Times New Roman" w:cs="Times New Roman"/>
          <w:color w:val="000000"/>
          <w:sz w:val="24"/>
          <w:szCs w:val="24"/>
          <w:lang w:eastAsia="en-AU"/>
        </w:rPr>
        <w:instrText xml:space="preserve"> ADDIN EN.CITE </w:instrText>
      </w:r>
      <w:r w:rsidR="008F687D">
        <w:rPr>
          <w:rFonts w:ascii="Times New Roman" w:eastAsia="Times New Roman" w:hAnsi="Times New Roman" w:cs="Times New Roman"/>
          <w:color w:val="000000"/>
          <w:sz w:val="24"/>
          <w:szCs w:val="24"/>
          <w:lang w:eastAsia="en-AU"/>
        </w:rPr>
        <w:fldChar w:fldCharType="begin">
          <w:fldData xml:space="preserve">PEVuZE5vdGU+PENpdGU+PEF1dGhvcj5TdG9zemtvd3NraTwvQXV0aG9yPjxZZWFyPjIwMTY8L1ll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</w:fldData>
        </w:fldChar>
      </w:r>
      <w:r w:rsidR="008F687D">
        <w:rPr>
          <w:rFonts w:ascii="Times New Roman" w:eastAsia="Times New Roman" w:hAnsi="Times New Roman" w:cs="Times New Roman"/>
          <w:color w:val="000000"/>
          <w:sz w:val="24"/>
          <w:szCs w:val="24"/>
          <w:lang w:eastAsia="en-AU"/>
        </w:rPr>
        <w:instrText xml:space="preserve"> ADDIN EN.CITE.DATA </w:instrText>
      </w:r>
      <w:r w:rsidR="008F687D">
        <w:rPr>
          <w:rFonts w:ascii="Times New Roman" w:eastAsia="Times New Roman" w:hAnsi="Times New Roman" w:cs="Times New Roman"/>
          <w:color w:val="000000"/>
          <w:sz w:val="24"/>
          <w:szCs w:val="24"/>
          <w:lang w:eastAsia="en-AU"/>
        </w:rPr>
      </w:r>
      <w:r w:rsidR="008F687D">
        <w:rPr>
          <w:rFonts w:ascii="Times New Roman" w:eastAsia="Times New Roman" w:hAnsi="Times New Roman" w:cs="Times New Roman"/>
          <w:color w:val="000000"/>
          <w:sz w:val="24"/>
          <w:szCs w:val="24"/>
          <w:lang w:eastAsia="en-AU"/>
        </w:rPr>
        <w:fldChar w:fldCharType="end"/>
      </w:r>
      <w:r w:rsidR="006C23FE">
        <w:rPr>
          <w:rFonts w:ascii="Times New Roman" w:eastAsia="Times New Roman" w:hAnsi="Times New Roman" w:cs="Times New Roman"/>
          <w:color w:val="000000"/>
          <w:sz w:val="24"/>
          <w:szCs w:val="24"/>
          <w:lang w:eastAsia="en-AU"/>
        </w:rPr>
      </w:r>
      <w:r w:rsidR="006C23FE">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23" w:tooltip="Reade, 2008 #10" w:history="1">
        <w:r w:rsidR="00FB2560">
          <w:rPr>
            <w:rFonts w:ascii="Times New Roman" w:eastAsia="Times New Roman" w:hAnsi="Times New Roman" w:cs="Times New Roman"/>
            <w:noProof/>
            <w:color w:val="000000"/>
            <w:sz w:val="24"/>
            <w:szCs w:val="24"/>
            <w:lang w:eastAsia="en-AU"/>
          </w:rPr>
          <w:t>23</w:t>
        </w:r>
      </w:hyperlink>
      <w:r w:rsidR="008F687D">
        <w:rPr>
          <w:rFonts w:ascii="Times New Roman" w:eastAsia="Times New Roman" w:hAnsi="Times New Roman" w:cs="Times New Roman"/>
          <w:noProof/>
          <w:color w:val="000000"/>
          <w:sz w:val="24"/>
          <w:szCs w:val="24"/>
          <w:lang w:eastAsia="en-AU"/>
        </w:rPr>
        <w:t xml:space="preserve">, </w:t>
      </w:r>
      <w:hyperlink w:anchor="_ENREF_24" w:tooltip="Reade, 2008 #5" w:history="1">
        <w:r w:rsidR="00FB2560">
          <w:rPr>
            <w:rFonts w:ascii="Times New Roman" w:eastAsia="Times New Roman" w:hAnsi="Times New Roman" w:cs="Times New Roman"/>
            <w:noProof/>
            <w:color w:val="000000"/>
            <w:sz w:val="24"/>
            <w:szCs w:val="24"/>
            <w:lang w:eastAsia="en-AU"/>
          </w:rPr>
          <w:t>24</w:t>
        </w:r>
      </w:hyperlink>
      <w:r w:rsidR="008F687D">
        <w:rPr>
          <w:rFonts w:ascii="Times New Roman" w:eastAsia="Times New Roman" w:hAnsi="Times New Roman" w:cs="Times New Roman"/>
          <w:noProof/>
          <w:color w:val="000000"/>
          <w:sz w:val="24"/>
          <w:szCs w:val="24"/>
          <w:lang w:eastAsia="en-AU"/>
        </w:rPr>
        <w:t xml:space="preserve">, </w:t>
      </w:r>
      <w:hyperlink w:anchor="_ENREF_31" w:tooltip="Stoszkowski, 2016 #26" w:history="1">
        <w:r w:rsidR="00FB2560">
          <w:rPr>
            <w:rFonts w:ascii="Times New Roman" w:eastAsia="Times New Roman" w:hAnsi="Times New Roman" w:cs="Times New Roman"/>
            <w:noProof/>
            <w:color w:val="000000"/>
            <w:sz w:val="24"/>
            <w:szCs w:val="24"/>
            <w:lang w:eastAsia="en-AU"/>
          </w:rPr>
          <w:t>31</w:t>
        </w:r>
      </w:hyperlink>
      <w:r w:rsidR="008F687D">
        <w:rPr>
          <w:rFonts w:ascii="Times New Roman" w:eastAsia="Times New Roman" w:hAnsi="Times New Roman" w:cs="Times New Roman"/>
          <w:noProof/>
          <w:color w:val="000000"/>
          <w:sz w:val="24"/>
          <w:szCs w:val="24"/>
          <w:lang w:eastAsia="en-AU"/>
        </w:rPr>
        <w:t>)</w:t>
      </w:r>
      <w:r w:rsidR="006C23FE">
        <w:rPr>
          <w:rFonts w:ascii="Times New Roman" w:eastAsia="Times New Roman" w:hAnsi="Times New Roman" w:cs="Times New Roman"/>
          <w:color w:val="000000"/>
          <w:sz w:val="24"/>
          <w:szCs w:val="24"/>
          <w:lang w:eastAsia="en-AU"/>
        </w:rPr>
        <w:fldChar w:fldCharType="end"/>
      </w:r>
      <w:r w:rsidR="006D4854">
        <w:rPr>
          <w:rFonts w:ascii="Times New Roman" w:eastAsia="Times New Roman" w:hAnsi="Times New Roman" w:cs="Times New Roman"/>
          <w:color w:val="000000"/>
          <w:sz w:val="24"/>
          <w:szCs w:val="24"/>
          <w:lang w:eastAsia="en-AU"/>
        </w:rPr>
        <w:t xml:space="preserve">. </w:t>
      </w:r>
      <w:r w:rsidR="00AB6724">
        <w:rPr>
          <w:rFonts w:ascii="Times New Roman" w:eastAsia="Times New Roman" w:hAnsi="Times New Roman" w:cs="Times New Roman"/>
          <w:color w:val="000000"/>
          <w:sz w:val="24"/>
          <w:szCs w:val="24"/>
          <w:lang w:eastAsia="en-AU"/>
        </w:rPr>
        <w:t xml:space="preserve">In addition, providing </w:t>
      </w:r>
      <w:r w:rsidR="0056583E">
        <w:rPr>
          <w:rFonts w:ascii="Times New Roman" w:eastAsia="Times New Roman" w:hAnsi="Times New Roman" w:cs="Times New Roman"/>
          <w:color w:val="000000"/>
          <w:sz w:val="24"/>
          <w:szCs w:val="24"/>
          <w:lang w:eastAsia="en-AU"/>
        </w:rPr>
        <w:t xml:space="preserve">data </w:t>
      </w:r>
      <w:r w:rsidR="00AB6724">
        <w:rPr>
          <w:rFonts w:ascii="Times New Roman" w:eastAsia="Times New Roman" w:hAnsi="Times New Roman" w:cs="Times New Roman"/>
          <w:color w:val="000000"/>
          <w:sz w:val="24"/>
          <w:szCs w:val="24"/>
          <w:lang w:eastAsia="en-AU"/>
        </w:rPr>
        <w:t xml:space="preserve">feedback </w:t>
      </w:r>
      <w:r w:rsidR="0056583E">
        <w:rPr>
          <w:rFonts w:ascii="Times New Roman" w:eastAsia="Times New Roman" w:hAnsi="Times New Roman" w:cs="Times New Roman"/>
          <w:color w:val="000000"/>
          <w:sz w:val="24"/>
          <w:szCs w:val="24"/>
          <w:lang w:eastAsia="en-AU"/>
        </w:rPr>
        <w:t>where delivery is flexible</w:t>
      </w:r>
      <w:r w:rsidR="00700560">
        <w:rPr>
          <w:rFonts w:ascii="Times New Roman" w:eastAsia="Times New Roman" w:hAnsi="Times New Roman" w:cs="Times New Roman"/>
          <w:color w:val="000000"/>
          <w:sz w:val="24"/>
          <w:szCs w:val="24"/>
          <w:lang w:eastAsia="en-AU"/>
        </w:rPr>
        <w:t xml:space="preserve"> </w:t>
      </w:r>
      <w:r w:rsidR="005240E8">
        <w:rPr>
          <w:rFonts w:ascii="Times New Roman" w:eastAsia="Times New Roman" w:hAnsi="Times New Roman" w:cs="Times New Roman"/>
          <w:color w:val="000000"/>
          <w:sz w:val="24"/>
          <w:szCs w:val="24"/>
          <w:lang w:eastAsia="en-AU"/>
        </w:rPr>
        <w:fldChar w:fldCharType="begin"/>
      </w:r>
      <w:r w:rsidR="008F687D">
        <w:rPr>
          <w:rFonts w:ascii="Times New Roman" w:eastAsia="Times New Roman" w:hAnsi="Times New Roman" w:cs="Times New Roman"/>
          <w:color w:val="000000"/>
          <w:sz w:val="24"/>
          <w:szCs w:val="24"/>
          <w:lang w:eastAsia="en-AU"/>
        </w:rPr>
        <w:instrText xml:space="preserve"> ADDIN EN.CITE &lt;EndNote&gt;&lt;Cite&gt;&lt;Author&gt;Robertson&lt;/Author&gt;&lt;Year&gt;2017&lt;/Year&gt;&lt;RecNum&gt;27&lt;/RecNum&gt;&lt;DisplayText&gt;(25)&lt;/DisplayText&gt;&lt;record&gt;&lt;rec-number&gt;27&lt;/rec-number&gt;&lt;foreign-keys&gt;&lt;key app="EN" db-id="peerzaw2ssesrsex2pqxdxejxps5e2z9zsze" timestamp="0" guid="8400b9c0-7843-4438-89b0-8ebfa972d710"&gt;27&lt;/key&gt;&lt;/foreign-keys&gt;&lt;ref-type name="Journal Article"&gt;17&lt;/ref-type&gt;&lt;contributors&gt;&lt;authors&gt;&lt;author&gt;Robertson, S&lt;/author&gt;&lt;author&gt;Bartlett, J&lt;/author&gt;&lt;author&gt;Gastin, P&lt;/author&gt;&lt;/authors&gt;&lt;/contributors&gt;&lt;titles&gt;&lt;title&gt;Red, amber, or green? Athlete monitoring in team sport: the need for decision-support systems&lt;/title&gt;&lt;secondary-title&gt;Int J Sports Physiol Perform&lt;/secondary-title&gt;&lt;/titles&gt;&lt;periodical&gt;&lt;full-title&gt;Int J Sports Physiol Perform&lt;/full-title&gt;&lt;/periodical&gt;&lt;pages&gt;537-9&lt;/pages&gt;&lt;volume&gt;12&lt;/volume&gt;&lt;number&gt;Suppl2&lt;/number&gt;&lt;dates&gt;&lt;year&gt;2017&lt;/year&gt;&lt;/dates&gt;&lt;urls&gt;&lt;/urls&gt;&lt;/record&gt;&lt;/Cite&gt;&lt;/EndNote&gt;</w:instrText>
      </w:r>
      <w:r w:rsidR="005240E8">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25" w:tooltip="Robertson, 2017 #27" w:history="1">
        <w:r w:rsidR="00FB2560">
          <w:rPr>
            <w:rFonts w:ascii="Times New Roman" w:eastAsia="Times New Roman" w:hAnsi="Times New Roman" w:cs="Times New Roman"/>
            <w:noProof/>
            <w:color w:val="000000"/>
            <w:sz w:val="24"/>
            <w:szCs w:val="24"/>
            <w:lang w:eastAsia="en-AU"/>
          </w:rPr>
          <w:t>25</w:t>
        </w:r>
      </w:hyperlink>
      <w:r w:rsidR="008F687D">
        <w:rPr>
          <w:rFonts w:ascii="Times New Roman" w:eastAsia="Times New Roman" w:hAnsi="Times New Roman" w:cs="Times New Roman"/>
          <w:noProof/>
          <w:color w:val="000000"/>
          <w:sz w:val="24"/>
          <w:szCs w:val="24"/>
          <w:lang w:eastAsia="en-AU"/>
        </w:rPr>
        <w:t>)</w:t>
      </w:r>
      <w:r w:rsidR="005240E8">
        <w:rPr>
          <w:rFonts w:ascii="Times New Roman" w:eastAsia="Times New Roman" w:hAnsi="Times New Roman" w:cs="Times New Roman"/>
          <w:color w:val="000000"/>
          <w:sz w:val="24"/>
          <w:szCs w:val="24"/>
          <w:lang w:eastAsia="en-AU"/>
        </w:rPr>
        <w:fldChar w:fldCharType="end"/>
      </w:r>
      <w:r w:rsidR="0056583E">
        <w:rPr>
          <w:rFonts w:ascii="Times New Roman" w:eastAsia="Times New Roman" w:hAnsi="Times New Roman" w:cs="Times New Roman"/>
          <w:color w:val="000000"/>
          <w:sz w:val="24"/>
          <w:szCs w:val="24"/>
          <w:lang w:eastAsia="en-AU"/>
        </w:rPr>
        <w:t>, visuali</w:t>
      </w:r>
      <w:r w:rsidR="00B01C7B">
        <w:rPr>
          <w:rFonts w:ascii="Times New Roman" w:eastAsia="Times New Roman" w:hAnsi="Times New Roman" w:cs="Times New Roman"/>
          <w:color w:val="000000"/>
          <w:sz w:val="24"/>
          <w:szCs w:val="24"/>
          <w:lang w:eastAsia="en-AU"/>
        </w:rPr>
        <w:t>s</w:t>
      </w:r>
      <w:r w:rsidR="0056583E">
        <w:rPr>
          <w:rFonts w:ascii="Times New Roman" w:eastAsia="Times New Roman" w:hAnsi="Times New Roman" w:cs="Times New Roman"/>
          <w:color w:val="000000"/>
          <w:sz w:val="24"/>
          <w:szCs w:val="24"/>
          <w:lang w:eastAsia="en-AU"/>
        </w:rPr>
        <w:t>ed in a meaningful way</w:t>
      </w:r>
      <w:r w:rsidR="00700560">
        <w:rPr>
          <w:rFonts w:ascii="Times New Roman" w:eastAsia="Times New Roman" w:hAnsi="Times New Roman" w:cs="Times New Roman"/>
          <w:color w:val="000000"/>
          <w:sz w:val="24"/>
          <w:szCs w:val="24"/>
          <w:lang w:eastAsia="en-AU"/>
        </w:rPr>
        <w:t xml:space="preserve"> </w:t>
      </w:r>
      <w:r w:rsidR="005240E8">
        <w:rPr>
          <w:rFonts w:ascii="Times New Roman" w:eastAsia="Times New Roman" w:hAnsi="Times New Roman" w:cs="Times New Roman"/>
          <w:color w:val="000000"/>
          <w:sz w:val="24"/>
          <w:szCs w:val="24"/>
          <w:lang w:eastAsia="en-AU"/>
        </w:rPr>
        <w:fldChar w:fldCharType="begin"/>
      </w:r>
      <w:r w:rsidR="008F687D">
        <w:rPr>
          <w:rFonts w:ascii="Times New Roman" w:eastAsia="Times New Roman" w:hAnsi="Times New Roman" w:cs="Times New Roman"/>
          <w:color w:val="000000"/>
          <w:sz w:val="24"/>
          <w:szCs w:val="24"/>
          <w:lang w:eastAsia="en-AU"/>
        </w:rPr>
        <w:instrText xml:space="preserve"> ADDIN EN.CITE &lt;EndNote&gt;&lt;Cite&gt;&lt;Author&gt;Soligard&lt;/Author&gt;&lt;Year&gt;2016&lt;/Year&gt;&lt;RecNum&gt;20&lt;/RecNum&gt;&lt;DisplayText&gt;(28)&lt;/DisplayText&gt;&lt;record&gt;&lt;rec-number&gt;20&lt;/rec-number&gt;&lt;foreign-keys&gt;&lt;key app="EN" db-id="peerzaw2ssesrsex2pqxdxejxps5e2z9zsze" timestamp="0" guid="9c70c8f1-ec5b-446b-970d-d3ae28fff8e8"&gt;20&lt;/key&gt;&lt;/foreign-keys&gt;&lt;ref-type name="Journal Article"&gt;17&lt;/ref-type&gt;&lt;contributors&gt;&lt;authors&gt;&lt;author&gt;Soligard, T&lt;/author&gt;&lt;author&gt;Schwellnus, M&lt;/author&gt;&lt;author&gt;Alonso, J&lt;/author&gt;&lt;author&gt;Bahr, R&lt;/author&gt;&lt;author&gt;Budgett, R&lt;/author&gt;&lt;author&gt;Engebretsen, L&lt;/author&gt;&lt;/authors&gt;&lt;/contributors&gt;&lt;titles&gt;&lt;title&gt;How much is too much? (Part 1) International Olympic Committee consensus statement on load in sport and risk of injury&lt;/title&gt;&lt;secondary-title&gt;Br J Sports Med&lt;/secondary-title&gt;&lt;/titles&gt;&lt;periodical&gt;&lt;full-title&gt;Br J Sports Med&lt;/full-title&gt;&lt;/periodical&gt;&lt;pages&gt;1030-41&lt;/pages&gt;&lt;volume&gt;50&lt;/volume&gt;&lt;number&gt;17&lt;/number&gt;&lt;dates&gt;&lt;year&gt;2016&lt;/year&gt;&lt;/dates&gt;&lt;urls&gt;&lt;/urls&gt;&lt;/record&gt;&lt;/Cite&gt;&lt;/EndNote&gt;</w:instrText>
      </w:r>
      <w:r w:rsidR="005240E8">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28" w:tooltip="Soligard, 2016 #20" w:history="1">
        <w:r w:rsidR="00FB2560">
          <w:rPr>
            <w:rFonts w:ascii="Times New Roman" w:eastAsia="Times New Roman" w:hAnsi="Times New Roman" w:cs="Times New Roman"/>
            <w:noProof/>
            <w:color w:val="000000"/>
            <w:sz w:val="24"/>
            <w:szCs w:val="24"/>
            <w:lang w:eastAsia="en-AU"/>
          </w:rPr>
          <w:t>28</w:t>
        </w:r>
      </w:hyperlink>
      <w:r w:rsidR="008F687D">
        <w:rPr>
          <w:rFonts w:ascii="Times New Roman" w:eastAsia="Times New Roman" w:hAnsi="Times New Roman" w:cs="Times New Roman"/>
          <w:noProof/>
          <w:color w:val="000000"/>
          <w:sz w:val="24"/>
          <w:szCs w:val="24"/>
          <w:lang w:eastAsia="en-AU"/>
        </w:rPr>
        <w:t>)</w:t>
      </w:r>
      <w:r w:rsidR="005240E8">
        <w:rPr>
          <w:rFonts w:ascii="Times New Roman" w:eastAsia="Times New Roman" w:hAnsi="Times New Roman" w:cs="Times New Roman"/>
          <w:color w:val="000000"/>
          <w:sz w:val="24"/>
          <w:szCs w:val="24"/>
          <w:lang w:eastAsia="en-AU"/>
        </w:rPr>
        <w:fldChar w:fldCharType="end"/>
      </w:r>
      <w:r w:rsidR="0056583E">
        <w:rPr>
          <w:rFonts w:ascii="Times New Roman" w:eastAsia="Times New Roman" w:hAnsi="Times New Roman" w:cs="Times New Roman"/>
          <w:color w:val="000000"/>
          <w:sz w:val="24"/>
          <w:szCs w:val="24"/>
          <w:lang w:eastAsia="en-AU"/>
        </w:rPr>
        <w:t xml:space="preserve"> </w:t>
      </w:r>
      <w:r w:rsidR="00AB6724">
        <w:rPr>
          <w:rFonts w:ascii="Times New Roman" w:eastAsia="Times New Roman" w:hAnsi="Times New Roman" w:cs="Times New Roman"/>
          <w:color w:val="000000"/>
          <w:sz w:val="24"/>
          <w:szCs w:val="24"/>
          <w:lang w:eastAsia="en-AU"/>
        </w:rPr>
        <w:t>with</w:t>
      </w:r>
      <w:r w:rsidR="0056583E">
        <w:rPr>
          <w:rFonts w:ascii="Times New Roman" w:eastAsia="Times New Roman" w:hAnsi="Times New Roman" w:cs="Times New Roman"/>
          <w:color w:val="000000"/>
          <w:sz w:val="24"/>
          <w:szCs w:val="24"/>
          <w:lang w:eastAsia="en-AU"/>
        </w:rPr>
        <w:t xml:space="preserve"> effective timing and clarity</w:t>
      </w:r>
      <w:r w:rsidR="00700560">
        <w:rPr>
          <w:rFonts w:ascii="Times New Roman" w:eastAsia="Times New Roman" w:hAnsi="Times New Roman" w:cs="Times New Roman"/>
          <w:color w:val="000000"/>
          <w:sz w:val="24"/>
          <w:szCs w:val="24"/>
          <w:lang w:eastAsia="en-AU"/>
        </w:rPr>
        <w:t xml:space="preserve"> </w:t>
      </w:r>
      <w:r w:rsidR="005240E8">
        <w:rPr>
          <w:rFonts w:ascii="Times New Roman" w:eastAsia="Times New Roman" w:hAnsi="Times New Roman" w:cs="Times New Roman"/>
          <w:color w:val="000000"/>
          <w:sz w:val="24"/>
          <w:szCs w:val="24"/>
          <w:lang w:eastAsia="en-AU"/>
        </w:rPr>
        <w:fldChar w:fldCharType="begin"/>
      </w:r>
      <w:r w:rsidR="008F687D">
        <w:rPr>
          <w:rFonts w:ascii="Times New Roman" w:eastAsia="Times New Roman" w:hAnsi="Times New Roman" w:cs="Times New Roman"/>
          <w:color w:val="000000"/>
          <w:sz w:val="24"/>
          <w:szCs w:val="24"/>
          <w:lang w:eastAsia="en-AU"/>
        </w:rPr>
        <w:instrText xml:space="preserve"> ADDIN EN.CITE &lt;EndNote&gt;&lt;Cite&gt;&lt;Author&gt;Weston&lt;/Author&gt;&lt;Year&gt;2018&lt;/Year&gt;&lt;RecNum&gt;23&lt;/RecNum&gt;&lt;DisplayText&gt;(32)&lt;/DisplayText&gt;&lt;record&gt;&lt;rec-number&gt;23&lt;/rec-number&gt;&lt;foreign-keys&gt;&lt;key app="EN" db-id="peerzaw2ssesrsex2pqxdxejxps5e2z9zsze" timestamp="0" guid="803bb63f-8f5c-4eba-bf96-dfefd9d5aa4f"&gt;23&lt;/key&gt;&lt;/foreign-keys&gt;&lt;ref-type name="Journal Article"&gt;17&lt;/ref-type&gt;&lt;contributors&gt;&lt;authors&gt;&lt;author&gt;Weston, M&lt;/author&gt;&lt;/authors&gt;&lt;/contributors&gt;&lt;titles&gt;&lt;title&gt;Training load monitoring in elite English soccer: a comparison of practices and perceptions between coaches and practitioners&lt;/title&gt;&lt;secondary-title&gt;Sci Med Football&lt;/secondary-title&gt;&lt;/titles&gt;&lt;periodical&gt;&lt;full-title&gt;Sci Med Football&lt;/full-title&gt;&lt;/periodical&gt;&lt;pages&gt;216-224&lt;/pages&gt;&lt;volume&gt;2&lt;/volume&gt;&lt;number&gt;3&lt;/number&gt;&lt;dates&gt;&lt;year&gt;2018&lt;/year&gt;&lt;/dates&gt;&lt;urls&gt;&lt;/urls&gt;&lt;/record&gt;&lt;/Cite&gt;&lt;/EndNote&gt;</w:instrText>
      </w:r>
      <w:r w:rsidR="005240E8">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32" w:tooltip="Weston, 2018 #23" w:history="1">
        <w:r w:rsidR="00FB2560">
          <w:rPr>
            <w:rFonts w:ascii="Times New Roman" w:eastAsia="Times New Roman" w:hAnsi="Times New Roman" w:cs="Times New Roman"/>
            <w:noProof/>
            <w:color w:val="000000"/>
            <w:sz w:val="24"/>
            <w:szCs w:val="24"/>
            <w:lang w:eastAsia="en-AU"/>
          </w:rPr>
          <w:t>32</w:t>
        </w:r>
      </w:hyperlink>
      <w:r w:rsidR="008F687D">
        <w:rPr>
          <w:rFonts w:ascii="Times New Roman" w:eastAsia="Times New Roman" w:hAnsi="Times New Roman" w:cs="Times New Roman"/>
          <w:noProof/>
          <w:color w:val="000000"/>
          <w:sz w:val="24"/>
          <w:szCs w:val="24"/>
          <w:lang w:eastAsia="en-AU"/>
        </w:rPr>
        <w:t>)</w:t>
      </w:r>
      <w:r w:rsidR="005240E8">
        <w:rPr>
          <w:rFonts w:ascii="Times New Roman" w:eastAsia="Times New Roman" w:hAnsi="Times New Roman" w:cs="Times New Roman"/>
          <w:color w:val="000000"/>
          <w:sz w:val="24"/>
          <w:szCs w:val="24"/>
          <w:lang w:eastAsia="en-AU"/>
        </w:rPr>
        <w:fldChar w:fldCharType="end"/>
      </w:r>
      <w:r w:rsidR="0056583E">
        <w:rPr>
          <w:rFonts w:ascii="Times New Roman" w:eastAsia="Times New Roman" w:hAnsi="Times New Roman" w:cs="Times New Roman"/>
          <w:color w:val="000000"/>
          <w:sz w:val="24"/>
          <w:szCs w:val="24"/>
          <w:lang w:eastAsia="en-AU"/>
        </w:rPr>
        <w:t xml:space="preserve"> should all help to </w:t>
      </w:r>
      <w:r w:rsidR="00AB6724">
        <w:rPr>
          <w:rFonts w:ascii="Times New Roman" w:eastAsia="Times New Roman" w:hAnsi="Times New Roman" w:cs="Times New Roman"/>
          <w:color w:val="000000"/>
          <w:sz w:val="24"/>
          <w:szCs w:val="24"/>
          <w:lang w:eastAsia="en-AU"/>
        </w:rPr>
        <w:t>establish a parsimonious</w:t>
      </w:r>
      <w:r w:rsidR="0056583E">
        <w:rPr>
          <w:rFonts w:ascii="Times New Roman" w:eastAsia="Times New Roman" w:hAnsi="Times New Roman" w:cs="Times New Roman"/>
          <w:color w:val="000000"/>
          <w:sz w:val="24"/>
          <w:szCs w:val="24"/>
          <w:lang w:eastAsia="en-AU"/>
        </w:rPr>
        <w:t xml:space="preserve"> </w:t>
      </w:r>
      <w:r w:rsidR="006C23FE">
        <w:rPr>
          <w:rFonts w:ascii="Times New Roman" w:eastAsia="Times New Roman" w:hAnsi="Times New Roman" w:cs="Times New Roman"/>
          <w:color w:val="000000"/>
          <w:sz w:val="24"/>
          <w:szCs w:val="24"/>
          <w:lang w:eastAsia="en-AU"/>
        </w:rPr>
        <w:t xml:space="preserve">data communication </w:t>
      </w:r>
      <w:r w:rsidR="0056583E">
        <w:rPr>
          <w:rFonts w:ascii="Times New Roman" w:eastAsia="Times New Roman" w:hAnsi="Times New Roman" w:cs="Times New Roman"/>
          <w:color w:val="000000"/>
          <w:sz w:val="24"/>
          <w:szCs w:val="24"/>
          <w:lang w:eastAsia="en-AU"/>
        </w:rPr>
        <w:t>system</w:t>
      </w:r>
      <w:r w:rsidR="00700560">
        <w:rPr>
          <w:rFonts w:ascii="Times New Roman" w:eastAsia="Times New Roman" w:hAnsi="Times New Roman" w:cs="Times New Roman"/>
          <w:color w:val="000000"/>
          <w:sz w:val="24"/>
          <w:szCs w:val="24"/>
          <w:lang w:eastAsia="en-AU"/>
        </w:rPr>
        <w:t xml:space="preserve"> </w:t>
      </w:r>
      <w:r w:rsidR="005240E8">
        <w:rPr>
          <w:rFonts w:ascii="Times New Roman" w:eastAsia="Times New Roman" w:hAnsi="Times New Roman" w:cs="Times New Roman"/>
          <w:color w:val="000000"/>
          <w:sz w:val="24"/>
          <w:szCs w:val="24"/>
          <w:lang w:eastAsia="en-AU"/>
        </w:rPr>
        <w:fldChar w:fldCharType="begin"/>
      </w:r>
      <w:r w:rsidR="008F687D">
        <w:rPr>
          <w:rFonts w:ascii="Times New Roman" w:eastAsia="Times New Roman" w:hAnsi="Times New Roman" w:cs="Times New Roman"/>
          <w:color w:val="000000"/>
          <w:sz w:val="24"/>
          <w:szCs w:val="24"/>
          <w:lang w:eastAsia="en-AU"/>
        </w:rPr>
        <w:instrText xml:space="preserve"> ADDIN EN.CITE &lt;EndNote&gt;&lt;Cite&gt;&lt;Author&gt;Coutts&lt;/Author&gt;&lt;Year&gt;2014&lt;/Year&gt;&lt;RecNum&gt;28&lt;/RecNum&gt;&lt;DisplayText&gt;(5)&lt;/DisplayText&gt;&lt;record&gt;&lt;rec-number&gt;28&lt;/rec-number&gt;&lt;foreign-keys&gt;&lt;key app="EN" db-id="peerzaw2ssesrsex2pqxdxejxps5e2z9zsze" timestamp="0" guid="752b34ff-0b80-4fae-b6c0-cdfa66ad8c44"&gt;28&lt;/key&gt;&lt;/foreign-keys&gt;&lt;ref-type name="Journal Article"&gt;17&lt;/ref-type&gt;&lt;contributors&gt;&lt;authors&gt;&lt;author&gt;Coutts, A&lt;/author&gt;&lt;/authors&gt;&lt;/contributors&gt;&lt;titles&gt;&lt;title&gt;In the age of technology, Occam&amp;apos;s razor still applies&lt;/title&gt;&lt;secondary-title&gt;Int J Sports Physiol Perform&lt;/secondary-title&gt;&lt;/titles&gt;&lt;periodical&gt;&lt;full-title&gt;Int J Sports Physiol Perform&lt;/full-title&gt;&lt;/periodical&gt;&lt;pages&gt;741&lt;/pages&gt;&lt;volume&gt;9&lt;/volume&gt;&lt;number&gt;5&lt;/number&gt;&lt;dates&gt;&lt;year&gt;2014&lt;/year&gt;&lt;/dates&gt;&lt;urls&gt;&lt;/urls&gt;&lt;/record&gt;&lt;/Cite&gt;&lt;/EndNote&gt;</w:instrText>
      </w:r>
      <w:r w:rsidR="005240E8">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5" w:tooltip="Coutts, 2014 #28" w:history="1">
        <w:r w:rsidR="00FB2560">
          <w:rPr>
            <w:rFonts w:ascii="Times New Roman" w:eastAsia="Times New Roman" w:hAnsi="Times New Roman" w:cs="Times New Roman"/>
            <w:noProof/>
            <w:color w:val="000000"/>
            <w:sz w:val="24"/>
            <w:szCs w:val="24"/>
            <w:lang w:eastAsia="en-AU"/>
          </w:rPr>
          <w:t>5</w:t>
        </w:r>
      </w:hyperlink>
      <w:r w:rsidR="008F687D">
        <w:rPr>
          <w:rFonts w:ascii="Times New Roman" w:eastAsia="Times New Roman" w:hAnsi="Times New Roman" w:cs="Times New Roman"/>
          <w:noProof/>
          <w:color w:val="000000"/>
          <w:sz w:val="24"/>
          <w:szCs w:val="24"/>
          <w:lang w:eastAsia="en-AU"/>
        </w:rPr>
        <w:t>)</w:t>
      </w:r>
      <w:r w:rsidR="005240E8">
        <w:rPr>
          <w:rFonts w:ascii="Times New Roman" w:eastAsia="Times New Roman" w:hAnsi="Times New Roman" w:cs="Times New Roman"/>
          <w:color w:val="000000"/>
          <w:sz w:val="24"/>
          <w:szCs w:val="24"/>
          <w:lang w:eastAsia="en-AU"/>
        </w:rPr>
        <w:fldChar w:fldCharType="end"/>
      </w:r>
      <w:r w:rsidR="0056583E">
        <w:rPr>
          <w:rFonts w:ascii="Times New Roman" w:eastAsia="Times New Roman" w:hAnsi="Times New Roman" w:cs="Times New Roman"/>
          <w:color w:val="000000"/>
          <w:sz w:val="24"/>
          <w:szCs w:val="24"/>
          <w:lang w:eastAsia="en-AU"/>
        </w:rPr>
        <w:t xml:space="preserve">. </w:t>
      </w:r>
      <w:r w:rsidR="006D4854">
        <w:rPr>
          <w:rFonts w:ascii="Times New Roman" w:eastAsia="Times New Roman" w:hAnsi="Times New Roman" w:cs="Times New Roman"/>
          <w:color w:val="000000"/>
          <w:sz w:val="24"/>
          <w:szCs w:val="24"/>
          <w:lang w:eastAsia="en-AU"/>
        </w:rPr>
        <w:t>Given practitioners</w:t>
      </w:r>
      <w:r w:rsidR="006C23FE">
        <w:rPr>
          <w:rFonts w:ascii="Times New Roman" w:eastAsia="Times New Roman" w:hAnsi="Times New Roman" w:cs="Times New Roman"/>
          <w:color w:val="000000"/>
          <w:sz w:val="24"/>
          <w:szCs w:val="24"/>
          <w:lang w:eastAsia="en-AU"/>
        </w:rPr>
        <w:t>’</w:t>
      </w:r>
      <w:r w:rsidR="006D4854">
        <w:rPr>
          <w:rFonts w:ascii="Times New Roman" w:eastAsia="Times New Roman" w:hAnsi="Times New Roman" w:cs="Times New Roman"/>
          <w:color w:val="000000"/>
          <w:sz w:val="24"/>
          <w:szCs w:val="24"/>
          <w:lang w:eastAsia="en-AU"/>
        </w:rPr>
        <w:t xml:space="preserve"> general line of reporting is directly to the coach, they will often be best served to deliver immediate information</w:t>
      </w:r>
      <w:r w:rsidR="00700560">
        <w:rPr>
          <w:rFonts w:ascii="Times New Roman" w:eastAsia="Times New Roman" w:hAnsi="Times New Roman" w:cs="Times New Roman"/>
          <w:color w:val="000000"/>
          <w:sz w:val="24"/>
          <w:szCs w:val="24"/>
          <w:lang w:eastAsia="en-AU"/>
        </w:rPr>
        <w:t xml:space="preserve"> </w:t>
      </w:r>
      <w:r w:rsidR="005240E8">
        <w:rPr>
          <w:rFonts w:ascii="Times New Roman" w:eastAsia="Times New Roman" w:hAnsi="Times New Roman" w:cs="Times New Roman"/>
          <w:color w:val="000000"/>
          <w:sz w:val="24"/>
          <w:szCs w:val="24"/>
          <w:lang w:eastAsia="en-AU"/>
        </w:rPr>
        <w:fldChar w:fldCharType="begin"/>
      </w:r>
      <w:r w:rsidR="008F687D">
        <w:rPr>
          <w:rFonts w:ascii="Times New Roman" w:eastAsia="Times New Roman" w:hAnsi="Times New Roman" w:cs="Times New Roman"/>
          <w:color w:val="000000"/>
          <w:sz w:val="24"/>
          <w:szCs w:val="24"/>
          <w:lang w:eastAsia="en-AU"/>
        </w:rPr>
        <w:instrText xml:space="preserve"> ADDIN EN.CITE &lt;EndNote&gt;&lt;Cite&gt;&lt;Author&gt;Starling&lt;/Author&gt;&lt;Year&gt;2018&lt;/Year&gt;&lt;RecNum&gt;13&lt;/RecNum&gt;&lt;DisplayText&gt;(30)&lt;/DisplayText&gt;&lt;record&gt;&lt;rec-number&gt;13&lt;/rec-number&gt;&lt;foreign-keys&gt;&lt;key app="EN" db-id="peerzaw2ssesrsex2pqxdxejxps5e2z9zsze" timestamp="0" guid="1f609d4e-fd3e-4077-be21-dc5f70de1f02"&gt;13&lt;/key&gt;&lt;/foreign-keys&gt;&lt;ref-type name="Journal Article"&gt;17&lt;/ref-type&gt;&lt;contributors&gt;&lt;authors&gt;&lt;author&gt;Starling, L&lt;/author&gt;&lt;author&gt;Lambert, M&lt;/author&gt;&lt;/authors&gt;&lt;/contributors&gt;&lt;titles&gt;&lt;title&gt;Monitoring Rugby Players for Fitness and Fatigue: What Do Coaches Want?&lt;/title&gt;&lt;secondary-title&gt;Int J Sports Physiol Perform&lt;/secondary-title&gt;&lt;/titles&gt;&lt;periodical&gt;&lt;full-title&gt;Int J Sports Physiol Perform&lt;/full-title&gt;&lt;/periodical&gt;&lt;pages&gt;777-782&lt;/pages&gt;&lt;volume&gt;13&lt;/volume&gt;&lt;number&gt;6&lt;/number&gt;&lt;dates&gt;&lt;year&gt;2018&lt;/year&gt;&lt;/dates&gt;&lt;urls&gt;&lt;/urls&gt;&lt;/record&gt;&lt;/Cite&gt;&lt;/EndNote&gt;</w:instrText>
      </w:r>
      <w:r w:rsidR="005240E8">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30" w:tooltip="Starling, 2018 #13" w:history="1">
        <w:r w:rsidR="00FB2560">
          <w:rPr>
            <w:rFonts w:ascii="Times New Roman" w:eastAsia="Times New Roman" w:hAnsi="Times New Roman" w:cs="Times New Roman"/>
            <w:noProof/>
            <w:color w:val="000000"/>
            <w:sz w:val="24"/>
            <w:szCs w:val="24"/>
            <w:lang w:eastAsia="en-AU"/>
          </w:rPr>
          <w:t>30</w:t>
        </w:r>
      </w:hyperlink>
      <w:r w:rsidR="008F687D">
        <w:rPr>
          <w:rFonts w:ascii="Times New Roman" w:eastAsia="Times New Roman" w:hAnsi="Times New Roman" w:cs="Times New Roman"/>
          <w:noProof/>
          <w:color w:val="000000"/>
          <w:sz w:val="24"/>
          <w:szCs w:val="24"/>
          <w:lang w:eastAsia="en-AU"/>
        </w:rPr>
        <w:t>)</w:t>
      </w:r>
      <w:r w:rsidR="005240E8">
        <w:rPr>
          <w:rFonts w:ascii="Times New Roman" w:eastAsia="Times New Roman" w:hAnsi="Times New Roman" w:cs="Times New Roman"/>
          <w:color w:val="000000"/>
          <w:sz w:val="24"/>
          <w:szCs w:val="24"/>
          <w:lang w:eastAsia="en-AU"/>
        </w:rPr>
        <w:fldChar w:fldCharType="end"/>
      </w:r>
      <w:r w:rsidR="006D4854">
        <w:rPr>
          <w:rFonts w:ascii="Times New Roman" w:eastAsia="Times New Roman" w:hAnsi="Times New Roman" w:cs="Times New Roman"/>
          <w:color w:val="000000"/>
          <w:sz w:val="24"/>
          <w:szCs w:val="24"/>
          <w:lang w:eastAsia="en-AU"/>
        </w:rPr>
        <w:t xml:space="preserve"> in a manner </w:t>
      </w:r>
      <w:r w:rsidR="00B01C7B">
        <w:rPr>
          <w:rFonts w:ascii="Times New Roman" w:eastAsia="Times New Roman" w:hAnsi="Times New Roman" w:cs="Times New Roman"/>
          <w:color w:val="000000"/>
          <w:sz w:val="24"/>
          <w:szCs w:val="24"/>
          <w:lang w:eastAsia="en-AU"/>
        </w:rPr>
        <w:t xml:space="preserve">that </w:t>
      </w:r>
      <w:r w:rsidR="006D4854">
        <w:rPr>
          <w:rFonts w:ascii="Times New Roman" w:eastAsia="Times New Roman" w:hAnsi="Times New Roman" w:cs="Times New Roman"/>
          <w:color w:val="000000"/>
          <w:sz w:val="24"/>
          <w:szCs w:val="24"/>
          <w:lang w:eastAsia="en-AU"/>
        </w:rPr>
        <w:t>suits the coach (</w:t>
      </w:r>
      <w:r w:rsidR="00BB4DA9">
        <w:rPr>
          <w:rFonts w:ascii="Times New Roman" w:eastAsia="Times New Roman" w:hAnsi="Times New Roman" w:cs="Times New Roman"/>
          <w:color w:val="000000"/>
          <w:sz w:val="24"/>
          <w:szCs w:val="24"/>
          <w:lang w:eastAsia="en-AU"/>
        </w:rPr>
        <w:t xml:space="preserve">e.g. </w:t>
      </w:r>
      <w:r w:rsidR="007E639D">
        <w:rPr>
          <w:rFonts w:ascii="Times New Roman" w:eastAsia="Times New Roman" w:hAnsi="Times New Roman" w:cs="Times New Roman"/>
          <w:color w:val="000000"/>
          <w:sz w:val="24"/>
          <w:szCs w:val="24"/>
          <w:lang w:eastAsia="en-AU"/>
        </w:rPr>
        <w:t>building trust</w:t>
      </w:r>
      <w:r w:rsidR="00B120CF">
        <w:rPr>
          <w:rFonts w:ascii="Times New Roman" w:eastAsia="Times New Roman" w:hAnsi="Times New Roman" w:cs="Times New Roman"/>
          <w:color w:val="000000"/>
          <w:sz w:val="24"/>
          <w:szCs w:val="24"/>
          <w:lang w:eastAsia="en-AU"/>
        </w:rPr>
        <w:t xml:space="preserve"> and rapport</w:t>
      </w:r>
      <w:r w:rsidR="00700560">
        <w:rPr>
          <w:rFonts w:ascii="Times New Roman" w:eastAsia="Times New Roman" w:hAnsi="Times New Roman" w:cs="Times New Roman"/>
          <w:color w:val="000000"/>
          <w:sz w:val="24"/>
          <w:szCs w:val="24"/>
          <w:lang w:eastAsia="en-AU"/>
        </w:rPr>
        <w:t xml:space="preserve"> </w:t>
      </w:r>
      <w:r w:rsidR="005240E8">
        <w:rPr>
          <w:rFonts w:ascii="Times New Roman" w:eastAsia="Times New Roman" w:hAnsi="Times New Roman" w:cs="Times New Roman"/>
          <w:color w:val="000000"/>
          <w:sz w:val="24"/>
          <w:szCs w:val="24"/>
          <w:lang w:eastAsia="en-AU"/>
        </w:rPr>
        <w:fldChar w:fldCharType="begin"/>
      </w:r>
      <w:r w:rsidR="008F687D">
        <w:rPr>
          <w:rFonts w:ascii="Times New Roman" w:eastAsia="Times New Roman" w:hAnsi="Times New Roman" w:cs="Times New Roman"/>
          <w:color w:val="000000"/>
          <w:sz w:val="24"/>
          <w:szCs w:val="24"/>
          <w:lang w:eastAsia="en-AU"/>
        </w:rPr>
        <w:instrText xml:space="preserve"> ADDIN EN.CITE &lt;EndNote&gt;&lt;Cite&gt;&lt;Author&gt;Harper&lt;/Author&gt;&lt;Year&gt;2017&lt;/Year&gt;&lt;RecNum&gt;667&lt;/RecNum&gt;&lt;DisplayText&gt;(11)&lt;/DisplayText&gt;&lt;record&gt;&lt;rec-number&gt;667&lt;/rec-number&gt;&lt;foreign-keys&gt;&lt;key app="EN" db-id="peerzaw2ssesrsex2pqxdxejxps5e2z9zsze" timestamp="0" guid="cbf24706-c42d-4f33-8b62-0da549bee82b"&gt;667&lt;/key&gt;&lt;/foreign-keys&gt;&lt;ref-type name="Journal Article"&gt;17&lt;/ref-type&gt;&lt;contributors&gt;&lt;authors&gt;&lt;author&gt;Harper, L&lt;/author&gt;&lt;author&gt;McCunn, R&lt;/author&gt;&lt;/authors&gt;&lt;/contributors&gt;&lt;titles&gt;&lt;title&gt;&amp;quot;Hand in Glove&amp;quot;: Using Qualitative Methods to Connect Research and Practice&lt;/title&gt;&lt;secondary-title&gt;Int J Sports Physiol Perform&lt;/secondary-title&gt;&lt;/titles&gt;&lt;periodical&gt;&lt;full-title&gt;Int J Sports Physiol Perform&lt;/full-title&gt;&lt;/periodical&gt;&lt;pages&gt;990-993&lt;/pages&gt;&lt;volume&gt;12&lt;/volume&gt;&lt;number&gt;7&lt;/number&gt;&lt;dates&gt;&lt;year&gt;2017&lt;/year&gt;&lt;/dates&gt;&lt;urls&gt;&lt;/urls&gt;&lt;/record&gt;&lt;/Cite&gt;&lt;/EndNote&gt;</w:instrText>
      </w:r>
      <w:r w:rsidR="005240E8">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11" w:tooltip="Harper, 2017 #667" w:history="1">
        <w:r w:rsidR="00FB2560">
          <w:rPr>
            <w:rFonts w:ascii="Times New Roman" w:eastAsia="Times New Roman" w:hAnsi="Times New Roman" w:cs="Times New Roman"/>
            <w:noProof/>
            <w:color w:val="000000"/>
            <w:sz w:val="24"/>
            <w:szCs w:val="24"/>
            <w:lang w:eastAsia="en-AU"/>
          </w:rPr>
          <w:t>11</w:t>
        </w:r>
      </w:hyperlink>
      <w:r w:rsidR="008F687D">
        <w:rPr>
          <w:rFonts w:ascii="Times New Roman" w:eastAsia="Times New Roman" w:hAnsi="Times New Roman" w:cs="Times New Roman"/>
          <w:noProof/>
          <w:color w:val="000000"/>
          <w:sz w:val="24"/>
          <w:szCs w:val="24"/>
          <w:lang w:eastAsia="en-AU"/>
        </w:rPr>
        <w:t>)</w:t>
      </w:r>
      <w:r w:rsidR="005240E8">
        <w:rPr>
          <w:rFonts w:ascii="Times New Roman" w:eastAsia="Times New Roman" w:hAnsi="Times New Roman" w:cs="Times New Roman"/>
          <w:color w:val="000000"/>
          <w:sz w:val="24"/>
          <w:szCs w:val="24"/>
          <w:lang w:eastAsia="en-AU"/>
        </w:rPr>
        <w:fldChar w:fldCharType="end"/>
      </w:r>
      <w:r w:rsidR="006D4854">
        <w:rPr>
          <w:rFonts w:ascii="Times New Roman" w:eastAsia="Times New Roman" w:hAnsi="Times New Roman" w:cs="Times New Roman"/>
          <w:color w:val="000000"/>
          <w:sz w:val="24"/>
          <w:szCs w:val="24"/>
          <w:lang w:eastAsia="en-AU"/>
        </w:rPr>
        <w:t xml:space="preserve">). Indeed, getting </w:t>
      </w:r>
      <w:r w:rsidR="00B01C7B">
        <w:rPr>
          <w:rFonts w:ascii="Times New Roman" w:eastAsia="Times New Roman" w:hAnsi="Times New Roman" w:cs="Times New Roman"/>
          <w:color w:val="000000"/>
          <w:sz w:val="24"/>
          <w:szCs w:val="24"/>
          <w:lang w:eastAsia="en-AU"/>
        </w:rPr>
        <w:t>“</w:t>
      </w:r>
      <w:r w:rsidR="006D4854">
        <w:rPr>
          <w:rFonts w:ascii="Times New Roman" w:eastAsia="Times New Roman" w:hAnsi="Times New Roman" w:cs="Times New Roman"/>
          <w:color w:val="000000"/>
          <w:sz w:val="24"/>
          <w:szCs w:val="24"/>
          <w:lang w:eastAsia="en-AU"/>
        </w:rPr>
        <w:t>buy-in</w:t>
      </w:r>
      <w:r w:rsidR="00B01C7B">
        <w:rPr>
          <w:rFonts w:ascii="Times New Roman" w:eastAsia="Times New Roman" w:hAnsi="Times New Roman" w:cs="Times New Roman"/>
          <w:color w:val="000000"/>
          <w:sz w:val="24"/>
          <w:szCs w:val="24"/>
          <w:lang w:eastAsia="en-AU"/>
        </w:rPr>
        <w:t>”</w:t>
      </w:r>
      <w:r w:rsidR="006D4854">
        <w:rPr>
          <w:rFonts w:ascii="Times New Roman" w:eastAsia="Times New Roman" w:hAnsi="Times New Roman" w:cs="Times New Roman"/>
          <w:color w:val="000000"/>
          <w:sz w:val="24"/>
          <w:szCs w:val="24"/>
          <w:lang w:eastAsia="en-AU"/>
        </w:rPr>
        <w:t xml:space="preserve"> from the coach and other staff is a well-recognised barrier to implementation of evidence-based practice</w:t>
      </w:r>
      <w:r w:rsidR="00700560">
        <w:rPr>
          <w:rFonts w:ascii="Times New Roman" w:eastAsia="Times New Roman" w:hAnsi="Times New Roman" w:cs="Times New Roman"/>
          <w:color w:val="000000"/>
          <w:sz w:val="24"/>
          <w:szCs w:val="24"/>
          <w:lang w:eastAsia="en-AU"/>
        </w:rPr>
        <w:t xml:space="preserve"> </w:t>
      </w:r>
      <w:r w:rsidR="006D4854">
        <w:rPr>
          <w:rFonts w:ascii="Times New Roman" w:eastAsia="Times New Roman" w:hAnsi="Times New Roman" w:cs="Times New Roman"/>
          <w:color w:val="000000"/>
          <w:sz w:val="24"/>
          <w:szCs w:val="24"/>
          <w:lang w:eastAsia="en-AU"/>
        </w:rPr>
        <w:fldChar w:fldCharType="begin">
          <w:fldData xml:space="preserve">PEVuZE5vdGU+PENpdGU+PEF1dGhvcj5NYWxvbmU8L0F1dGhvcj48WWVhcj4yMDE4PC9ZZWFyPjxS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</w:fldData>
        </w:fldChar>
      </w:r>
      <w:r w:rsidR="008F687D">
        <w:rPr>
          <w:rFonts w:ascii="Times New Roman" w:eastAsia="Times New Roman" w:hAnsi="Times New Roman" w:cs="Times New Roman"/>
          <w:color w:val="000000"/>
          <w:sz w:val="24"/>
          <w:szCs w:val="24"/>
          <w:lang w:eastAsia="en-AU"/>
        </w:rPr>
        <w:instrText xml:space="preserve"> ADDIN EN.CITE </w:instrText>
      </w:r>
      <w:r w:rsidR="008F687D">
        <w:rPr>
          <w:rFonts w:ascii="Times New Roman" w:eastAsia="Times New Roman" w:hAnsi="Times New Roman" w:cs="Times New Roman"/>
          <w:color w:val="000000"/>
          <w:sz w:val="24"/>
          <w:szCs w:val="24"/>
          <w:lang w:eastAsia="en-AU"/>
        </w:rPr>
        <w:fldChar w:fldCharType="begin">
          <w:fldData xml:space="preserve">PEVuZE5vdGU+PENpdGU+PEF1dGhvcj5NYWxvbmU8L0F1dGhvcj48WWVhcj4yMDE4PC9ZZWFyPjxS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</w:fldData>
        </w:fldChar>
      </w:r>
      <w:r w:rsidR="008F687D">
        <w:rPr>
          <w:rFonts w:ascii="Times New Roman" w:eastAsia="Times New Roman" w:hAnsi="Times New Roman" w:cs="Times New Roman"/>
          <w:color w:val="000000"/>
          <w:sz w:val="24"/>
          <w:szCs w:val="24"/>
          <w:lang w:eastAsia="en-AU"/>
        </w:rPr>
        <w:instrText xml:space="preserve"> ADDIN EN.CITE.DATA </w:instrText>
      </w:r>
      <w:r w:rsidR="008F687D">
        <w:rPr>
          <w:rFonts w:ascii="Times New Roman" w:eastAsia="Times New Roman" w:hAnsi="Times New Roman" w:cs="Times New Roman"/>
          <w:color w:val="000000"/>
          <w:sz w:val="24"/>
          <w:szCs w:val="24"/>
          <w:lang w:eastAsia="en-AU"/>
        </w:rPr>
      </w:r>
      <w:r w:rsidR="008F687D">
        <w:rPr>
          <w:rFonts w:ascii="Times New Roman" w:eastAsia="Times New Roman" w:hAnsi="Times New Roman" w:cs="Times New Roman"/>
          <w:color w:val="000000"/>
          <w:sz w:val="24"/>
          <w:szCs w:val="24"/>
          <w:lang w:eastAsia="en-AU"/>
        </w:rPr>
        <w:fldChar w:fldCharType="end"/>
      </w:r>
      <w:r w:rsidR="006D4854">
        <w:rPr>
          <w:rFonts w:ascii="Times New Roman" w:eastAsia="Times New Roman" w:hAnsi="Times New Roman" w:cs="Times New Roman"/>
          <w:color w:val="000000"/>
          <w:sz w:val="24"/>
          <w:szCs w:val="24"/>
          <w:lang w:eastAsia="en-AU"/>
        </w:rPr>
      </w:r>
      <w:r w:rsidR="006D4854">
        <w:rPr>
          <w:rFonts w:ascii="Times New Roman" w:eastAsia="Times New Roman" w:hAnsi="Times New Roman" w:cs="Times New Roman"/>
          <w:color w:val="000000"/>
          <w:sz w:val="24"/>
          <w:szCs w:val="24"/>
          <w:lang w:eastAsia="en-AU"/>
        </w:rPr>
        <w:fldChar w:fldCharType="separate"/>
      </w:r>
      <w:r w:rsidR="008F687D">
        <w:rPr>
          <w:rFonts w:ascii="Times New Roman" w:eastAsia="Times New Roman" w:hAnsi="Times New Roman" w:cs="Times New Roman"/>
          <w:noProof/>
          <w:color w:val="000000"/>
          <w:sz w:val="24"/>
          <w:szCs w:val="24"/>
          <w:lang w:eastAsia="en-AU"/>
        </w:rPr>
        <w:t>(</w:t>
      </w:r>
      <w:hyperlink w:anchor="_ENREF_4" w:tooltip="Burgess, 2017 #14" w:history="1">
        <w:r w:rsidR="00FB2560">
          <w:rPr>
            <w:rFonts w:ascii="Times New Roman" w:eastAsia="Times New Roman" w:hAnsi="Times New Roman" w:cs="Times New Roman"/>
            <w:noProof/>
            <w:color w:val="000000"/>
            <w:sz w:val="24"/>
            <w:szCs w:val="24"/>
            <w:lang w:eastAsia="en-AU"/>
          </w:rPr>
          <w:t>4</w:t>
        </w:r>
      </w:hyperlink>
      <w:r w:rsidR="008F687D">
        <w:rPr>
          <w:rFonts w:ascii="Times New Roman" w:eastAsia="Times New Roman" w:hAnsi="Times New Roman" w:cs="Times New Roman"/>
          <w:noProof/>
          <w:color w:val="000000"/>
          <w:sz w:val="24"/>
          <w:szCs w:val="24"/>
          <w:lang w:eastAsia="en-AU"/>
        </w:rPr>
        <w:t xml:space="preserve">, </w:t>
      </w:r>
      <w:hyperlink w:anchor="_ENREF_6" w:tooltip="Coutts, 2017 #2" w:history="1">
        <w:r w:rsidR="00FB2560">
          <w:rPr>
            <w:rFonts w:ascii="Times New Roman" w:eastAsia="Times New Roman" w:hAnsi="Times New Roman" w:cs="Times New Roman"/>
            <w:noProof/>
            <w:color w:val="000000"/>
            <w:sz w:val="24"/>
            <w:szCs w:val="24"/>
            <w:lang w:eastAsia="en-AU"/>
          </w:rPr>
          <w:t>6</w:t>
        </w:r>
      </w:hyperlink>
      <w:r w:rsidR="008F687D">
        <w:rPr>
          <w:rFonts w:ascii="Times New Roman" w:eastAsia="Times New Roman" w:hAnsi="Times New Roman" w:cs="Times New Roman"/>
          <w:noProof/>
          <w:color w:val="000000"/>
          <w:sz w:val="24"/>
          <w:szCs w:val="24"/>
          <w:lang w:eastAsia="en-AU"/>
        </w:rPr>
        <w:t xml:space="preserve">, </w:t>
      </w:r>
      <w:hyperlink w:anchor="_ENREF_13" w:tooltip="Hornsby, 2017 #12" w:history="1">
        <w:r w:rsidR="00FB2560">
          <w:rPr>
            <w:rFonts w:ascii="Times New Roman" w:eastAsia="Times New Roman" w:hAnsi="Times New Roman" w:cs="Times New Roman"/>
            <w:noProof/>
            <w:color w:val="000000"/>
            <w:sz w:val="24"/>
            <w:szCs w:val="24"/>
            <w:lang w:eastAsia="en-AU"/>
          </w:rPr>
          <w:t>13</w:t>
        </w:r>
      </w:hyperlink>
      <w:r w:rsidR="008F687D">
        <w:rPr>
          <w:rFonts w:ascii="Times New Roman" w:eastAsia="Times New Roman" w:hAnsi="Times New Roman" w:cs="Times New Roman"/>
          <w:noProof/>
          <w:color w:val="000000"/>
          <w:sz w:val="24"/>
          <w:szCs w:val="24"/>
          <w:lang w:eastAsia="en-AU"/>
        </w:rPr>
        <w:t xml:space="preserve">, </w:t>
      </w:r>
      <w:hyperlink w:anchor="_ENREF_17" w:tooltip="Malone, 2018 #4" w:history="1">
        <w:r w:rsidR="00FB2560">
          <w:rPr>
            <w:rFonts w:ascii="Times New Roman" w:eastAsia="Times New Roman" w:hAnsi="Times New Roman" w:cs="Times New Roman"/>
            <w:noProof/>
            <w:color w:val="000000"/>
            <w:sz w:val="24"/>
            <w:szCs w:val="24"/>
            <w:lang w:eastAsia="en-AU"/>
          </w:rPr>
          <w:t>17</w:t>
        </w:r>
      </w:hyperlink>
      <w:r w:rsidR="008F687D">
        <w:rPr>
          <w:rFonts w:ascii="Times New Roman" w:eastAsia="Times New Roman" w:hAnsi="Times New Roman" w:cs="Times New Roman"/>
          <w:noProof/>
          <w:color w:val="000000"/>
          <w:sz w:val="24"/>
          <w:szCs w:val="24"/>
          <w:lang w:eastAsia="en-AU"/>
        </w:rPr>
        <w:t>)</w:t>
      </w:r>
      <w:r w:rsidR="006D4854">
        <w:rPr>
          <w:rFonts w:ascii="Times New Roman" w:eastAsia="Times New Roman" w:hAnsi="Times New Roman" w:cs="Times New Roman"/>
          <w:color w:val="000000"/>
          <w:sz w:val="24"/>
          <w:szCs w:val="24"/>
          <w:lang w:eastAsia="en-AU"/>
        </w:rPr>
        <w:fldChar w:fldCharType="end"/>
      </w:r>
      <w:r w:rsidR="006D4854">
        <w:rPr>
          <w:rFonts w:ascii="Times New Roman" w:eastAsia="Times New Roman" w:hAnsi="Times New Roman" w:cs="Times New Roman"/>
          <w:color w:val="000000"/>
          <w:sz w:val="24"/>
          <w:szCs w:val="24"/>
          <w:lang w:eastAsia="en-AU"/>
        </w:rPr>
        <w:t xml:space="preserve">. </w:t>
      </w:r>
    </w:p>
    <w:p w14:paraId="7B90FA9B" w14:textId="77777777" w:rsidR="003906DB" w:rsidRDefault="003906DB" w:rsidP="000055EA">
      <w:pPr>
        <w:spacing w:after="0" w:line="480" w:lineRule="auto"/>
        <w:jc w:val="both"/>
        <w:rPr>
          <w:rFonts w:ascii="Times New Roman" w:eastAsia="Times New Roman" w:hAnsi="Times New Roman" w:cs="Times New Roman"/>
          <w:i/>
          <w:color w:val="000000" w:themeColor="text1"/>
          <w:sz w:val="24"/>
          <w:szCs w:val="24"/>
          <w:lang w:val="en-US" w:eastAsia="en-AU"/>
        </w:rPr>
      </w:pPr>
    </w:p>
    <w:p w14:paraId="14072812" w14:textId="4F5ABA0D" w:rsidR="000B6196" w:rsidRDefault="007147D5" w:rsidP="000055EA">
      <w:p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lastRenderedPageBreak/>
        <w:t xml:space="preserve">Whilst we believe our study shows important characteristics of </w:t>
      </w:r>
      <w:r w:rsidR="007538E0">
        <w:rPr>
          <w:rFonts w:ascii="Times New Roman" w:eastAsia="Times New Roman" w:hAnsi="Times New Roman" w:cs="Times New Roman"/>
          <w:color w:val="000000" w:themeColor="text1"/>
          <w:sz w:val="24"/>
          <w:szCs w:val="24"/>
          <w:lang w:eastAsia="en-AU"/>
        </w:rPr>
        <w:t>practitioners’</w:t>
      </w:r>
      <w:r>
        <w:rPr>
          <w:rFonts w:ascii="Times New Roman" w:eastAsia="Times New Roman" w:hAnsi="Times New Roman" w:cs="Times New Roman"/>
          <w:color w:val="000000" w:themeColor="text1"/>
          <w:sz w:val="24"/>
          <w:szCs w:val="24"/>
          <w:lang w:eastAsia="en-AU"/>
        </w:rPr>
        <w:t xml:space="preserve"> perceptions regarding evidence</w:t>
      </w:r>
      <w:r w:rsidR="007D7532">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 xml:space="preserve">based practice, there are several limitations. </w:t>
      </w:r>
      <w:r w:rsidR="00F8610F">
        <w:rPr>
          <w:rFonts w:ascii="Times New Roman" w:eastAsia="Times New Roman" w:hAnsi="Times New Roman" w:cs="Times New Roman"/>
          <w:color w:val="000000" w:themeColor="text1"/>
          <w:sz w:val="24"/>
          <w:szCs w:val="24"/>
          <w:lang w:eastAsia="en-AU"/>
        </w:rPr>
        <w:t xml:space="preserve">There is a possibility for self-selection bias with regards to </w:t>
      </w:r>
      <w:r w:rsidR="00701F8E">
        <w:rPr>
          <w:rFonts w:ascii="Times New Roman" w:eastAsia="Times New Roman" w:hAnsi="Times New Roman" w:cs="Times New Roman"/>
          <w:color w:val="000000" w:themeColor="text1"/>
          <w:sz w:val="24"/>
          <w:szCs w:val="24"/>
          <w:lang w:eastAsia="en-AU"/>
        </w:rPr>
        <w:t>subject</w:t>
      </w:r>
      <w:r w:rsidR="00F8610F">
        <w:rPr>
          <w:rFonts w:ascii="Times New Roman" w:eastAsia="Times New Roman" w:hAnsi="Times New Roman" w:cs="Times New Roman"/>
          <w:color w:val="000000" w:themeColor="text1"/>
          <w:sz w:val="24"/>
          <w:szCs w:val="24"/>
          <w:lang w:eastAsia="en-AU"/>
        </w:rPr>
        <w:t xml:space="preserve">s, </w:t>
      </w:r>
      <w:r w:rsidR="001F133A">
        <w:rPr>
          <w:rFonts w:ascii="Times New Roman" w:eastAsia="Times New Roman" w:hAnsi="Times New Roman" w:cs="Times New Roman"/>
          <w:color w:val="000000" w:themeColor="text1"/>
          <w:sz w:val="24"/>
          <w:szCs w:val="24"/>
          <w:lang w:eastAsia="en-AU"/>
        </w:rPr>
        <w:t xml:space="preserve">as well as </w:t>
      </w:r>
      <w:r w:rsidR="001455E0">
        <w:rPr>
          <w:rFonts w:ascii="Times New Roman" w:eastAsia="Times New Roman" w:hAnsi="Times New Roman" w:cs="Times New Roman"/>
          <w:color w:val="000000" w:themeColor="text1"/>
          <w:sz w:val="24"/>
          <w:szCs w:val="24"/>
          <w:lang w:eastAsia="en-AU"/>
        </w:rPr>
        <w:t xml:space="preserve">a lack of ability of </w:t>
      </w:r>
      <w:r w:rsidR="00DE368B">
        <w:rPr>
          <w:rFonts w:ascii="Times New Roman" w:eastAsia="Times New Roman" w:hAnsi="Times New Roman" w:cs="Times New Roman"/>
          <w:color w:val="000000" w:themeColor="text1"/>
          <w:sz w:val="24"/>
          <w:szCs w:val="24"/>
          <w:lang w:eastAsia="en-AU"/>
        </w:rPr>
        <w:t>to compare</w:t>
      </w:r>
      <w:r w:rsidR="001455E0">
        <w:rPr>
          <w:rFonts w:ascii="Times New Roman" w:eastAsia="Times New Roman" w:hAnsi="Times New Roman" w:cs="Times New Roman"/>
          <w:color w:val="000000" w:themeColor="text1"/>
          <w:sz w:val="24"/>
          <w:szCs w:val="24"/>
          <w:lang w:eastAsia="en-AU"/>
        </w:rPr>
        <w:t xml:space="preserve"> between sports due to </w:t>
      </w:r>
      <w:r w:rsidR="006C23FE">
        <w:rPr>
          <w:rFonts w:ascii="Times New Roman" w:eastAsia="Times New Roman" w:hAnsi="Times New Roman" w:cs="Times New Roman"/>
          <w:color w:val="000000" w:themeColor="text1"/>
          <w:sz w:val="24"/>
          <w:szCs w:val="24"/>
          <w:lang w:eastAsia="en-AU"/>
        </w:rPr>
        <w:t xml:space="preserve">a </w:t>
      </w:r>
      <w:r w:rsidR="001455E0">
        <w:rPr>
          <w:rFonts w:ascii="Times New Roman" w:eastAsia="Times New Roman" w:hAnsi="Times New Roman" w:cs="Times New Roman"/>
          <w:color w:val="000000" w:themeColor="text1"/>
          <w:sz w:val="24"/>
          <w:szCs w:val="24"/>
          <w:lang w:eastAsia="en-AU"/>
        </w:rPr>
        <w:t>low sample size</w:t>
      </w:r>
      <w:r w:rsidR="006C23FE">
        <w:rPr>
          <w:rFonts w:ascii="Times New Roman" w:eastAsia="Times New Roman" w:hAnsi="Times New Roman" w:cs="Times New Roman"/>
          <w:color w:val="000000" w:themeColor="text1"/>
          <w:sz w:val="24"/>
          <w:szCs w:val="24"/>
          <w:lang w:eastAsia="en-AU"/>
        </w:rPr>
        <w:t xml:space="preserve"> from each sport represented</w:t>
      </w:r>
      <w:r w:rsidR="001455E0">
        <w:rPr>
          <w:rFonts w:ascii="Times New Roman" w:eastAsia="Times New Roman" w:hAnsi="Times New Roman" w:cs="Times New Roman"/>
          <w:color w:val="000000" w:themeColor="text1"/>
          <w:sz w:val="24"/>
          <w:szCs w:val="24"/>
          <w:lang w:eastAsia="en-AU"/>
        </w:rPr>
        <w:t xml:space="preserve">. </w:t>
      </w:r>
      <w:r w:rsidR="007C2A77">
        <w:rPr>
          <w:rFonts w:ascii="Times New Roman" w:eastAsia="Times New Roman" w:hAnsi="Times New Roman" w:cs="Times New Roman"/>
          <w:color w:val="000000" w:themeColor="text1"/>
          <w:sz w:val="24"/>
          <w:szCs w:val="24"/>
          <w:lang w:eastAsia="en-AU"/>
        </w:rPr>
        <w:t xml:space="preserve">Since player compliance was </w:t>
      </w:r>
      <w:r w:rsidR="009B0DDA">
        <w:rPr>
          <w:rFonts w:ascii="Times New Roman" w:eastAsia="Times New Roman" w:hAnsi="Times New Roman" w:cs="Times New Roman"/>
          <w:color w:val="000000" w:themeColor="text1"/>
          <w:sz w:val="24"/>
          <w:szCs w:val="24"/>
          <w:lang w:eastAsia="en-AU"/>
        </w:rPr>
        <w:t>s</w:t>
      </w:r>
      <w:r w:rsidR="007C2A77">
        <w:rPr>
          <w:rFonts w:ascii="Times New Roman" w:eastAsia="Times New Roman" w:hAnsi="Times New Roman" w:cs="Times New Roman"/>
          <w:color w:val="000000" w:themeColor="text1"/>
          <w:sz w:val="24"/>
          <w:szCs w:val="24"/>
          <w:lang w:eastAsia="en-AU"/>
        </w:rPr>
        <w:t>een as such a large barrier for implementing practice, c</w:t>
      </w:r>
      <w:r w:rsidR="001455E0">
        <w:rPr>
          <w:rFonts w:ascii="Times New Roman" w:eastAsia="Times New Roman" w:hAnsi="Times New Roman" w:cs="Times New Roman"/>
          <w:color w:val="000000" w:themeColor="text1"/>
          <w:sz w:val="24"/>
          <w:szCs w:val="24"/>
          <w:lang w:eastAsia="en-AU"/>
        </w:rPr>
        <w:t>ollecting a range of data from key stakeholders (i.e. coaches and players) would strengthen the study</w:t>
      </w:r>
      <w:r w:rsidR="00485AC5">
        <w:rPr>
          <w:rFonts w:ascii="Times New Roman" w:eastAsia="Times New Roman" w:hAnsi="Times New Roman" w:cs="Times New Roman"/>
          <w:color w:val="000000" w:themeColor="text1"/>
          <w:sz w:val="24"/>
          <w:szCs w:val="24"/>
          <w:lang w:eastAsia="en-AU"/>
        </w:rPr>
        <w:t xml:space="preserve"> and help further understanding </w:t>
      </w:r>
      <w:r w:rsidR="00F633C6">
        <w:rPr>
          <w:rFonts w:ascii="Times New Roman" w:eastAsia="Times New Roman" w:hAnsi="Times New Roman" w:cs="Times New Roman"/>
          <w:color w:val="000000" w:themeColor="text1"/>
          <w:sz w:val="24"/>
          <w:szCs w:val="24"/>
          <w:lang w:eastAsia="en-AU"/>
        </w:rPr>
        <w:t>in</w:t>
      </w:r>
      <w:r w:rsidR="00485AC5">
        <w:rPr>
          <w:rFonts w:ascii="Times New Roman" w:eastAsia="Times New Roman" w:hAnsi="Times New Roman" w:cs="Times New Roman"/>
          <w:color w:val="000000" w:themeColor="text1"/>
          <w:sz w:val="24"/>
          <w:szCs w:val="24"/>
          <w:lang w:eastAsia="en-AU"/>
        </w:rPr>
        <w:t xml:space="preserve"> relation to implementing practice. Our study was </w:t>
      </w:r>
      <w:r w:rsidR="005F3D72">
        <w:rPr>
          <w:rFonts w:ascii="Times New Roman" w:eastAsia="Times New Roman" w:hAnsi="Times New Roman" w:cs="Times New Roman"/>
          <w:color w:val="000000" w:themeColor="text1"/>
          <w:sz w:val="24"/>
          <w:szCs w:val="24"/>
          <w:lang w:eastAsia="en-AU"/>
        </w:rPr>
        <w:t xml:space="preserve">delimited to </w:t>
      </w:r>
      <w:r w:rsidR="00485AC5">
        <w:rPr>
          <w:rFonts w:ascii="Times New Roman" w:eastAsia="Times New Roman" w:hAnsi="Times New Roman" w:cs="Times New Roman"/>
          <w:color w:val="000000" w:themeColor="text1"/>
          <w:sz w:val="24"/>
          <w:szCs w:val="24"/>
          <w:lang w:eastAsia="en-AU"/>
        </w:rPr>
        <w:t xml:space="preserve">a sample of one country; </w:t>
      </w:r>
      <w:r w:rsidR="007C2A77">
        <w:rPr>
          <w:rFonts w:ascii="Times New Roman" w:eastAsia="Times New Roman" w:hAnsi="Times New Roman" w:cs="Times New Roman"/>
          <w:color w:val="000000" w:themeColor="text1"/>
          <w:sz w:val="24"/>
          <w:szCs w:val="24"/>
          <w:lang w:eastAsia="en-AU"/>
        </w:rPr>
        <w:t>therefore,</w:t>
      </w:r>
      <w:r w:rsidR="005F3D72">
        <w:rPr>
          <w:rFonts w:ascii="Times New Roman" w:eastAsia="Times New Roman" w:hAnsi="Times New Roman" w:cs="Times New Roman"/>
          <w:color w:val="000000" w:themeColor="text1"/>
          <w:sz w:val="24"/>
          <w:szCs w:val="24"/>
          <w:lang w:eastAsia="en-AU"/>
        </w:rPr>
        <w:t xml:space="preserve"> conducting </w:t>
      </w:r>
      <w:r w:rsidR="007C2A77">
        <w:rPr>
          <w:rFonts w:ascii="Times New Roman" w:eastAsia="Times New Roman" w:hAnsi="Times New Roman" w:cs="Times New Roman"/>
          <w:color w:val="000000" w:themeColor="text1"/>
          <w:sz w:val="24"/>
          <w:szCs w:val="24"/>
          <w:lang w:eastAsia="en-AU"/>
        </w:rPr>
        <w:t xml:space="preserve">similar </w:t>
      </w:r>
      <w:r w:rsidR="00485AC5">
        <w:rPr>
          <w:rFonts w:ascii="Times New Roman" w:eastAsia="Times New Roman" w:hAnsi="Times New Roman" w:cs="Times New Roman"/>
          <w:color w:val="000000" w:themeColor="text1"/>
          <w:sz w:val="24"/>
          <w:szCs w:val="24"/>
          <w:lang w:eastAsia="en-AU"/>
        </w:rPr>
        <w:t>survey</w:t>
      </w:r>
      <w:r w:rsidR="005F3D72">
        <w:rPr>
          <w:rFonts w:ascii="Times New Roman" w:eastAsia="Times New Roman" w:hAnsi="Times New Roman" w:cs="Times New Roman"/>
          <w:color w:val="000000" w:themeColor="text1"/>
          <w:sz w:val="24"/>
          <w:szCs w:val="24"/>
          <w:lang w:eastAsia="en-AU"/>
        </w:rPr>
        <w:t>s</w:t>
      </w:r>
      <w:r w:rsidR="00485AC5">
        <w:rPr>
          <w:rFonts w:ascii="Times New Roman" w:eastAsia="Times New Roman" w:hAnsi="Times New Roman" w:cs="Times New Roman"/>
          <w:color w:val="000000" w:themeColor="text1"/>
          <w:sz w:val="24"/>
          <w:szCs w:val="24"/>
          <w:lang w:eastAsia="en-AU"/>
        </w:rPr>
        <w:t xml:space="preserve"> in other countries would </w:t>
      </w:r>
      <w:r w:rsidR="005F3D72">
        <w:rPr>
          <w:rFonts w:ascii="Times New Roman" w:eastAsia="Times New Roman" w:hAnsi="Times New Roman" w:cs="Times New Roman"/>
          <w:color w:val="000000" w:themeColor="text1"/>
          <w:sz w:val="24"/>
          <w:szCs w:val="24"/>
          <w:lang w:eastAsia="en-AU"/>
        </w:rPr>
        <w:t>allow a cross-cultural comparison of how coaches from different countries translate sport science research into practice within elite sport</w:t>
      </w:r>
      <w:r w:rsidR="00485AC5">
        <w:rPr>
          <w:rFonts w:ascii="Times New Roman" w:eastAsia="Times New Roman" w:hAnsi="Times New Roman" w:cs="Times New Roman"/>
          <w:color w:val="000000" w:themeColor="text1"/>
          <w:sz w:val="24"/>
          <w:szCs w:val="24"/>
          <w:lang w:eastAsia="en-AU"/>
        </w:rPr>
        <w:t>. Indeed,</w:t>
      </w:r>
      <w:r w:rsidR="00971642">
        <w:rPr>
          <w:rFonts w:ascii="Times New Roman" w:eastAsia="Times New Roman" w:hAnsi="Times New Roman" w:cs="Times New Roman"/>
          <w:color w:val="000000" w:themeColor="text1"/>
          <w:sz w:val="24"/>
          <w:szCs w:val="24"/>
          <w:lang w:eastAsia="en-AU"/>
        </w:rPr>
        <w:t xml:space="preserve"> </w:t>
      </w:r>
      <w:r w:rsidR="00521CAF">
        <w:rPr>
          <w:rFonts w:ascii="Times New Roman" w:eastAsia="Times New Roman" w:hAnsi="Times New Roman" w:cs="Times New Roman"/>
          <w:color w:val="000000" w:themeColor="text1"/>
          <w:sz w:val="24"/>
          <w:szCs w:val="24"/>
          <w:lang w:eastAsia="en-AU"/>
        </w:rPr>
        <w:t xml:space="preserve">this study </w:t>
      </w:r>
      <w:r w:rsidR="005F3D72">
        <w:rPr>
          <w:rFonts w:ascii="Times New Roman" w:eastAsia="Times New Roman" w:hAnsi="Times New Roman" w:cs="Times New Roman"/>
          <w:color w:val="000000" w:themeColor="text1"/>
          <w:sz w:val="24"/>
          <w:szCs w:val="24"/>
          <w:lang w:eastAsia="en-AU"/>
        </w:rPr>
        <w:t>provides useful preliminary information regarding sport science practitioners</w:t>
      </w:r>
      <w:r w:rsidR="00F633C6">
        <w:rPr>
          <w:rFonts w:ascii="Times New Roman" w:eastAsia="Times New Roman" w:hAnsi="Times New Roman" w:cs="Times New Roman"/>
          <w:color w:val="000000" w:themeColor="text1"/>
          <w:sz w:val="24"/>
          <w:szCs w:val="24"/>
          <w:lang w:eastAsia="en-AU"/>
        </w:rPr>
        <w:t>’</w:t>
      </w:r>
      <w:r w:rsidR="005F3D72">
        <w:rPr>
          <w:rFonts w:ascii="Times New Roman" w:eastAsia="Times New Roman" w:hAnsi="Times New Roman" w:cs="Times New Roman"/>
          <w:color w:val="000000" w:themeColor="text1"/>
          <w:sz w:val="24"/>
          <w:szCs w:val="24"/>
          <w:lang w:eastAsia="en-AU"/>
        </w:rPr>
        <w:t xml:space="preserve"> learning strategies and the challenges faced to implementing evidence-based practice within the USA, however, </w:t>
      </w:r>
      <w:r w:rsidR="00521CAF">
        <w:rPr>
          <w:rFonts w:ascii="Times New Roman" w:eastAsia="Times New Roman" w:hAnsi="Times New Roman" w:cs="Times New Roman"/>
          <w:color w:val="000000" w:themeColor="text1"/>
          <w:sz w:val="24"/>
          <w:szCs w:val="24"/>
          <w:lang w:eastAsia="en-AU"/>
        </w:rPr>
        <w:t xml:space="preserve">studies </w:t>
      </w:r>
      <w:r w:rsidR="005F3D72">
        <w:rPr>
          <w:rFonts w:ascii="Times New Roman" w:eastAsia="Times New Roman" w:hAnsi="Times New Roman" w:cs="Times New Roman"/>
          <w:color w:val="000000" w:themeColor="text1"/>
          <w:sz w:val="24"/>
          <w:szCs w:val="24"/>
          <w:lang w:eastAsia="en-AU"/>
        </w:rPr>
        <w:t xml:space="preserve">using a larger cohort </w:t>
      </w:r>
      <w:r w:rsidR="00521CAF">
        <w:rPr>
          <w:rFonts w:ascii="Times New Roman" w:eastAsia="Times New Roman" w:hAnsi="Times New Roman" w:cs="Times New Roman"/>
          <w:color w:val="000000" w:themeColor="text1"/>
          <w:sz w:val="24"/>
          <w:szCs w:val="24"/>
          <w:lang w:eastAsia="en-AU"/>
        </w:rPr>
        <w:t xml:space="preserve">from </w:t>
      </w:r>
      <w:r w:rsidR="005F3D72">
        <w:rPr>
          <w:rFonts w:ascii="Times New Roman" w:eastAsia="Times New Roman" w:hAnsi="Times New Roman" w:cs="Times New Roman"/>
          <w:color w:val="000000" w:themeColor="text1"/>
          <w:sz w:val="24"/>
          <w:szCs w:val="24"/>
          <w:lang w:eastAsia="en-AU"/>
        </w:rPr>
        <w:t xml:space="preserve">multiple </w:t>
      </w:r>
      <w:r w:rsidR="00521CAF">
        <w:rPr>
          <w:rFonts w:ascii="Times New Roman" w:eastAsia="Times New Roman" w:hAnsi="Times New Roman" w:cs="Times New Roman"/>
          <w:color w:val="000000" w:themeColor="text1"/>
          <w:sz w:val="24"/>
          <w:szCs w:val="24"/>
          <w:lang w:eastAsia="en-AU"/>
        </w:rPr>
        <w:t xml:space="preserve">stakeholders are required to </w:t>
      </w:r>
      <w:r w:rsidR="00971642">
        <w:rPr>
          <w:rFonts w:ascii="Times New Roman" w:eastAsia="Times New Roman" w:hAnsi="Times New Roman" w:cs="Times New Roman"/>
          <w:color w:val="000000" w:themeColor="text1"/>
          <w:sz w:val="24"/>
          <w:szCs w:val="24"/>
          <w:lang w:eastAsia="en-AU"/>
        </w:rPr>
        <w:t xml:space="preserve">yield more detailed </w:t>
      </w:r>
      <w:r w:rsidR="00077495">
        <w:rPr>
          <w:rFonts w:ascii="Times New Roman" w:eastAsia="Times New Roman" w:hAnsi="Times New Roman" w:cs="Times New Roman"/>
          <w:color w:val="000000" w:themeColor="text1"/>
          <w:sz w:val="24"/>
          <w:szCs w:val="24"/>
          <w:lang w:eastAsia="en-AU"/>
        </w:rPr>
        <w:t xml:space="preserve">results regarding the challenges practitioners </w:t>
      </w:r>
      <w:r w:rsidR="007538E0">
        <w:rPr>
          <w:rFonts w:ascii="Times New Roman" w:eastAsia="Times New Roman" w:hAnsi="Times New Roman" w:cs="Times New Roman"/>
          <w:color w:val="000000" w:themeColor="text1"/>
          <w:sz w:val="24"/>
          <w:szCs w:val="24"/>
          <w:lang w:eastAsia="en-AU"/>
        </w:rPr>
        <w:t>face when implementing EBP</w:t>
      </w:r>
      <w:r w:rsidR="005F3D72">
        <w:rPr>
          <w:rFonts w:ascii="Times New Roman" w:eastAsia="Times New Roman" w:hAnsi="Times New Roman" w:cs="Times New Roman"/>
          <w:color w:val="000000" w:themeColor="text1"/>
          <w:sz w:val="24"/>
          <w:szCs w:val="24"/>
          <w:lang w:eastAsia="en-AU"/>
        </w:rPr>
        <w:t xml:space="preserve"> globally</w:t>
      </w:r>
      <w:r w:rsidR="007538E0">
        <w:rPr>
          <w:rFonts w:ascii="Times New Roman" w:eastAsia="Times New Roman" w:hAnsi="Times New Roman" w:cs="Times New Roman"/>
          <w:color w:val="000000" w:themeColor="text1"/>
          <w:sz w:val="24"/>
          <w:szCs w:val="24"/>
          <w:lang w:eastAsia="en-AU"/>
        </w:rPr>
        <w:t xml:space="preserve">. </w:t>
      </w:r>
      <w:r w:rsidR="00043C8E">
        <w:rPr>
          <w:rFonts w:ascii="Times New Roman" w:eastAsia="Times New Roman" w:hAnsi="Times New Roman" w:cs="Times New Roman"/>
          <w:color w:val="000000" w:themeColor="text1"/>
          <w:sz w:val="24"/>
          <w:szCs w:val="24"/>
          <w:lang w:eastAsia="en-AU"/>
        </w:rPr>
        <w:t>In addition, t</w:t>
      </w:r>
      <w:r w:rsidR="009D2270">
        <w:rPr>
          <w:rFonts w:ascii="Times New Roman" w:eastAsia="Times New Roman" w:hAnsi="Times New Roman" w:cs="Times New Roman"/>
          <w:color w:val="000000" w:themeColor="text1"/>
          <w:sz w:val="24"/>
          <w:szCs w:val="24"/>
          <w:lang w:eastAsia="en-AU"/>
        </w:rPr>
        <w:t>he subjects were derived from different</w:t>
      </w:r>
      <w:r w:rsidR="009D2270" w:rsidRPr="009D2270">
        <w:t xml:space="preserve"> </w:t>
      </w:r>
      <w:r w:rsidR="009D2270" w:rsidRPr="009D2270">
        <w:rPr>
          <w:rFonts w:ascii="Times New Roman" w:eastAsia="Times New Roman" w:hAnsi="Times New Roman" w:cs="Times New Roman"/>
          <w:color w:val="000000" w:themeColor="text1"/>
          <w:sz w:val="24"/>
          <w:szCs w:val="24"/>
          <w:lang w:eastAsia="en-AU"/>
        </w:rPr>
        <w:t>performance team</w:t>
      </w:r>
      <w:r w:rsidR="009D2270">
        <w:rPr>
          <w:rFonts w:ascii="Times New Roman" w:eastAsia="Times New Roman" w:hAnsi="Times New Roman" w:cs="Times New Roman"/>
          <w:color w:val="000000" w:themeColor="text1"/>
          <w:sz w:val="24"/>
          <w:szCs w:val="24"/>
          <w:lang w:eastAsia="en-AU"/>
        </w:rPr>
        <w:t>s, thus their role may</w:t>
      </w:r>
      <w:r w:rsidR="009D2270" w:rsidRPr="009D2270">
        <w:rPr>
          <w:rFonts w:ascii="Times New Roman" w:eastAsia="Times New Roman" w:hAnsi="Times New Roman" w:cs="Times New Roman"/>
          <w:color w:val="000000" w:themeColor="text1"/>
          <w:sz w:val="24"/>
          <w:szCs w:val="24"/>
          <w:lang w:eastAsia="en-AU"/>
        </w:rPr>
        <w:t xml:space="preserve"> </w:t>
      </w:r>
      <w:r w:rsidR="009D2270">
        <w:rPr>
          <w:rFonts w:ascii="Times New Roman" w:eastAsia="Times New Roman" w:hAnsi="Times New Roman" w:cs="Times New Roman"/>
          <w:color w:val="000000" w:themeColor="text1"/>
          <w:sz w:val="24"/>
          <w:szCs w:val="24"/>
          <w:lang w:eastAsia="en-AU"/>
        </w:rPr>
        <w:t>have been</w:t>
      </w:r>
      <w:r w:rsidR="009D2270" w:rsidRPr="009D2270">
        <w:rPr>
          <w:rFonts w:ascii="Times New Roman" w:eastAsia="Times New Roman" w:hAnsi="Times New Roman" w:cs="Times New Roman"/>
          <w:color w:val="000000" w:themeColor="text1"/>
          <w:sz w:val="24"/>
          <w:szCs w:val="24"/>
          <w:lang w:eastAsia="en-AU"/>
        </w:rPr>
        <w:t xml:space="preserve"> configured differently depending upon the situation, </w:t>
      </w:r>
      <w:r w:rsidR="00043C8E">
        <w:rPr>
          <w:rFonts w:ascii="Times New Roman" w:eastAsia="Times New Roman" w:hAnsi="Times New Roman" w:cs="Times New Roman"/>
          <w:color w:val="000000" w:themeColor="text1"/>
          <w:sz w:val="24"/>
          <w:szCs w:val="24"/>
          <w:lang w:eastAsia="en-AU"/>
        </w:rPr>
        <w:t>organisational context</w:t>
      </w:r>
      <w:r w:rsidR="0014110A">
        <w:rPr>
          <w:rFonts w:ascii="Times New Roman" w:eastAsia="Times New Roman" w:hAnsi="Times New Roman" w:cs="Times New Roman"/>
          <w:color w:val="000000" w:themeColor="text1"/>
          <w:sz w:val="24"/>
          <w:szCs w:val="24"/>
          <w:lang w:eastAsia="en-AU"/>
        </w:rPr>
        <w:t>, role expectations</w:t>
      </w:r>
      <w:r w:rsidR="00043C8E">
        <w:rPr>
          <w:rFonts w:ascii="Times New Roman" w:eastAsia="Times New Roman" w:hAnsi="Times New Roman" w:cs="Times New Roman"/>
          <w:color w:val="000000" w:themeColor="text1"/>
          <w:sz w:val="24"/>
          <w:szCs w:val="24"/>
          <w:lang w:eastAsia="en-AU"/>
        </w:rPr>
        <w:t xml:space="preserve"> </w:t>
      </w:r>
      <w:r w:rsidR="009D2270" w:rsidRPr="009D2270">
        <w:rPr>
          <w:rFonts w:ascii="Times New Roman" w:eastAsia="Times New Roman" w:hAnsi="Times New Roman" w:cs="Times New Roman"/>
          <w:color w:val="000000" w:themeColor="text1"/>
          <w:sz w:val="24"/>
          <w:szCs w:val="24"/>
          <w:lang w:eastAsia="en-AU"/>
        </w:rPr>
        <w:t>and funding</w:t>
      </w:r>
      <w:r w:rsidR="009D2270">
        <w:rPr>
          <w:rFonts w:ascii="Times New Roman" w:eastAsia="Times New Roman" w:hAnsi="Times New Roman" w:cs="Times New Roman"/>
          <w:color w:val="000000" w:themeColor="text1"/>
          <w:sz w:val="24"/>
          <w:szCs w:val="24"/>
          <w:lang w:eastAsia="en-AU"/>
        </w:rPr>
        <w:t xml:space="preserve">. </w:t>
      </w:r>
    </w:p>
    <w:p w14:paraId="074D39FE" w14:textId="67B6A128" w:rsidR="00016602" w:rsidRDefault="00016602" w:rsidP="000055EA">
      <w:pPr>
        <w:spacing w:after="0" w:line="480" w:lineRule="auto"/>
        <w:jc w:val="both"/>
        <w:rPr>
          <w:rFonts w:ascii="Times New Roman" w:eastAsia="Times New Roman" w:hAnsi="Times New Roman" w:cs="Times New Roman"/>
          <w:color w:val="000000" w:themeColor="text1"/>
          <w:sz w:val="24"/>
          <w:szCs w:val="24"/>
          <w:lang w:eastAsia="en-AU"/>
        </w:rPr>
      </w:pPr>
    </w:p>
    <w:p w14:paraId="64515D3C" w14:textId="3EF178D9" w:rsidR="00016602" w:rsidRPr="007E6A1C" w:rsidRDefault="00016602" w:rsidP="000055EA">
      <w:p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In conclusion, t</w:t>
      </w:r>
      <w:r w:rsidRPr="00016602">
        <w:rPr>
          <w:rFonts w:ascii="Times New Roman" w:eastAsia="Times New Roman" w:hAnsi="Times New Roman" w:cs="Times New Roman"/>
          <w:color w:val="000000" w:themeColor="text1"/>
          <w:sz w:val="24"/>
          <w:szCs w:val="24"/>
          <w:lang w:eastAsia="en-AU"/>
        </w:rPr>
        <w:t xml:space="preserve">he majority of USA practitioners who participated in this survey see value in, and commonly use, research in their performance/training programs, ranking research as contributing most to individualised preparation or recovery recommendations. Respondents preferred information from sources such as peer-reviewed research, conferences/seminars and practitioners within their sport. Practitioners most preferred and method of feedback for coaching staff (87% for both) and players (94% and 95%, respectively) was ‘informal conversations/speaking’ whilst the least preferred and used was ‘shared access of databases’ (feedback to coaches: 35% and 19%; feedback to players: 24% and 17%, respectively). </w:t>
      </w:r>
      <w:r w:rsidRPr="00016602">
        <w:rPr>
          <w:rFonts w:ascii="Times New Roman" w:eastAsia="Times New Roman" w:hAnsi="Times New Roman" w:cs="Times New Roman"/>
          <w:color w:val="000000" w:themeColor="text1"/>
          <w:sz w:val="24"/>
          <w:szCs w:val="24"/>
          <w:lang w:eastAsia="en-AU"/>
        </w:rPr>
        <w:lastRenderedPageBreak/>
        <w:t>Respondents reported using research in practice from a variety of areas and sources, although it appears there are preferences for peer-reviewed evidence in areas such as recovery, injury prevention and rehabilitation, nutrition, general physical preparation and training load management. Improvements in education, research applicability, relationships and resources were reported as methods for overcoming barriers to implementing evidence into practice.</w:t>
      </w:r>
    </w:p>
    <w:p w14:paraId="0A6663C6" w14:textId="77777777" w:rsidR="00696423" w:rsidRDefault="00696423" w:rsidP="000055EA">
      <w:pPr>
        <w:spacing w:after="0" w:line="480" w:lineRule="auto"/>
        <w:ind w:firstLine="720"/>
        <w:jc w:val="both"/>
        <w:rPr>
          <w:rFonts w:ascii="Times New Roman" w:eastAsia="Times New Roman" w:hAnsi="Times New Roman" w:cs="Times New Roman"/>
          <w:b/>
          <w:color w:val="000000" w:themeColor="text1"/>
          <w:sz w:val="24"/>
          <w:szCs w:val="24"/>
          <w:u w:val="single"/>
          <w:lang w:eastAsia="en-AU"/>
        </w:rPr>
      </w:pPr>
    </w:p>
    <w:p w14:paraId="4138C022" w14:textId="1C5E76B1" w:rsidR="00CE16AB" w:rsidRDefault="00016602" w:rsidP="000055EA">
      <w:pPr>
        <w:spacing w:after="0" w:line="480" w:lineRule="auto"/>
        <w:jc w:val="both"/>
        <w:rPr>
          <w:rFonts w:ascii="Times New Roman" w:eastAsia="Times New Roman" w:hAnsi="Times New Roman" w:cs="Times New Roman"/>
          <w:b/>
          <w:color w:val="000000" w:themeColor="text1"/>
          <w:sz w:val="24"/>
          <w:szCs w:val="24"/>
          <w:u w:val="single"/>
          <w:lang w:eastAsia="en-AU"/>
        </w:rPr>
      </w:pPr>
      <w:r>
        <w:rPr>
          <w:rFonts w:ascii="Times New Roman" w:eastAsia="Times New Roman" w:hAnsi="Times New Roman" w:cs="Times New Roman"/>
          <w:b/>
          <w:color w:val="000000" w:themeColor="text1"/>
          <w:sz w:val="24"/>
          <w:szCs w:val="24"/>
          <w:u w:val="single"/>
          <w:lang w:eastAsia="en-AU"/>
        </w:rPr>
        <w:t>PRACTICAL APPLICATIONS</w:t>
      </w:r>
    </w:p>
    <w:p w14:paraId="4F71478D" w14:textId="77777777" w:rsidR="008B7293" w:rsidRPr="00076C08" w:rsidRDefault="008B7293" w:rsidP="008B7293">
      <w:pPr>
        <w:pStyle w:val="ListParagraph"/>
        <w:numPr>
          <w:ilvl w:val="0"/>
          <w:numId w:val="27"/>
        </w:num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Understanding practitioners’ preferred methods of feedback and barriers to implementing research into practice could help towards implementing strategies to optimise coach, staff and player integration with shared goals. Furthermore, since</w:t>
      </w:r>
      <w:r w:rsidRPr="00076C08">
        <w:rPr>
          <w:rFonts w:ascii="Times New Roman" w:eastAsia="Times New Roman" w:hAnsi="Times New Roman" w:cs="Times New Roman"/>
          <w:color w:val="000000" w:themeColor="text1"/>
          <w:sz w:val="24"/>
          <w:szCs w:val="24"/>
          <w:lang w:eastAsia="en-AU"/>
        </w:rPr>
        <w:t xml:space="preserve"> player compliance is a large barrier to implementation, f</w:t>
      </w:r>
      <w:r>
        <w:rPr>
          <w:rFonts w:ascii="Times New Roman" w:eastAsia="Times New Roman" w:hAnsi="Times New Roman" w:cs="Times New Roman"/>
          <w:color w:val="000000" w:themeColor="text1"/>
          <w:sz w:val="24"/>
          <w:szCs w:val="24"/>
          <w:lang w:eastAsia="en-AU"/>
        </w:rPr>
        <w:t>acilitating</w:t>
      </w:r>
      <w:r w:rsidRPr="00076C08">
        <w:rPr>
          <w:rFonts w:ascii="Times New Roman" w:eastAsia="Times New Roman" w:hAnsi="Times New Roman" w:cs="Times New Roman"/>
          <w:color w:val="000000" w:themeColor="text1"/>
          <w:sz w:val="24"/>
          <w:szCs w:val="24"/>
          <w:lang w:eastAsia="en-AU"/>
        </w:rPr>
        <w:t xml:space="preserve"> a</w:t>
      </w:r>
      <w:r>
        <w:rPr>
          <w:rFonts w:ascii="Times New Roman" w:eastAsia="Times New Roman" w:hAnsi="Times New Roman" w:cs="Times New Roman"/>
          <w:color w:val="000000" w:themeColor="text1"/>
          <w:sz w:val="24"/>
          <w:szCs w:val="24"/>
          <w:lang w:eastAsia="en-AU"/>
        </w:rPr>
        <w:t>n</w:t>
      </w:r>
      <w:r w:rsidRPr="00076C08">
        <w:rPr>
          <w:rFonts w:ascii="Times New Roman" w:eastAsia="Times New Roman" w:hAnsi="Times New Roman" w:cs="Times New Roman"/>
          <w:color w:val="000000" w:themeColor="text1"/>
          <w:sz w:val="24"/>
          <w:szCs w:val="24"/>
          <w:lang w:eastAsia="en-AU"/>
        </w:rPr>
        <w:t xml:space="preserve"> environment </w:t>
      </w:r>
      <w:r>
        <w:rPr>
          <w:rFonts w:ascii="Times New Roman" w:eastAsia="Times New Roman" w:hAnsi="Times New Roman" w:cs="Times New Roman"/>
          <w:color w:val="000000" w:themeColor="text1"/>
          <w:sz w:val="24"/>
          <w:szCs w:val="24"/>
          <w:lang w:eastAsia="en-AU"/>
        </w:rPr>
        <w:t>that encourages</w:t>
      </w:r>
      <w:r w:rsidRPr="00076C08">
        <w:rPr>
          <w:rFonts w:ascii="Times New Roman" w:eastAsia="Times New Roman" w:hAnsi="Times New Roman" w:cs="Times New Roman"/>
          <w:color w:val="000000" w:themeColor="text1"/>
          <w:sz w:val="24"/>
          <w:szCs w:val="24"/>
          <w:lang w:eastAsia="en-AU"/>
        </w:rPr>
        <w:t xml:space="preserve"> player </w:t>
      </w:r>
      <w:r>
        <w:rPr>
          <w:rFonts w:ascii="Times New Roman" w:eastAsia="Times New Roman" w:hAnsi="Times New Roman" w:cs="Times New Roman"/>
          <w:color w:val="000000" w:themeColor="text1"/>
          <w:sz w:val="24"/>
          <w:szCs w:val="24"/>
          <w:lang w:eastAsia="en-AU"/>
        </w:rPr>
        <w:t>understanding and buy-in towards sport science initiatives is important, albeit a potentially challenging objective to achieve.</w:t>
      </w:r>
      <w:r w:rsidRPr="00076C08">
        <w:rPr>
          <w:rFonts w:ascii="Times New Roman" w:eastAsia="Times New Roman" w:hAnsi="Times New Roman" w:cs="Times New Roman"/>
          <w:color w:val="000000" w:themeColor="text1"/>
          <w:sz w:val="24"/>
          <w:szCs w:val="24"/>
          <w:lang w:eastAsia="en-AU"/>
        </w:rPr>
        <w:t xml:space="preserve">  </w:t>
      </w:r>
    </w:p>
    <w:p w14:paraId="47D2D9D8" w14:textId="77777777" w:rsidR="008B7293" w:rsidRDefault="008B7293" w:rsidP="008B7293">
      <w:pPr>
        <w:pStyle w:val="ListParagraph"/>
        <w:numPr>
          <w:ilvl w:val="0"/>
          <w:numId w:val="27"/>
        </w:numPr>
        <w:spacing w:after="0" w:line="480" w:lineRule="auto"/>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Applied practitioners rely on access to peer-reviewed journals, industry conferences and peer-to-peer networking to keep their knowledge up to date. Senior hierarchical members of sporting organizations (i.e. head coaches, general managers and board directors) should implement procedures whereby</w:t>
      </w:r>
      <w:r w:rsidRPr="002E5EC8">
        <w:t xml:space="preserve"> </w:t>
      </w:r>
      <w:r>
        <w:rPr>
          <w:rFonts w:ascii="Times New Roman" w:eastAsia="Times New Roman" w:hAnsi="Times New Roman" w:cs="Times New Roman"/>
          <w:color w:val="000000" w:themeColor="text1"/>
          <w:sz w:val="24"/>
          <w:szCs w:val="24"/>
          <w:lang w:eastAsia="en-AU"/>
        </w:rPr>
        <w:t>these activities are supported.</w:t>
      </w:r>
    </w:p>
    <w:p w14:paraId="7EFC1A57" w14:textId="77777777" w:rsidR="008B7293" w:rsidRDefault="008B7293" w:rsidP="008B7293">
      <w:pPr>
        <w:pStyle w:val="ListParagraph"/>
        <w:numPr>
          <w:ilvl w:val="0"/>
          <w:numId w:val="27"/>
        </w:numPr>
        <w:spacing w:after="0" w:line="480" w:lineRule="auto"/>
        <w:jc w:val="both"/>
        <w:rPr>
          <w:rFonts w:ascii="Times New Roman" w:eastAsia="Times New Roman" w:hAnsi="Times New Roman" w:cs="Times New Roman"/>
          <w:color w:val="000000" w:themeColor="text1"/>
          <w:sz w:val="24"/>
          <w:szCs w:val="24"/>
          <w:lang w:eastAsia="en-AU"/>
        </w:rPr>
      </w:pPr>
      <w:r w:rsidRPr="00076C08">
        <w:rPr>
          <w:rFonts w:ascii="Times New Roman" w:eastAsia="Times New Roman" w:hAnsi="Times New Roman" w:cs="Times New Roman"/>
          <w:color w:val="000000" w:themeColor="text1"/>
          <w:sz w:val="24"/>
          <w:szCs w:val="24"/>
          <w:lang w:eastAsia="en-AU"/>
        </w:rPr>
        <w:t>Improved access to educational and financial resources, increased integration of staff in coach settings and understanding of player/coach contexts may help to alleviate barriers to EBP.</w:t>
      </w:r>
    </w:p>
    <w:p w14:paraId="2168B0C7" w14:textId="3C67628D" w:rsidR="00004B83" w:rsidRDefault="00004B83" w:rsidP="000055EA">
      <w:pPr>
        <w:pStyle w:val="ListParagraph"/>
        <w:spacing w:after="0" w:line="480" w:lineRule="auto"/>
        <w:ind w:left="1440"/>
        <w:jc w:val="both"/>
        <w:rPr>
          <w:rFonts w:ascii="Times New Roman" w:eastAsia="Times New Roman" w:hAnsi="Times New Roman" w:cs="Times New Roman"/>
          <w:color w:val="000000" w:themeColor="text1"/>
          <w:sz w:val="24"/>
          <w:szCs w:val="24"/>
          <w:lang w:eastAsia="en-AU"/>
        </w:rPr>
      </w:pPr>
    </w:p>
    <w:p w14:paraId="653C985B" w14:textId="6D6F42D8" w:rsidR="00004B83" w:rsidRDefault="00004B83" w:rsidP="000055EA">
      <w:pPr>
        <w:pStyle w:val="ListParagraph"/>
        <w:spacing w:after="0" w:line="480" w:lineRule="auto"/>
        <w:ind w:left="1440"/>
        <w:jc w:val="both"/>
        <w:rPr>
          <w:rFonts w:ascii="Times New Roman" w:eastAsia="Times New Roman" w:hAnsi="Times New Roman" w:cs="Times New Roman"/>
          <w:color w:val="000000" w:themeColor="text1"/>
          <w:sz w:val="24"/>
          <w:szCs w:val="24"/>
          <w:lang w:eastAsia="en-AU"/>
        </w:rPr>
      </w:pPr>
    </w:p>
    <w:p w14:paraId="60643CF2" w14:textId="2442A278" w:rsidR="00004B83" w:rsidRDefault="00004B83" w:rsidP="000055EA">
      <w:pPr>
        <w:pStyle w:val="ListParagraph"/>
        <w:spacing w:after="0" w:line="480" w:lineRule="auto"/>
        <w:ind w:left="1440"/>
        <w:jc w:val="both"/>
        <w:rPr>
          <w:rFonts w:ascii="Times New Roman" w:eastAsia="Times New Roman" w:hAnsi="Times New Roman" w:cs="Times New Roman"/>
          <w:color w:val="000000" w:themeColor="text1"/>
          <w:sz w:val="24"/>
          <w:szCs w:val="24"/>
          <w:lang w:eastAsia="en-AU"/>
        </w:rPr>
      </w:pPr>
    </w:p>
    <w:p w14:paraId="0406E0C1" w14:textId="77777777" w:rsidR="00076C08" w:rsidRDefault="00076C08" w:rsidP="00076C08">
      <w:pPr>
        <w:spacing w:after="0" w:line="480" w:lineRule="auto"/>
        <w:jc w:val="both"/>
        <w:rPr>
          <w:rFonts w:ascii="Times New Roman" w:eastAsia="Times New Roman" w:hAnsi="Times New Roman" w:cs="Times New Roman"/>
          <w:b/>
          <w:color w:val="000000" w:themeColor="text1"/>
          <w:sz w:val="24"/>
          <w:szCs w:val="24"/>
          <w:u w:val="single"/>
          <w:lang w:eastAsia="en-AU"/>
        </w:rPr>
      </w:pPr>
      <w:r>
        <w:rPr>
          <w:rFonts w:ascii="Times New Roman" w:eastAsia="Times New Roman" w:hAnsi="Times New Roman" w:cs="Times New Roman"/>
          <w:b/>
          <w:color w:val="000000" w:themeColor="text1"/>
          <w:sz w:val="24"/>
          <w:szCs w:val="24"/>
          <w:u w:val="single"/>
          <w:lang w:eastAsia="en-AU"/>
        </w:rPr>
        <w:lastRenderedPageBreak/>
        <w:t>FIGURE LEGENDS:</w:t>
      </w:r>
    </w:p>
    <w:p w14:paraId="16E90908" w14:textId="77777777" w:rsidR="00076C08" w:rsidRDefault="00076C08" w:rsidP="00076C08">
      <w:pPr>
        <w:spacing w:after="0" w:line="480" w:lineRule="auto"/>
        <w:jc w:val="both"/>
        <w:rPr>
          <w:rFonts w:ascii="Times New Roman" w:eastAsia="Times New Roman" w:hAnsi="Times New Roman" w:cs="Times New Roman"/>
          <w:bCs/>
          <w:color w:val="000000" w:themeColor="text1"/>
          <w:sz w:val="24"/>
          <w:szCs w:val="24"/>
          <w:lang w:eastAsia="en-AU"/>
        </w:rPr>
      </w:pPr>
      <w:r w:rsidRPr="00320CCD">
        <w:rPr>
          <w:rFonts w:ascii="Times New Roman" w:eastAsia="Times New Roman" w:hAnsi="Times New Roman" w:cs="Times New Roman"/>
          <w:bCs/>
          <w:color w:val="000000" w:themeColor="text1"/>
          <w:sz w:val="24"/>
          <w:szCs w:val="24"/>
          <w:lang w:eastAsia="en-AU"/>
        </w:rPr>
        <w:t xml:space="preserve">Figure 1: </w:t>
      </w:r>
      <w:r w:rsidRPr="00D469B8">
        <w:rPr>
          <w:rFonts w:ascii="Times New Roman" w:eastAsia="Times New Roman" w:hAnsi="Times New Roman" w:cs="Times New Roman"/>
          <w:bCs/>
          <w:color w:val="000000" w:themeColor="text1"/>
          <w:sz w:val="24"/>
          <w:szCs w:val="24"/>
          <w:lang w:eastAsia="en-AU"/>
        </w:rPr>
        <w:t>Practitioners</w:t>
      </w:r>
      <w:r>
        <w:rPr>
          <w:rFonts w:ascii="Times New Roman" w:eastAsia="Times New Roman" w:hAnsi="Times New Roman" w:cs="Times New Roman"/>
          <w:bCs/>
          <w:color w:val="000000" w:themeColor="text1"/>
          <w:sz w:val="24"/>
          <w:szCs w:val="24"/>
          <w:lang w:eastAsia="en-AU"/>
        </w:rPr>
        <w:t>’</w:t>
      </w:r>
      <w:r w:rsidRPr="00D469B8">
        <w:rPr>
          <w:rFonts w:ascii="Times New Roman" w:eastAsia="Times New Roman" w:hAnsi="Times New Roman" w:cs="Times New Roman"/>
          <w:bCs/>
          <w:color w:val="000000" w:themeColor="text1"/>
          <w:sz w:val="24"/>
          <w:szCs w:val="24"/>
          <w:lang w:eastAsia="en-AU"/>
        </w:rPr>
        <w:t xml:space="preserve"> rank </w:t>
      </w:r>
      <w:r>
        <w:rPr>
          <w:rFonts w:ascii="Times New Roman" w:eastAsia="Times New Roman" w:hAnsi="Times New Roman" w:cs="Times New Roman"/>
          <w:bCs/>
          <w:color w:val="000000" w:themeColor="text1"/>
          <w:sz w:val="24"/>
          <w:szCs w:val="24"/>
          <w:lang w:eastAsia="en-AU"/>
        </w:rPr>
        <w:t xml:space="preserve">of </w:t>
      </w:r>
      <w:r w:rsidRPr="00D469B8">
        <w:rPr>
          <w:rFonts w:ascii="Times New Roman" w:eastAsia="Times New Roman" w:hAnsi="Times New Roman" w:cs="Times New Roman"/>
          <w:bCs/>
          <w:color w:val="000000" w:themeColor="text1"/>
          <w:sz w:val="24"/>
          <w:szCs w:val="24"/>
          <w:lang w:eastAsia="en-AU"/>
        </w:rPr>
        <w:t xml:space="preserve">research </w:t>
      </w:r>
      <w:r>
        <w:rPr>
          <w:rFonts w:ascii="Times New Roman" w:eastAsia="Times New Roman" w:hAnsi="Times New Roman" w:cs="Times New Roman"/>
          <w:bCs/>
          <w:color w:val="000000" w:themeColor="text1"/>
          <w:sz w:val="24"/>
          <w:szCs w:val="24"/>
          <w:lang w:eastAsia="en-AU"/>
        </w:rPr>
        <w:t>contribution</w:t>
      </w:r>
      <w:r w:rsidRPr="00D469B8">
        <w:rPr>
          <w:rFonts w:ascii="Times New Roman" w:eastAsia="Times New Roman" w:hAnsi="Times New Roman" w:cs="Times New Roman"/>
          <w:bCs/>
          <w:color w:val="000000" w:themeColor="text1"/>
          <w:sz w:val="24"/>
          <w:szCs w:val="24"/>
          <w:lang w:eastAsia="en-AU"/>
        </w:rPr>
        <w:t xml:space="preserve"> (Figure 1a) </w:t>
      </w:r>
      <w:r>
        <w:rPr>
          <w:rFonts w:ascii="Times New Roman" w:eastAsia="Times New Roman" w:hAnsi="Times New Roman" w:cs="Times New Roman"/>
          <w:bCs/>
          <w:color w:val="000000" w:themeColor="text1"/>
          <w:sz w:val="24"/>
          <w:szCs w:val="24"/>
          <w:lang w:eastAsia="en-AU"/>
        </w:rPr>
        <w:t xml:space="preserve">and </w:t>
      </w:r>
      <w:r w:rsidRPr="00D469B8">
        <w:rPr>
          <w:rFonts w:ascii="Times New Roman" w:eastAsia="Times New Roman" w:hAnsi="Times New Roman" w:cs="Times New Roman"/>
          <w:bCs/>
          <w:color w:val="000000" w:themeColor="text1"/>
          <w:sz w:val="24"/>
          <w:szCs w:val="24"/>
          <w:lang w:eastAsia="en-AU"/>
        </w:rPr>
        <w:t xml:space="preserve">preferred sources of information when using evidence-based practice </w:t>
      </w:r>
      <w:r>
        <w:rPr>
          <w:rFonts w:ascii="Times New Roman" w:eastAsia="Times New Roman" w:hAnsi="Times New Roman" w:cs="Times New Roman"/>
          <w:bCs/>
          <w:color w:val="000000" w:themeColor="text1"/>
          <w:sz w:val="24"/>
          <w:szCs w:val="24"/>
          <w:lang w:eastAsia="en-AU"/>
        </w:rPr>
        <w:t>(</w:t>
      </w:r>
      <w:r w:rsidRPr="00D469B8">
        <w:rPr>
          <w:rFonts w:ascii="Times New Roman" w:eastAsia="Times New Roman" w:hAnsi="Times New Roman" w:cs="Times New Roman"/>
          <w:bCs/>
          <w:color w:val="000000" w:themeColor="text1"/>
          <w:sz w:val="24"/>
          <w:szCs w:val="24"/>
          <w:lang w:eastAsia="en-AU"/>
        </w:rPr>
        <w:t>Figure 1b</w:t>
      </w:r>
      <w:r>
        <w:rPr>
          <w:rFonts w:ascii="Times New Roman" w:eastAsia="Times New Roman" w:hAnsi="Times New Roman" w:cs="Times New Roman"/>
          <w:bCs/>
          <w:color w:val="000000" w:themeColor="text1"/>
          <w:sz w:val="24"/>
          <w:szCs w:val="24"/>
          <w:lang w:eastAsia="en-AU"/>
        </w:rPr>
        <w:t>)</w:t>
      </w:r>
    </w:p>
    <w:p w14:paraId="050C453C" w14:textId="77777777" w:rsidR="00076C08" w:rsidRDefault="00076C08" w:rsidP="00076C08">
      <w:pPr>
        <w:spacing w:after="0" w:line="480" w:lineRule="auto"/>
        <w:jc w:val="both"/>
        <w:rPr>
          <w:rFonts w:ascii="Times New Roman" w:eastAsia="Times New Roman" w:hAnsi="Times New Roman" w:cs="Times New Roman"/>
          <w:bCs/>
          <w:color w:val="000000" w:themeColor="text1"/>
          <w:sz w:val="24"/>
          <w:szCs w:val="24"/>
          <w:lang w:eastAsia="en-AU"/>
        </w:rPr>
      </w:pPr>
    </w:p>
    <w:p w14:paraId="42C8D3A8" w14:textId="77777777" w:rsidR="00076C08" w:rsidRPr="00F158FB" w:rsidRDefault="00076C08" w:rsidP="00076C08">
      <w:pPr>
        <w:spacing w:after="0" w:line="480" w:lineRule="auto"/>
        <w:jc w:val="both"/>
        <w:rPr>
          <w:rFonts w:ascii="Times New Roman" w:eastAsia="Times New Roman" w:hAnsi="Times New Roman" w:cs="Times New Roman"/>
          <w:bCs/>
          <w:color w:val="000000" w:themeColor="text1"/>
          <w:sz w:val="24"/>
          <w:szCs w:val="24"/>
          <w:lang w:eastAsia="en-AU"/>
        </w:rPr>
      </w:pPr>
      <w:r>
        <w:rPr>
          <w:rFonts w:ascii="Times New Roman" w:eastAsia="Times New Roman" w:hAnsi="Times New Roman" w:cs="Times New Roman"/>
          <w:bCs/>
          <w:color w:val="000000" w:themeColor="text1"/>
          <w:sz w:val="24"/>
          <w:szCs w:val="24"/>
          <w:lang w:eastAsia="en-AU"/>
        </w:rPr>
        <w:t>Figure 2:</w:t>
      </w:r>
      <w:r w:rsidRPr="00F158FB">
        <w:t xml:space="preserve"> </w:t>
      </w:r>
      <w:r w:rsidRPr="00F158FB">
        <w:rPr>
          <w:rFonts w:ascii="Times New Roman" w:hAnsi="Times New Roman" w:cs="Times New Roman"/>
          <w:sz w:val="24"/>
          <w:szCs w:val="24"/>
        </w:rPr>
        <w:t xml:space="preserve">Practitioners’ </w:t>
      </w:r>
      <w:r w:rsidRPr="00F158FB">
        <w:rPr>
          <w:rFonts w:ascii="Times New Roman" w:eastAsia="Times New Roman" w:hAnsi="Times New Roman" w:cs="Times New Roman"/>
          <w:bCs/>
          <w:color w:val="000000" w:themeColor="text1"/>
          <w:sz w:val="24"/>
          <w:szCs w:val="24"/>
          <w:lang w:eastAsia="en-AU"/>
        </w:rPr>
        <w:t xml:space="preserve">perceived barriers to accessing and implementing research components of evidence-based practice </w:t>
      </w:r>
    </w:p>
    <w:p w14:paraId="2D6CAB19" w14:textId="77777777" w:rsidR="00076C08" w:rsidRDefault="00076C08" w:rsidP="00076C08">
      <w:pPr>
        <w:spacing w:after="0" w:line="480" w:lineRule="auto"/>
        <w:jc w:val="both"/>
        <w:rPr>
          <w:rFonts w:ascii="Times New Roman" w:eastAsia="Times New Roman" w:hAnsi="Times New Roman" w:cs="Times New Roman"/>
          <w:bCs/>
          <w:color w:val="000000" w:themeColor="text1"/>
          <w:sz w:val="24"/>
          <w:szCs w:val="24"/>
          <w:lang w:eastAsia="en-AU"/>
        </w:rPr>
      </w:pPr>
    </w:p>
    <w:p w14:paraId="3CECBA78" w14:textId="77777777" w:rsidR="00076C08" w:rsidRPr="00320CCD" w:rsidRDefault="00076C08" w:rsidP="00076C08">
      <w:pPr>
        <w:spacing w:after="0" w:line="480" w:lineRule="auto"/>
        <w:jc w:val="both"/>
        <w:rPr>
          <w:rFonts w:ascii="Times New Roman" w:eastAsia="Times New Roman" w:hAnsi="Times New Roman" w:cs="Times New Roman"/>
          <w:bCs/>
          <w:color w:val="000000" w:themeColor="text1"/>
          <w:sz w:val="24"/>
          <w:szCs w:val="24"/>
          <w:lang w:eastAsia="en-AU"/>
        </w:rPr>
      </w:pPr>
      <w:r>
        <w:rPr>
          <w:rFonts w:ascii="Times New Roman" w:eastAsia="Times New Roman" w:hAnsi="Times New Roman" w:cs="Times New Roman"/>
          <w:bCs/>
          <w:color w:val="000000" w:themeColor="text1"/>
          <w:sz w:val="24"/>
          <w:szCs w:val="24"/>
          <w:lang w:eastAsia="en-AU"/>
        </w:rPr>
        <w:t xml:space="preserve">Figure 3: </w:t>
      </w:r>
      <w:r w:rsidRPr="00F158FB">
        <w:rPr>
          <w:rFonts w:ascii="Times New Roman" w:eastAsia="Times New Roman" w:hAnsi="Times New Roman" w:cs="Times New Roman"/>
          <w:bCs/>
          <w:color w:val="000000" w:themeColor="text1"/>
          <w:sz w:val="24"/>
          <w:szCs w:val="24"/>
          <w:lang w:eastAsia="en-AU"/>
        </w:rPr>
        <w:t>The preferred</w:t>
      </w:r>
      <w:r>
        <w:rPr>
          <w:rFonts w:ascii="Times New Roman" w:eastAsia="Times New Roman" w:hAnsi="Times New Roman" w:cs="Times New Roman"/>
          <w:bCs/>
          <w:color w:val="000000" w:themeColor="text1"/>
          <w:sz w:val="24"/>
          <w:szCs w:val="24"/>
          <w:lang w:eastAsia="en-AU"/>
        </w:rPr>
        <w:t xml:space="preserve"> </w:t>
      </w:r>
      <w:r w:rsidRPr="00F158FB">
        <w:rPr>
          <w:rFonts w:ascii="Times New Roman" w:eastAsia="Times New Roman" w:hAnsi="Times New Roman" w:cs="Times New Roman"/>
          <w:bCs/>
          <w:color w:val="000000" w:themeColor="text1"/>
          <w:sz w:val="24"/>
          <w:szCs w:val="24"/>
          <w:lang w:eastAsia="en-AU"/>
        </w:rPr>
        <w:t xml:space="preserve">and actual methods of </w:t>
      </w:r>
      <w:r>
        <w:rPr>
          <w:rFonts w:ascii="Times New Roman" w:eastAsia="Times New Roman" w:hAnsi="Times New Roman" w:cs="Times New Roman"/>
          <w:bCs/>
          <w:color w:val="000000" w:themeColor="text1"/>
          <w:sz w:val="24"/>
          <w:szCs w:val="24"/>
          <w:lang w:eastAsia="en-AU"/>
        </w:rPr>
        <w:t xml:space="preserve">practitioners’ </w:t>
      </w:r>
      <w:r w:rsidRPr="00F158FB">
        <w:rPr>
          <w:rFonts w:ascii="Times New Roman" w:eastAsia="Times New Roman" w:hAnsi="Times New Roman" w:cs="Times New Roman"/>
          <w:bCs/>
          <w:color w:val="000000" w:themeColor="text1"/>
          <w:sz w:val="24"/>
          <w:szCs w:val="24"/>
          <w:lang w:eastAsia="en-AU"/>
        </w:rPr>
        <w:t xml:space="preserve">feedback to coaching staff </w:t>
      </w:r>
      <w:r w:rsidRPr="005D5193">
        <w:rPr>
          <w:rFonts w:ascii="Times New Roman" w:eastAsia="Times New Roman" w:hAnsi="Times New Roman" w:cs="Times New Roman"/>
          <w:bCs/>
          <w:color w:val="000000" w:themeColor="text1"/>
          <w:sz w:val="24"/>
          <w:szCs w:val="24"/>
          <w:lang w:eastAsia="en-AU"/>
        </w:rPr>
        <w:t xml:space="preserve">(Figure 3a) </w:t>
      </w:r>
      <w:r w:rsidRPr="00F158FB">
        <w:rPr>
          <w:rFonts w:ascii="Times New Roman" w:eastAsia="Times New Roman" w:hAnsi="Times New Roman" w:cs="Times New Roman"/>
          <w:bCs/>
          <w:color w:val="000000" w:themeColor="text1"/>
          <w:sz w:val="24"/>
          <w:szCs w:val="24"/>
          <w:lang w:eastAsia="en-AU"/>
        </w:rPr>
        <w:t>and players</w:t>
      </w:r>
      <w:r>
        <w:rPr>
          <w:rFonts w:ascii="Times New Roman" w:eastAsia="Times New Roman" w:hAnsi="Times New Roman" w:cs="Times New Roman"/>
          <w:bCs/>
          <w:color w:val="000000" w:themeColor="text1"/>
          <w:sz w:val="24"/>
          <w:szCs w:val="24"/>
          <w:lang w:eastAsia="en-AU"/>
        </w:rPr>
        <w:t xml:space="preserve"> </w:t>
      </w:r>
      <w:r w:rsidRPr="005D5193">
        <w:rPr>
          <w:rFonts w:ascii="Times New Roman" w:eastAsia="Times New Roman" w:hAnsi="Times New Roman" w:cs="Times New Roman"/>
          <w:bCs/>
          <w:color w:val="000000" w:themeColor="text1"/>
          <w:sz w:val="24"/>
          <w:szCs w:val="24"/>
          <w:lang w:eastAsia="en-AU"/>
        </w:rPr>
        <w:t>(Figure 3b)</w:t>
      </w:r>
    </w:p>
    <w:p w14:paraId="7FEDD96D" w14:textId="77777777" w:rsidR="000A5FAE" w:rsidRPr="00320CCD" w:rsidRDefault="000A5FAE" w:rsidP="000055EA">
      <w:pPr>
        <w:spacing w:line="480" w:lineRule="auto"/>
        <w:rPr>
          <w:rFonts w:ascii="Times New Roman" w:eastAsia="Times New Roman" w:hAnsi="Times New Roman" w:cs="Times New Roman"/>
          <w:bCs/>
          <w:color w:val="000000" w:themeColor="text1"/>
          <w:sz w:val="24"/>
          <w:szCs w:val="24"/>
          <w:lang w:eastAsia="en-AU"/>
        </w:rPr>
      </w:pPr>
      <w:r w:rsidRPr="00320CCD">
        <w:rPr>
          <w:rFonts w:ascii="Times New Roman" w:eastAsia="Times New Roman" w:hAnsi="Times New Roman" w:cs="Times New Roman"/>
          <w:bCs/>
          <w:color w:val="000000" w:themeColor="text1"/>
          <w:sz w:val="24"/>
          <w:szCs w:val="24"/>
          <w:lang w:eastAsia="en-AU"/>
        </w:rPr>
        <w:br w:type="page"/>
      </w:r>
    </w:p>
    <w:p w14:paraId="685F11CB" w14:textId="395EABB4" w:rsidR="006423E5" w:rsidRDefault="00B821ED" w:rsidP="000055EA">
      <w:pPr>
        <w:spacing w:after="0" w:line="480" w:lineRule="auto"/>
        <w:jc w:val="both"/>
        <w:rPr>
          <w:rFonts w:ascii="Times New Roman" w:hAnsi="Times New Roman" w:cs="Times New Roman"/>
          <w:sz w:val="20"/>
          <w:szCs w:val="20"/>
        </w:rPr>
      </w:pPr>
      <w:r>
        <w:rPr>
          <w:rFonts w:ascii="Times New Roman" w:eastAsia="Times New Roman" w:hAnsi="Times New Roman" w:cs="Times New Roman"/>
          <w:b/>
          <w:color w:val="000000" w:themeColor="text1"/>
          <w:sz w:val="24"/>
          <w:szCs w:val="24"/>
          <w:u w:val="single"/>
          <w:lang w:eastAsia="en-AU"/>
        </w:rPr>
        <w:lastRenderedPageBreak/>
        <w:t>REFERENCES:</w:t>
      </w:r>
    </w:p>
    <w:p w14:paraId="694B1323" w14:textId="77777777" w:rsidR="00FB2560" w:rsidRPr="00FB2560" w:rsidRDefault="006423E5" w:rsidP="00FB2560">
      <w:pPr>
        <w:pStyle w:val="EndNoteBibliography"/>
        <w:spacing w:after="0"/>
        <w:ind w:left="720" w:hanging="720"/>
      </w:pPr>
      <w:r>
        <w:rPr>
          <w:sz w:val="20"/>
          <w:szCs w:val="20"/>
        </w:rPr>
        <w:fldChar w:fldCharType="begin"/>
      </w:r>
      <w:r w:rsidRPr="00ED617F">
        <w:rPr>
          <w:sz w:val="20"/>
          <w:szCs w:val="20"/>
        </w:rPr>
        <w:instrText xml:space="preserve"> ADDIN EN.REFLIST </w:instrText>
      </w:r>
      <w:r>
        <w:rPr>
          <w:sz w:val="20"/>
          <w:szCs w:val="20"/>
        </w:rPr>
        <w:fldChar w:fldCharType="separate"/>
      </w:r>
      <w:bookmarkStart w:id="2" w:name="_ENREF_1"/>
      <w:r w:rsidR="00FB2560" w:rsidRPr="00FB2560">
        <w:t>1.</w:t>
      </w:r>
      <w:r w:rsidR="00FB2560" w:rsidRPr="00FB2560">
        <w:tab/>
        <w:t xml:space="preserve">Amonette, W, </w:t>
      </w:r>
      <w:r w:rsidR="00FB2560" w:rsidRPr="00FB2560">
        <w:rPr>
          <w:i/>
        </w:rPr>
        <w:t>Evidence-Based Practice in Exercise Science</w:t>
      </w:r>
      <w:r w:rsidR="00FB2560" w:rsidRPr="00FB2560">
        <w:t>, ed. Amonette, W, English, K, and Kraemer, W. 2016, USA: Human Kinetics Publishers USA.</w:t>
      </w:r>
      <w:bookmarkEnd w:id="2"/>
    </w:p>
    <w:p w14:paraId="67548FB6" w14:textId="77777777" w:rsidR="00FB2560" w:rsidRPr="00FB2560" w:rsidRDefault="00FB2560" w:rsidP="00FB2560">
      <w:pPr>
        <w:pStyle w:val="EndNoteBibliography"/>
        <w:spacing w:after="0"/>
        <w:ind w:left="720" w:hanging="720"/>
      </w:pPr>
      <w:bookmarkStart w:id="3" w:name="_ENREF_2"/>
      <w:r w:rsidRPr="00FB2560">
        <w:t>2.</w:t>
      </w:r>
      <w:r w:rsidRPr="00FB2560">
        <w:tab/>
        <w:t>Bishop, D. An applied research model for the sport sciences</w:t>
      </w:r>
      <w:r w:rsidRPr="00FB2560">
        <w:rPr>
          <w:i/>
        </w:rPr>
        <w:t>.</w:t>
      </w:r>
      <w:r w:rsidRPr="00FB2560">
        <w:t xml:space="preserve"> </w:t>
      </w:r>
      <w:r w:rsidRPr="00FB2560">
        <w:rPr>
          <w:i/>
        </w:rPr>
        <w:t>Sports Med</w:t>
      </w:r>
      <w:r w:rsidRPr="00FB2560">
        <w:t>. 38(3): p. 253-63, 2008.</w:t>
      </w:r>
      <w:bookmarkEnd w:id="3"/>
    </w:p>
    <w:p w14:paraId="36499597" w14:textId="77777777" w:rsidR="00FB2560" w:rsidRPr="00FB2560" w:rsidRDefault="00FB2560" w:rsidP="00FB2560">
      <w:pPr>
        <w:pStyle w:val="EndNoteBibliography"/>
        <w:spacing w:after="0"/>
        <w:ind w:left="720" w:hanging="720"/>
      </w:pPr>
      <w:bookmarkStart w:id="4" w:name="_ENREF_3"/>
      <w:r w:rsidRPr="00FB2560">
        <w:t>3.</w:t>
      </w:r>
      <w:r w:rsidRPr="00FB2560">
        <w:tab/>
        <w:t xml:space="preserve">Brink, M, Kuyvenhoven, J, Toering, T, Jordet, G, and Frencken, W. What do football coaches want from sport science? </w:t>
      </w:r>
      <w:r w:rsidRPr="00FB2560">
        <w:rPr>
          <w:i/>
        </w:rPr>
        <w:t>Kinesiology</w:t>
      </w:r>
      <w:r w:rsidRPr="00FB2560">
        <w:t>. 50: p. S1: 150-154, 2018.</w:t>
      </w:r>
      <w:bookmarkEnd w:id="4"/>
    </w:p>
    <w:p w14:paraId="41D10271" w14:textId="77777777" w:rsidR="00FB2560" w:rsidRPr="00FB2560" w:rsidRDefault="00FB2560" w:rsidP="00FB2560">
      <w:pPr>
        <w:pStyle w:val="EndNoteBibliography"/>
        <w:spacing w:after="0"/>
        <w:ind w:left="720" w:hanging="720"/>
      </w:pPr>
      <w:bookmarkStart w:id="5" w:name="_ENREF_4"/>
      <w:r w:rsidRPr="00FB2560">
        <w:t>4.</w:t>
      </w:r>
      <w:r w:rsidRPr="00FB2560">
        <w:tab/>
        <w:t>Burgess, D. The Research Doesn't Always Apply: Practical Solutions to Evidence-Based Training-Load Monitoring in Elite Team Sports</w:t>
      </w:r>
      <w:r w:rsidRPr="00FB2560">
        <w:rPr>
          <w:i/>
        </w:rPr>
        <w:t>.</w:t>
      </w:r>
      <w:r w:rsidRPr="00FB2560">
        <w:t xml:space="preserve"> </w:t>
      </w:r>
      <w:r w:rsidRPr="00FB2560">
        <w:rPr>
          <w:i/>
        </w:rPr>
        <w:t>Int J Sports Physiol Perform</w:t>
      </w:r>
      <w:r w:rsidRPr="00FB2560">
        <w:t>. Suppl 2: p. S2136-S2141, 2017.</w:t>
      </w:r>
      <w:bookmarkEnd w:id="5"/>
    </w:p>
    <w:p w14:paraId="5BCF04C8" w14:textId="77777777" w:rsidR="00FB2560" w:rsidRPr="00FB2560" w:rsidRDefault="00FB2560" w:rsidP="00FB2560">
      <w:pPr>
        <w:pStyle w:val="EndNoteBibliography"/>
        <w:spacing w:after="0"/>
        <w:ind w:left="720" w:hanging="720"/>
      </w:pPr>
      <w:bookmarkStart w:id="6" w:name="_ENREF_5"/>
      <w:r w:rsidRPr="00FB2560">
        <w:t>5.</w:t>
      </w:r>
      <w:r w:rsidRPr="00FB2560">
        <w:tab/>
        <w:t>Coutts, A. In the age of technology, Occam's razor still applies</w:t>
      </w:r>
      <w:r w:rsidRPr="00FB2560">
        <w:rPr>
          <w:i/>
        </w:rPr>
        <w:t>.</w:t>
      </w:r>
      <w:r w:rsidRPr="00FB2560">
        <w:t xml:space="preserve"> </w:t>
      </w:r>
      <w:r w:rsidRPr="00FB2560">
        <w:rPr>
          <w:i/>
        </w:rPr>
        <w:t>Int J Sports Physiol Perform</w:t>
      </w:r>
      <w:r w:rsidRPr="00FB2560">
        <w:t>. 9(5): p. 741, 2014.</w:t>
      </w:r>
      <w:bookmarkEnd w:id="6"/>
    </w:p>
    <w:p w14:paraId="02032865" w14:textId="77777777" w:rsidR="00FB2560" w:rsidRPr="00FB2560" w:rsidRDefault="00FB2560" w:rsidP="00FB2560">
      <w:pPr>
        <w:pStyle w:val="EndNoteBibliography"/>
        <w:spacing w:after="0"/>
        <w:ind w:left="720" w:hanging="720"/>
      </w:pPr>
      <w:bookmarkStart w:id="7" w:name="_ENREF_6"/>
      <w:r w:rsidRPr="00FB2560">
        <w:t>6.</w:t>
      </w:r>
      <w:r w:rsidRPr="00FB2560">
        <w:tab/>
        <w:t>Coutts, A. Challenges in Developing Evidence-Based Practice in High-Performance Sport</w:t>
      </w:r>
      <w:r w:rsidRPr="00FB2560">
        <w:rPr>
          <w:i/>
        </w:rPr>
        <w:t>.</w:t>
      </w:r>
      <w:r w:rsidRPr="00FB2560">
        <w:t xml:space="preserve"> </w:t>
      </w:r>
      <w:r w:rsidRPr="00FB2560">
        <w:rPr>
          <w:i/>
        </w:rPr>
        <w:t>Int J Sports Physiol Perform</w:t>
      </w:r>
      <w:r w:rsidRPr="00FB2560">
        <w:t>. 12(6): p. 717-718, 2017.</w:t>
      </w:r>
      <w:bookmarkEnd w:id="7"/>
    </w:p>
    <w:p w14:paraId="55E5E793" w14:textId="77777777" w:rsidR="00FB2560" w:rsidRPr="00FB2560" w:rsidRDefault="00FB2560" w:rsidP="00FB2560">
      <w:pPr>
        <w:pStyle w:val="EndNoteBibliography"/>
        <w:spacing w:after="0"/>
        <w:ind w:left="720" w:hanging="720"/>
      </w:pPr>
      <w:bookmarkStart w:id="8" w:name="_ENREF_7"/>
      <w:r w:rsidRPr="00FB2560">
        <w:t>7.</w:t>
      </w:r>
      <w:r w:rsidRPr="00FB2560">
        <w:tab/>
        <w:t>Dwyer, D, Bellesini, K, Gastin, P, Kremer, P, and Dawson, A. The Australian high performance and sport science workforce: A national profile</w:t>
      </w:r>
      <w:r w:rsidRPr="00FB2560">
        <w:rPr>
          <w:i/>
        </w:rPr>
        <w:t>.</w:t>
      </w:r>
      <w:r w:rsidRPr="00FB2560">
        <w:t xml:space="preserve"> </w:t>
      </w:r>
      <w:r w:rsidRPr="00FB2560">
        <w:rPr>
          <w:i/>
        </w:rPr>
        <w:t>J Sci Med Sport</w:t>
      </w:r>
      <w:r w:rsidRPr="00FB2560">
        <w:t>. 22(2): p. 227-231, 2019.</w:t>
      </w:r>
      <w:bookmarkEnd w:id="8"/>
    </w:p>
    <w:p w14:paraId="2E6E0792" w14:textId="77777777" w:rsidR="00FB2560" w:rsidRPr="00FB2560" w:rsidRDefault="00FB2560" w:rsidP="00FB2560">
      <w:pPr>
        <w:pStyle w:val="EndNoteBibliography"/>
        <w:spacing w:after="0"/>
        <w:ind w:left="720" w:hanging="720"/>
      </w:pPr>
      <w:bookmarkStart w:id="9" w:name="_ENREF_8"/>
      <w:r w:rsidRPr="00FB2560">
        <w:t>8.</w:t>
      </w:r>
      <w:r w:rsidRPr="00FB2560">
        <w:tab/>
        <w:t>Eisenmann, J. Translational Gap between Laboratory and Playing Field: New Era to Solve Old Problems in Sports Science</w:t>
      </w:r>
      <w:r w:rsidRPr="00FB2560">
        <w:rPr>
          <w:i/>
        </w:rPr>
        <w:t>.</w:t>
      </w:r>
      <w:r w:rsidRPr="00FB2560">
        <w:t xml:space="preserve"> </w:t>
      </w:r>
      <w:r w:rsidRPr="00FB2560">
        <w:rPr>
          <w:i/>
        </w:rPr>
        <w:t>Translational Journal of the American College of Sports Medicine</w:t>
      </w:r>
      <w:r w:rsidRPr="00FB2560">
        <w:t>. 2(8): p. 37-43, 2017.</w:t>
      </w:r>
      <w:bookmarkEnd w:id="9"/>
    </w:p>
    <w:p w14:paraId="5D7225D6" w14:textId="77777777" w:rsidR="00FB2560" w:rsidRPr="00FB2560" w:rsidRDefault="00FB2560" w:rsidP="00FB2560">
      <w:pPr>
        <w:pStyle w:val="EndNoteBibliography"/>
        <w:spacing w:after="0"/>
        <w:ind w:left="720" w:hanging="720"/>
      </w:pPr>
      <w:bookmarkStart w:id="10" w:name="_ENREF_9"/>
      <w:r w:rsidRPr="00FB2560">
        <w:t>9.</w:t>
      </w:r>
      <w:r w:rsidRPr="00FB2560">
        <w:tab/>
        <w:t xml:space="preserve">Goldsmith, W. Bridging the gap? Now there is a gap in the bridge! </w:t>
      </w:r>
      <w:r w:rsidRPr="00FB2560">
        <w:rPr>
          <w:i/>
        </w:rPr>
        <w:t>ASCA Newsletter</w:t>
      </w:r>
      <w:r w:rsidRPr="00FB2560">
        <w:t>. 3: p. 2-4, 2000.</w:t>
      </w:r>
      <w:bookmarkEnd w:id="10"/>
    </w:p>
    <w:p w14:paraId="039F9178" w14:textId="77777777" w:rsidR="00FB2560" w:rsidRPr="00FB2560" w:rsidRDefault="00FB2560" w:rsidP="00FB2560">
      <w:pPr>
        <w:pStyle w:val="EndNoteBibliography"/>
        <w:spacing w:after="0"/>
        <w:ind w:left="720" w:hanging="720"/>
      </w:pPr>
      <w:bookmarkStart w:id="11" w:name="_ENREF_10"/>
      <w:r w:rsidRPr="00FB2560">
        <w:t>10.</w:t>
      </w:r>
      <w:r w:rsidRPr="00FB2560">
        <w:tab/>
        <w:t>Harper, L, Fothergill, M, West, D, Stevenson, E, and Russell, M. Practitioners' Perceptions of the Soccer Extra-Time Period: Implications for Future Research</w:t>
      </w:r>
      <w:r w:rsidRPr="00FB2560">
        <w:rPr>
          <w:i/>
        </w:rPr>
        <w:t>.</w:t>
      </w:r>
      <w:r w:rsidRPr="00FB2560">
        <w:t xml:space="preserve"> </w:t>
      </w:r>
      <w:r w:rsidRPr="00FB2560">
        <w:rPr>
          <w:i/>
        </w:rPr>
        <w:t>PLoS One</w:t>
      </w:r>
      <w:r w:rsidRPr="00FB2560">
        <w:t>. 11(7): p. e0157687, 2016.</w:t>
      </w:r>
      <w:bookmarkEnd w:id="11"/>
    </w:p>
    <w:p w14:paraId="5AD7F570" w14:textId="77777777" w:rsidR="00FB2560" w:rsidRPr="00FB2560" w:rsidRDefault="00FB2560" w:rsidP="00FB2560">
      <w:pPr>
        <w:pStyle w:val="EndNoteBibliography"/>
        <w:spacing w:after="0"/>
        <w:ind w:left="720" w:hanging="720"/>
      </w:pPr>
      <w:bookmarkStart w:id="12" w:name="_ENREF_11"/>
      <w:r w:rsidRPr="00FB2560">
        <w:t>11.</w:t>
      </w:r>
      <w:r w:rsidRPr="00FB2560">
        <w:tab/>
        <w:t>Harper, L and McCunn, R. "Hand in Glove": Using Qualitative Methods to Connect Research and Practice</w:t>
      </w:r>
      <w:r w:rsidRPr="00FB2560">
        <w:rPr>
          <w:i/>
        </w:rPr>
        <w:t>.</w:t>
      </w:r>
      <w:r w:rsidRPr="00FB2560">
        <w:t xml:space="preserve"> </w:t>
      </w:r>
      <w:r w:rsidRPr="00FB2560">
        <w:rPr>
          <w:i/>
        </w:rPr>
        <w:t>Int J Sports Physiol Perform</w:t>
      </w:r>
      <w:r w:rsidRPr="00FB2560">
        <w:t>. 12(7): p. 990-993, 2017.</w:t>
      </w:r>
      <w:bookmarkEnd w:id="12"/>
    </w:p>
    <w:p w14:paraId="2B54DCC7" w14:textId="77777777" w:rsidR="00FB2560" w:rsidRPr="00FB2560" w:rsidRDefault="00FB2560" w:rsidP="00FB2560">
      <w:pPr>
        <w:pStyle w:val="EndNoteBibliography"/>
        <w:spacing w:after="0"/>
        <w:ind w:left="720" w:hanging="720"/>
      </w:pPr>
      <w:bookmarkStart w:id="13" w:name="_ENREF_12"/>
      <w:r w:rsidRPr="00FB2560">
        <w:t>12.</w:t>
      </w:r>
      <w:r w:rsidRPr="00FB2560">
        <w:tab/>
        <w:t>Hecksteden, A, Kraushaar, J, Scharhag-Rosenberger, F, Senn, S, Theisen, T, and Meyer, T. Individual response to exercise training - a statistical perspective</w:t>
      </w:r>
      <w:r w:rsidRPr="00FB2560">
        <w:rPr>
          <w:i/>
        </w:rPr>
        <w:t>.</w:t>
      </w:r>
      <w:r w:rsidRPr="00FB2560">
        <w:t xml:space="preserve"> </w:t>
      </w:r>
      <w:r w:rsidRPr="00FB2560">
        <w:rPr>
          <w:i/>
        </w:rPr>
        <w:t>J App Phys</w:t>
      </w:r>
      <w:r w:rsidRPr="00FB2560">
        <w:t>. 118(12): p. 1450–1459, 2015.</w:t>
      </w:r>
      <w:bookmarkEnd w:id="13"/>
    </w:p>
    <w:p w14:paraId="5766EFE5" w14:textId="77777777" w:rsidR="00FB2560" w:rsidRPr="00FB2560" w:rsidRDefault="00FB2560" w:rsidP="00FB2560">
      <w:pPr>
        <w:pStyle w:val="EndNoteBibliography"/>
        <w:spacing w:after="0"/>
        <w:ind w:left="720" w:hanging="720"/>
      </w:pPr>
      <w:bookmarkStart w:id="14" w:name="_ENREF_13"/>
      <w:r w:rsidRPr="00FB2560">
        <w:t>13.</w:t>
      </w:r>
      <w:r w:rsidRPr="00FB2560">
        <w:tab/>
        <w:t>Hornsby, G, Gleason, B, Wathen, D, and Deweese, B. Servant or Service? The Problem and a Conceptual Solution</w:t>
      </w:r>
      <w:r w:rsidRPr="00FB2560">
        <w:rPr>
          <w:i/>
        </w:rPr>
        <w:t>.</w:t>
      </w:r>
      <w:r w:rsidRPr="00FB2560">
        <w:t xml:space="preserve"> </w:t>
      </w:r>
      <w:r w:rsidRPr="00FB2560">
        <w:rPr>
          <w:i/>
        </w:rPr>
        <w:t>J Intercolleg Sport</w:t>
      </w:r>
      <w:r w:rsidRPr="00FB2560">
        <w:t>. 10(2): p. 228-243, 2017.</w:t>
      </w:r>
      <w:bookmarkEnd w:id="14"/>
    </w:p>
    <w:p w14:paraId="6DC442B5" w14:textId="77777777" w:rsidR="00FB2560" w:rsidRPr="00FB2560" w:rsidRDefault="00FB2560" w:rsidP="00FB2560">
      <w:pPr>
        <w:pStyle w:val="EndNoteBibliography"/>
        <w:spacing w:after="0"/>
        <w:ind w:left="720" w:hanging="720"/>
      </w:pPr>
      <w:bookmarkStart w:id="15" w:name="_ENREF_14"/>
      <w:r w:rsidRPr="00FB2560">
        <w:t>14.</w:t>
      </w:r>
      <w:r w:rsidRPr="00FB2560">
        <w:tab/>
        <w:t>Jones, B, Till, K, Emmonds, S, Hendricks, S, Mackreth, P, Darrall-Jones, J, et al. Accessing off-field brains in sport; an applied research model to develop practice</w:t>
      </w:r>
      <w:r w:rsidRPr="00FB2560">
        <w:rPr>
          <w:i/>
        </w:rPr>
        <w:t>.</w:t>
      </w:r>
      <w:r w:rsidRPr="00FB2560">
        <w:t xml:space="preserve"> </w:t>
      </w:r>
      <w:r w:rsidRPr="00FB2560">
        <w:rPr>
          <w:i/>
        </w:rPr>
        <w:t>Br J Sports Med</w:t>
      </w:r>
      <w:r w:rsidRPr="00FB2560">
        <w:t>. [Epub ahead of print]2017.</w:t>
      </w:r>
      <w:bookmarkEnd w:id="15"/>
    </w:p>
    <w:p w14:paraId="3C733D4F" w14:textId="77777777" w:rsidR="00FB2560" w:rsidRPr="00FB2560" w:rsidRDefault="00FB2560" w:rsidP="00FB2560">
      <w:pPr>
        <w:pStyle w:val="EndNoteBibliography"/>
        <w:spacing w:after="0"/>
        <w:ind w:left="720" w:hanging="720"/>
      </w:pPr>
      <w:bookmarkStart w:id="16" w:name="_ENREF_15"/>
      <w:r w:rsidRPr="00FB2560">
        <w:t>15.</w:t>
      </w:r>
      <w:r w:rsidRPr="00FB2560">
        <w:tab/>
        <w:t>Jones, G. How the best of the best get better and better</w:t>
      </w:r>
      <w:r w:rsidRPr="00FB2560">
        <w:rPr>
          <w:i/>
        </w:rPr>
        <w:t>.</w:t>
      </w:r>
      <w:r w:rsidRPr="00FB2560">
        <w:t xml:space="preserve"> </w:t>
      </w:r>
      <w:r w:rsidRPr="00FB2560">
        <w:rPr>
          <w:i/>
        </w:rPr>
        <w:t>Harv Bus Rev</w:t>
      </w:r>
      <w:r w:rsidRPr="00FB2560">
        <w:t>. 86(6): p. 123-7, 2008.</w:t>
      </w:r>
      <w:bookmarkEnd w:id="16"/>
    </w:p>
    <w:p w14:paraId="272E1DCE" w14:textId="77777777" w:rsidR="00FB2560" w:rsidRPr="00FB2560" w:rsidRDefault="00FB2560" w:rsidP="00FB2560">
      <w:pPr>
        <w:pStyle w:val="EndNoteBibliography"/>
        <w:spacing w:after="0"/>
        <w:ind w:left="720" w:hanging="720"/>
      </w:pPr>
      <w:bookmarkStart w:id="17" w:name="_ENREF_16"/>
      <w:r w:rsidRPr="00FB2560">
        <w:t>16.</w:t>
      </w:r>
      <w:r w:rsidRPr="00FB2560">
        <w:tab/>
        <w:t>Kilic, K and Ince, M. Use of Sports Science Knowledge by Turkish Coaches</w:t>
      </w:r>
      <w:r w:rsidRPr="00FB2560">
        <w:rPr>
          <w:i/>
        </w:rPr>
        <w:t>.</w:t>
      </w:r>
      <w:r w:rsidRPr="00FB2560">
        <w:t xml:space="preserve"> </w:t>
      </w:r>
      <w:r w:rsidRPr="00FB2560">
        <w:rPr>
          <w:i/>
        </w:rPr>
        <w:t>Int J Exerc Sci</w:t>
      </w:r>
      <w:r w:rsidRPr="00FB2560">
        <w:t>. 8(1): p. 21-37., 2015.</w:t>
      </w:r>
      <w:bookmarkEnd w:id="17"/>
    </w:p>
    <w:p w14:paraId="4D14BE64" w14:textId="77777777" w:rsidR="00FB2560" w:rsidRPr="00FB2560" w:rsidRDefault="00FB2560" w:rsidP="00FB2560">
      <w:pPr>
        <w:pStyle w:val="EndNoteBibliography"/>
        <w:spacing w:after="0"/>
        <w:ind w:left="720" w:hanging="720"/>
      </w:pPr>
      <w:bookmarkStart w:id="18" w:name="_ENREF_17"/>
      <w:r w:rsidRPr="00FB2560">
        <w:t>17.</w:t>
      </w:r>
      <w:r w:rsidRPr="00FB2560">
        <w:tab/>
        <w:t>Malone, J, Harper, L, Jones, B, Perry, J, Barnes, C, and Towlson, C. Perspectives of applied collaborative sport science research within professional team sports</w:t>
      </w:r>
      <w:r w:rsidRPr="00FB2560">
        <w:rPr>
          <w:i/>
        </w:rPr>
        <w:t>.</w:t>
      </w:r>
      <w:r w:rsidRPr="00FB2560">
        <w:t xml:space="preserve"> </w:t>
      </w:r>
      <w:r w:rsidRPr="00FB2560">
        <w:rPr>
          <w:i/>
        </w:rPr>
        <w:t>Eur J Sport Sci</w:t>
      </w:r>
      <w:r w:rsidRPr="00FB2560">
        <w:t>. [Epub ahead of print]2018.</w:t>
      </w:r>
      <w:bookmarkEnd w:id="18"/>
    </w:p>
    <w:p w14:paraId="12F97B1B" w14:textId="77777777" w:rsidR="00FB2560" w:rsidRPr="00FB2560" w:rsidRDefault="00FB2560" w:rsidP="00FB2560">
      <w:pPr>
        <w:pStyle w:val="EndNoteBibliography"/>
        <w:spacing w:after="0"/>
        <w:ind w:left="720" w:hanging="720"/>
      </w:pPr>
      <w:bookmarkStart w:id="19" w:name="_ENREF_18"/>
      <w:r w:rsidRPr="00FB2560">
        <w:t>18.</w:t>
      </w:r>
      <w:r w:rsidRPr="00FB2560">
        <w:tab/>
        <w:t>Martindale, R and Nash, C. Sport science relevance and application: perceptions of UK coaches</w:t>
      </w:r>
      <w:r w:rsidRPr="00FB2560">
        <w:rPr>
          <w:i/>
        </w:rPr>
        <w:t>.</w:t>
      </w:r>
      <w:r w:rsidRPr="00FB2560">
        <w:t xml:space="preserve"> </w:t>
      </w:r>
      <w:r w:rsidRPr="00FB2560">
        <w:rPr>
          <w:i/>
        </w:rPr>
        <w:t>J Sports Sci</w:t>
      </w:r>
      <w:r w:rsidRPr="00FB2560">
        <w:t>. 31(8): p. 807-19, 2013.</w:t>
      </w:r>
      <w:bookmarkEnd w:id="19"/>
    </w:p>
    <w:p w14:paraId="57104B7D" w14:textId="77777777" w:rsidR="00FB2560" w:rsidRPr="00FB2560" w:rsidRDefault="00FB2560" w:rsidP="00FB2560">
      <w:pPr>
        <w:pStyle w:val="EndNoteBibliography"/>
        <w:spacing w:after="0"/>
        <w:ind w:left="720" w:hanging="720"/>
      </w:pPr>
      <w:bookmarkStart w:id="20" w:name="_ENREF_19"/>
      <w:r w:rsidRPr="00FB2560">
        <w:t>19.</w:t>
      </w:r>
      <w:r w:rsidRPr="00FB2560">
        <w:tab/>
        <w:t>Maughan, R, Burke, L, Dvorak, J, Larson-Meyer, D, Peeling, P, Erdener, U, et al. IOC consensus statement: dietary supplements and the high-performance athlete</w:t>
      </w:r>
      <w:r w:rsidRPr="00FB2560">
        <w:rPr>
          <w:i/>
        </w:rPr>
        <w:t>.</w:t>
      </w:r>
      <w:r w:rsidRPr="00FB2560">
        <w:t xml:space="preserve"> </w:t>
      </w:r>
      <w:r w:rsidRPr="00FB2560">
        <w:rPr>
          <w:i/>
        </w:rPr>
        <w:t>Br J Sports Med</w:t>
      </w:r>
      <w:r w:rsidRPr="00FB2560">
        <w:t>. 52(7): p. 439-455, 2018.</w:t>
      </w:r>
      <w:bookmarkEnd w:id="20"/>
    </w:p>
    <w:p w14:paraId="021BBBC8" w14:textId="77777777" w:rsidR="00FB2560" w:rsidRPr="00FB2560" w:rsidRDefault="00FB2560" w:rsidP="00FB2560">
      <w:pPr>
        <w:pStyle w:val="EndNoteBibliography"/>
        <w:spacing w:after="0"/>
        <w:ind w:left="720" w:hanging="720"/>
      </w:pPr>
      <w:bookmarkStart w:id="21" w:name="_ENREF_20"/>
      <w:r w:rsidRPr="00FB2560">
        <w:lastRenderedPageBreak/>
        <w:t>20.</w:t>
      </w:r>
      <w:r w:rsidRPr="00FB2560">
        <w:tab/>
        <w:t xml:space="preserve">McCall, A, Davison, M, Carling, C, Buckthorpe, M, Coutts, A, and Dupont, G. Can off-field “brains” provide a competitive advantage in professional football? </w:t>
      </w:r>
      <w:r w:rsidRPr="00FB2560">
        <w:rPr>
          <w:i/>
        </w:rPr>
        <w:t>British Journal of Sports Medicine</w:t>
      </w:r>
      <w:r w:rsidRPr="00FB2560">
        <w:t>. 50(12): p. 710–712, 2016.</w:t>
      </w:r>
      <w:bookmarkEnd w:id="21"/>
    </w:p>
    <w:p w14:paraId="24131E3F" w14:textId="77777777" w:rsidR="00FB2560" w:rsidRPr="00FB2560" w:rsidRDefault="00FB2560" w:rsidP="00FB2560">
      <w:pPr>
        <w:pStyle w:val="EndNoteBibliography"/>
        <w:spacing w:after="0"/>
        <w:ind w:left="720" w:hanging="720"/>
      </w:pPr>
      <w:bookmarkStart w:id="22" w:name="_ENREF_21"/>
      <w:r w:rsidRPr="00FB2560">
        <w:t>21.</w:t>
      </w:r>
      <w:r w:rsidRPr="00FB2560">
        <w:tab/>
        <w:t xml:space="preserve">Patton, M, </w:t>
      </w:r>
      <w:r w:rsidRPr="00FB2560">
        <w:rPr>
          <w:i/>
        </w:rPr>
        <w:t>Qualitative Research and Evaluation Methods</w:t>
      </w:r>
      <w:r w:rsidRPr="00FB2560">
        <w:t>. 2015, Thousand Oaks, CA: Sage.</w:t>
      </w:r>
      <w:bookmarkEnd w:id="22"/>
    </w:p>
    <w:p w14:paraId="106F4363" w14:textId="77777777" w:rsidR="00FB2560" w:rsidRPr="00FB2560" w:rsidRDefault="00FB2560" w:rsidP="00FB2560">
      <w:pPr>
        <w:pStyle w:val="EndNoteBibliography"/>
        <w:spacing w:after="0"/>
        <w:ind w:left="720" w:hanging="720"/>
      </w:pPr>
      <w:bookmarkStart w:id="23" w:name="_ENREF_22"/>
      <w:r w:rsidRPr="00FB2560">
        <w:t>22.</w:t>
      </w:r>
      <w:r w:rsidRPr="00FB2560">
        <w:tab/>
        <w:t xml:space="preserve">PrivewaterhouseCoopers, </w:t>
      </w:r>
      <w:r w:rsidRPr="00FB2560">
        <w:rPr>
          <w:i/>
        </w:rPr>
        <w:t>At the gate and beyond: Outlook for the sports market in North America through 2022</w:t>
      </w:r>
      <w:r w:rsidRPr="00FB2560">
        <w:t>. 2018.</w:t>
      </w:r>
      <w:bookmarkEnd w:id="23"/>
    </w:p>
    <w:p w14:paraId="57B4D322" w14:textId="77777777" w:rsidR="00FB2560" w:rsidRPr="00FB2560" w:rsidRDefault="00FB2560" w:rsidP="00FB2560">
      <w:pPr>
        <w:pStyle w:val="EndNoteBibliography"/>
        <w:spacing w:after="0"/>
        <w:ind w:left="720" w:hanging="720"/>
      </w:pPr>
      <w:bookmarkStart w:id="24" w:name="_ENREF_23"/>
      <w:r w:rsidRPr="00FB2560">
        <w:t>23.</w:t>
      </w:r>
      <w:r w:rsidRPr="00FB2560">
        <w:tab/>
        <w:t xml:space="preserve">Reade, I, Rodgers, W, and Hall, N. Knowledge Transfer: How do High Performance Coaches Access the Knowledge of Sport Scientists? </w:t>
      </w:r>
      <w:r w:rsidRPr="00FB2560">
        <w:rPr>
          <w:i/>
        </w:rPr>
        <w:t>Int J Sports Sci Coaching</w:t>
      </w:r>
      <w:r w:rsidRPr="00FB2560">
        <w:t>. 3(3): p. 319-34, 2008.</w:t>
      </w:r>
      <w:bookmarkEnd w:id="24"/>
    </w:p>
    <w:p w14:paraId="71FF3EF6" w14:textId="77777777" w:rsidR="00FB2560" w:rsidRPr="00FB2560" w:rsidRDefault="00FB2560" w:rsidP="00FB2560">
      <w:pPr>
        <w:pStyle w:val="EndNoteBibliography"/>
        <w:spacing w:after="0"/>
        <w:ind w:left="720" w:hanging="720"/>
      </w:pPr>
      <w:bookmarkStart w:id="25" w:name="_ENREF_24"/>
      <w:r w:rsidRPr="00FB2560">
        <w:t>24.</w:t>
      </w:r>
      <w:r w:rsidRPr="00FB2560">
        <w:tab/>
        <w:t>Reade, I, Rodgers, W, and Spriggs, K. New Ideas for High Performance Coaches: A Case Study of Knowledge Transfer in Sport Science</w:t>
      </w:r>
      <w:r w:rsidRPr="00FB2560">
        <w:rPr>
          <w:i/>
        </w:rPr>
        <w:t>.</w:t>
      </w:r>
      <w:r w:rsidRPr="00FB2560">
        <w:t xml:space="preserve"> </w:t>
      </w:r>
      <w:r w:rsidRPr="00FB2560">
        <w:rPr>
          <w:i/>
        </w:rPr>
        <w:t>Int J Sports Sci Coaching</w:t>
      </w:r>
      <w:r w:rsidRPr="00FB2560">
        <w:t>. 3(3): p. 335-54, 2008.</w:t>
      </w:r>
      <w:bookmarkEnd w:id="25"/>
    </w:p>
    <w:p w14:paraId="1683B211" w14:textId="77777777" w:rsidR="00FB2560" w:rsidRPr="00FB2560" w:rsidRDefault="00FB2560" w:rsidP="00FB2560">
      <w:pPr>
        <w:pStyle w:val="EndNoteBibliography"/>
        <w:spacing w:after="0"/>
        <w:ind w:left="720" w:hanging="720"/>
      </w:pPr>
      <w:bookmarkStart w:id="26" w:name="_ENREF_25"/>
      <w:r w:rsidRPr="00FB2560">
        <w:t>25.</w:t>
      </w:r>
      <w:r w:rsidRPr="00FB2560">
        <w:tab/>
        <w:t>Robertson, S, Bartlett, J, and Gastin, P. Red, amber, or green? Athlete monitoring in team sport: the need for decision-support systems</w:t>
      </w:r>
      <w:r w:rsidRPr="00FB2560">
        <w:rPr>
          <w:i/>
        </w:rPr>
        <w:t>.</w:t>
      </w:r>
      <w:r w:rsidRPr="00FB2560">
        <w:t xml:space="preserve"> </w:t>
      </w:r>
      <w:r w:rsidRPr="00FB2560">
        <w:rPr>
          <w:i/>
        </w:rPr>
        <w:t>Int J Sports Physiol Perform</w:t>
      </w:r>
      <w:r w:rsidRPr="00FB2560">
        <w:t>. 12(Suppl2): p. 537-9, 2017.</w:t>
      </w:r>
      <w:bookmarkEnd w:id="26"/>
    </w:p>
    <w:p w14:paraId="095ACF7C" w14:textId="77777777" w:rsidR="00FB2560" w:rsidRPr="00FB2560" w:rsidRDefault="00FB2560" w:rsidP="00FB2560">
      <w:pPr>
        <w:pStyle w:val="EndNoteBibliography"/>
        <w:spacing w:after="0"/>
        <w:ind w:left="720" w:hanging="720"/>
      </w:pPr>
      <w:bookmarkStart w:id="27" w:name="_ENREF_26"/>
      <w:r w:rsidRPr="00FB2560">
        <w:t>26.</w:t>
      </w:r>
      <w:r w:rsidRPr="00FB2560">
        <w:tab/>
        <w:t>Sarmento, H, Clemente, F, Araújo, D, Davids, K, McRobert, A, and Figueiredo, A. What performance analysts need to know about research trends in Association Football</w:t>
      </w:r>
      <w:r w:rsidRPr="00FB2560">
        <w:rPr>
          <w:i/>
        </w:rPr>
        <w:t>.</w:t>
      </w:r>
      <w:r w:rsidRPr="00FB2560">
        <w:t xml:space="preserve"> </w:t>
      </w:r>
      <w:r w:rsidRPr="00FB2560">
        <w:rPr>
          <w:i/>
        </w:rPr>
        <w:t>Sports Medicine</w:t>
      </w:r>
      <w:r w:rsidRPr="00FB2560">
        <w:t>. 48(4): p. 799-836, 2017.</w:t>
      </w:r>
      <w:bookmarkEnd w:id="27"/>
    </w:p>
    <w:p w14:paraId="7666EB9B" w14:textId="77777777" w:rsidR="00FB2560" w:rsidRPr="00FB2560" w:rsidRDefault="00FB2560" w:rsidP="00FB2560">
      <w:pPr>
        <w:pStyle w:val="EndNoteBibliography"/>
        <w:spacing w:after="0"/>
        <w:ind w:left="720" w:hanging="720"/>
      </w:pPr>
      <w:bookmarkStart w:id="28" w:name="_ENREF_27"/>
      <w:r w:rsidRPr="00FB2560">
        <w:t>27.</w:t>
      </w:r>
      <w:r w:rsidRPr="00FB2560">
        <w:tab/>
        <w:t>Saunders, N, Otago, L, Romiti, M, Donaldson, A, White, P, and Finch, C. Coaches' perspectives on implementing an evidence-informed injury prevention programme in junior community netball</w:t>
      </w:r>
      <w:r w:rsidRPr="00FB2560">
        <w:rPr>
          <w:i/>
        </w:rPr>
        <w:t>.</w:t>
      </w:r>
      <w:r w:rsidRPr="00FB2560">
        <w:t xml:space="preserve"> </w:t>
      </w:r>
      <w:r w:rsidRPr="00FB2560">
        <w:rPr>
          <w:i/>
        </w:rPr>
        <w:t>Br J Sports Med</w:t>
      </w:r>
      <w:r w:rsidRPr="00FB2560">
        <w:t>. 44(15): p. 1128-32, 2010.</w:t>
      </w:r>
      <w:bookmarkEnd w:id="28"/>
    </w:p>
    <w:p w14:paraId="259E2DF8" w14:textId="77777777" w:rsidR="00FB2560" w:rsidRPr="00FB2560" w:rsidRDefault="00FB2560" w:rsidP="00FB2560">
      <w:pPr>
        <w:pStyle w:val="EndNoteBibliography"/>
        <w:spacing w:after="0"/>
        <w:ind w:left="720" w:hanging="720"/>
      </w:pPr>
      <w:bookmarkStart w:id="29" w:name="_ENREF_28"/>
      <w:r w:rsidRPr="00FB2560">
        <w:t>28.</w:t>
      </w:r>
      <w:r w:rsidRPr="00FB2560">
        <w:tab/>
        <w:t>Soligard, T, Schwellnus, M, Alonso, J, Bahr, R, Budgett, R, and Engebretsen, L. How much is too much? (Part 1) International Olympic Committee consensus statement on load in sport and risk of injury</w:t>
      </w:r>
      <w:r w:rsidRPr="00FB2560">
        <w:rPr>
          <w:i/>
        </w:rPr>
        <w:t>.</w:t>
      </w:r>
      <w:r w:rsidRPr="00FB2560">
        <w:t xml:space="preserve"> </w:t>
      </w:r>
      <w:r w:rsidRPr="00FB2560">
        <w:rPr>
          <w:i/>
        </w:rPr>
        <w:t>Br J Sports Med</w:t>
      </w:r>
      <w:r w:rsidRPr="00FB2560">
        <w:t>. 50(17): p. 1030-41, 2016.</w:t>
      </w:r>
      <w:bookmarkEnd w:id="29"/>
    </w:p>
    <w:p w14:paraId="6A6A365E" w14:textId="77777777" w:rsidR="00FB2560" w:rsidRPr="00FB2560" w:rsidRDefault="00FB2560" w:rsidP="00FB2560">
      <w:pPr>
        <w:pStyle w:val="EndNoteBibliography"/>
        <w:spacing w:after="0"/>
        <w:ind w:left="720" w:hanging="720"/>
      </w:pPr>
      <w:bookmarkStart w:id="30" w:name="_ENREF_29"/>
      <w:r w:rsidRPr="00FB2560">
        <w:t>29.</w:t>
      </w:r>
      <w:r w:rsidRPr="00FB2560">
        <w:tab/>
        <w:t xml:space="preserve">Starling, L and Lambert, M. Monitoring rugby players for fitness and fatigue: What do coaches want? </w:t>
      </w:r>
      <w:r w:rsidRPr="00FB2560">
        <w:rPr>
          <w:i/>
        </w:rPr>
        <w:t>Int J Sport Physiol Perform</w:t>
      </w:r>
      <w:r w:rsidRPr="00FB2560">
        <w:t>. [epub ahead of print]2017.</w:t>
      </w:r>
      <w:bookmarkEnd w:id="30"/>
    </w:p>
    <w:p w14:paraId="3744773A" w14:textId="77777777" w:rsidR="00FB2560" w:rsidRPr="00FB2560" w:rsidRDefault="00FB2560" w:rsidP="00FB2560">
      <w:pPr>
        <w:pStyle w:val="EndNoteBibliography"/>
        <w:spacing w:after="0"/>
        <w:ind w:left="720" w:hanging="720"/>
      </w:pPr>
      <w:bookmarkStart w:id="31" w:name="_ENREF_30"/>
      <w:r w:rsidRPr="00FB2560">
        <w:t>30.</w:t>
      </w:r>
      <w:r w:rsidRPr="00FB2560">
        <w:tab/>
        <w:t xml:space="preserve">Starling, L and Lambert, M. Monitoring Rugby Players for Fitness and Fatigue: What Do Coaches Want? </w:t>
      </w:r>
      <w:r w:rsidRPr="00FB2560">
        <w:rPr>
          <w:i/>
        </w:rPr>
        <w:t>Int J Sports Physiol Perform</w:t>
      </w:r>
      <w:r w:rsidRPr="00FB2560">
        <w:t>. 13(6): p. 777-782, 2018.</w:t>
      </w:r>
      <w:bookmarkEnd w:id="31"/>
    </w:p>
    <w:p w14:paraId="669BFE02" w14:textId="77777777" w:rsidR="00FB2560" w:rsidRPr="00FB2560" w:rsidRDefault="00FB2560" w:rsidP="00FB2560">
      <w:pPr>
        <w:pStyle w:val="EndNoteBibliography"/>
        <w:spacing w:after="0"/>
        <w:ind w:left="720" w:hanging="720"/>
      </w:pPr>
      <w:bookmarkStart w:id="32" w:name="_ENREF_31"/>
      <w:r w:rsidRPr="00FB2560">
        <w:t>31.</w:t>
      </w:r>
      <w:r w:rsidRPr="00FB2560">
        <w:tab/>
        <w:t>Stoszkowski, J and Collins, D. Sources, topics and use of knowledge by coaches</w:t>
      </w:r>
      <w:r w:rsidRPr="00FB2560">
        <w:rPr>
          <w:i/>
        </w:rPr>
        <w:t>.</w:t>
      </w:r>
      <w:r w:rsidRPr="00FB2560">
        <w:t xml:space="preserve"> </w:t>
      </w:r>
      <w:r w:rsidRPr="00FB2560">
        <w:rPr>
          <w:i/>
        </w:rPr>
        <w:t>J Sports Sci</w:t>
      </w:r>
      <w:r w:rsidRPr="00FB2560">
        <w:t>. 34(9): p. 794-802, 2016.</w:t>
      </w:r>
      <w:bookmarkEnd w:id="32"/>
    </w:p>
    <w:p w14:paraId="45F73BB4" w14:textId="77777777" w:rsidR="00FB2560" w:rsidRPr="00FB2560" w:rsidRDefault="00FB2560" w:rsidP="00FB2560">
      <w:pPr>
        <w:pStyle w:val="EndNoteBibliography"/>
        <w:spacing w:after="0"/>
        <w:ind w:left="720" w:hanging="720"/>
      </w:pPr>
      <w:bookmarkStart w:id="33" w:name="_ENREF_32"/>
      <w:r w:rsidRPr="00FB2560">
        <w:t>32.</w:t>
      </w:r>
      <w:r w:rsidRPr="00FB2560">
        <w:tab/>
        <w:t>Weston, M. Training load monitoring in elite English soccer: a comparison of practices and perceptions between coaches and practitioners</w:t>
      </w:r>
      <w:r w:rsidRPr="00FB2560">
        <w:rPr>
          <w:i/>
        </w:rPr>
        <w:t>.</w:t>
      </w:r>
      <w:r w:rsidRPr="00FB2560">
        <w:t xml:space="preserve"> </w:t>
      </w:r>
      <w:r w:rsidRPr="00FB2560">
        <w:rPr>
          <w:i/>
        </w:rPr>
        <w:t>Sci Med Football</w:t>
      </w:r>
      <w:r w:rsidRPr="00FB2560">
        <w:t>. 2(3): p. 216-224, 2018.</w:t>
      </w:r>
      <w:bookmarkEnd w:id="33"/>
    </w:p>
    <w:p w14:paraId="5E1B3121" w14:textId="77777777" w:rsidR="00FB2560" w:rsidRPr="00FB2560" w:rsidRDefault="00FB2560" w:rsidP="00FB2560">
      <w:pPr>
        <w:pStyle w:val="EndNoteBibliography"/>
        <w:ind w:left="720" w:hanging="720"/>
      </w:pPr>
      <w:bookmarkStart w:id="34" w:name="_ENREF_33"/>
      <w:r w:rsidRPr="00FB2560">
        <w:t>33.</w:t>
      </w:r>
      <w:r w:rsidRPr="00FB2560">
        <w:tab/>
        <w:t>Williams, S and Kendall, L. Perceptions of elite coaches and sports scientists of the research needs for elite coaching practice</w:t>
      </w:r>
      <w:r w:rsidRPr="00FB2560">
        <w:rPr>
          <w:i/>
        </w:rPr>
        <w:t>.</w:t>
      </w:r>
      <w:r w:rsidRPr="00FB2560">
        <w:t xml:space="preserve"> </w:t>
      </w:r>
      <w:r w:rsidRPr="00FB2560">
        <w:rPr>
          <w:i/>
        </w:rPr>
        <w:t>J Sports Sci</w:t>
      </w:r>
      <w:r w:rsidRPr="00FB2560">
        <w:t>. 25(14)2007.</w:t>
      </w:r>
      <w:bookmarkEnd w:id="34"/>
    </w:p>
    <w:p w14:paraId="659A18BA" w14:textId="2E9D4581" w:rsidR="00FE652C" w:rsidRPr="00572F3A" w:rsidRDefault="006423E5" w:rsidP="000055EA">
      <w:pPr>
        <w:spacing w:after="0" w:line="480" w:lineRule="auto"/>
        <w:ind w:left="720" w:hanging="720"/>
        <w:jc w:val="both"/>
        <w:rPr>
          <w:rFonts w:ascii="Times New Roman" w:hAnsi="Times New Roman" w:cs="Times New Roman"/>
          <w:sz w:val="20"/>
          <w:szCs w:val="20"/>
        </w:rPr>
      </w:pPr>
      <w:r>
        <w:rPr>
          <w:rFonts w:ascii="Times New Roman" w:hAnsi="Times New Roman" w:cs="Times New Roman"/>
          <w:sz w:val="20"/>
          <w:szCs w:val="20"/>
        </w:rPr>
        <w:fldChar w:fldCharType="end"/>
      </w:r>
    </w:p>
    <w:sectPr w:rsidR="00FE652C" w:rsidRPr="00572F3A" w:rsidSect="008456C7">
      <w:headerReference w:type="default" r:id="rId10"/>
      <w:footerReference w:type="default" r:id="rId11"/>
      <w:pgSz w:w="11906" w:h="16838"/>
      <w:pgMar w:top="1440" w:right="1440" w:bottom="1440" w:left="1440"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2265D" w14:textId="77777777" w:rsidR="007B0D79" w:rsidRDefault="007B0D79" w:rsidP="008947F0">
      <w:pPr>
        <w:spacing w:after="0" w:line="240" w:lineRule="auto"/>
      </w:pPr>
      <w:r>
        <w:separator/>
      </w:r>
    </w:p>
  </w:endnote>
  <w:endnote w:type="continuationSeparator" w:id="0">
    <w:p w14:paraId="66E17F5E" w14:textId="77777777" w:rsidR="007B0D79" w:rsidRDefault="007B0D79" w:rsidP="008947F0">
      <w:pPr>
        <w:spacing w:after="0" w:line="240" w:lineRule="auto"/>
      </w:pPr>
      <w:r>
        <w:continuationSeparator/>
      </w:r>
    </w:p>
  </w:endnote>
  <w:endnote w:type="continuationNotice" w:id="1">
    <w:p w14:paraId="788FAB32" w14:textId="77777777" w:rsidR="007B0D79" w:rsidRDefault="007B0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7871"/>
      <w:docPartObj>
        <w:docPartGallery w:val="Page Numbers (Bottom of Page)"/>
        <w:docPartUnique/>
      </w:docPartObj>
    </w:sdtPr>
    <w:sdtEndPr/>
    <w:sdtContent>
      <w:p w14:paraId="1050D3AE" w14:textId="63658414" w:rsidR="00700560" w:rsidRDefault="00700560">
        <w:pPr>
          <w:pStyle w:val="Footer"/>
          <w:jc w:val="right"/>
        </w:pPr>
        <w:r>
          <w:fldChar w:fldCharType="begin"/>
        </w:r>
        <w:r>
          <w:instrText xml:space="preserve"> PAGE   \* MERGEFORMAT </w:instrText>
        </w:r>
        <w:r>
          <w:fldChar w:fldCharType="separate"/>
        </w:r>
        <w:r w:rsidR="009B5360">
          <w:rPr>
            <w:noProof/>
          </w:rPr>
          <w:t>2</w:t>
        </w:r>
        <w:r>
          <w:rPr>
            <w:noProof/>
          </w:rPr>
          <w:fldChar w:fldCharType="end"/>
        </w:r>
      </w:p>
    </w:sdtContent>
  </w:sdt>
  <w:p w14:paraId="07D572B6" w14:textId="77777777" w:rsidR="00700560" w:rsidRDefault="00700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05C3B" w14:textId="77777777" w:rsidR="007B0D79" w:rsidRDefault="007B0D79" w:rsidP="008947F0">
      <w:pPr>
        <w:spacing w:after="0" w:line="240" w:lineRule="auto"/>
      </w:pPr>
      <w:r>
        <w:separator/>
      </w:r>
    </w:p>
  </w:footnote>
  <w:footnote w:type="continuationSeparator" w:id="0">
    <w:p w14:paraId="2C0E893F" w14:textId="77777777" w:rsidR="007B0D79" w:rsidRDefault="007B0D79" w:rsidP="008947F0">
      <w:pPr>
        <w:spacing w:after="0" w:line="240" w:lineRule="auto"/>
      </w:pPr>
      <w:r>
        <w:continuationSeparator/>
      </w:r>
    </w:p>
  </w:footnote>
  <w:footnote w:type="continuationNotice" w:id="1">
    <w:p w14:paraId="49B270EA" w14:textId="77777777" w:rsidR="007B0D79" w:rsidRDefault="007B0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91F6D" w14:textId="69A2E4F2" w:rsidR="00700560" w:rsidRPr="00252819" w:rsidRDefault="00700560" w:rsidP="00252819">
    <w:pPr>
      <w:pStyle w:val="Header"/>
    </w:pPr>
    <w:r w:rsidRPr="00252819">
      <w:rPr>
        <w:rFonts w:ascii="Times New Roman" w:hAnsi="Times New Roman" w:cs="Times New Roman"/>
        <w:i/>
        <w:sz w:val="24"/>
        <w:szCs w:val="24"/>
      </w:rPr>
      <w:t>Evidence-based practice in the United States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107"/>
    <w:multiLevelType w:val="hybridMultilevel"/>
    <w:tmpl w:val="3154EE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08C1AB7"/>
    <w:multiLevelType w:val="hybridMultilevel"/>
    <w:tmpl w:val="8B6C3E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C787E"/>
    <w:multiLevelType w:val="hybridMultilevel"/>
    <w:tmpl w:val="D5CA471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6C3DD7"/>
    <w:multiLevelType w:val="hybridMultilevel"/>
    <w:tmpl w:val="26001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C50763"/>
    <w:multiLevelType w:val="hybridMultilevel"/>
    <w:tmpl w:val="50CAC5B4"/>
    <w:lvl w:ilvl="0" w:tplc="2FDA16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31F9B"/>
    <w:multiLevelType w:val="hybridMultilevel"/>
    <w:tmpl w:val="CE844042"/>
    <w:lvl w:ilvl="0" w:tplc="6226E432">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55C1F"/>
    <w:multiLevelType w:val="hybridMultilevel"/>
    <w:tmpl w:val="AC2EEF8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B8B6B1F"/>
    <w:multiLevelType w:val="hybridMultilevel"/>
    <w:tmpl w:val="AC1E9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F33779"/>
    <w:multiLevelType w:val="hybridMultilevel"/>
    <w:tmpl w:val="87BA91E2"/>
    <w:lvl w:ilvl="0" w:tplc="6AE4052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E27CBA"/>
    <w:multiLevelType w:val="multilevel"/>
    <w:tmpl w:val="583A38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B03144"/>
    <w:multiLevelType w:val="multilevel"/>
    <w:tmpl w:val="65C820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7220A4"/>
    <w:multiLevelType w:val="hybridMultilevel"/>
    <w:tmpl w:val="EBCC86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850DB0"/>
    <w:multiLevelType w:val="hybridMultilevel"/>
    <w:tmpl w:val="A0C89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410AF9"/>
    <w:multiLevelType w:val="hybridMultilevel"/>
    <w:tmpl w:val="2B3C2898"/>
    <w:lvl w:ilvl="0" w:tplc="7042FD8A">
      <w:start w:val="47"/>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F2A009D"/>
    <w:multiLevelType w:val="hybridMultilevel"/>
    <w:tmpl w:val="8F7C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4E103A"/>
    <w:multiLevelType w:val="hybridMultilevel"/>
    <w:tmpl w:val="82FA3F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1D92C55"/>
    <w:multiLevelType w:val="hybridMultilevel"/>
    <w:tmpl w:val="CB26F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F76C17"/>
    <w:multiLevelType w:val="hybridMultilevel"/>
    <w:tmpl w:val="972E59AC"/>
    <w:lvl w:ilvl="0" w:tplc="D0D045F0">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886520B"/>
    <w:multiLevelType w:val="hybridMultilevel"/>
    <w:tmpl w:val="E8D49CE8"/>
    <w:lvl w:ilvl="0" w:tplc="14AA2FAA">
      <w:start w:val="1"/>
      <w:numFmt w:val="bullet"/>
      <w:lvlText w:val="-"/>
      <w:lvlJc w:val="left"/>
      <w:pPr>
        <w:ind w:left="1800" w:hanging="360"/>
      </w:pPr>
      <w:rPr>
        <w:rFonts w:ascii="Times New Roman" w:eastAsiaTheme="minorHAnsi"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5B4D6315"/>
    <w:multiLevelType w:val="hybridMultilevel"/>
    <w:tmpl w:val="68F87B3A"/>
    <w:lvl w:ilvl="0" w:tplc="90988400">
      <w:start w:val="9"/>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A9034F"/>
    <w:multiLevelType w:val="hybridMultilevel"/>
    <w:tmpl w:val="2A4C0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406AE"/>
    <w:multiLevelType w:val="hybridMultilevel"/>
    <w:tmpl w:val="2A4E4890"/>
    <w:lvl w:ilvl="0" w:tplc="1DFA7A4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4E7BF7"/>
    <w:multiLevelType w:val="hybridMultilevel"/>
    <w:tmpl w:val="958C9DD6"/>
    <w:lvl w:ilvl="0" w:tplc="B1163538">
      <w:start w:val="1"/>
      <w:numFmt w:val="decimal"/>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424E14"/>
    <w:multiLevelType w:val="multilevel"/>
    <w:tmpl w:val="5B7278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8777E2"/>
    <w:multiLevelType w:val="hybridMultilevel"/>
    <w:tmpl w:val="09FE9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E86D7F"/>
    <w:multiLevelType w:val="hybridMultilevel"/>
    <w:tmpl w:val="9530F5C8"/>
    <w:lvl w:ilvl="0" w:tplc="0682E53A">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DA1E8E"/>
    <w:multiLevelType w:val="hybridMultilevel"/>
    <w:tmpl w:val="07C8E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CF271F"/>
    <w:multiLevelType w:val="hybridMultilevel"/>
    <w:tmpl w:val="7A824420"/>
    <w:lvl w:ilvl="0" w:tplc="080276DC">
      <w:start w:val="9"/>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17"/>
  </w:num>
  <w:num w:numId="4">
    <w:abstractNumId w:val="5"/>
  </w:num>
  <w:num w:numId="5">
    <w:abstractNumId w:val="25"/>
  </w:num>
  <w:num w:numId="6">
    <w:abstractNumId w:val="13"/>
  </w:num>
  <w:num w:numId="7">
    <w:abstractNumId w:val="22"/>
  </w:num>
  <w:num w:numId="8">
    <w:abstractNumId w:val="24"/>
  </w:num>
  <w:num w:numId="9">
    <w:abstractNumId w:val="10"/>
  </w:num>
  <w:num w:numId="10">
    <w:abstractNumId w:val="23"/>
  </w:num>
  <w:num w:numId="11">
    <w:abstractNumId w:val="27"/>
  </w:num>
  <w:num w:numId="12">
    <w:abstractNumId w:val="19"/>
  </w:num>
  <w:num w:numId="13">
    <w:abstractNumId w:val="1"/>
  </w:num>
  <w:num w:numId="14">
    <w:abstractNumId w:val="12"/>
  </w:num>
  <w:num w:numId="15">
    <w:abstractNumId w:val="18"/>
  </w:num>
  <w:num w:numId="16">
    <w:abstractNumId w:val="0"/>
  </w:num>
  <w:num w:numId="17">
    <w:abstractNumId w:val="20"/>
  </w:num>
  <w:num w:numId="18">
    <w:abstractNumId w:val="14"/>
  </w:num>
  <w:num w:numId="19">
    <w:abstractNumId w:val="6"/>
  </w:num>
  <w:num w:numId="20">
    <w:abstractNumId w:val="9"/>
  </w:num>
  <w:num w:numId="21">
    <w:abstractNumId w:val="26"/>
  </w:num>
  <w:num w:numId="22">
    <w:abstractNumId w:val="16"/>
  </w:num>
  <w:num w:numId="23">
    <w:abstractNumId w:val="21"/>
  </w:num>
  <w:num w:numId="24">
    <w:abstractNumId w:val="7"/>
  </w:num>
  <w:num w:numId="25">
    <w:abstractNumId w:val="4"/>
  </w:num>
  <w:num w:numId="26">
    <w:abstractNumId w:val="11"/>
  </w:num>
  <w:num w:numId="27">
    <w:abstractNumId w:val="1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z9vt50d9dedwse2z23xzwrlpe2zvvt9tatx&quot;&gt;sleep-review&lt;record-ids&gt;&lt;item&gt;65&lt;/item&gt;&lt;/record-ids&gt;&lt;/item&gt;&lt;/Libraries&gt;"/>
  </w:docVars>
  <w:rsids>
    <w:rsidRoot w:val="00BB424D"/>
    <w:rsid w:val="00000294"/>
    <w:rsid w:val="00000B19"/>
    <w:rsid w:val="0000144E"/>
    <w:rsid w:val="00001BE0"/>
    <w:rsid w:val="000021FF"/>
    <w:rsid w:val="00002C1D"/>
    <w:rsid w:val="000036DF"/>
    <w:rsid w:val="00004B83"/>
    <w:rsid w:val="000052CC"/>
    <w:rsid w:val="000055EA"/>
    <w:rsid w:val="000057DB"/>
    <w:rsid w:val="000059F5"/>
    <w:rsid w:val="0000666E"/>
    <w:rsid w:val="00006C2C"/>
    <w:rsid w:val="00006C31"/>
    <w:rsid w:val="00007659"/>
    <w:rsid w:val="00007828"/>
    <w:rsid w:val="00010175"/>
    <w:rsid w:val="00010F5B"/>
    <w:rsid w:val="0001135F"/>
    <w:rsid w:val="00012689"/>
    <w:rsid w:val="00013075"/>
    <w:rsid w:val="00014A42"/>
    <w:rsid w:val="000152B2"/>
    <w:rsid w:val="00015C45"/>
    <w:rsid w:val="00015D53"/>
    <w:rsid w:val="00015DAD"/>
    <w:rsid w:val="000162CA"/>
    <w:rsid w:val="0001642F"/>
    <w:rsid w:val="000165FB"/>
    <w:rsid w:val="00016602"/>
    <w:rsid w:val="000170CF"/>
    <w:rsid w:val="00017AA5"/>
    <w:rsid w:val="0002182B"/>
    <w:rsid w:val="00021C25"/>
    <w:rsid w:val="000223D6"/>
    <w:rsid w:val="00023133"/>
    <w:rsid w:val="00023E7D"/>
    <w:rsid w:val="0002428E"/>
    <w:rsid w:val="000244DC"/>
    <w:rsid w:val="00024766"/>
    <w:rsid w:val="0002496C"/>
    <w:rsid w:val="000249EF"/>
    <w:rsid w:val="00026250"/>
    <w:rsid w:val="00030172"/>
    <w:rsid w:val="00030D4D"/>
    <w:rsid w:val="0003108B"/>
    <w:rsid w:val="0003145D"/>
    <w:rsid w:val="00031793"/>
    <w:rsid w:val="00031D12"/>
    <w:rsid w:val="00031EBB"/>
    <w:rsid w:val="0003293E"/>
    <w:rsid w:val="00032D15"/>
    <w:rsid w:val="00032EEB"/>
    <w:rsid w:val="00032FFE"/>
    <w:rsid w:val="000332C4"/>
    <w:rsid w:val="0003348B"/>
    <w:rsid w:val="00033CE2"/>
    <w:rsid w:val="00034BF4"/>
    <w:rsid w:val="0003543E"/>
    <w:rsid w:val="00035F39"/>
    <w:rsid w:val="00035FF3"/>
    <w:rsid w:val="00036138"/>
    <w:rsid w:val="000375A4"/>
    <w:rsid w:val="00037DF2"/>
    <w:rsid w:val="00037F12"/>
    <w:rsid w:val="000413F6"/>
    <w:rsid w:val="000416F5"/>
    <w:rsid w:val="00041867"/>
    <w:rsid w:val="00041945"/>
    <w:rsid w:val="00042311"/>
    <w:rsid w:val="00042ABB"/>
    <w:rsid w:val="00042B05"/>
    <w:rsid w:val="000433CF"/>
    <w:rsid w:val="00043C8E"/>
    <w:rsid w:val="00044C43"/>
    <w:rsid w:val="000453DA"/>
    <w:rsid w:val="0004659D"/>
    <w:rsid w:val="0004661D"/>
    <w:rsid w:val="0004691C"/>
    <w:rsid w:val="00046CCE"/>
    <w:rsid w:val="00047A86"/>
    <w:rsid w:val="000506E8"/>
    <w:rsid w:val="0005091D"/>
    <w:rsid w:val="00050B9A"/>
    <w:rsid w:val="000515AA"/>
    <w:rsid w:val="00051E7D"/>
    <w:rsid w:val="00052759"/>
    <w:rsid w:val="00052C50"/>
    <w:rsid w:val="00052D74"/>
    <w:rsid w:val="00053770"/>
    <w:rsid w:val="00054AC3"/>
    <w:rsid w:val="00055FFA"/>
    <w:rsid w:val="00056128"/>
    <w:rsid w:val="00056A39"/>
    <w:rsid w:val="00056B35"/>
    <w:rsid w:val="00056DED"/>
    <w:rsid w:val="0005750E"/>
    <w:rsid w:val="00060C5B"/>
    <w:rsid w:val="00062330"/>
    <w:rsid w:val="0006323E"/>
    <w:rsid w:val="000633E9"/>
    <w:rsid w:val="0006386A"/>
    <w:rsid w:val="00064212"/>
    <w:rsid w:val="000642AC"/>
    <w:rsid w:val="00064D2A"/>
    <w:rsid w:val="0006562C"/>
    <w:rsid w:val="00065707"/>
    <w:rsid w:val="00065E1A"/>
    <w:rsid w:val="0006666A"/>
    <w:rsid w:val="00066973"/>
    <w:rsid w:val="00067646"/>
    <w:rsid w:val="00071013"/>
    <w:rsid w:val="0007198E"/>
    <w:rsid w:val="00071D0F"/>
    <w:rsid w:val="00071FDF"/>
    <w:rsid w:val="000729BE"/>
    <w:rsid w:val="000731A4"/>
    <w:rsid w:val="00073ABE"/>
    <w:rsid w:val="000746CB"/>
    <w:rsid w:val="00074E5A"/>
    <w:rsid w:val="00075A6D"/>
    <w:rsid w:val="00075E0B"/>
    <w:rsid w:val="00076810"/>
    <w:rsid w:val="00076AC2"/>
    <w:rsid w:val="00076C08"/>
    <w:rsid w:val="00076DD7"/>
    <w:rsid w:val="00077495"/>
    <w:rsid w:val="0007778A"/>
    <w:rsid w:val="0008045A"/>
    <w:rsid w:val="000804AB"/>
    <w:rsid w:val="0008193F"/>
    <w:rsid w:val="00081965"/>
    <w:rsid w:val="00081F70"/>
    <w:rsid w:val="00082FDF"/>
    <w:rsid w:val="00083563"/>
    <w:rsid w:val="000837EC"/>
    <w:rsid w:val="00083D5D"/>
    <w:rsid w:val="00083EF8"/>
    <w:rsid w:val="000844A5"/>
    <w:rsid w:val="00084D2F"/>
    <w:rsid w:val="00084EEC"/>
    <w:rsid w:val="0008584F"/>
    <w:rsid w:val="00085FAE"/>
    <w:rsid w:val="00087725"/>
    <w:rsid w:val="00087FDC"/>
    <w:rsid w:val="000901A0"/>
    <w:rsid w:val="00090363"/>
    <w:rsid w:val="0009056A"/>
    <w:rsid w:val="00090B07"/>
    <w:rsid w:val="000911F0"/>
    <w:rsid w:val="00091461"/>
    <w:rsid w:val="00091ED5"/>
    <w:rsid w:val="000920EC"/>
    <w:rsid w:val="00092217"/>
    <w:rsid w:val="00092FF6"/>
    <w:rsid w:val="00093059"/>
    <w:rsid w:val="00094654"/>
    <w:rsid w:val="000953B8"/>
    <w:rsid w:val="00095602"/>
    <w:rsid w:val="000959FB"/>
    <w:rsid w:val="00095C92"/>
    <w:rsid w:val="0009625C"/>
    <w:rsid w:val="00097833"/>
    <w:rsid w:val="000979FA"/>
    <w:rsid w:val="000A0B25"/>
    <w:rsid w:val="000A0EFF"/>
    <w:rsid w:val="000A2240"/>
    <w:rsid w:val="000A2592"/>
    <w:rsid w:val="000A31C6"/>
    <w:rsid w:val="000A32FE"/>
    <w:rsid w:val="000A367A"/>
    <w:rsid w:val="000A3E25"/>
    <w:rsid w:val="000A3FE5"/>
    <w:rsid w:val="000A414D"/>
    <w:rsid w:val="000A435F"/>
    <w:rsid w:val="000A48BC"/>
    <w:rsid w:val="000A4C27"/>
    <w:rsid w:val="000A5864"/>
    <w:rsid w:val="000A5A52"/>
    <w:rsid w:val="000A5D6B"/>
    <w:rsid w:val="000A5FAE"/>
    <w:rsid w:val="000A67D7"/>
    <w:rsid w:val="000A6C0A"/>
    <w:rsid w:val="000A6F45"/>
    <w:rsid w:val="000A6F84"/>
    <w:rsid w:val="000A74D5"/>
    <w:rsid w:val="000B0AE6"/>
    <w:rsid w:val="000B1193"/>
    <w:rsid w:val="000B17F9"/>
    <w:rsid w:val="000B26D7"/>
    <w:rsid w:val="000B350A"/>
    <w:rsid w:val="000B36C7"/>
    <w:rsid w:val="000B3CF2"/>
    <w:rsid w:val="000B4972"/>
    <w:rsid w:val="000B5040"/>
    <w:rsid w:val="000B5196"/>
    <w:rsid w:val="000B5907"/>
    <w:rsid w:val="000B6196"/>
    <w:rsid w:val="000B6B52"/>
    <w:rsid w:val="000B74C0"/>
    <w:rsid w:val="000B7B44"/>
    <w:rsid w:val="000C0241"/>
    <w:rsid w:val="000C0EAC"/>
    <w:rsid w:val="000C10BB"/>
    <w:rsid w:val="000C11F4"/>
    <w:rsid w:val="000C12DE"/>
    <w:rsid w:val="000C2484"/>
    <w:rsid w:val="000C36CE"/>
    <w:rsid w:val="000C375E"/>
    <w:rsid w:val="000C3AE8"/>
    <w:rsid w:val="000C3B7F"/>
    <w:rsid w:val="000C3D7B"/>
    <w:rsid w:val="000C3E3B"/>
    <w:rsid w:val="000C472F"/>
    <w:rsid w:val="000C4D0F"/>
    <w:rsid w:val="000C4EE4"/>
    <w:rsid w:val="000C72A1"/>
    <w:rsid w:val="000C7301"/>
    <w:rsid w:val="000C7450"/>
    <w:rsid w:val="000C7C24"/>
    <w:rsid w:val="000D0585"/>
    <w:rsid w:val="000D05AC"/>
    <w:rsid w:val="000D0609"/>
    <w:rsid w:val="000D0E44"/>
    <w:rsid w:val="000D1843"/>
    <w:rsid w:val="000D2828"/>
    <w:rsid w:val="000D2EA7"/>
    <w:rsid w:val="000D2EAB"/>
    <w:rsid w:val="000D2F16"/>
    <w:rsid w:val="000D39C6"/>
    <w:rsid w:val="000D541D"/>
    <w:rsid w:val="000D5ECA"/>
    <w:rsid w:val="000D698F"/>
    <w:rsid w:val="000D740F"/>
    <w:rsid w:val="000D7915"/>
    <w:rsid w:val="000E04AF"/>
    <w:rsid w:val="000E14A2"/>
    <w:rsid w:val="000E16EA"/>
    <w:rsid w:val="000E1765"/>
    <w:rsid w:val="000E1802"/>
    <w:rsid w:val="000E1995"/>
    <w:rsid w:val="000E1CC2"/>
    <w:rsid w:val="000E1E77"/>
    <w:rsid w:val="000E22DB"/>
    <w:rsid w:val="000E2D44"/>
    <w:rsid w:val="000E3A97"/>
    <w:rsid w:val="000E3DA9"/>
    <w:rsid w:val="000E455E"/>
    <w:rsid w:val="000E49A1"/>
    <w:rsid w:val="000E4CF5"/>
    <w:rsid w:val="000E5E3B"/>
    <w:rsid w:val="000E7031"/>
    <w:rsid w:val="000E767F"/>
    <w:rsid w:val="000E7A24"/>
    <w:rsid w:val="000E7C42"/>
    <w:rsid w:val="000F008F"/>
    <w:rsid w:val="000F0D8F"/>
    <w:rsid w:val="000F1620"/>
    <w:rsid w:val="000F23CD"/>
    <w:rsid w:val="000F253F"/>
    <w:rsid w:val="000F25A4"/>
    <w:rsid w:val="000F37DE"/>
    <w:rsid w:val="000F3CA5"/>
    <w:rsid w:val="000F3CCB"/>
    <w:rsid w:val="000F3EE1"/>
    <w:rsid w:val="000F3F28"/>
    <w:rsid w:val="000F49F0"/>
    <w:rsid w:val="000F4D86"/>
    <w:rsid w:val="000F4FFA"/>
    <w:rsid w:val="000F5071"/>
    <w:rsid w:val="000F6F83"/>
    <w:rsid w:val="000F75D2"/>
    <w:rsid w:val="0010076A"/>
    <w:rsid w:val="001015D1"/>
    <w:rsid w:val="00101B99"/>
    <w:rsid w:val="00101F9A"/>
    <w:rsid w:val="001025FD"/>
    <w:rsid w:val="0010283C"/>
    <w:rsid w:val="001032A4"/>
    <w:rsid w:val="001039E6"/>
    <w:rsid w:val="00103ADC"/>
    <w:rsid w:val="00103B71"/>
    <w:rsid w:val="00104E73"/>
    <w:rsid w:val="001054A4"/>
    <w:rsid w:val="00106BCB"/>
    <w:rsid w:val="00110537"/>
    <w:rsid w:val="001105BE"/>
    <w:rsid w:val="00110818"/>
    <w:rsid w:val="00110A3F"/>
    <w:rsid w:val="00110D1D"/>
    <w:rsid w:val="00111113"/>
    <w:rsid w:val="00111131"/>
    <w:rsid w:val="00111EAA"/>
    <w:rsid w:val="0011251E"/>
    <w:rsid w:val="00113485"/>
    <w:rsid w:val="0011368D"/>
    <w:rsid w:val="00113729"/>
    <w:rsid w:val="001143EC"/>
    <w:rsid w:val="001157F5"/>
    <w:rsid w:val="0011632F"/>
    <w:rsid w:val="001163BF"/>
    <w:rsid w:val="001168D0"/>
    <w:rsid w:val="00116C92"/>
    <w:rsid w:val="00116F9E"/>
    <w:rsid w:val="00116FD8"/>
    <w:rsid w:val="0011751C"/>
    <w:rsid w:val="00117555"/>
    <w:rsid w:val="00117635"/>
    <w:rsid w:val="00117F2F"/>
    <w:rsid w:val="001200CC"/>
    <w:rsid w:val="001201BC"/>
    <w:rsid w:val="0012169B"/>
    <w:rsid w:val="00121D6B"/>
    <w:rsid w:val="00122720"/>
    <w:rsid w:val="001228E9"/>
    <w:rsid w:val="00122C33"/>
    <w:rsid w:val="00122C74"/>
    <w:rsid w:val="0012335D"/>
    <w:rsid w:val="00123A15"/>
    <w:rsid w:val="00123E0E"/>
    <w:rsid w:val="00123E4B"/>
    <w:rsid w:val="001244B0"/>
    <w:rsid w:val="00124556"/>
    <w:rsid w:val="00125928"/>
    <w:rsid w:val="001267FD"/>
    <w:rsid w:val="00126CEF"/>
    <w:rsid w:val="001278E6"/>
    <w:rsid w:val="001314D8"/>
    <w:rsid w:val="0013288E"/>
    <w:rsid w:val="001328E1"/>
    <w:rsid w:val="00132F9A"/>
    <w:rsid w:val="00133117"/>
    <w:rsid w:val="00133383"/>
    <w:rsid w:val="0013376D"/>
    <w:rsid w:val="00134653"/>
    <w:rsid w:val="00135370"/>
    <w:rsid w:val="00135378"/>
    <w:rsid w:val="00135650"/>
    <w:rsid w:val="00140CD4"/>
    <w:rsid w:val="00140DFC"/>
    <w:rsid w:val="0014110A"/>
    <w:rsid w:val="00142051"/>
    <w:rsid w:val="0014230F"/>
    <w:rsid w:val="001423E9"/>
    <w:rsid w:val="00142E87"/>
    <w:rsid w:val="00143037"/>
    <w:rsid w:val="0014311F"/>
    <w:rsid w:val="00143772"/>
    <w:rsid w:val="00143C46"/>
    <w:rsid w:val="001442FC"/>
    <w:rsid w:val="001448B1"/>
    <w:rsid w:val="001455E0"/>
    <w:rsid w:val="0014610A"/>
    <w:rsid w:val="00146570"/>
    <w:rsid w:val="00147454"/>
    <w:rsid w:val="001477A8"/>
    <w:rsid w:val="001477BB"/>
    <w:rsid w:val="00150C51"/>
    <w:rsid w:val="00150CA4"/>
    <w:rsid w:val="00151902"/>
    <w:rsid w:val="00153731"/>
    <w:rsid w:val="00154155"/>
    <w:rsid w:val="001545C6"/>
    <w:rsid w:val="0015495C"/>
    <w:rsid w:val="00160624"/>
    <w:rsid w:val="00160EC3"/>
    <w:rsid w:val="00161243"/>
    <w:rsid w:val="00161330"/>
    <w:rsid w:val="001617E4"/>
    <w:rsid w:val="00161BF0"/>
    <w:rsid w:val="00162970"/>
    <w:rsid w:val="001629F0"/>
    <w:rsid w:val="0016472F"/>
    <w:rsid w:val="001656D3"/>
    <w:rsid w:val="00166425"/>
    <w:rsid w:val="001673FF"/>
    <w:rsid w:val="001676D8"/>
    <w:rsid w:val="001677E8"/>
    <w:rsid w:val="00167CCB"/>
    <w:rsid w:val="00170764"/>
    <w:rsid w:val="0017149F"/>
    <w:rsid w:val="00171A52"/>
    <w:rsid w:val="001725E9"/>
    <w:rsid w:val="0017266B"/>
    <w:rsid w:val="001729A3"/>
    <w:rsid w:val="00172A8E"/>
    <w:rsid w:val="00172AC6"/>
    <w:rsid w:val="00173856"/>
    <w:rsid w:val="00173BE3"/>
    <w:rsid w:val="00174168"/>
    <w:rsid w:val="001749A2"/>
    <w:rsid w:val="00174DF5"/>
    <w:rsid w:val="001752E3"/>
    <w:rsid w:val="001752EF"/>
    <w:rsid w:val="00175482"/>
    <w:rsid w:val="00175DC7"/>
    <w:rsid w:val="0017736C"/>
    <w:rsid w:val="001800FD"/>
    <w:rsid w:val="0018052B"/>
    <w:rsid w:val="00180E36"/>
    <w:rsid w:val="00180ED7"/>
    <w:rsid w:val="00181410"/>
    <w:rsid w:val="0018147E"/>
    <w:rsid w:val="00181481"/>
    <w:rsid w:val="00182235"/>
    <w:rsid w:val="001824A8"/>
    <w:rsid w:val="001824D8"/>
    <w:rsid w:val="00182A30"/>
    <w:rsid w:val="00182B38"/>
    <w:rsid w:val="00182D3B"/>
    <w:rsid w:val="001830CF"/>
    <w:rsid w:val="001837A4"/>
    <w:rsid w:val="00184CEA"/>
    <w:rsid w:val="0018597F"/>
    <w:rsid w:val="00186710"/>
    <w:rsid w:val="00186897"/>
    <w:rsid w:val="00186B34"/>
    <w:rsid w:val="00186EEC"/>
    <w:rsid w:val="00187263"/>
    <w:rsid w:val="00187A7D"/>
    <w:rsid w:val="00190877"/>
    <w:rsid w:val="00191060"/>
    <w:rsid w:val="001914D2"/>
    <w:rsid w:val="001927EC"/>
    <w:rsid w:val="00192BD1"/>
    <w:rsid w:val="001933A0"/>
    <w:rsid w:val="001935D3"/>
    <w:rsid w:val="00193C48"/>
    <w:rsid w:val="00193D13"/>
    <w:rsid w:val="001945A5"/>
    <w:rsid w:val="001947B3"/>
    <w:rsid w:val="001947EA"/>
    <w:rsid w:val="00194A0D"/>
    <w:rsid w:val="00195502"/>
    <w:rsid w:val="00195704"/>
    <w:rsid w:val="001958BD"/>
    <w:rsid w:val="00195AFE"/>
    <w:rsid w:val="0019614F"/>
    <w:rsid w:val="00197CA4"/>
    <w:rsid w:val="001A0681"/>
    <w:rsid w:val="001A0CEC"/>
    <w:rsid w:val="001A14A1"/>
    <w:rsid w:val="001A1806"/>
    <w:rsid w:val="001A19C7"/>
    <w:rsid w:val="001A1A51"/>
    <w:rsid w:val="001A1B74"/>
    <w:rsid w:val="001A2053"/>
    <w:rsid w:val="001A2096"/>
    <w:rsid w:val="001A2DB2"/>
    <w:rsid w:val="001A2EC7"/>
    <w:rsid w:val="001A364B"/>
    <w:rsid w:val="001A3C07"/>
    <w:rsid w:val="001A49F3"/>
    <w:rsid w:val="001A4F28"/>
    <w:rsid w:val="001A4F79"/>
    <w:rsid w:val="001A505B"/>
    <w:rsid w:val="001A5180"/>
    <w:rsid w:val="001A5849"/>
    <w:rsid w:val="001A59DE"/>
    <w:rsid w:val="001A670B"/>
    <w:rsid w:val="001A6769"/>
    <w:rsid w:val="001A6FAE"/>
    <w:rsid w:val="001B00CD"/>
    <w:rsid w:val="001B10F9"/>
    <w:rsid w:val="001B12E4"/>
    <w:rsid w:val="001B1B27"/>
    <w:rsid w:val="001B2768"/>
    <w:rsid w:val="001B291E"/>
    <w:rsid w:val="001B40C6"/>
    <w:rsid w:val="001B42D8"/>
    <w:rsid w:val="001B46FC"/>
    <w:rsid w:val="001B5B7B"/>
    <w:rsid w:val="001B65E9"/>
    <w:rsid w:val="001B6D7A"/>
    <w:rsid w:val="001B701C"/>
    <w:rsid w:val="001B7548"/>
    <w:rsid w:val="001B7FAE"/>
    <w:rsid w:val="001C05B1"/>
    <w:rsid w:val="001C0B97"/>
    <w:rsid w:val="001C0E67"/>
    <w:rsid w:val="001C104D"/>
    <w:rsid w:val="001C174B"/>
    <w:rsid w:val="001C28A3"/>
    <w:rsid w:val="001C3960"/>
    <w:rsid w:val="001C3B38"/>
    <w:rsid w:val="001C4136"/>
    <w:rsid w:val="001C4AB3"/>
    <w:rsid w:val="001C4E4D"/>
    <w:rsid w:val="001C508E"/>
    <w:rsid w:val="001C5FD9"/>
    <w:rsid w:val="001C631F"/>
    <w:rsid w:val="001C65D8"/>
    <w:rsid w:val="001D02F5"/>
    <w:rsid w:val="001D0627"/>
    <w:rsid w:val="001D0908"/>
    <w:rsid w:val="001D0A42"/>
    <w:rsid w:val="001D1FD3"/>
    <w:rsid w:val="001D3D4A"/>
    <w:rsid w:val="001D42BB"/>
    <w:rsid w:val="001D4714"/>
    <w:rsid w:val="001D4B67"/>
    <w:rsid w:val="001D4B74"/>
    <w:rsid w:val="001D55D2"/>
    <w:rsid w:val="001D623D"/>
    <w:rsid w:val="001D6A48"/>
    <w:rsid w:val="001D6CC4"/>
    <w:rsid w:val="001D70B9"/>
    <w:rsid w:val="001D73D2"/>
    <w:rsid w:val="001E0DED"/>
    <w:rsid w:val="001E14CB"/>
    <w:rsid w:val="001E1A55"/>
    <w:rsid w:val="001E2666"/>
    <w:rsid w:val="001E27EF"/>
    <w:rsid w:val="001E2F0B"/>
    <w:rsid w:val="001E4517"/>
    <w:rsid w:val="001E476F"/>
    <w:rsid w:val="001E5A5D"/>
    <w:rsid w:val="001E5DB1"/>
    <w:rsid w:val="001E6EFA"/>
    <w:rsid w:val="001E6F3D"/>
    <w:rsid w:val="001E7260"/>
    <w:rsid w:val="001E750F"/>
    <w:rsid w:val="001F0564"/>
    <w:rsid w:val="001F0B5E"/>
    <w:rsid w:val="001F0C05"/>
    <w:rsid w:val="001F0C6A"/>
    <w:rsid w:val="001F0E80"/>
    <w:rsid w:val="001F11FE"/>
    <w:rsid w:val="001F133A"/>
    <w:rsid w:val="001F1432"/>
    <w:rsid w:val="001F1630"/>
    <w:rsid w:val="001F28B9"/>
    <w:rsid w:val="001F434C"/>
    <w:rsid w:val="001F478B"/>
    <w:rsid w:val="001F4D9A"/>
    <w:rsid w:val="001F55BB"/>
    <w:rsid w:val="001F5767"/>
    <w:rsid w:val="001F5929"/>
    <w:rsid w:val="001F656A"/>
    <w:rsid w:val="001F673D"/>
    <w:rsid w:val="001F68DE"/>
    <w:rsid w:val="001F6931"/>
    <w:rsid w:val="001F7290"/>
    <w:rsid w:val="00200354"/>
    <w:rsid w:val="00200FC2"/>
    <w:rsid w:val="002017CA"/>
    <w:rsid w:val="00201ACE"/>
    <w:rsid w:val="00201AD7"/>
    <w:rsid w:val="00201C0E"/>
    <w:rsid w:val="002022A9"/>
    <w:rsid w:val="00202A3A"/>
    <w:rsid w:val="00204786"/>
    <w:rsid w:val="00204D8F"/>
    <w:rsid w:val="002050DF"/>
    <w:rsid w:val="002054C1"/>
    <w:rsid w:val="0020576B"/>
    <w:rsid w:val="00205BFD"/>
    <w:rsid w:val="00205CB0"/>
    <w:rsid w:val="0020633D"/>
    <w:rsid w:val="00206492"/>
    <w:rsid w:val="00206B29"/>
    <w:rsid w:val="002072F5"/>
    <w:rsid w:val="00207517"/>
    <w:rsid w:val="0021055F"/>
    <w:rsid w:val="002106EF"/>
    <w:rsid w:val="00210DA0"/>
    <w:rsid w:val="002115D0"/>
    <w:rsid w:val="0021173E"/>
    <w:rsid w:val="00211E41"/>
    <w:rsid w:val="00211F95"/>
    <w:rsid w:val="00212740"/>
    <w:rsid w:val="00212821"/>
    <w:rsid w:val="0021616D"/>
    <w:rsid w:val="00216770"/>
    <w:rsid w:val="002174D6"/>
    <w:rsid w:val="00217A11"/>
    <w:rsid w:val="00217BDA"/>
    <w:rsid w:val="002200D9"/>
    <w:rsid w:val="00220D55"/>
    <w:rsid w:val="00221C01"/>
    <w:rsid w:val="0022302E"/>
    <w:rsid w:val="0022333D"/>
    <w:rsid w:val="00224929"/>
    <w:rsid w:val="00224A05"/>
    <w:rsid w:val="002259B4"/>
    <w:rsid w:val="002273B6"/>
    <w:rsid w:val="00230AF9"/>
    <w:rsid w:val="00231AC5"/>
    <w:rsid w:val="00233187"/>
    <w:rsid w:val="002359BB"/>
    <w:rsid w:val="002362F8"/>
    <w:rsid w:val="00236503"/>
    <w:rsid w:val="00236702"/>
    <w:rsid w:val="00236B4A"/>
    <w:rsid w:val="00236D51"/>
    <w:rsid w:val="002379B1"/>
    <w:rsid w:val="00237B1E"/>
    <w:rsid w:val="0024016C"/>
    <w:rsid w:val="002401C1"/>
    <w:rsid w:val="00240D4E"/>
    <w:rsid w:val="00240E0C"/>
    <w:rsid w:val="00241DDF"/>
    <w:rsid w:val="00242B42"/>
    <w:rsid w:val="00243029"/>
    <w:rsid w:val="002446F3"/>
    <w:rsid w:val="0024564C"/>
    <w:rsid w:val="00245FC9"/>
    <w:rsid w:val="00246AA4"/>
    <w:rsid w:val="00246D43"/>
    <w:rsid w:val="002475D6"/>
    <w:rsid w:val="00247919"/>
    <w:rsid w:val="00250A06"/>
    <w:rsid w:val="00250A56"/>
    <w:rsid w:val="002511CA"/>
    <w:rsid w:val="002515A0"/>
    <w:rsid w:val="00251643"/>
    <w:rsid w:val="0025273F"/>
    <w:rsid w:val="00252819"/>
    <w:rsid w:val="00252D68"/>
    <w:rsid w:val="00253F30"/>
    <w:rsid w:val="00254041"/>
    <w:rsid w:val="0025405C"/>
    <w:rsid w:val="00254A09"/>
    <w:rsid w:val="00255CEF"/>
    <w:rsid w:val="0025666C"/>
    <w:rsid w:val="00256AD8"/>
    <w:rsid w:val="00257428"/>
    <w:rsid w:val="0025743F"/>
    <w:rsid w:val="00257655"/>
    <w:rsid w:val="00257CB7"/>
    <w:rsid w:val="00260165"/>
    <w:rsid w:val="00260495"/>
    <w:rsid w:val="00260B0E"/>
    <w:rsid w:val="00260FD3"/>
    <w:rsid w:val="0026176C"/>
    <w:rsid w:val="00261AE7"/>
    <w:rsid w:val="0026229E"/>
    <w:rsid w:val="00262A90"/>
    <w:rsid w:val="00262B56"/>
    <w:rsid w:val="00263513"/>
    <w:rsid w:val="002647E2"/>
    <w:rsid w:val="00264964"/>
    <w:rsid w:val="00265413"/>
    <w:rsid w:val="00265DFD"/>
    <w:rsid w:val="00266460"/>
    <w:rsid w:val="002671BE"/>
    <w:rsid w:val="00267206"/>
    <w:rsid w:val="00267B22"/>
    <w:rsid w:val="00270113"/>
    <w:rsid w:val="00270D03"/>
    <w:rsid w:val="0027102B"/>
    <w:rsid w:val="00271299"/>
    <w:rsid w:val="00272472"/>
    <w:rsid w:val="00272726"/>
    <w:rsid w:val="002733FE"/>
    <w:rsid w:val="00273FE3"/>
    <w:rsid w:val="00274347"/>
    <w:rsid w:val="002745D9"/>
    <w:rsid w:val="0027472E"/>
    <w:rsid w:val="0027572D"/>
    <w:rsid w:val="00275A15"/>
    <w:rsid w:val="00276474"/>
    <w:rsid w:val="0027724F"/>
    <w:rsid w:val="00277728"/>
    <w:rsid w:val="002779B2"/>
    <w:rsid w:val="00277C6A"/>
    <w:rsid w:val="002814B9"/>
    <w:rsid w:val="00283360"/>
    <w:rsid w:val="00283558"/>
    <w:rsid w:val="002840EB"/>
    <w:rsid w:val="00284297"/>
    <w:rsid w:val="0028458D"/>
    <w:rsid w:val="00284745"/>
    <w:rsid w:val="00284785"/>
    <w:rsid w:val="00284D68"/>
    <w:rsid w:val="0028578E"/>
    <w:rsid w:val="002859B8"/>
    <w:rsid w:val="00286E90"/>
    <w:rsid w:val="0028754B"/>
    <w:rsid w:val="00287699"/>
    <w:rsid w:val="00287A29"/>
    <w:rsid w:val="002904F4"/>
    <w:rsid w:val="002908F8"/>
    <w:rsid w:val="00291204"/>
    <w:rsid w:val="002918FA"/>
    <w:rsid w:val="00292792"/>
    <w:rsid w:val="00292B12"/>
    <w:rsid w:val="0029373D"/>
    <w:rsid w:val="00294069"/>
    <w:rsid w:val="00294F7A"/>
    <w:rsid w:val="00294FFF"/>
    <w:rsid w:val="0029559D"/>
    <w:rsid w:val="002959DA"/>
    <w:rsid w:val="002959EC"/>
    <w:rsid w:val="00295EDF"/>
    <w:rsid w:val="00296027"/>
    <w:rsid w:val="00296732"/>
    <w:rsid w:val="00296EAA"/>
    <w:rsid w:val="00297408"/>
    <w:rsid w:val="00297409"/>
    <w:rsid w:val="0029754B"/>
    <w:rsid w:val="00297569"/>
    <w:rsid w:val="00297872"/>
    <w:rsid w:val="002A0473"/>
    <w:rsid w:val="002A05B9"/>
    <w:rsid w:val="002A07DE"/>
    <w:rsid w:val="002A1583"/>
    <w:rsid w:val="002A205B"/>
    <w:rsid w:val="002A2132"/>
    <w:rsid w:val="002A4037"/>
    <w:rsid w:val="002A4926"/>
    <w:rsid w:val="002A5BC7"/>
    <w:rsid w:val="002A7EF1"/>
    <w:rsid w:val="002B0848"/>
    <w:rsid w:val="002B08D8"/>
    <w:rsid w:val="002B0CD5"/>
    <w:rsid w:val="002B180D"/>
    <w:rsid w:val="002B2E5B"/>
    <w:rsid w:val="002B3BE8"/>
    <w:rsid w:val="002B587E"/>
    <w:rsid w:val="002B5A49"/>
    <w:rsid w:val="002B5A76"/>
    <w:rsid w:val="002B69FB"/>
    <w:rsid w:val="002B72C0"/>
    <w:rsid w:val="002B7AF4"/>
    <w:rsid w:val="002B7B2A"/>
    <w:rsid w:val="002C0099"/>
    <w:rsid w:val="002C0355"/>
    <w:rsid w:val="002C07A4"/>
    <w:rsid w:val="002C10B9"/>
    <w:rsid w:val="002C1774"/>
    <w:rsid w:val="002C1831"/>
    <w:rsid w:val="002C1893"/>
    <w:rsid w:val="002C1BA2"/>
    <w:rsid w:val="002C1CB9"/>
    <w:rsid w:val="002C22C2"/>
    <w:rsid w:val="002C247A"/>
    <w:rsid w:val="002C2B35"/>
    <w:rsid w:val="002C3268"/>
    <w:rsid w:val="002C47EB"/>
    <w:rsid w:val="002C4D6F"/>
    <w:rsid w:val="002C5102"/>
    <w:rsid w:val="002C53B3"/>
    <w:rsid w:val="002C59EE"/>
    <w:rsid w:val="002C5F8F"/>
    <w:rsid w:val="002C7373"/>
    <w:rsid w:val="002C7952"/>
    <w:rsid w:val="002C7C95"/>
    <w:rsid w:val="002C7CAE"/>
    <w:rsid w:val="002D023A"/>
    <w:rsid w:val="002D0C6C"/>
    <w:rsid w:val="002D126B"/>
    <w:rsid w:val="002D2BC8"/>
    <w:rsid w:val="002D2E54"/>
    <w:rsid w:val="002D3024"/>
    <w:rsid w:val="002D3BAD"/>
    <w:rsid w:val="002D47EB"/>
    <w:rsid w:val="002D4B2A"/>
    <w:rsid w:val="002D4D15"/>
    <w:rsid w:val="002D5437"/>
    <w:rsid w:val="002D69E5"/>
    <w:rsid w:val="002D7ACB"/>
    <w:rsid w:val="002D7B05"/>
    <w:rsid w:val="002E023E"/>
    <w:rsid w:val="002E0B15"/>
    <w:rsid w:val="002E0DFC"/>
    <w:rsid w:val="002E0F03"/>
    <w:rsid w:val="002E10D5"/>
    <w:rsid w:val="002E127E"/>
    <w:rsid w:val="002E1A4D"/>
    <w:rsid w:val="002E2635"/>
    <w:rsid w:val="002E2804"/>
    <w:rsid w:val="002E2D2D"/>
    <w:rsid w:val="002E3611"/>
    <w:rsid w:val="002E3C55"/>
    <w:rsid w:val="002E3DFE"/>
    <w:rsid w:val="002E3FED"/>
    <w:rsid w:val="002E4309"/>
    <w:rsid w:val="002E51BF"/>
    <w:rsid w:val="002E53FC"/>
    <w:rsid w:val="002E564B"/>
    <w:rsid w:val="002E5EC8"/>
    <w:rsid w:val="002E629F"/>
    <w:rsid w:val="002E6312"/>
    <w:rsid w:val="002E6811"/>
    <w:rsid w:val="002E6F19"/>
    <w:rsid w:val="002E7C4D"/>
    <w:rsid w:val="002E7CF3"/>
    <w:rsid w:val="002E7F26"/>
    <w:rsid w:val="002F0E03"/>
    <w:rsid w:val="002F10D7"/>
    <w:rsid w:val="002F19D8"/>
    <w:rsid w:val="002F2810"/>
    <w:rsid w:val="002F3734"/>
    <w:rsid w:val="002F3985"/>
    <w:rsid w:val="002F3BDA"/>
    <w:rsid w:val="002F4B05"/>
    <w:rsid w:val="002F65E4"/>
    <w:rsid w:val="002F6B87"/>
    <w:rsid w:val="002F73B5"/>
    <w:rsid w:val="002F7849"/>
    <w:rsid w:val="002F789B"/>
    <w:rsid w:val="002F7E9D"/>
    <w:rsid w:val="003000A3"/>
    <w:rsid w:val="0030088B"/>
    <w:rsid w:val="00300A7F"/>
    <w:rsid w:val="00300E41"/>
    <w:rsid w:val="00301E10"/>
    <w:rsid w:val="003020BD"/>
    <w:rsid w:val="00302EE8"/>
    <w:rsid w:val="00303305"/>
    <w:rsid w:val="003035D7"/>
    <w:rsid w:val="00303830"/>
    <w:rsid w:val="00303DEF"/>
    <w:rsid w:val="0030567D"/>
    <w:rsid w:val="003059CB"/>
    <w:rsid w:val="00306440"/>
    <w:rsid w:val="003068A6"/>
    <w:rsid w:val="00306CF9"/>
    <w:rsid w:val="00306FE0"/>
    <w:rsid w:val="00307B98"/>
    <w:rsid w:val="00310346"/>
    <w:rsid w:val="0031045A"/>
    <w:rsid w:val="00310608"/>
    <w:rsid w:val="00310DF4"/>
    <w:rsid w:val="003110EA"/>
    <w:rsid w:val="00311250"/>
    <w:rsid w:val="003114F0"/>
    <w:rsid w:val="0031161C"/>
    <w:rsid w:val="00311B8F"/>
    <w:rsid w:val="00311D01"/>
    <w:rsid w:val="003125EE"/>
    <w:rsid w:val="003127C5"/>
    <w:rsid w:val="00312DCC"/>
    <w:rsid w:val="003146F4"/>
    <w:rsid w:val="0031489A"/>
    <w:rsid w:val="00315235"/>
    <w:rsid w:val="0031541A"/>
    <w:rsid w:val="00315422"/>
    <w:rsid w:val="0031554B"/>
    <w:rsid w:val="003158AA"/>
    <w:rsid w:val="0031696D"/>
    <w:rsid w:val="00316C83"/>
    <w:rsid w:val="00317929"/>
    <w:rsid w:val="00320976"/>
    <w:rsid w:val="00320CCD"/>
    <w:rsid w:val="00320E56"/>
    <w:rsid w:val="00320EC7"/>
    <w:rsid w:val="00321526"/>
    <w:rsid w:val="003218E1"/>
    <w:rsid w:val="00322777"/>
    <w:rsid w:val="00322BCB"/>
    <w:rsid w:val="00322D1C"/>
    <w:rsid w:val="0032307F"/>
    <w:rsid w:val="003233FF"/>
    <w:rsid w:val="00323E2E"/>
    <w:rsid w:val="0032449A"/>
    <w:rsid w:val="003249BF"/>
    <w:rsid w:val="003266C4"/>
    <w:rsid w:val="00326A6F"/>
    <w:rsid w:val="00326B77"/>
    <w:rsid w:val="00326DD4"/>
    <w:rsid w:val="003271E0"/>
    <w:rsid w:val="00327550"/>
    <w:rsid w:val="003276DE"/>
    <w:rsid w:val="0032772A"/>
    <w:rsid w:val="00327D56"/>
    <w:rsid w:val="003301D5"/>
    <w:rsid w:val="0033047E"/>
    <w:rsid w:val="003320F2"/>
    <w:rsid w:val="003339F6"/>
    <w:rsid w:val="00333F7C"/>
    <w:rsid w:val="00334700"/>
    <w:rsid w:val="003355FF"/>
    <w:rsid w:val="003358F6"/>
    <w:rsid w:val="00335CFB"/>
    <w:rsid w:val="0033614F"/>
    <w:rsid w:val="00336399"/>
    <w:rsid w:val="00337B12"/>
    <w:rsid w:val="00337F09"/>
    <w:rsid w:val="00337F59"/>
    <w:rsid w:val="00340090"/>
    <w:rsid w:val="00341D9F"/>
    <w:rsid w:val="00341E7E"/>
    <w:rsid w:val="003420FA"/>
    <w:rsid w:val="0034291A"/>
    <w:rsid w:val="0034295A"/>
    <w:rsid w:val="003432BD"/>
    <w:rsid w:val="00343BB8"/>
    <w:rsid w:val="00345179"/>
    <w:rsid w:val="0034561C"/>
    <w:rsid w:val="00345C13"/>
    <w:rsid w:val="00346008"/>
    <w:rsid w:val="00346400"/>
    <w:rsid w:val="00346790"/>
    <w:rsid w:val="00346B01"/>
    <w:rsid w:val="00350B93"/>
    <w:rsid w:val="003514B1"/>
    <w:rsid w:val="0035161F"/>
    <w:rsid w:val="00352872"/>
    <w:rsid w:val="00352BEC"/>
    <w:rsid w:val="00354BEC"/>
    <w:rsid w:val="00355FBA"/>
    <w:rsid w:val="00356711"/>
    <w:rsid w:val="0035677A"/>
    <w:rsid w:val="00357AE4"/>
    <w:rsid w:val="003607A9"/>
    <w:rsid w:val="0036114C"/>
    <w:rsid w:val="00361741"/>
    <w:rsid w:val="003642D6"/>
    <w:rsid w:val="003642DD"/>
    <w:rsid w:val="00365E61"/>
    <w:rsid w:val="00366CC0"/>
    <w:rsid w:val="003678E3"/>
    <w:rsid w:val="00367D2F"/>
    <w:rsid w:val="00367D37"/>
    <w:rsid w:val="003700CA"/>
    <w:rsid w:val="0037066D"/>
    <w:rsid w:val="0037099D"/>
    <w:rsid w:val="00370C93"/>
    <w:rsid w:val="003721D8"/>
    <w:rsid w:val="00372561"/>
    <w:rsid w:val="0037288E"/>
    <w:rsid w:val="0037291B"/>
    <w:rsid w:val="00372CBC"/>
    <w:rsid w:val="00373286"/>
    <w:rsid w:val="00373B30"/>
    <w:rsid w:val="00373C6A"/>
    <w:rsid w:val="00373C9B"/>
    <w:rsid w:val="00373E1B"/>
    <w:rsid w:val="00374AD1"/>
    <w:rsid w:val="0037566A"/>
    <w:rsid w:val="00375945"/>
    <w:rsid w:val="00375A9C"/>
    <w:rsid w:val="00375D01"/>
    <w:rsid w:val="00376279"/>
    <w:rsid w:val="00377739"/>
    <w:rsid w:val="0037782C"/>
    <w:rsid w:val="00380234"/>
    <w:rsid w:val="0038199A"/>
    <w:rsid w:val="00381A31"/>
    <w:rsid w:val="00381D1F"/>
    <w:rsid w:val="00381EDE"/>
    <w:rsid w:val="00382330"/>
    <w:rsid w:val="003826EA"/>
    <w:rsid w:val="0038344D"/>
    <w:rsid w:val="00386336"/>
    <w:rsid w:val="003865A1"/>
    <w:rsid w:val="00386841"/>
    <w:rsid w:val="00386CFF"/>
    <w:rsid w:val="003874E3"/>
    <w:rsid w:val="00387721"/>
    <w:rsid w:val="0038777F"/>
    <w:rsid w:val="00387C96"/>
    <w:rsid w:val="00387D0C"/>
    <w:rsid w:val="0039035E"/>
    <w:rsid w:val="003906DB"/>
    <w:rsid w:val="00390863"/>
    <w:rsid w:val="003914C2"/>
    <w:rsid w:val="00391571"/>
    <w:rsid w:val="00392398"/>
    <w:rsid w:val="0039283D"/>
    <w:rsid w:val="00392A90"/>
    <w:rsid w:val="00392CBB"/>
    <w:rsid w:val="00393914"/>
    <w:rsid w:val="00393F12"/>
    <w:rsid w:val="0039435B"/>
    <w:rsid w:val="003947B5"/>
    <w:rsid w:val="003948E8"/>
    <w:rsid w:val="00394AD4"/>
    <w:rsid w:val="00395217"/>
    <w:rsid w:val="003959BC"/>
    <w:rsid w:val="003A0139"/>
    <w:rsid w:val="003A0631"/>
    <w:rsid w:val="003A07BD"/>
    <w:rsid w:val="003A0B0B"/>
    <w:rsid w:val="003A0B89"/>
    <w:rsid w:val="003A1219"/>
    <w:rsid w:val="003A1A2F"/>
    <w:rsid w:val="003A263D"/>
    <w:rsid w:val="003A3158"/>
    <w:rsid w:val="003A3C41"/>
    <w:rsid w:val="003A41AB"/>
    <w:rsid w:val="003A4B76"/>
    <w:rsid w:val="003A53C3"/>
    <w:rsid w:val="003A57A2"/>
    <w:rsid w:val="003A590D"/>
    <w:rsid w:val="003A62C9"/>
    <w:rsid w:val="003A7FD7"/>
    <w:rsid w:val="003B0BFD"/>
    <w:rsid w:val="003B0D16"/>
    <w:rsid w:val="003B0EBE"/>
    <w:rsid w:val="003B19F4"/>
    <w:rsid w:val="003B1B3C"/>
    <w:rsid w:val="003B2948"/>
    <w:rsid w:val="003B2A0F"/>
    <w:rsid w:val="003B2E22"/>
    <w:rsid w:val="003B3550"/>
    <w:rsid w:val="003B36EF"/>
    <w:rsid w:val="003B4F22"/>
    <w:rsid w:val="003B546B"/>
    <w:rsid w:val="003B5477"/>
    <w:rsid w:val="003B5872"/>
    <w:rsid w:val="003B6473"/>
    <w:rsid w:val="003B67BB"/>
    <w:rsid w:val="003B7C8C"/>
    <w:rsid w:val="003C0882"/>
    <w:rsid w:val="003C0DF3"/>
    <w:rsid w:val="003C0EB6"/>
    <w:rsid w:val="003C1A19"/>
    <w:rsid w:val="003C1E98"/>
    <w:rsid w:val="003C29E0"/>
    <w:rsid w:val="003C3756"/>
    <w:rsid w:val="003C38AB"/>
    <w:rsid w:val="003C4487"/>
    <w:rsid w:val="003C475D"/>
    <w:rsid w:val="003C5B2B"/>
    <w:rsid w:val="003C7064"/>
    <w:rsid w:val="003C71CE"/>
    <w:rsid w:val="003C7A02"/>
    <w:rsid w:val="003D071E"/>
    <w:rsid w:val="003D1FC6"/>
    <w:rsid w:val="003D3166"/>
    <w:rsid w:val="003D3601"/>
    <w:rsid w:val="003D417F"/>
    <w:rsid w:val="003D449F"/>
    <w:rsid w:val="003D4A36"/>
    <w:rsid w:val="003D4CCF"/>
    <w:rsid w:val="003D5D8C"/>
    <w:rsid w:val="003D6493"/>
    <w:rsid w:val="003D6A0D"/>
    <w:rsid w:val="003D6C71"/>
    <w:rsid w:val="003E0A62"/>
    <w:rsid w:val="003E19AF"/>
    <w:rsid w:val="003E1E06"/>
    <w:rsid w:val="003E2D6B"/>
    <w:rsid w:val="003E3622"/>
    <w:rsid w:val="003E3DA0"/>
    <w:rsid w:val="003E3EAC"/>
    <w:rsid w:val="003E4803"/>
    <w:rsid w:val="003E564C"/>
    <w:rsid w:val="003E5793"/>
    <w:rsid w:val="003E57A2"/>
    <w:rsid w:val="003E5CD9"/>
    <w:rsid w:val="003E5F99"/>
    <w:rsid w:val="003E5FFB"/>
    <w:rsid w:val="003E63A9"/>
    <w:rsid w:val="003E64C6"/>
    <w:rsid w:val="003E6FFC"/>
    <w:rsid w:val="003E7155"/>
    <w:rsid w:val="003E765E"/>
    <w:rsid w:val="003E7DEC"/>
    <w:rsid w:val="003F0317"/>
    <w:rsid w:val="003F036C"/>
    <w:rsid w:val="003F0962"/>
    <w:rsid w:val="003F0B56"/>
    <w:rsid w:val="003F15B4"/>
    <w:rsid w:val="003F2B8B"/>
    <w:rsid w:val="003F3169"/>
    <w:rsid w:val="003F358C"/>
    <w:rsid w:val="003F4235"/>
    <w:rsid w:val="003F4260"/>
    <w:rsid w:val="003F52FB"/>
    <w:rsid w:val="003F6D0C"/>
    <w:rsid w:val="003F6D96"/>
    <w:rsid w:val="003F6F55"/>
    <w:rsid w:val="003F7588"/>
    <w:rsid w:val="0040082F"/>
    <w:rsid w:val="004008D2"/>
    <w:rsid w:val="0040168D"/>
    <w:rsid w:val="0040173F"/>
    <w:rsid w:val="00402574"/>
    <w:rsid w:val="00403104"/>
    <w:rsid w:val="00403166"/>
    <w:rsid w:val="00403CCF"/>
    <w:rsid w:val="00403D2A"/>
    <w:rsid w:val="00403F54"/>
    <w:rsid w:val="0040467F"/>
    <w:rsid w:val="00404A93"/>
    <w:rsid w:val="00404EE4"/>
    <w:rsid w:val="00405768"/>
    <w:rsid w:val="00405AF4"/>
    <w:rsid w:val="00407C60"/>
    <w:rsid w:val="00407CDB"/>
    <w:rsid w:val="004116CF"/>
    <w:rsid w:val="00411853"/>
    <w:rsid w:val="00411B33"/>
    <w:rsid w:val="0041273C"/>
    <w:rsid w:val="00412C8C"/>
    <w:rsid w:val="00412F1C"/>
    <w:rsid w:val="00413421"/>
    <w:rsid w:val="00413D23"/>
    <w:rsid w:val="00413DBB"/>
    <w:rsid w:val="0041445C"/>
    <w:rsid w:val="00414C27"/>
    <w:rsid w:val="00415358"/>
    <w:rsid w:val="004159D6"/>
    <w:rsid w:val="00415CED"/>
    <w:rsid w:val="00415D2D"/>
    <w:rsid w:val="00416382"/>
    <w:rsid w:val="00417235"/>
    <w:rsid w:val="0041723A"/>
    <w:rsid w:val="004173FE"/>
    <w:rsid w:val="00417BC9"/>
    <w:rsid w:val="004210E2"/>
    <w:rsid w:val="0042115B"/>
    <w:rsid w:val="00421B75"/>
    <w:rsid w:val="00422351"/>
    <w:rsid w:val="0042273D"/>
    <w:rsid w:val="00422B6D"/>
    <w:rsid w:val="00423108"/>
    <w:rsid w:val="004236FE"/>
    <w:rsid w:val="004241C0"/>
    <w:rsid w:val="004242A6"/>
    <w:rsid w:val="00425155"/>
    <w:rsid w:val="004255BD"/>
    <w:rsid w:val="004255D9"/>
    <w:rsid w:val="0042617E"/>
    <w:rsid w:val="004267E3"/>
    <w:rsid w:val="00426D36"/>
    <w:rsid w:val="00426FE5"/>
    <w:rsid w:val="004276EB"/>
    <w:rsid w:val="00427ACF"/>
    <w:rsid w:val="00427B4F"/>
    <w:rsid w:val="00430526"/>
    <w:rsid w:val="00430EF3"/>
    <w:rsid w:val="004312F5"/>
    <w:rsid w:val="00431689"/>
    <w:rsid w:val="00431EE7"/>
    <w:rsid w:val="0043281E"/>
    <w:rsid w:val="004330ED"/>
    <w:rsid w:val="00433535"/>
    <w:rsid w:val="00433873"/>
    <w:rsid w:val="00433E81"/>
    <w:rsid w:val="004341D8"/>
    <w:rsid w:val="00434451"/>
    <w:rsid w:val="0043482E"/>
    <w:rsid w:val="00434EF2"/>
    <w:rsid w:val="00435837"/>
    <w:rsid w:val="00435A78"/>
    <w:rsid w:val="0043645E"/>
    <w:rsid w:val="00437135"/>
    <w:rsid w:val="0044032E"/>
    <w:rsid w:val="00441752"/>
    <w:rsid w:val="00441C96"/>
    <w:rsid w:val="0044275E"/>
    <w:rsid w:val="00442A87"/>
    <w:rsid w:val="00442BE5"/>
    <w:rsid w:val="00442CB4"/>
    <w:rsid w:val="00443960"/>
    <w:rsid w:val="00443C73"/>
    <w:rsid w:val="00443F5B"/>
    <w:rsid w:val="00444202"/>
    <w:rsid w:val="004442B5"/>
    <w:rsid w:val="00445297"/>
    <w:rsid w:val="00446074"/>
    <w:rsid w:val="00446076"/>
    <w:rsid w:val="00446891"/>
    <w:rsid w:val="004475C7"/>
    <w:rsid w:val="00447909"/>
    <w:rsid w:val="00450335"/>
    <w:rsid w:val="0045065C"/>
    <w:rsid w:val="00451D0E"/>
    <w:rsid w:val="00452407"/>
    <w:rsid w:val="0045245C"/>
    <w:rsid w:val="0045252A"/>
    <w:rsid w:val="00452EF2"/>
    <w:rsid w:val="0045346E"/>
    <w:rsid w:val="00453693"/>
    <w:rsid w:val="004543B5"/>
    <w:rsid w:val="004553BE"/>
    <w:rsid w:val="004553E5"/>
    <w:rsid w:val="00455786"/>
    <w:rsid w:val="00455935"/>
    <w:rsid w:val="00456187"/>
    <w:rsid w:val="0045674F"/>
    <w:rsid w:val="00456CD7"/>
    <w:rsid w:val="004578B5"/>
    <w:rsid w:val="00460B9B"/>
    <w:rsid w:val="00461763"/>
    <w:rsid w:val="00461918"/>
    <w:rsid w:val="00461AC9"/>
    <w:rsid w:val="0046220B"/>
    <w:rsid w:val="00463859"/>
    <w:rsid w:val="00463A30"/>
    <w:rsid w:val="00463BA5"/>
    <w:rsid w:val="00463BDA"/>
    <w:rsid w:val="0046456B"/>
    <w:rsid w:val="0046583D"/>
    <w:rsid w:val="00465F34"/>
    <w:rsid w:val="00466DBA"/>
    <w:rsid w:val="00467435"/>
    <w:rsid w:val="004674E5"/>
    <w:rsid w:val="00467596"/>
    <w:rsid w:val="004677D4"/>
    <w:rsid w:val="004700B4"/>
    <w:rsid w:val="00470392"/>
    <w:rsid w:val="004705C6"/>
    <w:rsid w:val="00470C54"/>
    <w:rsid w:val="00471A57"/>
    <w:rsid w:val="004722CB"/>
    <w:rsid w:val="004724C9"/>
    <w:rsid w:val="004726D1"/>
    <w:rsid w:val="00473115"/>
    <w:rsid w:val="00473769"/>
    <w:rsid w:val="004737F8"/>
    <w:rsid w:val="004739D8"/>
    <w:rsid w:val="00474482"/>
    <w:rsid w:val="0047477A"/>
    <w:rsid w:val="00474944"/>
    <w:rsid w:val="00474D13"/>
    <w:rsid w:val="004758CE"/>
    <w:rsid w:val="00475904"/>
    <w:rsid w:val="004759DF"/>
    <w:rsid w:val="00475B88"/>
    <w:rsid w:val="00475BBD"/>
    <w:rsid w:val="00476631"/>
    <w:rsid w:val="00476835"/>
    <w:rsid w:val="00476856"/>
    <w:rsid w:val="004769E9"/>
    <w:rsid w:val="00476D20"/>
    <w:rsid w:val="00477043"/>
    <w:rsid w:val="0047783F"/>
    <w:rsid w:val="00477844"/>
    <w:rsid w:val="0047790D"/>
    <w:rsid w:val="00477BD8"/>
    <w:rsid w:val="004800F3"/>
    <w:rsid w:val="00480FA0"/>
    <w:rsid w:val="004812A5"/>
    <w:rsid w:val="004821A2"/>
    <w:rsid w:val="004832AC"/>
    <w:rsid w:val="00483847"/>
    <w:rsid w:val="00484138"/>
    <w:rsid w:val="00484766"/>
    <w:rsid w:val="004847D6"/>
    <w:rsid w:val="00484FF0"/>
    <w:rsid w:val="0048507A"/>
    <w:rsid w:val="0048533E"/>
    <w:rsid w:val="0048585C"/>
    <w:rsid w:val="00485AC5"/>
    <w:rsid w:val="004875FF"/>
    <w:rsid w:val="004877A0"/>
    <w:rsid w:val="00490C3D"/>
    <w:rsid w:val="00490F9F"/>
    <w:rsid w:val="004916EA"/>
    <w:rsid w:val="00491DF3"/>
    <w:rsid w:val="00492AEA"/>
    <w:rsid w:val="0049307B"/>
    <w:rsid w:val="00493247"/>
    <w:rsid w:val="00493E68"/>
    <w:rsid w:val="00494541"/>
    <w:rsid w:val="00494C53"/>
    <w:rsid w:val="00494C6B"/>
    <w:rsid w:val="0049518C"/>
    <w:rsid w:val="00496829"/>
    <w:rsid w:val="00496D75"/>
    <w:rsid w:val="004A0811"/>
    <w:rsid w:val="004A0C4A"/>
    <w:rsid w:val="004A291E"/>
    <w:rsid w:val="004A2B6F"/>
    <w:rsid w:val="004A3918"/>
    <w:rsid w:val="004A3DD5"/>
    <w:rsid w:val="004A42F0"/>
    <w:rsid w:val="004A55A1"/>
    <w:rsid w:val="004A5A52"/>
    <w:rsid w:val="004A6CB1"/>
    <w:rsid w:val="004A7454"/>
    <w:rsid w:val="004A769A"/>
    <w:rsid w:val="004A78E5"/>
    <w:rsid w:val="004B00F2"/>
    <w:rsid w:val="004B0F71"/>
    <w:rsid w:val="004B10FE"/>
    <w:rsid w:val="004B1279"/>
    <w:rsid w:val="004B144C"/>
    <w:rsid w:val="004B196F"/>
    <w:rsid w:val="004B19FD"/>
    <w:rsid w:val="004B3088"/>
    <w:rsid w:val="004B3347"/>
    <w:rsid w:val="004B3878"/>
    <w:rsid w:val="004B3B8F"/>
    <w:rsid w:val="004B4D94"/>
    <w:rsid w:val="004B4EDF"/>
    <w:rsid w:val="004B50A5"/>
    <w:rsid w:val="004B612E"/>
    <w:rsid w:val="004B63B1"/>
    <w:rsid w:val="004B690A"/>
    <w:rsid w:val="004B71DD"/>
    <w:rsid w:val="004B7AEB"/>
    <w:rsid w:val="004B7C2D"/>
    <w:rsid w:val="004C1364"/>
    <w:rsid w:val="004C18C0"/>
    <w:rsid w:val="004C1B2B"/>
    <w:rsid w:val="004C1CFD"/>
    <w:rsid w:val="004C24C2"/>
    <w:rsid w:val="004C28D7"/>
    <w:rsid w:val="004C3295"/>
    <w:rsid w:val="004C569E"/>
    <w:rsid w:val="004C6B26"/>
    <w:rsid w:val="004D14EF"/>
    <w:rsid w:val="004D34E7"/>
    <w:rsid w:val="004D36D3"/>
    <w:rsid w:val="004D4350"/>
    <w:rsid w:val="004D440E"/>
    <w:rsid w:val="004D4ADA"/>
    <w:rsid w:val="004D5236"/>
    <w:rsid w:val="004D5A9D"/>
    <w:rsid w:val="004D5E39"/>
    <w:rsid w:val="004D6813"/>
    <w:rsid w:val="004D6A34"/>
    <w:rsid w:val="004E041C"/>
    <w:rsid w:val="004E101F"/>
    <w:rsid w:val="004E3753"/>
    <w:rsid w:val="004E3DEB"/>
    <w:rsid w:val="004E41A9"/>
    <w:rsid w:val="004E4653"/>
    <w:rsid w:val="004E4687"/>
    <w:rsid w:val="004E56B3"/>
    <w:rsid w:val="004E599C"/>
    <w:rsid w:val="004E616B"/>
    <w:rsid w:val="004E64F0"/>
    <w:rsid w:val="004E6E4C"/>
    <w:rsid w:val="004E7397"/>
    <w:rsid w:val="004E76BC"/>
    <w:rsid w:val="004E7E7D"/>
    <w:rsid w:val="004F03ED"/>
    <w:rsid w:val="004F0B89"/>
    <w:rsid w:val="004F0CE7"/>
    <w:rsid w:val="004F11FD"/>
    <w:rsid w:val="004F13B8"/>
    <w:rsid w:val="004F1A97"/>
    <w:rsid w:val="004F2BA3"/>
    <w:rsid w:val="004F3227"/>
    <w:rsid w:val="004F4928"/>
    <w:rsid w:val="004F634D"/>
    <w:rsid w:val="004F71FF"/>
    <w:rsid w:val="004F7D63"/>
    <w:rsid w:val="005009DD"/>
    <w:rsid w:val="00500B27"/>
    <w:rsid w:val="005012CA"/>
    <w:rsid w:val="00501318"/>
    <w:rsid w:val="005015E4"/>
    <w:rsid w:val="00501E13"/>
    <w:rsid w:val="00502477"/>
    <w:rsid w:val="00503F47"/>
    <w:rsid w:val="00506F3E"/>
    <w:rsid w:val="005070E3"/>
    <w:rsid w:val="00507DE5"/>
    <w:rsid w:val="005103C4"/>
    <w:rsid w:val="00510CA4"/>
    <w:rsid w:val="00511149"/>
    <w:rsid w:val="00511FEC"/>
    <w:rsid w:val="0051238A"/>
    <w:rsid w:val="0051240B"/>
    <w:rsid w:val="00512BCF"/>
    <w:rsid w:val="00512E7D"/>
    <w:rsid w:val="00512F09"/>
    <w:rsid w:val="005130DA"/>
    <w:rsid w:val="00513228"/>
    <w:rsid w:val="005134CD"/>
    <w:rsid w:val="00513D61"/>
    <w:rsid w:val="00514DF2"/>
    <w:rsid w:val="00514FB2"/>
    <w:rsid w:val="00515203"/>
    <w:rsid w:val="00515BC8"/>
    <w:rsid w:val="0051648F"/>
    <w:rsid w:val="00516CA6"/>
    <w:rsid w:val="00516D52"/>
    <w:rsid w:val="00517636"/>
    <w:rsid w:val="00517C49"/>
    <w:rsid w:val="00520FC4"/>
    <w:rsid w:val="00521342"/>
    <w:rsid w:val="005214E4"/>
    <w:rsid w:val="00521CAF"/>
    <w:rsid w:val="00522465"/>
    <w:rsid w:val="005240E8"/>
    <w:rsid w:val="00524977"/>
    <w:rsid w:val="005249F0"/>
    <w:rsid w:val="00524ADD"/>
    <w:rsid w:val="00524CE0"/>
    <w:rsid w:val="00525CCA"/>
    <w:rsid w:val="00527186"/>
    <w:rsid w:val="005276F8"/>
    <w:rsid w:val="005301EE"/>
    <w:rsid w:val="00530D9D"/>
    <w:rsid w:val="00531887"/>
    <w:rsid w:val="00531CEF"/>
    <w:rsid w:val="0053241B"/>
    <w:rsid w:val="005327A2"/>
    <w:rsid w:val="00532CC9"/>
    <w:rsid w:val="00532D97"/>
    <w:rsid w:val="005338F3"/>
    <w:rsid w:val="005340A7"/>
    <w:rsid w:val="0053470A"/>
    <w:rsid w:val="00534B9D"/>
    <w:rsid w:val="00534F08"/>
    <w:rsid w:val="0053583B"/>
    <w:rsid w:val="00536CC5"/>
    <w:rsid w:val="005376A6"/>
    <w:rsid w:val="005407A5"/>
    <w:rsid w:val="00540CA2"/>
    <w:rsid w:val="005428DE"/>
    <w:rsid w:val="00542F3F"/>
    <w:rsid w:val="00543933"/>
    <w:rsid w:val="00543C2E"/>
    <w:rsid w:val="00543EBD"/>
    <w:rsid w:val="00545A23"/>
    <w:rsid w:val="00545E23"/>
    <w:rsid w:val="00545EB6"/>
    <w:rsid w:val="005469AA"/>
    <w:rsid w:val="00546B01"/>
    <w:rsid w:val="00546E06"/>
    <w:rsid w:val="0054725A"/>
    <w:rsid w:val="00547675"/>
    <w:rsid w:val="00550A7F"/>
    <w:rsid w:val="00550B01"/>
    <w:rsid w:val="00550EB8"/>
    <w:rsid w:val="005513B2"/>
    <w:rsid w:val="005518D8"/>
    <w:rsid w:val="00551AFB"/>
    <w:rsid w:val="00551BA8"/>
    <w:rsid w:val="00551C6A"/>
    <w:rsid w:val="00551FEE"/>
    <w:rsid w:val="005521C1"/>
    <w:rsid w:val="00552FD0"/>
    <w:rsid w:val="0055344C"/>
    <w:rsid w:val="005538FD"/>
    <w:rsid w:val="00554298"/>
    <w:rsid w:val="00554D15"/>
    <w:rsid w:val="005555D5"/>
    <w:rsid w:val="00555C01"/>
    <w:rsid w:val="005561FF"/>
    <w:rsid w:val="00556DB3"/>
    <w:rsid w:val="005577E3"/>
    <w:rsid w:val="00557C62"/>
    <w:rsid w:val="00557DF4"/>
    <w:rsid w:val="00560382"/>
    <w:rsid w:val="00560476"/>
    <w:rsid w:val="00560A84"/>
    <w:rsid w:val="00562550"/>
    <w:rsid w:val="00562DF9"/>
    <w:rsid w:val="005637E0"/>
    <w:rsid w:val="0056441B"/>
    <w:rsid w:val="005648D0"/>
    <w:rsid w:val="00564D16"/>
    <w:rsid w:val="0056500B"/>
    <w:rsid w:val="00565502"/>
    <w:rsid w:val="0056583E"/>
    <w:rsid w:val="005661F5"/>
    <w:rsid w:val="005663CC"/>
    <w:rsid w:val="00566E3B"/>
    <w:rsid w:val="00567E54"/>
    <w:rsid w:val="005705A2"/>
    <w:rsid w:val="0057090B"/>
    <w:rsid w:val="00570AFE"/>
    <w:rsid w:val="00571004"/>
    <w:rsid w:val="005712EA"/>
    <w:rsid w:val="00571862"/>
    <w:rsid w:val="00571CEA"/>
    <w:rsid w:val="00572123"/>
    <w:rsid w:val="00572C0B"/>
    <w:rsid w:val="00572F3A"/>
    <w:rsid w:val="0057371A"/>
    <w:rsid w:val="00574042"/>
    <w:rsid w:val="00574483"/>
    <w:rsid w:val="00574C7E"/>
    <w:rsid w:val="005750B7"/>
    <w:rsid w:val="005755A0"/>
    <w:rsid w:val="00575CA2"/>
    <w:rsid w:val="005769BE"/>
    <w:rsid w:val="00576A2C"/>
    <w:rsid w:val="00576D6A"/>
    <w:rsid w:val="00576EC6"/>
    <w:rsid w:val="00576FB2"/>
    <w:rsid w:val="0057774A"/>
    <w:rsid w:val="00580552"/>
    <w:rsid w:val="005811B2"/>
    <w:rsid w:val="005811CF"/>
    <w:rsid w:val="00581971"/>
    <w:rsid w:val="00582678"/>
    <w:rsid w:val="005829F8"/>
    <w:rsid w:val="005832F7"/>
    <w:rsid w:val="00583419"/>
    <w:rsid w:val="005841CB"/>
    <w:rsid w:val="00585007"/>
    <w:rsid w:val="00585678"/>
    <w:rsid w:val="00586580"/>
    <w:rsid w:val="005866DC"/>
    <w:rsid w:val="005873F2"/>
    <w:rsid w:val="00590D5D"/>
    <w:rsid w:val="00591460"/>
    <w:rsid w:val="00592593"/>
    <w:rsid w:val="00592599"/>
    <w:rsid w:val="00593437"/>
    <w:rsid w:val="00593623"/>
    <w:rsid w:val="00593FF1"/>
    <w:rsid w:val="0059400A"/>
    <w:rsid w:val="0059480B"/>
    <w:rsid w:val="00594BC9"/>
    <w:rsid w:val="00594CDA"/>
    <w:rsid w:val="00595400"/>
    <w:rsid w:val="00595462"/>
    <w:rsid w:val="005954DC"/>
    <w:rsid w:val="005957E5"/>
    <w:rsid w:val="00595D26"/>
    <w:rsid w:val="00596667"/>
    <w:rsid w:val="00596A16"/>
    <w:rsid w:val="00596EAB"/>
    <w:rsid w:val="0059700E"/>
    <w:rsid w:val="00597305"/>
    <w:rsid w:val="00597CD1"/>
    <w:rsid w:val="00597E6C"/>
    <w:rsid w:val="005A0515"/>
    <w:rsid w:val="005A1B96"/>
    <w:rsid w:val="005A1CC7"/>
    <w:rsid w:val="005A1CFE"/>
    <w:rsid w:val="005A1E58"/>
    <w:rsid w:val="005A21E0"/>
    <w:rsid w:val="005A3110"/>
    <w:rsid w:val="005A326F"/>
    <w:rsid w:val="005A37BE"/>
    <w:rsid w:val="005A59E6"/>
    <w:rsid w:val="005A5DCE"/>
    <w:rsid w:val="005A6A57"/>
    <w:rsid w:val="005A6AA7"/>
    <w:rsid w:val="005A73BF"/>
    <w:rsid w:val="005A74C9"/>
    <w:rsid w:val="005B0E77"/>
    <w:rsid w:val="005B121E"/>
    <w:rsid w:val="005B2467"/>
    <w:rsid w:val="005B2A27"/>
    <w:rsid w:val="005B2CA2"/>
    <w:rsid w:val="005B3358"/>
    <w:rsid w:val="005B49F8"/>
    <w:rsid w:val="005B4E2C"/>
    <w:rsid w:val="005B558A"/>
    <w:rsid w:val="005B574C"/>
    <w:rsid w:val="005B5756"/>
    <w:rsid w:val="005B57F9"/>
    <w:rsid w:val="005B586D"/>
    <w:rsid w:val="005B6C16"/>
    <w:rsid w:val="005B6F4B"/>
    <w:rsid w:val="005B701E"/>
    <w:rsid w:val="005C0763"/>
    <w:rsid w:val="005C2116"/>
    <w:rsid w:val="005C247A"/>
    <w:rsid w:val="005C2854"/>
    <w:rsid w:val="005C28D8"/>
    <w:rsid w:val="005C295E"/>
    <w:rsid w:val="005C5CFC"/>
    <w:rsid w:val="005C6AA7"/>
    <w:rsid w:val="005C778E"/>
    <w:rsid w:val="005C7EAD"/>
    <w:rsid w:val="005D00FA"/>
    <w:rsid w:val="005D0507"/>
    <w:rsid w:val="005D1ECB"/>
    <w:rsid w:val="005D29D7"/>
    <w:rsid w:val="005D30C6"/>
    <w:rsid w:val="005D4525"/>
    <w:rsid w:val="005D508E"/>
    <w:rsid w:val="005D5193"/>
    <w:rsid w:val="005D74B9"/>
    <w:rsid w:val="005D783F"/>
    <w:rsid w:val="005E1021"/>
    <w:rsid w:val="005E1348"/>
    <w:rsid w:val="005E17C9"/>
    <w:rsid w:val="005E2311"/>
    <w:rsid w:val="005E2A47"/>
    <w:rsid w:val="005E3C07"/>
    <w:rsid w:val="005E423C"/>
    <w:rsid w:val="005E45A1"/>
    <w:rsid w:val="005E4701"/>
    <w:rsid w:val="005E4BA1"/>
    <w:rsid w:val="005E504E"/>
    <w:rsid w:val="005E5735"/>
    <w:rsid w:val="005E69B7"/>
    <w:rsid w:val="005E6FC1"/>
    <w:rsid w:val="005E7186"/>
    <w:rsid w:val="005E7C5B"/>
    <w:rsid w:val="005E7C7B"/>
    <w:rsid w:val="005F05A1"/>
    <w:rsid w:val="005F0749"/>
    <w:rsid w:val="005F09A8"/>
    <w:rsid w:val="005F1007"/>
    <w:rsid w:val="005F2D77"/>
    <w:rsid w:val="005F3D72"/>
    <w:rsid w:val="005F3DBB"/>
    <w:rsid w:val="005F41BC"/>
    <w:rsid w:val="005F43F6"/>
    <w:rsid w:val="005F45CF"/>
    <w:rsid w:val="005F4BB1"/>
    <w:rsid w:val="005F4DB8"/>
    <w:rsid w:val="005F5624"/>
    <w:rsid w:val="005F57D8"/>
    <w:rsid w:val="005F5913"/>
    <w:rsid w:val="005F639E"/>
    <w:rsid w:val="005F71A5"/>
    <w:rsid w:val="005F7252"/>
    <w:rsid w:val="00600278"/>
    <w:rsid w:val="00600A05"/>
    <w:rsid w:val="00600ACB"/>
    <w:rsid w:val="00601127"/>
    <w:rsid w:val="00601262"/>
    <w:rsid w:val="0060202C"/>
    <w:rsid w:val="006027BA"/>
    <w:rsid w:val="006029A6"/>
    <w:rsid w:val="0060359F"/>
    <w:rsid w:val="00603CE1"/>
    <w:rsid w:val="006051C6"/>
    <w:rsid w:val="00605FA6"/>
    <w:rsid w:val="00606043"/>
    <w:rsid w:val="006062DF"/>
    <w:rsid w:val="006106F3"/>
    <w:rsid w:val="00610765"/>
    <w:rsid w:val="00610E96"/>
    <w:rsid w:val="006112E1"/>
    <w:rsid w:val="00611D1A"/>
    <w:rsid w:val="006129B5"/>
    <w:rsid w:val="00612D8F"/>
    <w:rsid w:val="00613B5F"/>
    <w:rsid w:val="00613F10"/>
    <w:rsid w:val="0061561A"/>
    <w:rsid w:val="00615968"/>
    <w:rsid w:val="00615CC0"/>
    <w:rsid w:val="00616AA1"/>
    <w:rsid w:val="00616E49"/>
    <w:rsid w:val="00617607"/>
    <w:rsid w:val="006179F4"/>
    <w:rsid w:val="00617AFF"/>
    <w:rsid w:val="00617B39"/>
    <w:rsid w:val="00617C7F"/>
    <w:rsid w:val="00620276"/>
    <w:rsid w:val="0062060B"/>
    <w:rsid w:val="006206E5"/>
    <w:rsid w:val="00620EBB"/>
    <w:rsid w:val="00620FCC"/>
    <w:rsid w:val="0062269C"/>
    <w:rsid w:val="00622BC6"/>
    <w:rsid w:val="006233DA"/>
    <w:rsid w:val="006252CA"/>
    <w:rsid w:val="00625C81"/>
    <w:rsid w:val="00626B92"/>
    <w:rsid w:val="0062716E"/>
    <w:rsid w:val="00627221"/>
    <w:rsid w:val="0062739F"/>
    <w:rsid w:val="00627CAC"/>
    <w:rsid w:val="0063060E"/>
    <w:rsid w:val="006322F1"/>
    <w:rsid w:val="0063246C"/>
    <w:rsid w:val="006344ED"/>
    <w:rsid w:val="0063654E"/>
    <w:rsid w:val="0063672B"/>
    <w:rsid w:val="006367DB"/>
    <w:rsid w:val="00636A44"/>
    <w:rsid w:val="0063716C"/>
    <w:rsid w:val="006406CB"/>
    <w:rsid w:val="0064232A"/>
    <w:rsid w:val="006423E5"/>
    <w:rsid w:val="006424B9"/>
    <w:rsid w:val="00642E4A"/>
    <w:rsid w:val="00643150"/>
    <w:rsid w:val="0064339A"/>
    <w:rsid w:val="006439C2"/>
    <w:rsid w:val="0064418D"/>
    <w:rsid w:val="006443BC"/>
    <w:rsid w:val="00644608"/>
    <w:rsid w:val="00644E46"/>
    <w:rsid w:val="00645111"/>
    <w:rsid w:val="00645705"/>
    <w:rsid w:val="00645AB8"/>
    <w:rsid w:val="006461DC"/>
    <w:rsid w:val="00646787"/>
    <w:rsid w:val="0064690F"/>
    <w:rsid w:val="006475FE"/>
    <w:rsid w:val="00647D83"/>
    <w:rsid w:val="00647E50"/>
    <w:rsid w:val="00650EC2"/>
    <w:rsid w:val="006523B6"/>
    <w:rsid w:val="00652D67"/>
    <w:rsid w:val="006537F4"/>
    <w:rsid w:val="0065390B"/>
    <w:rsid w:val="00654250"/>
    <w:rsid w:val="0065457D"/>
    <w:rsid w:val="00654AE5"/>
    <w:rsid w:val="00654D4B"/>
    <w:rsid w:val="00656732"/>
    <w:rsid w:val="0065683D"/>
    <w:rsid w:val="00656B97"/>
    <w:rsid w:val="006570E5"/>
    <w:rsid w:val="00657F09"/>
    <w:rsid w:val="006603B8"/>
    <w:rsid w:val="006618C5"/>
    <w:rsid w:val="00661ABA"/>
    <w:rsid w:val="00661FAF"/>
    <w:rsid w:val="00662686"/>
    <w:rsid w:val="006628E9"/>
    <w:rsid w:val="00662F47"/>
    <w:rsid w:val="0066329E"/>
    <w:rsid w:val="0066345B"/>
    <w:rsid w:val="00663C2E"/>
    <w:rsid w:val="0066403A"/>
    <w:rsid w:val="006649D6"/>
    <w:rsid w:val="00664EE1"/>
    <w:rsid w:val="006657CF"/>
    <w:rsid w:val="00665E88"/>
    <w:rsid w:val="00666246"/>
    <w:rsid w:val="00666509"/>
    <w:rsid w:val="00666E03"/>
    <w:rsid w:val="00667607"/>
    <w:rsid w:val="0066792F"/>
    <w:rsid w:val="00667B62"/>
    <w:rsid w:val="00670262"/>
    <w:rsid w:val="00670C24"/>
    <w:rsid w:val="00671935"/>
    <w:rsid w:val="00671AD8"/>
    <w:rsid w:val="00671FB8"/>
    <w:rsid w:val="00673C6F"/>
    <w:rsid w:val="0067411E"/>
    <w:rsid w:val="00674726"/>
    <w:rsid w:val="00674C76"/>
    <w:rsid w:val="00674F15"/>
    <w:rsid w:val="00675913"/>
    <w:rsid w:val="006759EC"/>
    <w:rsid w:val="0067615A"/>
    <w:rsid w:val="00676310"/>
    <w:rsid w:val="00677725"/>
    <w:rsid w:val="00677C16"/>
    <w:rsid w:val="00677E44"/>
    <w:rsid w:val="0068077D"/>
    <w:rsid w:val="00680784"/>
    <w:rsid w:val="00681AFC"/>
    <w:rsid w:val="00681B18"/>
    <w:rsid w:val="00681BA8"/>
    <w:rsid w:val="0068253F"/>
    <w:rsid w:val="00682D7D"/>
    <w:rsid w:val="00683367"/>
    <w:rsid w:val="0068394E"/>
    <w:rsid w:val="0068450E"/>
    <w:rsid w:val="0068546D"/>
    <w:rsid w:val="00685A6D"/>
    <w:rsid w:val="00685BE1"/>
    <w:rsid w:val="00685D47"/>
    <w:rsid w:val="00686044"/>
    <w:rsid w:val="00687E23"/>
    <w:rsid w:val="00687F64"/>
    <w:rsid w:val="00690143"/>
    <w:rsid w:val="0069066B"/>
    <w:rsid w:val="00690941"/>
    <w:rsid w:val="00691E32"/>
    <w:rsid w:val="00691ECA"/>
    <w:rsid w:val="006926B8"/>
    <w:rsid w:val="00692EC9"/>
    <w:rsid w:val="00692FE8"/>
    <w:rsid w:val="00693B89"/>
    <w:rsid w:val="00694637"/>
    <w:rsid w:val="0069478F"/>
    <w:rsid w:val="00694DDE"/>
    <w:rsid w:val="00695C3C"/>
    <w:rsid w:val="00695D28"/>
    <w:rsid w:val="006963E2"/>
    <w:rsid w:val="00696423"/>
    <w:rsid w:val="006967BD"/>
    <w:rsid w:val="00696923"/>
    <w:rsid w:val="00696AA3"/>
    <w:rsid w:val="00696BAD"/>
    <w:rsid w:val="00697298"/>
    <w:rsid w:val="0069757B"/>
    <w:rsid w:val="006978BF"/>
    <w:rsid w:val="00697ACF"/>
    <w:rsid w:val="006A0731"/>
    <w:rsid w:val="006A1335"/>
    <w:rsid w:val="006A141D"/>
    <w:rsid w:val="006A1467"/>
    <w:rsid w:val="006A15FA"/>
    <w:rsid w:val="006A1EF9"/>
    <w:rsid w:val="006A1F8A"/>
    <w:rsid w:val="006A220B"/>
    <w:rsid w:val="006A231E"/>
    <w:rsid w:val="006A33DF"/>
    <w:rsid w:val="006A46CF"/>
    <w:rsid w:val="006A6100"/>
    <w:rsid w:val="006A6B65"/>
    <w:rsid w:val="006A6E57"/>
    <w:rsid w:val="006A7246"/>
    <w:rsid w:val="006A7544"/>
    <w:rsid w:val="006B0481"/>
    <w:rsid w:val="006B0979"/>
    <w:rsid w:val="006B0DC2"/>
    <w:rsid w:val="006B1C35"/>
    <w:rsid w:val="006B2218"/>
    <w:rsid w:val="006B2D1F"/>
    <w:rsid w:val="006B3049"/>
    <w:rsid w:val="006B31C1"/>
    <w:rsid w:val="006B3306"/>
    <w:rsid w:val="006B363A"/>
    <w:rsid w:val="006B3E90"/>
    <w:rsid w:val="006B522A"/>
    <w:rsid w:val="006B5F20"/>
    <w:rsid w:val="006B6709"/>
    <w:rsid w:val="006B69A4"/>
    <w:rsid w:val="006B6BF1"/>
    <w:rsid w:val="006B6F58"/>
    <w:rsid w:val="006B6F74"/>
    <w:rsid w:val="006B75C8"/>
    <w:rsid w:val="006B7E82"/>
    <w:rsid w:val="006B7E9C"/>
    <w:rsid w:val="006C0686"/>
    <w:rsid w:val="006C088D"/>
    <w:rsid w:val="006C198E"/>
    <w:rsid w:val="006C1B2C"/>
    <w:rsid w:val="006C23FE"/>
    <w:rsid w:val="006C2933"/>
    <w:rsid w:val="006C3378"/>
    <w:rsid w:val="006C36BC"/>
    <w:rsid w:val="006C3D1E"/>
    <w:rsid w:val="006C3E69"/>
    <w:rsid w:val="006C4906"/>
    <w:rsid w:val="006C4939"/>
    <w:rsid w:val="006C4F1A"/>
    <w:rsid w:val="006C5B34"/>
    <w:rsid w:val="006C7328"/>
    <w:rsid w:val="006D0DA3"/>
    <w:rsid w:val="006D289E"/>
    <w:rsid w:val="006D2BB2"/>
    <w:rsid w:val="006D3DBC"/>
    <w:rsid w:val="006D43B8"/>
    <w:rsid w:val="006D47FB"/>
    <w:rsid w:val="006D4854"/>
    <w:rsid w:val="006D4A8D"/>
    <w:rsid w:val="006D5E03"/>
    <w:rsid w:val="006D76DD"/>
    <w:rsid w:val="006E019A"/>
    <w:rsid w:val="006E0B17"/>
    <w:rsid w:val="006E1367"/>
    <w:rsid w:val="006E1DB7"/>
    <w:rsid w:val="006E2F82"/>
    <w:rsid w:val="006E3D2A"/>
    <w:rsid w:val="006E4F26"/>
    <w:rsid w:val="006E536D"/>
    <w:rsid w:val="006E5A16"/>
    <w:rsid w:val="006E5B83"/>
    <w:rsid w:val="006E640C"/>
    <w:rsid w:val="006E70CF"/>
    <w:rsid w:val="006E799F"/>
    <w:rsid w:val="006F042F"/>
    <w:rsid w:val="006F237B"/>
    <w:rsid w:val="006F26F8"/>
    <w:rsid w:val="006F346C"/>
    <w:rsid w:val="006F36B2"/>
    <w:rsid w:val="006F4E53"/>
    <w:rsid w:val="006F5667"/>
    <w:rsid w:val="006F61C7"/>
    <w:rsid w:val="006F6D02"/>
    <w:rsid w:val="006F76F3"/>
    <w:rsid w:val="006F79B8"/>
    <w:rsid w:val="006F7AD6"/>
    <w:rsid w:val="007002BC"/>
    <w:rsid w:val="00700560"/>
    <w:rsid w:val="0070084E"/>
    <w:rsid w:val="00700D0A"/>
    <w:rsid w:val="00700EDB"/>
    <w:rsid w:val="007018DF"/>
    <w:rsid w:val="00701B14"/>
    <w:rsid w:val="00701F8E"/>
    <w:rsid w:val="007023CD"/>
    <w:rsid w:val="00702FC3"/>
    <w:rsid w:val="00703FD9"/>
    <w:rsid w:val="00704140"/>
    <w:rsid w:val="00704CC4"/>
    <w:rsid w:val="007051F3"/>
    <w:rsid w:val="007060CB"/>
    <w:rsid w:val="007067D4"/>
    <w:rsid w:val="00706838"/>
    <w:rsid w:val="00706CCD"/>
    <w:rsid w:val="007112D2"/>
    <w:rsid w:val="007123D3"/>
    <w:rsid w:val="007128A7"/>
    <w:rsid w:val="00713231"/>
    <w:rsid w:val="00713562"/>
    <w:rsid w:val="007135CC"/>
    <w:rsid w:val="00713B7F"/>
    <w:rsid w:val="00714727"/>
    <w:rsid w:val="007147D5"/>
    <w:rsid w:val="007149C3"/>
    <w:rsid w:val="00714F60"/>
    <w:rsid w:val="00715166"/>
    <w:rsid w:val="007154AA"/>
    <w:rsid w:val="00716E6A"/>
    <w:rsid w:val="00717290"/>
    <w:rsid w:val="00717729"/>
    <w:rsid w:val="007178CF"/>
    <w:rsid w:val="00717986"/>
    <w:rsid w:val="00720C34"/>
    <w:rsid w:val="00721B28"/>
    <w:rsid w:val="00721F02"/>
    <w:rsid w:val="0072216B"/>
    <w:rsid w:val="00722562"/>
    <w:rsid w:val="0072286A"/>
    <w:rsid w:val="007229B8"/>
    <w:rsid w:val="00724A0C"/>
    <w:rsid w:val="00724D8D"/>
    <w:rsid w:val="00724E13"/>
    <w:rsid w:val="007251D6"/>
    <w:rsid w:val="00725B39"/>
    <w:rsid w:val="007262B3"/>
    <w:rsid w:val="007262CA"/>
    <w:rsid w:val="00726670"/>
    <w:rsid w:val="007276F4"/>
    <w:rsid w:val="00730AC8"/>
    <w:rsid w:val="007315A3"/>
    <w:rsid w:val="00731D68"/>
    <w:rsid w:val="00731DD7"/>
    <w:rsid w:val="007320F3"/>
    <w:rsid w:val="00732658"/>
    <w:rsid w:val="00734024"/>
    <w:rsid w:val="007341C0"/>
    <w:rsid w:val="007342EB"/>
    <w:rsid w:val="007344D0"/>
    <w:rsid w:val="00734D05"/>
    <w:rsid w:val="007356C5"/>
    <w:rsid w:val="00735CF6"/>
    <w:rsid w:val="00735DCE"/>
    <w:rsid w:val="00736410"/>
    <w:rsid w:val="00737A9B"/>
    <w:rsid w:val="00737C28"/>
    <w:rsid w:val="007408E0"/>
    <w:rsid w:val="00740C9A"/>
    <w:rsid w:val="007417C5"/>
    <w:rsid w:val="0074182F"/>
    <w:rsid w:val="007423D9"/>
    <w:rsid w:val="007424E0"/>
    <w:rsid w:val="00742C95"/>
    <w:rsid w:val="007432FE"/>
    <w:rsid w:val="00743449"/>
    <w:rsid w:val="00743A6D"/>
    <w:rsid w:val="00743AD8"/>
    <w:rsid w:val="00743BCC"/>
    <w:rsid w:val="00744630"/>
    <w:rsid w:val="0074497F"/>
    <w:rsid w:val="00744B08"/>
    <w:rsid w:val="00744E12"/>
    <w:rsid w:val="0074516A"/>
    <w:rsid w:val="007456EC"/>
    <w:rsid w:val="00745962"/>
    <w:rsid w:val="00745A96"/>
    <w:rsid w:val="00746631"/>
    <w:rsid w:val="007468CE"/>
    <w:rsid w:val="00746B07"/>
    <w:rsid w:val="00746BE1"/>
    <w:rsid w:val="007471EA"/>
    <w:rsid w:val="00747B0C"/>
    <w:rsid w:val="00747CA1"/>
    <w:rsid w:val="007500E4"/>
    <w:rsid w:val="007508AF"/>
    <w:rsid w:val="00751812"/>
    <w:rsid w:val="00751E20"/>
    <w:rsid w:val="00752687"/>
    <w:rsid w:val="00752990"/>
    <w:rsid w:val="00752EFE"/>
    <w:rsid w:val="0075311B"/>
    <w:rsid w:val="007532D9"/>
    <w:rsid w:val="00753642"/>
    <w:rsid w:val="00753856"/>
    <w:rsid w:val="007538E0"/>
    <w:rsid w:val="00753F13"/>
    <w:rsid w:val="00754336"/>
    <w:rsid w:val="007546E7"/>
    <w:rsid w:val="00754E3E"/>
    <w:rsid w:val="007561F7"/>
    <w:rsid w:val="007564EF"/>
    <w:rsid w:val="00756CD4"/>
    <w:rsid w:val="00756F78"/>
    <w:rsid w:val="0075713E"/>
    <w:rsid w:val="0075755D"/>
    <w:rsid w:val="00757714"/>
    <w:rsid w:val="00757B72"/>
    <w:rsid w:val="007614F8"/>
    <w:rsid w:val="007615FF"/>
    <w:rsid w:val="0076214F"/>
    <w:rsid w:val="0076238E"/>
    <w:rsid w:val="007629DD"/>
    <w:rsid w:val="00762D04"/>
    <w:rsid w:val="00763410"/>
    <w:rsid w:val="00763842"/>
    <w:rsid w:val="00763E1C"/>
    <w:rsid w:val="0076479C"/>
    <w:rsid w:val="00764C1D"/>
    <w:rsid w:val="007654D6"/>
    <w:rsid w:val="0076593E"/>
    <w:rsid w:val="00765CAD"/>
    <w:rsid w:val="00765E51"/>
    <w:rsid w:val="00766137"/>
    <w:rsid w:val="0076707C"/>
    <w:rsid w:val="00767127"/>
    <w:rsid w:val="007674BD"/>
    <w:rsid w:val="00771FAD"/>
    <w:rsid w:val="007726FC"/>
    <w:rsid w:val="00772B02"/>
    <w:rsid w:val="00772B19"/>
    <w:rsid w:val="0077439E"/>
    <w:rsid w:val="007745CF"/>
    <w:rsid w:val="007748F4"/>
    <w:rsid w:val="00776426"/>
    <w:rsid w:val="00776D47"/>
    <w:rsid w:val="00777310"/>
    <w:rsid w:val="007776A6"/>
    <w:rsid w:val="007776D9"/>
    <w:rsid w:val="00777799"/>
    <w:rsid w:val="00777B30"/>
    <w:rsid w:val="00777EAA"/>
    <w:rsid w:val="00780950"/>
    <w:rsid w:val="0078247B"/>
    <w:rsid w:val="0078344C"/>
    <w:rsid w:val="00783548"/>
    <w:rsid w:val="0078373F"/>
    <w:rsid w:val="00783962"/>
    <w:rsid w:val="00784709"/>
    <w:rsid w:val="00784DDD"/>
    <w:rsid w:val="007853D9"/>
    <w:rsid w:val="007856C5"/>
    <w:rsid w:val="00786831"/>
    <w:rsid w:val="00786D39"/>
    <w:rsid w:val="0078758F"/>
    <w:rsid w:val="00787685"/>
    <w:rsid w:val="00787AF9"/>
    <w:rsid w:val="00790A45"/>
    <w:rsid w:val="00791F07"/>
    <w:rsid w:val="007934D6"/>
    <w:rsid w:val="007935B0"/>
    <w:rsid w:val="0079361C"/>
    <w:rsid w:val="00793868"/>
    <w:rsid w:val="00793EDA"/>
    <w:rsid w:val="00794691"/>
    <w:rsid w:val="00794C9C"/>
    <w:rsid w:val="0079522A"/>
    <w:rsid w:val="007957BE"/>
    <w:rsid w:val="00795A43"/>
    <w:rsid w:val="00795F9E"/>
    <w:rsid w:val="007960FE"/>
    <w:rsid w:val="007962B6"/>
    <w:rsid w:val="00797FA0"/>
    <w:rsid w:val="007A054E"/>
    <w:rsid w:val="007A069D"/>
    <w:rsid w:val="007A10FA"/>
    <w:rsid w:val="007A24AD"/>
    <w:rsid w:val="007A2B41"/>
    <w:rsid w:val="007A2C62"/>
    <w:rsid w:val="007A36B1"/>
    <w:rsid w:val="007A3726"/>
    <w:rsid w:val="007A373E"/>
    <w:rsid w:val="007A3A49"/>
    <w:rsid w:val="007A3F83"/>
    <w:rsid w:val="007A4182"/>
    <w:rsid w:val="007A4556"/>
    <w:rsid w:val="007A4735"/>
    <w:rsid w:val="007A4A8E"/>
    <w:rsid w:val="007A5531"/>
    <w:rsid w:val="007A556F"/>
    <w:rsid w:val="007A5DD2"/>
    <w:rsid w:val="007A5F55"/>
    <w:rsid w:val="007A6810"/>
    <w:rsid w:val="007A6980"/>
    <w:rsid w:val="007A78EA"/>
    <w:rsid w:val="007A79D2"/>
    <w:rsid w:val="007A7AAD"/>
    <w:rsid w:val="007B023A"/>
    <w:rsid w:val="007B02D3"/>
    <w:rsid w:val="007B02EC"/>
    <w:rsid w:val="007B0D79"/>
    <w:rsid w:val="007B1A71"/>
    <w:rsid w:val="007B1F25"/>
    <w:rsid w:val="007B2AC7"/>
    <w:rsid w:val="007B3F8A"/>
    <w:rsid w:val="007B4816"/>
    <w:rsid w:val="007B497D"/>
    <w:rsid w:val="007B5B90"/>
    <w:rsid w:val="007B5DC9"/>
    <w:rsid w:val="007B6149"/>
    <w:rsid w:val="007B6571"/>
    <w:rsid w:val="007B67F0"/>
    <w:rsid w:val="007B7DB2"/>
    <w:rsid w:val="007C00C5"/>
    <w:rsid w:val="007C05CB"/>
    <w:rsid w:val="007C05FA"/>
    <w:rsid w:val="007C1077"/>
    <w:rsid w:val="007C12C0"/>
    <w:rsid w:val="007C1832"/>
    <w:rsid w:val="007C18E5"/>
    <w:rsid w:val="007C2A77"/>
    <w:rsid w:val="007C2BE8"/>
    <w:rsid w:val="007C2CD8"/>
    <w:rsid w:val="007C351B"/>
    <w:rsid w:val="007C3963"/>
    <w:rsid w:val="007C489E"/>
    <w:rsid w:val="007C5424"/>
    <w:rsid w:val="007C54A8"/>
    <w:rsid w:val="007C5924"/>
    <w:rsid w:val="007C5E10"/>
    <w:rsid w:val="007C7C20"/>
    <w:rsid w:val="007D00D5"/>
    <w:rsid w:val="007D2354"/>
    <w:rsid w:val="007D302F"/>
    <w:rsid w:val="007D395C"/>
    <w:rsid w:val="007D43FE"/>
    <w:rsid w:val="007D4AD8"/>
    <w:rsid w:val="007D543C"/>
    <w:rsid w:val="007D547D"/>
    <w:rsid w:val="007D681D"/>
    <w:rsid w:val="007D6E6D"/>
    <w:rsid w:val="007D7532"/>
    <w:rsid w:val="007D78D0"/>
    <w:rsid w:val="007E0C34"/>
    <w:rsid w:val="007E10F8"/>
    <w:rsid w:val="007E21C4"/>
    <w:rsid w:val="007E2689"/>
    <w:rsid w:val="007E2731"/>
    <w:rsid w:val="007E296A"/>
    <w:rsid w:val="007E2A5F"/>
    <w:rsid w:val="007E2C69"/>
    <w:rsid w:val="007E3190"/>
    <w:rsid w:val="007E373A"/>
    <w:rsid w:val="007E3C2E"/>
    <w:rsid w:val="007E3E30"/>
    <w:rsid w:val="007E44D1"/>
    <w:rsid w:val="007E4689"/>
    <w:rsid w:val="007E4B7C"/>
    <w:rsid w:val="007E4BC3"/>
    <w:rsid w:val="007E57D5"/>
    <w:rsid w:val="007E5D33"/>
    <w:rsid w:val="007E5FAD"/>
    <w:rsid w:val="007E639D"/>
    <w:rsid w:val="007E6893"/>
    <w:rsid w:val="007E6A1C"/>
    <w:rsid w:val="007E6AB1"/>
    <w:rsid w:val="007E7759"/>
    <w:rsid w:val="007E7AD6"/>
    <w:rsid w:val="007F01C1"/>
    <w:rsid w:val="007F0461"/>
    <w:rsid w:val="007F1425"/>
    <w:rsid w:val="007F1B09"/>
    <w:rsid w:val="007F2B2C"/>
    <w:rsid w:val="007F2B52"/>
    <w:rsid w:val="007F3102"/>
    <w:rsid w:val="007F37B7"/>
    <w:rsid w:val="007F39CD"/>
    <w:rsid w:val="007F481F"/>
    <w:rsid w:val="007F4B7A"/>
    <w:rsid w:val="007F649C"/>
    <w:rsid w:val="00800717"/>
    <w:rsid w:val="0080088A"/>
    <w:rsid w:val="00800E8A"/>
    <w:rsid w:val="00800EF3"/>
    <w:rsid w:val="00802292"/>
    <w:rsid w:val="0080259D"/>
    <w:rsid w:val="008027F3"/>
    <w:rsid w:val="008038A2"/>
    <w:rsid w:val="00804987"/>
    <w:rsid w:val="00805E7B"/>
    <w:rsid w:val="0080600A"/>
    <w:rsid w:val="008069A8"/>
    <w:rsid w:val="00806A8B"/>
    <w:rsid w:val="00806B68"/>
    <w:rsid w:val="00807A11"/>
    <w:rsid w:val="00807C6A"/>
    <w:rsid w:val="00807F2B"/>
    <w:rsid w:val="00810528"/>
    <w:rsid w:val="008108BB"/>
    <w:rsid w:val="0081092A"/>
    <w:rsid w:val="00810EC5"/>
    <w:rsid w:val="008117CA"/>
    <w:rsid w:val="00811964"/>
    <w:rsid w:val="008127F7"/>
    <w:rsid w:val="00814082"/>
    <w:rsid w:val="00814457"/>
    <w:rsid w:val="0081470F"/>
    <w:rsid w:val="00814B8E"/>
    <w:rsid w:val="008154DC"/>
    <w:rsid w:val="00815950"/>
    <w:rsid w:val="00815A99"/>
    <w:rsid w:val="008166C8"/>
    <w:rsid w:val="0081674D"/>
    <w:rsid w:val="00816B93"/>
    <w:rsid w:val="00816EBC"/>
    <w:rsid w:val="00817264"/>
    <w:rsid w:val="00820019"/>
    <w:rsid w:val="008210E4"/>
    <w:rsid w:val="008210EF"/>
    <w:rsid w:val="00821114"/>
    <w:rsid w:val="008217E2"/>
    <w:rsid w:val="00821E6D"/>
    <w:rsid w:val="008228C6"/>
    <w:rsid w:val="00822B61"/>
    <w:rsid w:val="00822E8E"/>
    <w:rsid w:val="00823F14"/>
    <w:rsid w:val="008248B2"/>
    <w:rsid w:val="008252E4"/>
    <w:rsid w:val="008254F9"/>
    <w:rsid w:val="00825C7C"/>
    <w:rsid w:val="00826767"/>
    <w:rsid w:val="00826A3E"/>
    <w:rsid w:val="0082726A"/>
    <w:rsid w:val="0082799C"/>
    <w:rsid w:val="00831396"/>
    <w:rsid w:val="008327B7"/>
    <w:rsid w:val="0083296C"/>
    <w:rsid w:val="00833052"/>
    <w:rsid w:val="008330A1"/>
    <w:rsid w:val="008336AC"/>
    <w:rsid w:val="008337EA"/>
    <w:rsid w:val="00833CA2"/>
    <w:rsid w:val="0083492E"/>
    <w:rsid w:val="00834A18"/>
    <w:rsid w:val="00834AF4"/>
    <w:rsid w:val="00834D09"/>
    <w:rsid w:val="008351FE"/>
    <w:rsid w:val="00835239"/>
    <w:rsid w:val="00835A8C"/>
    <w:rsid w:val="00835BF7"/>
    <w:rsid w:val="00836784"/>
    <w:rsid w:val="0083702A"/>
    <w:rsid w:val="008374F2"/>
    <w:rsid w:val="0083786A"/>
    <w:rsid w:val="00837945"/>
    <w:rsid w:val="00837BCC"/>
    <w:rsid w:val="0084020E"/>
    <w:rsid w:val="00840302"/>
    <w:rsid w:val="008404C6"/>
    <w:rsid w:val="00840C29"/>
    <w:rsid w:val="00842130"/>
    <w:rsid w:val="00842B1F"/>
    <w:rsid w:val="008430EF"/>
    <w:rsid w:val="00843917"/>
    <w:rsid w:val="008455AC"/>
    <w:rsid w:val="008456C7"/>
    <w:rsid w:val="00845DAE"/>
    <w:rsid w:val="00846417"/>
    <w:rsid w:val="00851117"/>
    <w:rsid w:val="0085131C"/>
    <w:rsid w:val="00851500"/>
    <w:rsid w:val="00851C01"/>
    <w:rsid w:val="00851F70"/>
    <w:rsid w:val="00852650"/>
    <w:rsid w:val="00852C51"/>
    <w:rsid w:val="00852DEE"/>
    <w:rsid w:val="00855955"/>
    <w:rsid w:val="00856489"/>
    <w:rsid w:val="00857E0B"/>
    <w:rsid w:val="00860609"/>
    <w:rsid w:val="00860B4B"/>
    <w:rsid w:val="00861160"/>
    <w:rsid w:val="0086217F"/>
    <w:rsid w:val="00862B8E"/>
    <w:rsid w:val="00862F63"/>
    <w:rsid w:val="00863152"/>
    <w:rsid w:val="0086315F"/>
    <w:rsid w:val="00864B6E"/>
    <w:rsid w:val="00864CAD"/>
    <w:rsid w:val="00865062"/>
    <w:rsid w:val="00865562"/>
    <w:rsid w:val="00865991"/>
    <w:rsid w:val="00865CD9"/>
    <w:rsid w:val="0086724C"/>
    <w:rsid w:val="008675F4"/>
    <w:rsid w:val="008676C1"/>
    <w:rsid w:val="00867D2B"/>
    <w:rsid w:val="00867FD2"/>
    <w:rsid w:val="0087034E"/>
    <w:rsid w:val="00870F13"/>
    <w:rsid w:val="0087197F"/>
    <w:rsid w:val="00872BB4"/>
    <w:rsid w:val="00872F4A"/>
    <w:rsid w:val="008747CE"/>
    <w:rsid w:val="00874AD3"/>
    <w:rsid w:val="00874EC6"/>
    <w:rsid w:val="00875368"/>
    <w:rsid w:val="00875AD3"/>
    <w:rsid w:val="00875FC6"/>
    <w:rsid w:val="008762C9"/>
    <w:rsid w:val="008769CE"/>
    <w:rsid w:val="0087727C"/>
    <w:rsid w:val="008779BC"/>
    <w:rsid w:val="00877AF9"/>
    <w:rsid w:val="00877B2D"/>
    <w:rsid w:val="00877FE3"/>
    <w:rsid w:val="008800D1"/>
    <w:rsid w:val="0088026B"/>
    <w:rsid w:val="00880A56"/>
    <w:rsid w:val="00881BB8"/>
    <w:rsid w:val="00882348"/>
    <w:rsid w:val="00883293"/>
    <w:rsid w:val="0088383A"/>
    <w:rsid w:val="00883BD9"/>
    <w:rsid w:val="008845A1"/>
    <w:rsid w:val="008852AD"/>
    <w:rsid w:val="00885BEC"/>
    <w:rsid w:val="00886825"/>
    <w:rsid w:val="00887DE6"/>
    <w:rsid w:val="0089057A"/>
    <w:rsid w:val="00890F4D"/>
    <w:rsid w:val="008917D4"/>
    <w:rsid w:val="00891CAD"/>
    <w:rsid w:val="00891E44"/>
    <w:rsid w:val="0089256B"/>
    <w:rsid w:val="00892EBF"/>
    <w:rsid w:val="00892F53"/>
    <w:rsid w:val="008930D4"/>
    <w:rsid w:val="008939C7"/>
    <w:rsid w:val="00894288"/>
    <w:rsid w:val="008947F0"/>
    <w:rsid w:val="008949BC"/>
    <w:rsid w:val="00894F49"/>
    <w:rsid w:val="00895BF6"/>
    <w:rsid w:val="00895EF7"/>
    <w:rsid w:val="0089769F"/>
    <w:rsid w:val="00897DCE"/>
    <w:rsid w:val="008A0166"/>
    <w:rsid w:val="008A0779"/>
    <w:rsid w:val="008A0B77"/>
    <w:rsid w:val="008A104C"/>
    <w:rsid w:val="008A111F"/>
    <w:rsid w:val="008A1CBE"/>
    <w:rsid w:val="008A1E72"/>
    <w:rsid w:val="008A3108"/>
    <w:rsid w:val="008A3C9D"/>
    <w:rsid w:val="008A3F1A"/>
    <w:rsid w:val="008A4180"/>
    <w:rsid w:val="008A43E5"/>
    <w:rsid w:val="008A560F"/>
    <w:rsid w:val="008A5681"/>
    <w:rsid w:val="008A57AB"/>
    <w:rsid w:val="008A5D05"/>
    <w:rsid w:val="008B08CC"/>
    <w:rsid w:val="008B0B3E"/>
    <w:rsid w:val="008B1922"/>
    <w:rsid w:val="008B21B7"/>
    <w:rsid w:val="008B2544"/>
    <w:rsid w:val="008B280C"/>
    <w:rsid w:val="008B2A57"/>
    <w:rsid w:val="008B2DCF"/>
    <w:rsid w:val="008B2F5C"/>
    <w:rsid w:val="008B3735"/>
    <w:rsid w:val="008B37D0"/>
    <w:rsid w:val="008B4374"/>
    <w:rsid w:val="008B4667"/>
    <w:rsid w:val="008B4A4E"/>
    <w:rsid w:val="008B5BE7"/>
    <w:rsid w:val="008B5DDF"/>
    <w:rsid w:val="008B60BF"/>
    <w:rsid w:val="008B6CA4"/>
    <w:rsid w:val="008B6F95"/>
    <w:rsid w:val="008B723F"/>
    <w:rsid w:val="008B7293"/>
    <w:rsid w:val="008B73C9"/>
    <w:rsid w:val="008C0261"/>
    <w:rsid w:val="008C05F1"/>
    <w:rsid w:val="008C1167"/>
    <w:rsid w:val="008C1F80"/>
    <w:rsid w:val="008C2471"/>
    <w:rsid w:val="008C2678"/>
    <w:rsid w:val="008C27CF"/>
    <w:rsid w:val="008C2AB6"/>
    <w:rsid w:val="008C2BD8"/>
    <w:rsid w:val="008C2F8B"/>
    <w:rsid w:val="008C3440"/>
    <w:rsid w:val="008C3839"/>
    <w:rsid w:val="008C38E3"/>
    <w:rsid w:val="008C3BF8"/>
    <w:rsid w:val="008C3D5F"/>
    <w:rsid w:val="008C5296"/>
    <w:rsid w:val="008C56B0"/>
    <w:rsid w:val="008C6326"/>
    <w:rsid w:val="008C6454"/>
    <w:rsid w:val="008C69AA"/>
    <w:rsid w:val="008C76A7"/>
    <w:rsid w:val="008C7BB1"/>
    <w:rsid w:val="008D0562"/>
    <w:rsid w:val="008D05DC"/>
    <w:rsid w:val="008D0B2D"/>
    <w:rsid w:val="008D1102"/>
    <w:rsid w:val="008D15E4"/>
    <w:rsid w:val="008D2788"/>
    <w:rsid w:val="008D2B03"/>
    <w:rsid w:val="008D2FE6"/>
    <w:rsid w:val="008D3444"/>
    <w:rsid w:val="008D4176"/>
    <w:rsid w:val="008D420F"/>
    <w:rsid w:val="008D59AA"/>
    <w:rsid w:val="008D6903"/>
    <w:rsid w:val="008D7058"/>
    <w:rsid w:val="008D7A33"/>
    <w:rsid w:val="008D7F66"/>
    <w:rsid w:val="008E0046"/>
    <w:rsid w:val="008E0DA9"/>
    <w:rsid w:val="008E1765"/>
    <w:rsid w:val="008E1C11"/>
    <w:rsid w:val="008E22FF"/>
    <w:rsid w:val="008E3E8E"/>
    <w:rsid w:val="008E4A17"/>
    <w:rsid w:val="008E4C5C"/>
    <w:rsid w:val="008E512A"/>
    <w:rsid w:val="008E69E6"/>
    <w:rsid w:val="008E6F5F"/>
    <w:rsid w:val="008E7027"/>
    <w:rsid w:val="008E76B0"/>
    <w:rsid w:val="008E784B"/>
    <w:rsid w:val="008E7919"/>
    <w:rsid w:val="008F0C5D"/>
    <w:rsid w:val="008F1171"/>
    <w:rsid w:val="008F153D"/>
    <w:rsid w:val="008F166B"/>
    <w:rsid w:val="008F198B"/>
    <w:rsid w:val="008F1F5A"/>
    <w:rsid w:val="008F2F48"/>
    <w:rsid w:val="008F3048"/>
    <w:rsid w:val="008F48CB"/>
    <w:rsid w:val="008F4BDC"/>
    <w:rsid w:val="008F6182"/>
    <w:rsid w:val="008F660E"/>
    <w:rsid w:val="008F687D"/>
    <w:rsid w:val="008F7618"/>
    <w:rsid w:val="009001B0"/>
    <w:rsid w:val="00900352"/>
    <w:rsid w:val="00900736"/>
    <w:rsid w:val="00902194"/>
    <w:rsid w:val="00903DBF"/>
    <w:rsid w:val="00904045"/>
    <w:rsid w:val="009042FF"/>
    <w:rsid w:val="0090444F"/>
    <w:rsid w:val="0090447C"/>
    <w:rsid w:val="0090486B"/>
    <w:rsid w:val="009050D8"/>
    <w:rsid w:val="009058FE"/>
    <w:rsid w:val="00905D67"/>
    <w:rsid w:val="0090632E"/>
    <w:rsid w:val="009064C0"/>
    <w:rsid w:val="0090695B"/>
    <w:rsid w:val="00906A71"/>
    <w:rsid w:val="00906E10"/>
    <w:rsid w:val="009076C6"/>
    <w:rsid w:val="009102F5"/>
    <w:rsid w:val="00910449"/>
    <w:rsid w:val="009114BA"/>
    <w:rsid w:val="0091150E"/>
    <w:rsid w:val="00911B1F"/>
    <w:rsid w:val="00911CEB"/>
    <w:rsid w:val="009124A9"/>
    <w:rsid w:val="00912FCE"/>
    <w:rsid w:val="009134DA"/>
    <w:rsid w:val="009141BA"/>
    <w:rsid w:val="009144AA"/>
    <w:rsid w:val="009148DF"/>
    <w:rsid w:val="009154B6"/>
    <w:rsid w:val="009163DE"/>
    <w:rsid w:val="00916402"/>
    <w:rsid w:val="00916600"/>
    <w:rsid w:val="009166DF"/>
    <w:rsid w:val="00916A9C"/>
    <w:rsid w:val="0092019A"/>
    <w:rsid w:val="0092033E"/>
    <w:rsid w:val="00920D13"/>
    <w:rsid w:val="009214F4"/>
    <w:rsid w:val="009216FD"/>
    <w:rsid w:val="009223C4"/>
    <w:rsid w:val="00923037"/>
    <w:rsid w:val="0092373B"/>
    <w:rsid w:val="00923AC1"/>
    <w:rsid w:val="009240CA"/>
    <w:rsid w:val="00924DF5"/>
    <w:rsid w:val="00925098"/>
    <w:rsid w:val="00925D59"/>
    <w:rsid w:val="0092608A"/>
    <w:rsid w:val="00926CD8"/>
    <w:rsid w:val="00926ECD"/>
    <w:rsid w:val="00927307"/>
    <w:rsid w:val="00927514"/>
    <w:rsid w:val="0092799B"/>
    <w:rsid w:val="00927DFE"/>
    <w:rsid w:val="00930510"/>
    <w:rsid w:val="00930C08"/>
    <w:rsid w:val="00931806"/>
    <w:rsid w:val="009319A8"/>
    <w:rsid w:val="00931BAF"/>
    <w:rsid w:val="009321C1"/>
    <w:rsid w:val="009325CB"/>
    <w:rsid w:val="00932C67"/>
    <w:rsid w:val="00932D85"/>
    <w:rsid w:val="009333C7"/>
    <w:rsid w:val="009339B2"/>
    <w:rsid w:val="009347C8"/>
    <w:rsid w:val="00934B05"/>
    <w:rsid w:val="00934B16"/>
    <w:rsid w:val="00934D05"/>
    <w:rsid w:val="00934D19"/>
    <w:rsid w:val="009352D0"/>
    <w:rsid w:val="009354ED"/>
    <w:rsid w:val="00935592"/>
    <w:rsid w:val="0093595B"/>
    <w:rsid w:val="00936E41"/>
    <w:rsid w:val="00937B74"/>
    <w:rsid w:val="00937F65"/>
    <w:rsid w:val="009402A3"/>
    <w:rsid w:val="00940300"/>
    <w:rsid w:val="0094033D"/>
    <w:rsid w:val="0094204A"/>
    <w:rsid w:val="0094270A"/>
    <w:rsid w:val="00942F6D"/>
    <w:rsid w:val="00944B21"/>
    <w:rsid w:val="00944F1C"/>
    <w:rsid w:val="0094535B"/>
    <w:rsid w:val="009453AB"/>
    <w:rsid w:val="0094560E"/>
    <w:rsid w:val="00945741"/>
    <w:rsid w:val="0094576D"/>
    <w:rsid w:val="00945968"/>
    <w:rsid w:val="00945E13"/>
    <w:rsid w:val="00946F53"/>
    <w:rsid w:val="00950006"/>
    <w:rsid w:val="0095062B"/>
    <w:rsid w:val="009506C2"/>
    <w:rsid w:val="00950D94"/>
    <w:rsid w:val="00950DE8"/>
    <w:rsid w:val="0095118C"/>
    <w:rsid w:val="0095131A"/>
    <w:rsid w:val="009517CA"/>
    <w:rsid w:val="00951A3D"/>
    <w:rsid w:val="00952452"/>
    <w:rsid w:val="00952802"/>
    <w:rsid w:val="00952922"/>
    <w:rsid w:val="00952C32"/>
    <w:rsid w:val="00953994"/>
    <w:rsid w:val="009539F7"/>
    <w:rsid w:val="0095401F"/>
    <w:rsid w:val="009540A1"/>
    <w:rsid w:val="009543A2"/>
    <w:rsid w:val="0095476C"/>
    <w:rsid w:val="00954BFC"/>
    <w:rsid w:val="00955420"/>
    <w:rsid w:val="009558C6"/>
    <w:rsid w:val="00956493"/>
    <w:rsid w:val="009565DF"/>
    <w:rsid w:val="00956D13"/>
    <w:rsid w:val="00957DFD"/>
    <w:rsid w:val="00960EB6"/>
    <w:rsid w:val="0096101D"/>
    <w:rsid w:val="00961380"/>
    <w:rsid w:val="00961D36"/>
    <w:rsid w:val="00961F4A"/>
    <w:rsid w:val="00962259"/>
    <w:rsid w:val="00962479"/>
    <w:rsid w:val="009626E2"/>
    <w:rsid w:val="00963D68"/>
    <w:rsid w:val="009640B3"/>
    <w:rsid w:val="0096491E"/>
    <w:rsid w:val="00965389"/>
    <w:rsid w:val="00965D43"/>
    <w:rsid w:val="0096798E"/>
    <w:rsid w:val="00970321"/>
    <w:rsid w:val="00970740"/>
    <w:rsid w:val="009707A1"/>
    <w:rsid w:val="00970913"/>
    <w:rsid w:val="00971642"/>
    <w:rsid w:val="00971782"/>
    <w:rsid w:val="00972652"/>
    <w:rsid w:val="00972AFC"/>
    <w:rsid w:val="00972BF8"/>
    <w:rsid w:val="00972EAB"/>
    <w:rsid w:val="00973185"/>
    <w:rsid w:val="00973760"/>
    <w:rsid w:val="00973A17"/>
    <w:rsid w:val="00973C0E"/>
    <w:rsid w:val="00973F12"/>
    <w:rsid w:val="0097410B"/>
    <w:rsid w:val="00974C39"/>
    <w:rsid w:val="00974C5D"/>
    <w:rsid w:val="0097633D"/>
    <w:rsid w:val="009766A6"/>
    <w:rsid w:val="009779AA"/>
    <w:rsid w:val="00980252"/>
    <w:rsid w:val="009803FB"/>
    <w:rsid w:val="009803FE"/>
    <w:rsid w:val="00980F87"/>
    <w:rsid w:val="0098108A"/>
    <w:rsid w:val="00981238"/>
    <w:rsid w:val="0098185C"/>
    <w:rsid w:val="00981C8A"/>
    <w:rsid w:val="00982076"/>
    <w:rsid w:val="009825B3"/>
    <w:rsid w:val="00982733"/>
    <w:rsid w:val="00982EAA"/>
    <w:rsid w:val="0098386B"/>
    <w:rsid w:val="00983ACD"/>
    <w:rsid w:val="00984494"/>
    <w:rsid w:val="0098470C"/>
    <w:rsid w:val="00984765"/>
    <w:rsid w:val="00984D1C"/>
    <w:rsid w:val="00984DBE"/>
    <w:rsid w:val="00984F8D"/>
    <w:rsid w:val="009852F3"/>
    <w:rsid w:val="0098550A"/>
    <w:rsid w:val="00985629"/>
    <w:rsid w:val="00986244"/>
    <w:rsid w:val="00986362"/>
    <w:rsid w:val="00986450"/>
    <w:rsid w:val="00986DE9"/>
    <w:rsid w:val="00987656"/>
    <w:rsid w:val="00987CD8"/>
    <w:rsid w:val="00987E42"/>
    <w:rsid w:val="0099005A"/>
    <w:rsid w:val="00990B06"/>
    <w:rsid w:val="00990BBF"/>
    <w:rsid w:val="00991413"/>
    <w:rsid w:val="00991FCC"/>
    <w:rsid w:val="00992229"/>
    <w:rsid w:val="00992499"/>
    <w:rsid w:val="009928C3"/>
    <w:rsid w:val="0099369F"/>
    <w:rsid w:val="00993FC3"/>
    <w:rsid w:val="00994C59"/>
    <w:rsid w:val="00994E1F"/>
    <w:rsid w:val="00995F5D"/>
    <w:rsid w:val="0099716B"/>
    <w:rsid w:val="009978C1"/>
    <w:rsid w:val="00997AA3"/>
    <w:rsid w:val="009A014F"/>
    <w:rsid w:val="009A0BC5"/>
    <w:rsid w:val="009A274E"/>
    <w:rsid w:val="009A2EF9"/>
    <w:rsid w:val="009A2F42"/>
    <w:rsid w:val="009A3BF7"/>
    <w:rsid w:val="009A4252"/>
    <w:rsid w:val="009A47D9"/>
    <w:rsid w:val="009A5C3C"/>
    <w:rsid w:val="009A6769"/>
    <w:rsid w:val="009A7016"/>
    <w:rsid w:val="009B046E"/>
    <w:rsid w:val="009B09EB"/>
    <w:rsid w:val="009B0DDA"/>
    <w:rsid w:val="009B20ED"/>
    <w:rsid w:val="009B2523"/>
    <w:rsid w:val="009B2A32"/>
    <w:rsid w:val="009B2AA0"/>
    <w:rsid w:val="009B2DB3"/>
    <w:rsid w:val="009B3D76"/>
    <w:rsid w:val="009B414B"/>
    <w:rsid w:val="009B43D5"/>
    <w:rsid w:val="009B5360"/>
    <w:rsid w:val="009B57F5"/>
    <w:rsid w:val="009B59F4"/>
    <w:rsid w:val="009B6074"/>
    <w:rsid w:val="009B6418"/>
    <w:rsid w:val="009B6502"/>
    <w:rsid w:val="009B66D9"/>
    <w:rsid w:val="009B6897"/>
    <w:rsid w:val="009B68A5"/>
    <w:rsid w:val="009C096C"/>
    <w:rsid w:val="009C0CA1"/>
    <w:rsid w:val="009C1979"/>
    <w:rsid w:val="009C2F6C"/>
    <w:rsid w:val="009C3319"/>
    <w:rsid w:val="009C3E6A"/>
    <w:rsid w:val="009C4393"/>
    <w:rsid w:val="009C4EE1"/>
    <w:rsid w:val="009C56AE"/>
    <w:rsid w:val="009C56F3"/>
    <w:rsid w:val="009C577A"/>
    <w:rsid w:val="009C5E82"/>
    <w:rsid w:val="009C6467"/>
    <w:rsid w:val="009C7708"/>
    <w:rsid w:val="009C7AF4"/>
    <w:rsid w:val="009D07B0"/>
    <w:rsid w:val="009D08AF"/>
    <w:rsid w:val="009D1252"/>
    <w:rsid w:val="009D1395"/>
    <w:rsid w:val="009D1C1D"/>
    <w:rsid w:val="009D1F91"/>
    <w:rsid w:val="009D2270"/>
    <w:rsid w:val="009D25EA"/>
    <w:rsid w:val="009D268F"/>
    <w:rsid w:val="009D3450"/>
    <w:rsid w:val="009D3816"/>
    <w:rsid w:val="009D3D5F"/>
    <w:rsid w:val="009D433F"/>
    <w:rsid w:val="009D4433"/>
    <w:rsid w:val="009D44D0"/>
    <w:rsid w:val="009D4969"/>
    <w:rsid w:val="009D538B"/>
    <w:rsid w:val="009D5CE9"/>
    <w:rsid w:val="009D5D57"/>
    <w:rsid w:val="009D6997"/>
    <w:rsid w:val="009D6C89"/>
    <w:rsid w:val="009D6CE0"/>
    <w:rsid w:val="009D7675"/>
    <w:rsid w:val="009E09A2"/>
    <w:rsid w:val="009E2196"/>
    <w:rsid w:val="009E2490"/>
    <w:rsid w:val="009E273B"/>
    <w:rsid w:val="009E2C81"/>
    <w:rsid w:val="009E3481"/>
    <w:rsid w:val="009E34CE"/>
    <w:rsid w:val="009E3929"/>
    <w:rsid w:val="009E42AC"/>
    <w:rsid w:val="009E46AA"/>
    <w:rsid w:val="009E4996"/>
    <w:rsid w:val="009E501A"/>
    <w:rsid w:val="009E5612"/>
    <w:rsid w:val="009E5A51"/>
    <w:rsid w:val="009E5D7D"/>
    <w:rsid w:val="009E60D5"/>
    <w:rsid w:val="009E64E2"/>
    <w:rsid w:val="009E666E"/>
    <w:rsid w:val="009E6E51"/>
    <w:rsid w:val="009E7349"/>
    <w:rsid w:val="009E7ECC"/>
    <w:rsid w:val="009E7F55"/>
    <w:rsid w:val="009F1957"/>
    <w:rsid w:val="009F2258"/>
    <w:rsid w:val="009F2378"/>
    <w:rsid w:val="009F25C3"/>
    <w:rsid w:val="009F367B"/>
    <w:rsid w:val="009F46EF"/>
    <w:rsid w:val="009F4C7F"/>
    <w:rsid w:val="009F4E92"/>
    <w:rsid w:val="009F4FD5"/>
    <w:rsid w:val="009F607C"/>
    <w:rsid w:val="009F73D0"/>
    <w:rsid w:val="009F77B8"/>
    <w:rsid w:val="009F7962"/>
    <w:rsid w:val="009F7CFB"/>
    <w:rsid w:val="009F7D7D"/>
    <w:rsid w:val="009F7FDD"/>
    <w:rsid w:val="00A02556"/>
    <w:rsid w:val="00A031F3"/>
    <w:rsid w:val="00A0406F"/>
    <w:rsid w:val="00A04654"/>
    <w:rsid w:val="00A048EB"/>
    <w:rsid w:val="00A05654"/>
    <w:rsid w:val="00A06128"/>
    <w:rsid w:val="00A068C4"/>
    <w:rsid w:val="00A07746"/>
    <w:rsid w:val="00A106A6"/>
    <w:rsid w:val="00A10F72"/>
    <w:rsid w:val="00A113FC"/>
    <w:rsid w:val="00A114AD"/>
    <w:rsid w:val="00A11671"/>
    <w:rsid w:val="00A1191C"/>
    <w:rsid w:val="00A11EB7"/>
    <w:rsid w:val="00A124FA"/>
    <w:rsid w:val="00A12AD5"/>
    <w:rsid w:val="00A13736"/>
    <w:rsid w:val="00A1423E"/>
    <w:rsid w:val="00A15CDE"/>
    <w:rsid w:val="00A162FD"/>
    <w:rsid w:val="00A167A8"/>
    <w:rsid w:val="00A1693A"/>
    <w:rsid w:val="00A17038"/>
    <w:rsid w:val="00A1722E"/>
    <w:rsid w:val="00A17AFD"/>
    <w:rsid w:val="00A17EC5"/>
    <w:rsid w:val="00A20852"/>
    <w:rsid w:val="00A20CEB"/>
    <w:rsid w:val="00A212DA"/>
    <w:rsid w:val="00A213F5"/>
    <w:rsid w:val="00A2172A"/>
    <w:rsid w:val="00A21966"/>
    <w:rsid w:val="00A226EF"/>
    <w:rsid w:val="00A22D1C"/>
    <w:rsid w:val="00A23AAA"/>
    <w:rsid w:val="00A23F81"/>
    <w:rsid w:val="00A256CE"/>
    <w:rsid w:val="00A257D0"/>
    <w:rsid w:val="00A25BE8"/>
    <w:rsid w:val="00A2656F"/>
    <w:rsid w:val="00A26B37"/>
    <w:rsid w:val="00A2710C"/>
    <w:rsid w:val="00A272BA"/>
    <w:rsid w:val="00A2777D"/>
    <w:rsid w:val="00A27E5B"/>
    <w:rsid w:val="00A30319"/>
    <w:rsid w:val="00A306CA"/>
    <w:rsid w:val="00A307F2"/>
    <w:rsid w:val="00A30D2A"/>
    <w:rsid w:val="00A31BF6"/>
    <w:rsid w:val="00A3208C"/>
    <w:rsid w:val="00A32225"/>
    <w:rsid w:val="00A3222B"/>
    <w:rsid w:val="00A32241"/>
    <w:rsid w:val="00A32EF3"/>
    <w:rsid w:val="00A34641"/>
    <w:rsid w:val="00A36253"/>
    <w:rsid w:val="00A365BD"/>
    <w:rsid w:val="00A36C54"/>
    <w:rsid w:val="00A36FC5"/>
    <w:rsid w:val="00A374AC"/>
    <w:rsid w:val="00A37F1E"/>
    <w:rsid w:val="00A405ED"/>
    <w:rsid w:val="00A40910"/>
    <w:rsid w:val="00A41662"/>
    <w:rsid w:val="00A42228"/>
    <w:rsid w:val="00A42832"/>
    <w:rsid w:val="00A43B88"/>
    <w:rsid w:val="00A44302"/>
    <w:rsid w:val="00A44D92"/>
    <w:rsid w:val="00A44E60"/>
    <w:rsid w:val="00A45ED5"/>
    <w:rsid w:val="00A45F64"/>
    <w:rsid w:val="00A46349"/>
    <w:rsid w:val="00A46BA5"/>
    <w:rsid w:val="00A4700C"/>
    <w:rsid w:val="00A50602"/>
    <w:rsid w:val="00A51075"/>
    <w:rsid w:val="00A51175"/>
    <w:rsid w:val="00A5135C"/>
    <w:rsid w:val="00A52002"/>
    <w:rsid w:val="00A526B4"/>
    <w:rsid w:val="00A52A35"/>
    <w:rsid w:val="00A52A77"/>
    <w:rsid w:val="00A52EB5"/>
    <w:rsid w:val="00A55015"/>
    <w:rsid w:val="00A56A4D"/>
    <w:rsid w:val="00A571CE"/>
    <w:rsid w:val="00A5792A"/>
    <w:rsid w:val="00A57DC8"/>
    <w:rsid w:val="00A60540"/>
    <w:rsid w:val="00A60A9C"/>
    <w:rsid w:val="00A61069"/>
    <w:rsid w:val="00A61365"/>
    <w:rsid w:val="00A61C02"/>
    <w:rsid w:val="00A6298B"/>
    <w:rsid w:val="00A632EC"/>
    <w:rsid w:val="00A64313"/>
    <w:rsid w:val="00A64E13"/>
    <w:rsid w:val="00A65DAD"/>
    <w:rsid w:val="00A666CA"/>
    <w:rsid w:val="00A70FE2"/>
    <w:rsid w:val="00A71639"/>
    <w:rsid w:val="00A730EB"/>
    <w:rsid w:val="00A731D3"/>
    <w:rsid w:val="00A7321D"/>
    <w:rsid w:val="00A73B81"/>
    <w:rsid w:val="00A74934"/>
    <w:rsid w:val="00A7510B"/>
    <w:rsid w:val="00A7587E"/>
    <w:rsid w:val="00A7591F"/>
    <w:rsid w:val="00A75935"/>
    <w:rsid w:val="00A75D31"/>
    <w:rsid w:val="00A767E4"/>
    <w:rsid w:val="00A770F5"/>
    <w:rsid w:val="00A776BA"/>
    <w:rsid w:val="00A77AE1"/>
    <w:rsid w:val="00A808C1"/>
    <w:rsid w:val="00A80AE0"/>
    <w:rsid w:val="00A80B86"/>
    <w:rsid w:val="00A80F03"/>
    <w:rsid w:val="00A82621"/>
    <w:rsid w:val="00A8274D"/>
    <w:rsid w:val="00A8276C"/>
    <w:rsid w:val="00A82971"/>
    <w:rsid w:val="00A82C80"/>
    <w:rsid w:val="00A83E92"/>
    <w:rsid w:val="00A849A1"/>
    <w:rsid w:val="00A84E1A"/>
    <w:rsid w:val="00A8555C"/>
    <w:rsid w:val="00A85BDB"/>
    <w:rsid w:val="00A86002"/>
    <w:rsid w:val="00A865D0"/>
    <w:rsid w:val="00A86C85"/>
    <w:rsid w:val="00A8715A"/>
    <w:rsid w:val="00A90BD6"/>
    <w:rsid w:val="00A9122D"/>
    <w:rsid w:val="00A9282B"/>
    <w:rsid w:val="00A92AF0"/>
    <w:rsid w:val="00A92BE2"/>
    <w:rsid w:val="00A938AD"/>
    <w:rsid w:val="00A9415D"/>
    <w:rsid w:val="00A9453F"/>
    <w:rsid w:val="00A94C15"/>
    <w:rsid w:val="00A95E43"/>
    <w:rsid w:val="00A962CD"/>
    <w:rsid w:val="00A968F7"/>
    <w:rsid w:val="00AA041A"/>
    <w:rsid w:val="00AA1B42"/>
    <w:rsid w:val="00AA1EF9"/>
    <w:rsid w:val="00AA32B2"/>
    <w:rsid w:val="00AA3498"/>
    <w:rsid w:val="00AA44E6"/>
    <w:rsid w:val="00AA4E23"/>
    <w:rsid w:val="00AA4E40"/>
    <w:rsid w:val="00AA741F"/>
    <w:rsid w:val="00AB0418"/>
    <w:rsid w:val="00AB053C"/>
    <w:rsid w:val="00AB1200"/>
    <w:rsid w:val="00AB1358"/>
    <w:rsid w:val="00AB1648"/>
    <w:rsid w:val="00AB1CA0"/>
    <w:rsid w:val="00AB271B"/>
    <w:rsid w:val="00AB2C20"/>
    <w:rsid w:val="00AB3FE9"/>
    <w:rsid w:val="00AB47F1"/>
    <w:rsid w:val="00AB492E"/>
    <w:rsid w:val="00AB52B1"/>
    <w:rsid w:val="00AB5CBC"/>
    <w:rsid w:val="00AB5D1F"/>
    <w:rsid w:val="00AB6724"/>
    <w:rsid w:val="00AB78F4"/>
    <w:rsid w:val="00AB790A"/>
    <w:rsid w:val="00AC0105"/>
    <w:rsid w:val="00AC01BA"/>
    <w:rsid w:val="00AC07E0"/>
    <w:rsid w:val="00AC3425"/>
    <w:rsid w:val="00AC3440"/>
    <w:rsid w:val="00AC3484"/>
    <w:rsid w:val="00AC3918"/>
    <w:rsid w:val="00AC45C8"/>
    <w:rsid w:val="00AC49DC"/>
    <w:rsid w:val="00AC57D3"/>
    <w:rsid w:val="00AC5C75"/>
    <w:rsid w:val="00AC5CF1"/>
    <w:rsid w:val="00AC6623"/>
    <w:rsid w:val="00AC6CC2"/>
    <w:rsid w:val="00AC7A5D"/>
    <w:rsid w:val="00AC7B0D"/>
    <w:rsid w:val="00AC7C78"/>
    <w:rsid w:val="00AC7EDF"/>
    <w:rsid w:val="00AC7FA1"/>
    <w:rsid w:val="00AD0290"/>
    <w:rsid w:val="00AD04BB"/>
    <w:rsid w:val="00AD0DDB"/>
    <w:rsid w:val="00AD1023"/>
    <w:rsid w:val="00AD19E1"/>
    <w:rsid w:val="00AD1F2F"/>
    <w:rsid w:val="00AD2380"/>
    <w:rsid w:val="00AD29F7"/>
    <w:rsid w:val="00AD2E0F"/>
    <w:rsid w:val="00AD2F7A"/>
    <w:rsid w:val="00AD3025"/>
    <w:rsid w:val="00AD4A8C"/>
    <w:rsid w:val="00AD5A81"/>
    <w:rsid w:val="00AD6079"/>
    <w:rsid w:val="00AD6703"/>
    <w:rsid w:val="00AD688E"/>
    <w:rsid w:val="00AD69E6"/>
    <w:rsid w:val="00AD71E2"/>
    <w:rsid w:val="00AE00D0"/>
    <w:rsid w:val="00AE1CF3"/>
    <w:rsid w:val="00AE2243"/>
    <w:rsid w:val="00AE237B"/>
    <w:rsid w:val="00AE26D9"/>
    <w:rsid w:val="00AE284B"/>
    <w:rsid w:val="00AE2D6E"/>
    <w:rsid w:val="00AE2E98"/>
    <w:rsid w:val="00AE3CD9"/>
    <w:rsid w:val="00AE3F49"/>
    <w:rsid w:val="00AE4F17"/>
    <w:rsid w:val="00AE5530"/>
    <w:rsid w:val="00AE5FCD"/>
    <w:rsid w:val="00AE6273"/>
    <w:rsid w:val="00AE640C"/>
    <w:rsid w:val="00AE6418"/>
    <w:rsid w:val="00AE6836"/>
    <w:rsid w:val="00AE6A55"/>
    <w:rsid w:val="00AF0259"/>
    <w:rsid w:val="00AF0299"/>
    <w:rsid w:val="00AF0763"/>
    <w:rsid w:val="00AF0789"/>
    <w:rsid w:val="00AF1611"/>
    <w:rsid w:val="00AF2A1D"/>
    <w:rsid w:val="00AF2C7B"/>
    <w:rsid w:val="00AF3349"/>
    <w:rsid w:val="00AF4CCE"/>
    <w:rsid w:val="00AF651B"/>
    <w:rsid w:val="00AF6F38"/>
    <w:rsid w:val="00AF6FB3"/>
    <w:rsid w:val="00AF7881"/>
    <w:rsid w:val="00AF7DB9"/>
    <w:rsid w:val="00AF7FCA"/>
    <w:rsid w:val="00B00294"/>
    <w:rsid w:val="00B01572"/>
    <w:rsid w:val="00B01C7B"/>
    <w:rsid w:val="00B01F28"/>
    <w:rsid w:val="00B0332E"/>
    <w:rsid w:val="00B04A7F"/>
    <w:rsid w:val="00B06676"/>
    <w:rsid w:val="00B076B9"/>
    <w:rsid w:val="00B078E8"/>
    <w:rsid w:val="00B07FBA"/>
    <w:rsid w:val="00B10046"/>
    <w:rsid w:val="00B1054B"/>
    <w:rsid w:val="00B1135E"/>
    <w:rsid w:val="00B113BD"/>
    <w:rsid w:val="00B11B8E"/>
    <w:rsid w:val="00B120CF"/>
    <w:rsid w:val="00B12307"/>
    <w:rsid w:val="00B12492"/>
    <w:rsid w:val="00B12E76"/>
    <w:rsid w:val="00B1332F"/>
    <w:rsid w:val="00B14013"/>
    <w:rsid w:val="00B14264"/>
    <w:rsid w:val="00B14535"/>
    <w:rsid w:val="00B14B8C"/>
    <w:rsid w:val="00B152B8"/>
    <w:rsid w:val="00B15F83"/>
    <w:rsid w:val="00B16853"/>
    <w:rsid w:val="00B16EF8"/>
    <w:rsid w:val="00B170DE"/>
    <w:rsid w:val="00B17421"/>
    <w:rsid w:val="00B20CFC"/>
    <w:rsid w:val="00B20DE0"/>
    <w:rsid w:val="00B2289F"/>
    <w:rsid w:val="00B23154"/>
    <w:rsid w:val="00B2352C"/>
    <w:rsid w:val="00B23598"/>
    <w:rsid w:val="00B2378C"/>
    <w:rsid w:val="00B23BAC"/>
    <w:rsid w:val="00B24298"/>
    <w:rsid w:val="00B246C3"/>
    <w:rsid w:val="00B24D6C"/>
    <w:rsid w:val="00B2709E"/>
    <w:rsid w:val="00B3009E"/>
    <w:rsid w:val="00B30440"/>
    <w:rsid w:val="00B30733"/>
    <w:rsid w:val="00B34667"/>
    <w:rsid w:val="00B348E3"/>
    <w:rsid w:val="00B349EB"/>
    <w:rsid w:val="00B34ADF"/>
    <w:rsid w:val="00B34E45"/>
    <w:rsid w:val="00B35873"/>
    <w:rsid w:val="00B35CF1"/>
    <w:rsid w:val="00B36E99"/>
    <w:rsid w:val="00B3784A"/>
    <w:rsid w:val="00B40E92"/>
    <w:rsid w:val="00B410B4"/>
    <w:rsid w:val="00B41FF4"/>
    <w:rsid w:val="00B42157"/>
    <w:rsid w:val="00B42F1C"/>
    <w:rsid w:val="00B42F9F"/>
    <w:rsid w:val="00B4389D"/>
    <w:rsid w:val="00B43BDE"/>
    <w:rsid w:val="00B44756"/>
    <w:rsid w:val="00B44C51"/>
    <w:rsid w:val="00B4519D"/>
    <w:rsid w:val="00B451F1"/>
    <w:rsid w:val="00B4644A"/>
    <w:rsid w:val="00B46B4F"/>
    <w:rsid w:val="00B46D4C"/>
    <w:rsid w:val="00B46E87"/>
    <w:rsid w:val="00B46EEA"/>
    <w:rsid w:val="00B47228"/>
    <w:rsid w:val="00B5095B"/>
    <w:rsid w:val="00B5153E"/>
    <w:rsid w:val="00B51DD7"/>
    <w:rsid w:val="00B5282F"/>
    <w:rsid w:val="00B53155"/>
    <w:rsid w:val="00B5367F"/>
    <w:rsid w:val="00B53B95"/>
    <w:rsid w:val="00B540BC"/>
    <w:rsid w:val="00B5420A"/>
    <w:rsid w:val="00B5478F"/>
    <w:rsid w:val="00B5561E"/>
    <w:rsid w:val="00B55987"/>
    <w:rsid w:val="00B55EDC"/>
    <w:rsid w:val="00B5667D"/>
    <w:rsid w:val="00B57851"/>
    <w:rsid w:val="00B602DF"/>
    <w:rsid w:val="00B606A9"/>
    <w:rsid w:val="00B6099C"/>
    <w:rsid w:val="00B60D94"/>
    <w:rsid w:val="00B61419"/>
    <w:rsid w:val="00B621E3"/>
    <w:rsid w:val="00B625EB"/>
    <w:rsid w:val="00B62D53"/>
    <w:rsid w:val="00B631CC"/>
    <w:rsid w:val="00B636BF"/>
    <w:rsid w:val="00B6396B"/>
    <w:rsid w:val="00B63A1B"/>
    <w:rsid w:val="00B64B1F"/>
    <w:rsid w:val="00B64CCD"/>
    <w:rsid w:val="00B65206"/>
    <w:rsid w:val="00B65F59"/>
    <w:rsid w:val="00B664DE"/>
    <w:rsid w:val="00B66C19"/>
    <w:rsid w:val="00B66FFF"/>
    <w:rsid w:val="00B671A0"/>
    <w:rsid w:val="00B6764C"/>
    <w:rsid w:val="00B677D0"/>
    <w:rsid w:val="00B67FCE"/>
    <w:rsid w:val="00B70380"/>
    <w:rsid w:val="00B70912"/>
    <w:rsid w:val="00B71038"/>
    <w:rsid w:val="00B71097"/>
    <w:rsid w:val="00B71C52"/>
    <w:rsid w:val="00B71FD4"/>
    <w:rsid w:val="00B728D5"/>
    <w:rsid w:val="00B72BC6"/>
    <w:rsid w:val="00B7336F"/>
    <w:rsid w:val="00B7370D"/>
    <w:rsid w:val="00B73999"/>
    <w:rsid w:val="00B73B44"/>
    <w:rsid w:val="00B73FFB"/>
    <w:rsid w:val="00B7452A"/>
    <w:rsid w:val="00B74AA3"/>
    <w:rsid w:val="00B75D81"/>
    <w:rsid w:val="00B7682C"/>
    <w:rsid w:val="00B77B12"/>
    <w:rsid w:val="00B77F98"/>
    <w:rsid w:val="00B8064B"/>
    <w:rsid w:val="00B8163D"/>
    <w:rsid w:val="00B821ED"/>
    <w:rsid w:val="00B82370"/>
    <w:rsid w:val="00B8267B"/>
    <w:rsid w:val="00B826D0"/>
    <w:rsid w:val="00B82A47"/>
    <w:rsid w:val="00B82C59"/>
    <w:rsid w:val="00B833A9"/>
    <w:rsid w:val="00B83817"/>
    <w:rsid w:val="00B83CC5"/>
    <w:rsid w:val="00B842EC"/>
    <w:rsid w:val="00B843F0"/>
    <w:rsid w:val="00B853E3"/>
    <w:rsid w:val="00B85A27"/>
    <w:rsid w:val="00B86379"/>
    <w:rsid w:val="00B86745"/>
    <w:rsid w:val="00B8678A"/>
    <w:rsid w:val="00B86F54"/>
    <w:rsid w:val="00B87590"/>
    <w:rsid w:val="00B91C42"/>
    <w:rsid w:val="00B929EE"/>
    <w:rsid w:val="00B92BE6"/>
    <w:rsid w:val="00B93215"/>
    <w:rsid w:val="00B9342B"/>
    <w:rsid w:val="00B950A9"/>
    <w:rsid w:val="00B96045"/>
    <w:rsid w:val="00B96637"/>
    <w:rsid w:val="00B967A2"/>
    <w:rsid w:val="00B9681F"/>
    <w:rsid w:val="00B969F1"/>
    <w:rsid w:val="00B96C2B"/>
    <w:rsid w:val="00B9724E"/>
    <w:rsid w:val="00B973CE"/>
    <w:rsid w:val="00B9770E"/>
    <w:rsid w:val="00B97E7C"/>
    <w:rsid w:val="00BA0357"/>
    <w:rsid w:val="00BA054E"/>
    <w:rsid w:val="00BA0B98"/>
    <w:rsid w:val="00BA0F00"/>
    <w:rsid w:val="00BA0FA9"/>
    <w:rsid w:val="00BA3062"/>
    <w:rsid w:val="00BA3FEB"/>
    <w:rsid w:val="00BA4515"/>
    <w:rsid w:val="00BA4874"/>
    <w:rsid w:val="00BA4A12"/>
    <w:rsid w:val="00BA52CD"/>
    <w:rsid w:val="00BA64FD"/>
    <w:rsid w:val="00BA687B"/>
    <w:rsid w:val="00BA6E6C"/>
    <w:rsid w:val="00BA71D4"/>
    <w:rsid w:val="00BA72D1"/>
    <w:rsid w:val="00BA7686"/>
    <w:rsid w:val="00BA7C5D"/>
    <w:rsid w:val="00BA7DFA"/>
    <w:rsid w:val="00BB0158"/>
    <w:rsid w:val="00BB0FB2"/>
    <w:rsid w:val="00BB166C"/>
    <w:rsid w:val="00BB1F08"/>
    <w:rsid w:val="00BB241E"/>
    <w:rsid w:val="00BB2DAF"/>
    <w:rsid w:val="00BB3B27"/>
    <w:rsid w:val="00BB3C2A"/>
    <w:rsid w:val="00BB41CB"/>
    <w:rsid w:val="00BB424D"/>
    <w:rsid w:val="00BB4337"/>
    <w:rsid w:val="00BB4588"/>
    <w:rsid w:val="00BB4DA9"/>
    <w:rsid w:val="00BB5521"/>
    <w:rsid w:val="00BB5E86"/>
    <w:rsid w:val="00BB66AF"/>
    <w:rsid w:val="00BB6C4B"/>
    <w:rsid w:val="00BB7032"/>
    <w:rsid w:val="00BB7145"/>
    <w:rsid w:val="00BB774F"/>
    <w:rsid w:val="00BC08AE"/>
    <w:rsid w:val="00BC0CBE"/>
    <w:rsid w:val="00BC0DC8"/>
    <w:rsid w:val="00BC0DE8"/>
    <w:rsid w:val="00BC25A4"/>
    <w:rsid w:val="00BC2AE7"/>
    <w:rsid w:val="00BC2D62"/>
    <w:rsid w:val="00BC342B"/>
    <w:rsid w:val="00BC3BC9"/>
    <w:rsid w:val="00BC3F6A"/>
    <w:rsid w:val="00BC410D"/>
    <w:rsid w:val="00BC48C3"/>
    <w:rsid w:val="00BC48F2"/>
    <w:rsid w:val="00BC56BD"/>
    <w:rsid w:val="00BC57A4"/>
    <w:rsid w:val="00BC6611"/>
    <w:rsid w:val="00BC6D61"/>
    <w:rsid w:val="00BC6D7D"/>
    <w:rsid w:val="00BC70FD"/>
    <w:rsid w:val="00BC7A88"/>
    <w:rsid w:val="00BC7FDB"/>
    <w:rsid w:val="00BD05C4"/>
    <w:rsid w:val="00BD1269"/>
    <w:rsid w:val="00BD12C8"/>
    <w:rsid w:val="00BD133A"/>
    <w:rsid w:val="00BD19C1"/>
    <w:rsid w:val="00BD2C98"/>
    <w:rsid w:val="00BD32A9"/>
    <w:rsid w:val="00BD36A7"/>
    <w:rsid w:val="00BD41AF"/>
    <w:rsid w:val="00BD4B0E"/>
    <w:rsid w:val="00BD6396"/>
    <w:rsid w:val="00BE30DC"/>
    <w:rsid w:val="00BE312E"/>
    <w:rsid w:val="00BE3608"/>
    <w:rsid w:val="00BE46A0"/>
    <w:rsid w:val="00BE6899"/>
    <w:rsid w:val="00BE69B5"/>
    <w:rsid w:val="00BE6FD5"/>
    <w:rsid w:val="00BE7123"/>
    <w:rsid w:val="00BE7381"/>
    <w:rsid w:val="00BE7695"/>
    <w:rsid w:val="00BE7AC6"/>
    <w:rsid w:val="00BE7B8B"/>
    <w:rsid w:val="00BE7F26"/>
    <w:rsid w:val="00BF018C"/>
    <w:rsid w:val="00BF0C73"/>
    <w:rsid w:val="00BF0C7B"/>
    <w:rsid w:val="00BF0FA4"/>
    <w:rsid w:val="00BF2018"/>
    <w:rsid w:val="00BF21D5"/>
    <w:rsid w:val="00BF248D"/>
    <w:rsid w:val="00BF2851"/>
    <w:rsid w:val="00BF28FC"/>
    <w:rsid w:val="00BF2BC9"/>
    <w:rsid w:val="00BF42E5"/>
    <w:rsid w:val="00BF594F"/>
    <w:rsid w:val="00BF66C5"/>
    <w:rsid w:val="00C0006B"/>
    <w:rsid w:val="00C00071"/>
    <w:rsid w:val="00C00730"/>
    <w:rsid w:val="00C009A3"/>
    <w:rsid w:val="00C00C41"/>
    <w:rsid w:val="00C0113E"/>
    <w:rsid w:val="00C0170F"/>
    <w:rsid w:val="00C01C18"/>
    <w:rsid w:val="00C021DA"/>
    <w:rsid w:val="00C02BF5"/>
    <w:rsid w:val="00C02D63"/>
    <w:rsid w:val="00C02DF4"/>
    <w:rsid w:val="00C02F46"/>
    <w:rsid w:val="00C0370D"/>
    <w:rsid w:val="00C037F1"/>
    <w:rsid w:val="00C03810"/>
    <w:rsid w:val="00C053CB"/>
    <w:rsid w:val="00C059FD"/>
    <w:rsid w:val="00C05EB7"/>
    <w:rsid w:val="00C06D03"/>
    <w:rsid w:val="00C07CD9"/>
    <w:rsid w:val="00C07FDA"/>
    <w:rsid w:val="00C102E8"/>
    <w:rsid w:val="00C105AF"/>
    <w:rsid w:val="00C11330"/>
    <w:rsid w:val="00C115D0"/>
    <w:rsid w:val="00C116EA"/>
    <w:rsid w:val="00C1206A"/>
    <w:rsid w:val="00C13CA0"/>
    <w:rsid w:val="00C13CC0"/>
    <w:rsid w:val="00C13E25"/>
    <w:rsid w:val="00C140AF"/>
    <w:rsid w:val="00C14C3A"/>
    <w:rsid w:val="00C15B10"/>
    <w:rsid w:val="00C15D65"/>
    <w:rsid w:val="00C163AA"/>
    <w:rsid w:val="00C16BC0"/>
    <w:rsid w:val="00C16CBD"/>
    <w:rsid w:val="00C170E7"/>
    <w:rsid w:val="00C1756F"/>
    <w:rsid w:val="00C17A93"/>
    <w:rsid w:val="00C17C7A"/>
    <w:rsid w:val="00C202F4"/>
    <w:rsid w:val="00C20AE1"/>
    <w:rsid w:val="00C21065"/>
    <w:rsid w:val="00C214D7"/>
    <w:rsid w:val="00C22F5F"/>
    <w:rsid w:val="00C22F8C"/>
    <w:rsid w:val="00C22FB1"/>
    <w:rsid w:val="00C23172"/>
    <w:rsid w:val="00C239DF"/>
    <w:rsid w:val="00C24B90"/>
    <w:rsid w:val="00C262F4"/>
    <w:rsid w:val="00C267C6"/>
    <w:rsid w:val="00C26B9D"/>
    <w:rsid w:val="00C26F69"/>
    <w:rsid w:val="00C27625"/>
    <w:rsid w:val="00C277FE"/>
    <w:rsid w:val="00C27AFC"/>
    <w:rsid w:val="00C30268"/>
    <w:rsid w:val="00C30A46"/>
    <w:rsid w:val="00C30BDA"/>
    <w:rsid w:val="00C30CF9"/>
    <w:rsid w:val="00C3179E"/>
    <w:rsid w:val="00C317DA"/>
    <w:rsid w:val="00C32071"/>
    <w:rsid w:val="00C3231E"/>
    <w:rsid w:val="00C32DD6"/>
    <w:rsid w:val="00C33154"/>
    <w:rsid w:val="00C34208"/>
    <w:rsid w:val="00C3462E"/>
    <w:rsid w:val="00C346A5"/>
    <w:rsid w:val="00C34C77"/>
    <w:rsid w:val="00C3673D"/>
    <w:rsid w:val="00C36747"/>
    <w:rsid w:val="00C36F6A"/>
    <w:rsid w:val="00C373E3"/>
    <w:rsid w:val="00C401CF"/>
    <w:rsid w:val="00C405E3"/>
    <w:rsid w:val="00C40DB0"/>
    <w:rsid w:val="00C40E78"/>
    <w:rsid w:val="00C410DC"/>
    <w:rsid w:val="00C41641"/>
    <w:rsid w:val="00C41D60"/>
    <w:rsid w:val="00C41DF0"/>
    <w:rsid w:val="00C42BC5"/>
    <w:rsid w:val="00C42C0F"/>
    <w:rsid w:val="00C43AA2"/>
    <w:rsid w:val="00C43F7F"/>
    <w:rsid w:val="00C442F1"/>
    <w:rsid w:val="00C44884"/>
    <w:rsid w:val="00C44BF1"/>
    <w:rsid w:val="00C44D32"/>
    <w:rsid w:val="00C44F71"/>
    <w:rsid w:val="00C454E2"/>
    <w:rsid w:val="00C457D2"/>
    <w:rsid w:val="00C4664A"/>
    <w:rsid w:val="00C46D2C"/>
    <w:rsid w:val="00C470D3"/>
    <w:rsid w:val="00C5000C"/>
    <w:rsid w:val="00C50B1D"/>
    <w:rsid w:val="00C51FB6"/>
    <w:rsid w:val="00C53911"/>
    <w:rsid w:val="00C53E94"/>
    <w:rsid w:val="00C54457"/>
    <w:rsid w:val="00C5599B"/>
    <w:rsid w:val="00C5749D"/>
    <w:rsid w:val="00C576C7"/>
    <w:rsid w:val="00C5786E"/>
    <w:rsid w:val="00C57AC9"/>
    <w:rsid w:val="00C6015C"/>
    <w:rsid w:val="00C602D9"/>
    <w:rsid w:val="00C6054B"/>
    <w:rsid w:val="00C60580"/>
    <w:rsid w:val="00C6059D"/>
    <w:rsid w:val="00C60FB8"/>
    <w:rsid w:val="00C62E5B"/>
    <w:rsid w:val="00C634A9"/>
    <w:rsid w:val="00C638FC"/>
    <w:rsid w:val="00C63E85"/>
    <w:rsid w:val="00C64A67"/>
    <w:rsid w:val="00C64C77"/>
    <w:rsid w:val="00C6524C"/>
    <w:rsid w:val="00C65FB5"/>
    <w:rsid w:val="00C66566"/>
    <w:rsid w:val="00C66ED8"/>
    <w:rsid w:val="00C6718E"/>
    <w:rsid w:val="00C67309"/>
    <w:rsid w:val="00C67676"/>
    <w:rsid w:val="00C6787A"/>
    <w:rsid w:val="00C67905"/>
    <w:rsid w:val="00C67A10"/>
    <w:rsid w:val="00C70225"/>
    <w:rsid w:val="00C7043E"/>
    <w:rsid w:val="00C70FB1"/>
    <w:rsid w:val="00C71CC9"/>
    <w:rsid w:val="00C729EE"/>
    <w:rsid w:val="00C73EB8"/>
    <w:rsid w:val="00C747E2"/>
    <w:rsid w:val="00C75065"/>
    <w:rsid w:val="00C754B6"/>
    <w:rsid w:val="00C75646"/>
    <w:rsid w:val="00C75940"/>
    <w:rsid w:val="00C75B8A"/>
    <w:rsid w:val="00C75BAF"/>
    <w:rsid w:val="00C75D4F"/>
    <w:rsid w:val="00C76B6E"/>
    <w:rsid w:val="00C77B13"/>
    <w:rsid w:val="00C77E3B"/>
    <w:rsid w:val="00C805DF"/>
    <w:rsid w:val="00C80BE5"/>
    <w:rsid w:val="00C80F1F"/>
    <w:rsid w:val="00C80F6C"/>
    <w:rsid w:val="00C815E9"/>
    <w:rsid w:val="00C81641"/>
    <w:rsid w:val="00C816ED"/>
    <w:rsid w:val="00C819A6"/>
    <w:rsid w:val="00C82189"/>
    <w:rsid w:val="00C82813"/>
    <w:rsid w:val="00C82AE6"/>
    <w:rsid w:val="00C82AED"/>
    <w:rsid w:val="00C83E30"/>
    <w:rsid w:val="00C83E9D"/>
    <w:rsid w:val="00C8466D"/>
    <w:rsid w:val="00C853BB"/>
    <w:rsid w:val="00C86332"/>
    <w:rsid w:val="00C86684"/>
    <w:rsid w:val="00C86877"/>
    <w:rsid w:val="00C86CCE"/>
    <w:rsid w:val="00C873B4"/>
    <w:rsid w:val="00C877AB"/>
    <w:rsid w:val="00C87CA3"/>
    <w:rsid w:val="00C87D4B"/>
    <w:rsid w:val="00C906B4"/>
    <w:rsid w:val="00C92CD2"/>
    <w:rsid w:val="00C93848"/>
    <w:rsid w:val="00C94226"/>
    <w:rsid w:val="00C944EC"/>
    <w:rsid w:val="00C94B21"/>
    <w:rsid w:val="00C951A9"/>
    <w:rsid w:val="00C965CE"/>
    <w:rsid w:val="00C9671A"/>
    <w:rsid w:val="00CA085E"/>
    <w:rsid w:val="00CA1D09"/>
    <w:rsid w:val="00CA2344"/>
    <w:rsid w:val="00CA4AB9"/>
    <w:rsid w:val="00CA4B78"/>
    <w:rsid w:val="00CA544B"/>
    <w:rsid w:val="00CA5460"/>
    <w:rsid w:val="00CA5931"/>
    <w:rsid w:val="00CA59BB"/>
    <w:rsid w:val="00CA61FF"/>
    <w:rsid w:val="00CA6D3B"/>
    <w:rsid w:val="00CA72C2"/>
    <w:rsid w:val="00CA7439"/>
    <w:rsid w:val="00CA757B"/>
    <w:rsid w:val="00CA777D"/>
    <w:rsid w:val="00CA7BB8"/>
    <w:rsid w:val="00CB0247"/>
    <w:rsid w:val="00CB049D"/>
    <w:rsid w:val="00CB0E87"/>
    <w:rsid w:val="00CB1886"/>
    <w:rsid w:val="00CB239B"/>
    <w:rsid w:val="00CB26A0"/>
    <w:rsid w:val="00CB28B5"/>
    <w:rsid w:val="00CB346D"/>
    <w:rsid w:val="00CB3643"/>
    <w:rsid w:val="00CB398C"/>
    <w:rsid w:val="00CB3CC3"/>
    <w:rsid w:val="00CB53C2"/>
    <w:rsid w:val="00CB55C9"/>
    <w:rsid w:val="00CB5E54"/>
    <w:rsid w:val="00CB6195"/>
    <w:rsid w:val="00CB7D7B"/>
    <w:rsid w:val="00CB7DDA"/>
    <w:rsid w:val="00CC0308"/>
    <w:rsid w:val="00CC059E"/>
    <w:rsid w:val="00CC08FE"/>
    <w:rsid w:val="00CC0936"/>
    <w:rsid w:val="00CC0CD8"/>
    <w:rsid w:val="00CC17BA"/>
    <w:rsid w:val="00CC2B18"/>
    <w:rsid w:val="00CC2CC5"/>
    <w:rsid w:val="00CC2FFE"/>
    <w:rsid w:val="00CC3188"/>
    <w:rsid w:val="00CC366B"/>
    <w:rsid w:val="00CC3CDB"/>
    <w:rsid w:val="00CC45A6"/>
    <w:rsid w:val="00CC45D6"/>
    <w:rsid w:val="00CC49A7"/>
    <w:rsid w:val="00CC4C95"/>
    <w:rsid w:val="00CC4EA0"/>
    <w:rsid w:val="00CC528A"/>
    <w:rsid w:val="00CC6ADD"/>
    <w:rsid w:val="00CC7972"/>
    <w:rsid w:val="00CC7F2B"/>
    <w:rsid w:val="00CD03FF"/>
    <w:rsid w:val="00CD191E"/>
    <w:rsid w:val="00CD3C23"/>
    <w:rsid w:val="00CD44AA"/>
    <w:rsid w:val="00CD47CD"/>
    <w:rsid w:val="00CD5454"/>
    <w:rsid w:val="00CD565B"/>
    <w:rsid w:val="00CD61CE"/>
    <w:rsid w:val="00CD6359"/>
    <w:rsid w:val="00CD6B72"/>
    <w:rsid w:val="00CD735D"/>
    <w:rsid w:val="00CD75D2"/>
    <w:rsid w:val="00CD76BF"/>
    <w:rsid w:val="00CD7BD9"/>
    <w:rsid w:val="00CD7F6C"/>
    <w:rsid w:val="00CE16AB"/>
    <w:rsid w:val="00CE1853"/>
    <w:rsid w:val="00CE1BD6"/>
    <w:rsid w:val="00CE2238"/>
    <w:rsid w:val="00CE2B25"/>
    <w:rsid w:val="00CE2EA8"/>
    <w:rsid w:val="00CE2EDF"/>
    <w:rsid w:val="00CE3196"/>
    <w:rsid w:val="00CE3BB2"/>
    <w:rsid w:val="00CE5649"/>
    <w:rsid w:val="00CE5908"/>
    <w:rsid w:val="00CE5A46"/>
    <w:rsid w:val="00CE5B50"/>
    <w:rsid w:val="00CE7F2B"/>
    <w:rsid w:val="00CF01F3"/>
    <w:rsid w:val="00CF0822"/>
    <w:rsid w:val="00CF0A98"/>
    <w:rsid w:val="00CF0E43"/>
    <w:rsid w:val="00CF0F87"/>
    <w:rsid w:val="00CF1E90"/>
    <w:rsid w:val="00CF28C5"/>
    <w:rsid w:val="00CF3514"/>
    <w:rsid w:val="00CF36EA"/>
    <w:rsid w:val="00CF39B8"/>
    <w:rsid w:val="00CF3BE7"/>
    <w:rsid w:val="00CF51A1"/>
    <w:rsid w:val="00CF52B2"/>
    <w:rsid w:val="00CF5E47"/>
    <w:rsid w:val="00CF651F"/>
    <w:rsid w:val="00CF6585"/>
    <w:rsid w:val="00CF6622"/>
    <w:rsid w:val="00CF6913"/>
    <w:rsid w:val="00CF72D9"/>
    <w:rsid w:val="00CF7339"/>
    <w:rsid w:val="00CF7D31"/>
    <w:rsid w:val="00D00047"/>
    <w:rsid w:val="00D00739"/>
    <w:rsid w:val="00D00AE3"/>
    <w:rsid w:val="00D01B00"/>
    <w:rsid w:val="00D02A1C"/>
    <w:rsid w:val="00D030C2"/>
    <w:rsid w:val="00D03B2B"/>
    <w:rsid w:val="00D03DDF"/>
    <w:rsid w:val="00D0514B"/>
    <w:rsid w:val="00D054DC"/>
    <w:rsid w:val="00D0604E"/>
    <w:rsid w:val="00D07B20"/>
    <w:rsid w:val="00D10158"/>
    <w:rsid w:val="00D10727"/>
    <w:rsid w:val="00D1092D"/>
    <w:rsid w:val="00D10BEE"/>
    <w:rsid w:val="00D1198C"/>
    <w:rsid w:val="00D119A0"/>
    <w:rsid w:val="00D11C18"/>
    <w:rsid w:val="00D11C85"/>
    <w:rsid w:val="00D12017"/>
    <w:rsid w:val="00D1206F"/>
    <w:rsid w:val="00D12085"/>
    <w:rsid w:val="00D1236F"/>
    <w:rsid w:val="00D1314F"/>
    <w:rsid w:val="00D1370F"/>
    <w:rsid w:val="00D148F3"/>
    <w:rsid w:val="00D1568D"/>
    <w:rsid w:val="00D15EF1"/>
    <w:rsid w:val="00D165B7"/>
    <w:rsid w:val="00D165F6"/>
    <w:rsid w:val="00D17C9B"/>
    <w:rsid w:val="00D204B9"/>
    <w:rsid w:val="00D205ED"/>
    <w:rsid w:val="00D206C7"/>
    <w:rsid w:val="00D207E1"/>
    <w:rsid w:val="00D222C1"/>
    <w:rsid w:val="00D22391"/>
    <w:rsid w:val="00D22553"/>
    <w:rsid w:val="00D228B4"/>
    <w:rsid w:val="00D22B04"/>
    <w:rsid w:val="00D24A3C"/>
    <w:rsid w:val="00D24E6F"/>
    <w:rsid w:val="00D24F16"/>
    <w:rsid w:val="00D250C6"/>
    <w:rsid w:val="00D25127"/>
    <w:rsid w:val="00D25616"/>
    <w:rsid w:val="00D25E04"/>
    <w:rsid w:val="00D26961"/>
    <w:rsid w:val="00D277A1"/>
    <w:rsid w:val="00D27B3A"/>
    <w:rsid w:val="00D27BCF"/>
    <w:rsid w:val="00D30DCA"/>
    <w:rsid w:val="00D30F1A"/>
    <w:rsid w:val="00D31E72"/>
    <w:rsid w:val="00D32D39"/>
    <w:rsid w:val="00D336AB"/>
    <w:rsid w:val="00D34140"/>
    <w:rsid w:val="00D346FA"/>
    <w:rsid w:val="00D3590C"/>
    <w:rsid w:val="00D368D4"/>
    <w:rsid w:val="00D36D96"/>
    <w:rsid w:val="00D371CC"/>
    <w:rsid w:val="00D37564"/>
    <w:rsid w:val="00D4030A"/>
    <w:rsid w:val="00D41B39"/>
    <w:rsid w:val="00D41D36"/>
    <w:rsid w:val="00D42096"/>
    <w:rsid w:val="00D43DDD"/>
    <w:rsid w:val="00D445F3"/>
    <w:rsid w:val="00D44AA7"/>
    <w:rsid w:val="00D44D40"/>
    <w:rsid w:val="00D44EB3"/>
    <w:rsid w:val="00D44FE7"/>
    <w:rsid w:val="00D457A4"/>
    <w:rsid w:val="00D46047"/>
    <w:rsid w:val="00D460BD"/>
    <w:rsid w:val="00D469B8"/>
    <w:rsid w:val="00D4712B"/>
    <w:rsid w:val="00D47391"/>
    <w:rsid w:val="00D47673"/>
    <w:rsid w:val="00D47FC3"/>
    <w:rsid w:val="00D50384"/>
    <w:rsid w:val="00D51153"/>
    <w:rsid w:val="00D51682"/>
    <w:rsid w:val="00D51713"/>
    <w:rsid w:val="00D51999"/>
    <w:rsid w:val="00D51D7C"/>
    <w:rsid w:val="00D53075"/>
    <w:rsid w:val="00D53959"/>
    <w:rsid w:val="00D544B0"/>
    <w:rsid w:val="00D55392"/>
    <w:rsid w:val="00D553EE"/>
    <w:rsid w:val="00D55A4D"/>
    <w:rsid w:val="00D56128"/>
    <w:rsid w:val="00D56445"/>
    <w:rsid w:val="00D5655B"/>
    <w:rsid w:val="00D57D88"/>
    <w:rsid w:val="00D57F7C"/>
    <w:rsid w:val="00D6036F"/>
    <w:rsid w:val="00D606DC"/>
    <w:rsid w:val="00D60793"/>
    <w:rsid w:val="00D609FD"/>
    <w:rsid w:val="00D60BA1"/>
    <w:rsid w:val="00D61FFD"/>
    <w:rsid w:val="00D622A6"/>
    <w:rsid w:val="00D62560"/>
    <w:rsid w:val="00D62781"/>
    <w:rsid w:val="00D629B4"/>
    <w:rsid w:val="00D62C5A"/>
    <w:rsid w:val="00D6453E"/>
    <w:rsid w:val="00D64A18"/>
    <w:rsid w:val="00D64BF2"/>
    <w:rsid w:val="00D66689"/>
    <w:rsid w:val="00D66F30"/>
    <w:rsid w:val="00D67447"/>
    <w:rsid w:val="00D70323"/>
    <w:rsid w:val="00D7079D"/>
    <w:rsid w:val="00D708DC"/>
    <w:rsid w:val="00D70F18"/>
    <w:rsid w:val="00D71279"/>
    <w:rsid w:val="00D71656"/>
    <w:rsid w:val="00D717A4"/>
    <w:rsid w:val="00D71B97"/>
    <w:rsid w:val="00D72C09"/>
    <w:rsid w:val="00D72CDE"/>
    <w:rsid w:val="00D731AA"/>
    <w:rsid w:val="00D754EC"/>
    <w:rsid w:val="00D75794"/>
    <w:rsid w:val="00D75807"/>
    <w:rsid w:val="00D75932"/>
    <w:rsid w:val="00D765A3"/>
    <w:rsid w:val="00D7665B"/>
    <w:rsid w:val="00D772A2"/>
    <w:rsid w:val="00D775B0"/>
    <w:rsid w:val="00D77F35"/>
    <w:rsid w:val="00D8049F"/>
    <w:rsid w:val="00D80510"/>
    <w:rsid w:val="00D8058C"/>
    <w:rsid w:val="00D806E3"/>
    <w:rsid w:val="00D80CA2"/>
    <w:rsid w:val="00D80DB4"/>
    <w:rsid w:val="00D80F06"/>
    <w:rsid w:val="00D81D94"/>
    <w:rsid w:val="00D84317"/>
    <w:rsid w:val="00D845D1"/>
    <w:rsid w:val="00D850EB"/>
    <w:rsid w:val="00D85836"/>
    <w:rsid w:val="00D86407"/>
    <w:rsid w:val="00D87D58"/>
    <w:rsid w:val="00D90506"/>
    <w:rsid w:val="00D90C2C"/>
    <w:rsid w:val="00D90C3F"/>
    <w:rsid w:val="00D90DAC"/>
    <w:rsid w:val="00D90F04"/>
    <w:rsid w:val="00D9152C"/>
    <w:rsid w:val="00D921D3"/>
    <w:rsid w:val="00D92663"/>
    <w:rsid w:val="00D92718"/>
    <w:rsid w:val="00D92F86"/>
    <w:rsid w:val="00D936C4"/>
    <w:rsid w:val="00D946BF"/>
    <w:rsid w:val="00D94D06"/>
    <w:rsid w:val="00D951A5"/>
    <w:rsid w:val="00D95865"/>
    <w:rsid w:val="00D95C7A"/>
    <w:rsid w:val="00D96738"/>
    <w:rsid w:val="00D96747"/>
    <w:rsid w:val="00D969F7"/>
    <w:rsid w:val="00D970FF"/>
    <w:rsid w:val="00D97210"/>
    <w:rsid w:val="00D97883"/>
    <w:rsid w:val="00DA03BE"/>
    <w:rsid w:val="00DA042E"/>
    <w:rsid w:val="00DA07AF"/>
    <w:rsid w:val="00DA0B87"/>
    <w:rsid w:val="00DA136D"/>
    <w:rsid w:val="00DA16DA"/>
    <w:rsid w:val="00DA274B"/>
    <w:rsid w:val="00DA2BDC"/>
    <w:rsid w:val="00DA2EB0"/>
    <w:rsid w:val="00DA302A"/>
    <w:rsid w:val="00DA302C"/>
    <w:rsid w:val="00DA3293"/>
    <w:rsid w:val="00DA3C18"/>
    <w:rsid w:val="00DA5150"/>
    <w:rsid w:val="00DA7F2D"/>
    <w:rsid w:val="00DB0060"/>
    <w:rsid w:val="00DB01ED"/>
    <w:rsid w:val="00DB050B"/>
    <w:rsid w:val="00DB053B"/>
    <w:rsid w:val="00DB070F"/>
    <w:rsid w:val="00DB081B"/>
    <w:rsid w:val="00DB1CB6"/>
    <w:rsid w:val="00DB21C2"/>
    <w:rsid w:val="00DB2A86"/>
    <w:rsid w:val="00DB2AAD"/>
    <w:rsid w:val="00DB2D6C"/>
    <w:rsid w:val="00DB34C5"/>
    <w:rsid w:val="00DB3A26"/>
    <w:rsid w:val="00DB3DF8"/>
    <w:rsid w:val="00DB3EA3"/>
    <w:rsid w:val="00DB5004"/>
    <w:rsid w:val="00DB56CC"/>
    <w:rsid w:val="00DB59FD"/>
    <w:rsid w:val="00DB5A28"/>
    <w:rsid w:val="00DB5A76"/>
    <w:rsid w:val="00DB5E4C"/>
    <w:rsid w:val="00DB6507"/>
    <w:rsid w:val="00DB6EC0"/>
    <w:rsid w:val="00DC069C"/>
    <w:rsid w:val="00DC0C43"/>
    <w:rsid w:val="00DC0EC9"/>
    <w:rsid w:val="00DC15AA"/>
    <w:rsid w:val="00DC18DD"/>
    <w:rsid w:val="00DC1E7C"/>
    <w:rsid w:val="00DC29BC"/>
    <w:rsid w:val="00DC2BE1"/>
    <w:rsid w:val="00DC2C29"/>
    <w:rsid w:val="00DC3371"/>
    <w:rsid w:val="00DC36F0"/>
    <w:rsid w:val="00DC3ED9"/>
    <w:rsid w:val="00DC43C7"/>
    <w:rsid w:val="00DC46DE"/>
    <w:rsid w:val="00DC495F"/>
    <w:rsid w:val="00DC4BD6"/>
    <w:rsid w:val="00DC528A"/>
    <w:rsid w:val="00DC59A6"/>
    <w:rsid w:val="00DC59C8"/>
    <w:rsid w:val="00DC5D21"/>
    <w:rsid w:val="00DC66B2"/>
    <w:rsid w:val="00DC6BBD"/>
    <w:rsid w:val="00DC6FA1"/>
    <w:rsid w:val="00DC6FA9"/>
    <w:rsid w:val="00DC7773"/>
    <w:rsid w:val="00DD056D"/>
    <w:rsid w:val="00DD085F"/>
    <w:rsid w:val="00DD08FF"/>
    <w:rsid w:val="00DD0CA4"/>
    <w:rsid w:val="00DD2004"/>
    <w:rsid w:val="00DD26F0"/>
    <w:rsid w:val="00DD279C"/>
    <w:rsid w:val="00DD2DA7"/>
    <w:rsid w:val="00DD3926"/>
    <w:rsid w:val="00DD5D46"/>
    <w:rsid w:val="00DD60A2"/>
    <w:rsid w:val="00DD7079"/>
    <w:rsid w:val="00DD73DE"/>
    <w:rsid w:val="00DD74C9"/>
    <w:rsid w:val="00DD762A"/>
    <w:rsid w:val="00DD7E02"/>
    <w:rsid w:val="00DD7EBA"/>
    <w:rsid w:val="00DE0A7B"/>
    <w:rsid w:val="00DE0B45"/>
    <w:rsid w:val="00DE0B82"/>
    <w:rsid w:val="00DE13A3"/>
    <w:rsid w:val="00DE18D5"/>
    <w:rsid w:val="00DE1A0A"/>
    <w:rsid w:val="00DE1BFD"/>
    <w:rsid w:val="00DE2515"/>
    <w:rsid w:val="00DE3098"/>
    <w:rsid w:val="00DE33D2"/>
    <w:rsid w:val="00DE368B"/>
    <w:rsid w:val="00DE3C2F"/>
    <w:rsid w:val="00DE4BA2"/>
    <w:rsid w:val="00DE4BE8"/>
    <w:rsid w:val="00DE4CE7"/>
    <w:rsid w:val="00DE4D57"/>
    <w:rsid w:val="00DE4FB8"/>
    <w:rsid w:val="00DE52C0"/>
    <w:rsid w:val="00DE5795"/>
    <w:rsid w:val="00DE5BE2"/>
    <w:rsid w:val="00DE74BF"/>
    <w:rsid w:val="00DE7566"/>
    <w:rsid w:val="00DE77A2"/>
    <w:rsid w:val="00DE7D40"/>
    <w:rsid w:val="00DF032B"/>
    <w:rsid w:val="00DF05F3"/>
    <w:rsid w:val="00DF0A4A"/>
    <w:rsid w:val="00DF0E84"/>
    <w:rsid w:val="00DF182F"/>
    <w:rsid w:val="00DF1C35"/>
    <w:rsid w:val="00DF39B7"/>
    <w:rsid w:val="00DF3C6E"/>
    <w:rsid w:val="00DF3E83"/>
    <w:rsid w:val="00DF3EB3"/>
    <w:rsid w:val="00DF3F33"/>
    <w:rsid w:val="00DF4007"/>
    <w:rsid w:val="00DF4583"/>
    <w:rsid w:val="00DF485B"/>
    <w:rsid w:val="00DF5365"/>
    <w:rsid w:val="00DF6854"/>
    <w:rsid w:val="00DF70BF"/>
    <w:rsid w:val="00DF7208"/>
    <w:rsid w:val="00E0060F"/>
    <w:rsid w:val="00E0197F"/>
    <w:rsid w:val="00E029BA"/>
    <w:rsid w:val="00E038D4"/>
    <w:rsid w:val="00E03926"/>
    <w:rsid w:val="00E03C98"/>
    <w:rsid w:val="00E05BAF"/>
    <w:rsid w:val="00E066C5"/>
    <w:rsid w:val="00E06A96"/>
    <w:rsid w:val="00E06B88"/>
    <w:rsid w:val="00E076D4"/>
    <w:rsid w:val="00E0798F"/>
    <w:rsid w:val="00E07C9A"/>
    <w:rsid w:val="00E10083"/>
    <w:rsid w:val="00E10DF4"/>
    <w:rsid w:val="00E10E2A"/>
    <w:rsid w:val="00E112C5"/>
    <w:rsid w:val="00E1177B"/>
    <w:rsid w:val="00E11874"/>
    <w:rsid w:val="00E11927"/>
    <w:rsid w:val="00E11C0B"/>
    <w:rsid w:val="00E11E2A"/>
    <w:rsid w:val="00E12843"/>
    <w:rsid w:val="00E12B60"/>
    <w:rsid w:val="00E12EF0"/>
    <w:rsid w:val="00E131D9"/>
    <w:rsid w:val="00E144AD"/>
    <w:rsid w:val="00E145DA"/>
    <w:rsid w:val="00E164A9"/>
    <w:rsid w:val="00E16D0A"/>
    <w:rsid w:val="00E17FAC"/>
    <w:rsid w:val="00E17FDE"/>
    <w:rsid w:val="00E20789"/>
    <w:rsid w:val="00E207E3"/>
    <w:rsid w:val="00E20EE8"/>
    <w:rsid w:val="00E2142B"/>
    <w:rsid w:val="00E21936"/>
    <w:rsid w:val="00E219DA"/>
    <w:rsid w:val="00E22102"/>
    <w:rsid w:val="00E222C4"/>
    <w:rsid w:val="00E22E23"/>
    <w:rsid w:val="00E2376A"/>
    <w:rsid w:val="00E23B14"/>
    <w:rsid w:val="00E23D95"/>
    <w:rsid w:val="00E2461E"/>
    <w:rsid w:val="00E246A3"/>
    <w:rsid w:val="00E24785"/>
    <w:rsid w:val="00E24929"/>
    <w:rsid w:val="00E24CA9"/>
    <w:rsid w:val="00E24FD7"/>
    <w:rsid w:val="00E25071"/>
    <w:rsid w:val="00E256C5"/>
    <w:rsid w:val="00E25BB7"/>
    <w:rsid w:val="00E26DEF"/>
    <w:rsid w:val="00E279A0"/>
    <w:rsid w:val="00E320D1"/>
    <w:rsid w:val="00E329A8"/>
    <w:rsid w:val="00E32A83"/>
    <w:rsid w:val="00E32D13"/>
    <w:rsid w:val="00E32E26"/>
    <w:rsid w:val="00E32EEF"/>
    <w:rsid w:val="00E33066"/>
    <w:rsid w:val="00E3341F"/>
    <w:rsid w:val="00E35B4F"/>
    <w:rsid w:val="00E36F45"/>
    <w:rsid w:val="00E376DD"/>
    <w:rsid w:val="00E37FB1"/>
    <w:rsid w:val="00E4012C"/>
    <w:rsid w:val="00E4030C"/>
    <w:rsid w:val="00E40328"/>
    <w:rsid w:val="00E4192A"/>
    <w:rsid w:val="00E41A35"/>
    <w:rsid w:val="00E4218F"/>
    <w:rsid w:val="00E42476"/>
    <w:rsid w:val="00E42C65"/>
    <w:rsid w:val="00E42D6A"/>
    <w:rsid w:val="00E4307A"/>
    <w:rsid w:val="00E43390"/>
    <w:rsid w:val="00E444A1"/>
    <w:rsid w:val="00E44D81"/>
    <w:rsid w:val="00E4543B"/>
    <w:rsid w:val="00E45846"/>
    <w:rsid w:val="00E45C8A"/>
    <w:rsid w:val="00E46542"/>
    <w:rsid w:val="00E4678E"/>
    <w:rsid w:val="00E469A1"/>
    <w:rsid w:val="00E4760B"/>
    <w:rsid w:val="00E476F7"/>
    <w:rsid w:val="00E47C1A"/>
    <w:rsid w:val="00E47E63"/>
    <w:rsid w:val="00E504C0"/>
    <w:rsid w:val="00E5053A"/>
    <w:rsid w:val="00E50B3E"/>
    <w:rsid w:val="00E51002"/>
    <w:rsid w:val="00E51633"/>
    <w:rsid w:val="00E5189A"/>
    <w:rsid w:val="00E51902"/>
    <w:rsid w:val="00E51CA0"/>
    <w:rsid w:val="00E51FCE"/>
    <w:rsid w:val="00E52116"/>
    <w:rsid w:val="00E522C9"/>
    <w:rsid w:val="00E525C7"/>
    <w:rsid w:val="00E52A44"/>
    <w:rsid w:val="00E535DA"/>
    <w:rsid w:val="00E53C81"/>
    <w:rsid w:val="00E543A8"/>
    <w:rsid w:val="00E54CDA"/>
    <w:rsid w:val="00E54F00"/>
    <w:rsid w:val="00E5581B"/>
    <w:rsid w:val="00E55AB3"/>
    <w:rsid w:val="00E55C43"/>
    <w:rsid w:val="00E564F9"/>
    <w:rsid w:val="00E56675"/>
    <w:rsid w:val="00E57BF8"/>
    <w:rsid w:val="00E610CA"/>
    <w:rsid w:val="00E621DD"/>
    <w:rsid w:val="00E62A10"/>
    <w:rsid w:val="00E6359B"/>
    <w:rsid w:val="00E647A4"/>
    <w:rsid w:val="00E64A3F"/>
    <w:rsid w:val="00E65D6E"/>
    <w:rsid w:val="00E660D9"/>
    <w:rsid w:val="00E66647"/>
    <w:rsid w:val="00E6671E"/>
    <w:rsid w:val="00E67444"/>
    <w:rsid w:val="00E67BCF"/>
    <w:rsid w:val="00E70DFB"/>
    <w:rsid w:val="00E7108E"/>
    <w:rsid w:val="00E73150"/>
    <w:rsid w:val="00E74327"/>
    <w:rsid w:val="00E74718"/>
    <w:rsid w:val="00E758B0"/>
    <w:rsid w:val="00E75B5C"/>
    <w:rsid w:val="00E75BEC"/>
    <w:rsid w:val="00E75FEC"/>
    <w:rsid w:val="00E7608B"/>
    <w:rsid w:val="00E760C8"/>
    <w:rsid w:val="00E76199"/>
    <w:rsid w:val="00E7694C"/>
    <w:rsid w:val="00E76EEA"/>
    <w:rsid w:val="00E77407"/>
    <w:rsid w:val="00E77617"/>
    <w:rsid w:val="00E80801"/>
    <w:rsid w:val="00E8136F"/>
    <w:rsid w:val="00E817AF"/>
    <w:rsid w:val="00E818D2"/>
    <w:rsid w:val="00E81EE8"/>
    <w:rsid w:val="00E82967"/>
    <w:rsid w:val="00E83180"/>
    <w:rsid w:val="00E831EC"/>
    <w:rsid w:val="00E837BA"/>
    <w:rsid w:val="00E83912"/>
    <w:rsid w:val="00E85051"/>
    <w:rsid w:val="00E86A92"/>
    <w:rsid w:val="00E873F1"/>
    <w:rsid w:val="00E877C0"/>
    <w:rsid w:val="00E87EB4"/>
    <w:rsid w:val="00E903FF"/>
    <w:rsid w:val="00E91D80"/>
    <w:rsid w:val="00E92124"/>
    <w:rsid w:val="00E92344"/>
    <w:rsid w:val="00E9259F"/>
    <w:rsid w:val="00E928B6"/>
    <w:rsid w:val="00E931F0"/>
    <w:rsid w:val="00E93A90"/>
    <w:rsid w:val="00E943B6"/>
    <w:rsid w:val="00E947E3"/>
    <w:rsid w:val="00E94FA5"/>
    <w:rsid w:val="00E95780"/>
    <w:rsid w:val="00E959B2"/>
    <w:rsid w:val="00E96E9F"/>
    <w:rsid w:val="00E96F3C"/>
    <w:rsid w:val="00E971E9"/>
    <w:rsid w:val="00E97CAC"/>
    <w:rsid w:val="00E97CB1"/>
    <w:rsid w:val="00EA0FDB"/>
    <w:rsid w:val="00EA1391"/>
    <w:rsid w:val="00EA14BA"/>
    <w:rsid w:val="00EA1A3A"/>
    <w:rsid w:val="00EA1CF3"/>
    <w:rsid w:val="00EA215C"/>
    <w:rsid w:val="00EA3572"/>
    <w:rsid w:val="00EA399F"/>
    <w:rsid w:val="00EA3C21"/>
    <w:rsid w:val="00EA4337"/>
    <w:rsid w:val="00EA5200"/>
    <w:rsid w:val="00EA5391"/>
    <w:rsid w:val="00EA5716"/>
    <w:rsid w:val="00EA7051"/>
    <w:rsid w:val="00EA7EC0"/>
    <w:rsid w:val="00EB0F59"/>
    <w:rsid w:val="00EB0F60"/>
    <w:rsid w:val="00EB1393"/>
    <w:rsid w:val="00EB17DF"/>
    <w:rsid w:val="00EB2335"/>
    <w:rsid w:val="00EB2579"/>
    <w:rsid w:val="00EB25BE"/>
    <w:rsid w:val="00EB28D5"/>
    <w:rsid w:val="00EB2B9E"/>
    <w:rsid w:val="00EB2D73"/>
    <w:rsid w:val="00EB3BDD"/>
    <w:rsid w:val="00EB4621"/>
    <w:rsid w:val="00EB4E06"/>
    <w:rsid w:val="00EB5183"/>
    <w:rsid w:val="00EB6545"/>
    <w:rsid w:val="00EB7746"/>
    <w:rsid w:val="00EC0811"/>
    <w:rsid w:val="00EC08A3"/>
    <w:rsid w:val="00EC1D14"/>
    <w:rsid w:val="00EC2B10"/>
    <w:rsid w:val="00EC2B6F"/>
    <w:rsid w:val="00EC309B"/>
    <w:rsid w:val="00EC3E19"/>
    <w:rsid w:val="00EC5917"/>
    <w:rsid w:val="00EC5BB8"/>
    <w:rsid w:val="00EC6C23"/>
    <w:rsid w:val="00EC7322"/>
    <w:rsid w:val="00EC73BC"/>
    <w:rsid w:val="00EC7AF9"/>
    <w:rsid w:val="00EC7BA0"/>
    <w:rsid w:val="00ED0467"/>
    <w:rsid w:val="00ED1878"/>
    <w:rsid w:val="00ED2793"/>
    <w:rsid w:val="00ED3775"/>
    <w:rsid w:val="00ED39FC"/>
    <w:rsid w:val="00ED3E87"/>
    <w:rsid w:val="00ED4A8A"/>
    <w:rsid w:val="00ED617F"/>
    <w:rsid w:val="00ED682D"/>
    <w:rsid w:val="00ED6BE7"/>
    <w:rsid w:val="00EE091B"/>
    <w:rsid w:val="00EE0C38"/>
    <w:rsid w:val="00EE12A1"/>
    <w:rsid w:val="00EE17B2"/>
    <w:rsid w:val="00EE193D"/>
    <w:rsid w:val="00EE1AD8"/>
    <w:rsid w:val="00EE1C8E"/>
    <w:rsid w:val="00EE1FD3"/>
    <w:rsid w:val="00EE25B6"/>
    <w:rsid w:val="00EE2AEE"/>
    <w:rsid w:val="00EE38BC"/>
    <w:rsid w:val="00EE3AF6"/>
    <w:rsid w:val="00EE3B4B"/>
    <w:rsid w:val="00EE3B4F"/>
    <w:rsid w:val="00EE40FF"/>
    <w:rsid w:val="00EE4A5C"/>
    <w:rsid w:val="00EE5D40"/>
    <w:rsid w:val="00EE6DB8"/>
    <w:rsid w:val="00EF0043"/>
    <w:rsid w:val="00EF033B"/>
    <w:rsid w:val="00EF042B"/>
    <w:rsid w:val="00EF0753"/>
    <w:rsid w:val="00EF0817"/>
    <w:rsid w:val="00EF0F41"/>
    <w:rsid w:val="00EF1401"/>
    <w:rsid w:val="00EF141D"/>
    <w:rsid w:val="00EF17EE"/>
    <w:rsid w:val="00EF1966"/>
    <w:rsid w:val="00EF19C1"/>
    <w:rsid w:val="00EF1CF6"/>
    <w:rsid w:val="00EF2F4A"/>
    <w:rsid w:val="00EF3242"/>
    <w:rsid w:val="00EF3F2B"/>
    <w:rsid w:val="00EF61CC"/>
    <w:rsid w:val="00EF6652"/>
    <w:rsid w:val="00EF68BB"/>
    <w:rsid w:val="00EF7B02"/>
    <w:rsid w:val="00F0007F"/>
    <w:rsid w:val="00F011B5"/>
    <w:rsid w:val="00F017A6"/>
    <w:rsid w:val="00F01A9A"/>
    <w:rsid w:val="00F023F1"/>
    <w:rsid w:val="00F02886"/>
    <w:rsid w:val="00F03BD4"/>
    <w:rsid w:val="00F05009"/>
    <w:rsid w:val="00F0514C"/>
    <w:rsid w:val="00F054C6"/>
    <w:rsid w:val="00F05AE5"/>
    <w:rsid w:val="00F06280"/>
    <w:rsid w:val="00F063F5"/>
    <w:rsid w:val="00F068E1"/>
    <w:rsid w:val="00F07036"/>
    <w:rsid w:val="00F10403"/>
    <w:rsid w:val="00F10784"/>
    <w:rsid w:val="00F112A5"/>
    <w:rsid w:val="00F11EE7"/>
    <w:rsid w:val="00F120F1"/>
    <w:rsid w:val="00F12A62"/>
    <w:rsid w:val="00F12C54"/>
    <w:rsid w:val="00F131AC"/>
    <w:rsid w:val="00F139A5"/>
    <w:rsid w:val="00F14190"/>
    <w:rsid w:val="00F14676"/>
    <w:rsid w:val="00F156DC"/>
    <w:rsid w:val="00F158FB"/>
    <w:rsid w:val="00F16C1D"/>
    <w:rsid w:val="00F17711"/>
    <w:rsid w:val="00F20098"/>
    <w:rsid w:val="00F203F7"/>
    <w:rsid w:val="00F20817"/>
    <w:rsid w:val="00F2095D"/>
    <w:rsid w:val="00F2096B"/>
    <w:rsid w:val="00F20E2E"/>
    <w:rsid w:val="00F21CE1"/>
    <w:rsid w:val="00F22A7C"/>
    <w:rsid w:val="00F22A9D"/>
    <w:rsid w:val="00F22AE9"/>
    <w:rsid w:val="00F23221"/>
    <w:rsid w:val="00F236D9"/>
    <w:rsid w:val="00F238FA"/>
    <w:rsid w:val="00F24004"/>
    <w:rsid w:val="00F24027"/>
    <w:rsid w:val="00F2428C"/>
    <w:rsid w:val="00F24556"/>
    <w:rsid w:val="00F25472"/>
    <w:rsid w:val="00F25BA0"/>
    <w:rsid w:val="00F26440"/>
    <w:rsid w:val="00F26DAC"/>
    <w:rsid w:val="00F26E30"/>
    <w:rsid w:val="00F26E49"/>
    <w:rsid w:val="00F27650"/>
    <w:rsid w:val="00F27687"/>
    <w:rsid w:val="00F277FB"/>
    <w:rsid w:val="00F27A15"/>
    <w:rsid w:val="00F27F99"/>
    <w:rsid w:val="00F27FFA"/>
    <w:rsid w:val="00F301CB"/>
    <w:rsid w:val="00F30635"/>
    <w:rsid w:val="00F30647"/>
    <w:rsid w:val="00F311CB"/>
    <w:rsid w:val="00F315A0"/>
    <w:rsid w:val="00F31D07"/>
    <w:rsid w:val="00F3250F"/>
    <w:rsid w:val="00F3267A"/>
    <w:rsid w:val="00F32B4D"/>
    <w:rsid w:val="00F32FC9"/>
    <w:rsid w:val="00F3313E"/>
    <w:rsid w:val="00F33253"/>
    <w:rsid w:val="00F3370E"/>
    <w:rsid w:val="00F33F72"/>
    <w:rsid w:val="00F3519A"/>
    <w:rsid w:val="00F367BC"/>
    <w:rsid w:val="00F3697D"/>
    <w:rsid w:val="00F36B1D"/>
    <w:rsid w:val="00F3701C"/>
    <w:rsid w:val="00F3730C"/>
    <w:rsid w:val="00F3784D"/>
    <w:rsid w:val="00F40631"/>
    <w:rsid w:val="00F4154C"/>
    <w:rsid w:val="00F41881"/>
    <w:rsid w:val="00F41E93"/>
    <w:rsid w:val="00F437F5"/>
    <w:rsid w:val="00F43994"/>
    <w:rsid w:val="00F43BA2"/>
    <w:rsid w:val="00F43CA7"/>
    <w:rsid w:val="00F44338"/>
    <w:rsid w:val="00F44978"/>
    <w:rsid w:val="00F44E54"/>
    <w:rsid w:val="00F45049"/>
    <w:rsid w:val="00F461DA"/>
    <w:rsid w:val="00F46BBA"/>
    <w:rsid w:val="00F47A2A"/>
    <w:rsid w:val="00F47A9B"/>
    <w:rsid w:val="00F5055A"/>
    <w:rsid w:val="00F505CA"/>
    <w:rsid w:val="00F50A26"/>
    <w:rsid w:val="00F51AC4"/>
    <w:rsid w:val="00F52C37"/>
    <w:rsid w:val="00F52DAD"/>
    <w:rsid w:val="00F53309"/>
    <w:rsid w:val="00F53CB0"/>
    <w:rsid w:val="00F53E56"/>
    <w:rsid w:val="00F548BA"/>
    <w:rsid w:val="00F54D30"/>
    <w:rsid w:val="00F54FDC"/>
    <w:rsid w:val="00F55E99"/>
    <w:rsid w:val="00F56004"/>
    <w:rsid w:val="00F56972"/>
    <w:rsid w:val="00F56994"/>
    <w:rsid w:val="00F56CEB"/>
    <w:rsid w:val="00F56D25"/>
    <w:rsid w:val="00F57522"/>
    <w:rsid w:val="00F60753"/>
    <w:rsid w:val="00F6221C"/>
    <w:rsid w:val="00F623B9"/>
    <w:rsid w:val="00F626DA"/>
    <w:rsid w:val="00F62B0A"/>
    <w:rsid w:val="00F62D45"/>
    <w:rsid w:val="00F62E05"/>
    <w:rsid w:val="00F633C6"/>
    <w:rsid w:val="00F63F58"/>
    <w:rsid w:val="00F653CB"/>
    <w:rsid w:val="00F65EEF"/>
    <w:rsid w:val="00F65F9A"/>
    <w:rsid w:val="00F6606C"/>
    <w:rsid w:val="00F67307"/>
    <w:rsid w:val="00F70BC1"/>
    <w:rsid w:val="00F71829"/>
    <w:rsid w:val="00F718C1"/>
    <w:rsid w:val="00F71D2A"/>
    <w:rsid w:val="00F727DE"/>
    <w:rsid w:val="00F73565"/>
    <w:rsid w:val="00F73669"/>
    <w:rsid w:val="00F74025"/>
    <w:rsid w:val="00F7485E"/>
    <w:rsid w:val="00F75250"/>
    <w:rsid w:val="00F75DB6"/>
    <w:rsid w:val="00F75E4E"/>
    <w:rsid w:val="00F76661"/>
    <w:rsid w:val="00F76E11"/>
    <w:rsid w:val="00F77B15"/>
    <w:rsid w:val="00F77C31"/>
    <w:rsid w:val="00F8026F"/>
    <w:rsid w:val="00F80317"/>
    <w:rsid w:val="00F80C84"/>
    <w:rsid w:val="00F815F7"/>
    <w:rsid w:val="00F817A6"/>
    <w:rsid w:val="00F8182D"/>
    <w:rsid w:val="00F829D8"/>
    <w:rsid w:val="00F82CA7"/>
    <w:rsid w:val="00F8328D"/>
    <w:rsid w:val="00F83620"/>
    <w:rsid w:val="00F840F9"/>
    <w:rsid w:val="00F84E03"/>
    <w:rsid w:val="00F84ECA"/>
    <w:rsid w:val="00F85534"/>
    <w:rsid w:val="00F8610F"/>
    <w:rsid w:val="00F86A9F"/>
    <w:rsid w:val="00F86E07"/>
    <w:rsid w:val="00F91518"/>
    <w:rsid w:val="00F9275C"/>
    <w:rsid w:val="00F92C8E"/>
    <w:rsid w:val="00F936BC"/>
    <w:rsid w:val="00F936DC"/>
    <w:rsid w:val="00F93886"/>
    <w:rsid w:val="00F93B92"/>
    <w:rsid w:val="00F9410F"/>
    <w:rsid w:val="00F941EF"/>
    <w:rsid w:val="00F94EE1"/>
    <w:rsid w:val="00F954AF"/>
    <w:rsid w:val="00F960F6"/>
    <w:rsid w:val="00F96630"/>
    <w:rsid w:val="00F977B5"/>
    <w:rsid w:val="00F97FD4"/>
    <w:rsid w:val="00FA0555"/>
    <w:rsid w:val="00FA0A9D"/>
    <w:rsid w:val="00FA144A"/>
    <w:rsid w:val="00FA162E"/>
    <w:rsid w:val="00FA1A69"/>
    <w:rsid w:val="00FA2606"/>
    <w:rsid w:val="00FA2E86"/>
    <w:rsid w:val="00FA33AF"/>
    <w:rsid w:val="00FA3515"/>
    <w:rsid w:val="00FA374A"/>
    <w:rsid w:val="00FA43C3"/>
    <w:rsid w:val="00FA4891"/>
    <w:rsid w:val="00FA4951"/>
    <w:rsid w:val="00FA5771"/>
    <w:rsid w:val="00FA66D6"/>
    <w:rsid w:val="00FA6B85"/>
    <w:rsid w:val="00FA75B7"/>
    <w:rsid w:val="00FB0563"/>
    <w:rsid w:val="00FB07AF"/>
    <w:rsid w:val="00FB09D8"/>
    <w:rsid w:val="00FB0ED4"/>
    <w:rsid w:val="00FB1572"/>
    <w:rsid w:val="00FB1EF2"/>
    <w:rsid w:val="00FB2560"/>
    <w:rsid w:val="00FB3088"/>
    <w:rsid w:val="00FB3199"/>
    <w:rsid w:val="00FB3EEA"/>
    <w:rsid w:val="00FB437A"/>
    <w:rsid w:val="00FB4720"/>
    <w:rsid w:val="00FB530C"/>
    <w:rsid w:val="00FB53AD"/>
    <w:rsid w:val="00FB6CE9"/>
    <w:rsid w:val="00FB74C2"/>
    <w:rsid w:val="00FB7671"/>
    <w:rsid w:val="00FB78A0"/>
    <w:rsid w:val="00FC0370"/>
    <w:rsid w:val="00FC04B4"/>
    <w:rsid w:val="00FC12E9"/>
    <w:rsid w:val="00FC14E5"/>
    <w:rsid w:val="00FC181F"/>
    <w:rsid w:val="00FC1B4D"/>
    <w:rsid w:val="00FC1B6D"/>
    <w:rsid w:val="00FC2584"/>
    <w:rsid w:val="00FC32AD"/>
    <w:rsid w:val="00FC3E3D"/>
    <w:rsid w:val="00FC4E12"/>
    <w:rsid w:val="00FC558B"/>
    <w:rsid w:val="00FC57A0"/>
    <w:rsid w:val="00FC57FA"/>
    <w:rsid w:val="00FC5AED"/>
    <w:rsid w:val="00FC5F35"/>
    <w:rsid w:val="00FC6043"/>
    <w:rsid w:val="00FC612A"/>
    <w:rsid w:val="00FC6A74"/>
    <w:rsid w:val="00FC777D"/>
    <w:rsid w:val="00FD062C"/>
    <w:rsid w:val="00FD0D52"/>
    <w:rsid w:val="00FD1811"/>
    <w:rsid w:val="00FD19E5"/>
    <w:rsid w:val="00FD1B34"/>
    <w:rsid w:val="00FD2DEC"/>
    <w:rsid w:val="00FD3657"/>
    <w:rsid w:val="00FD446A"/>
    <w:rsid w:val="00FD4B1E"/>
    <w:rsid w:val="00FD4CC6"/>
    <w:rsid w:val="00FD4D7E"/>
    <w:rsid w:val="00FD4ED4"/>
    <w:rsid w:val="00FD53DD"/>
    <w:rsid w:val="00FD57EF"/>
    <w:rsid w:val="00FD65AB"/>
    <w:rsid w:val="00FD6A47"/>
    <w:rsid w:val="00FD710F"/>
    <w:rsid w:val="00FD7297"/>
    <w:rsid w:val="00FD7B17"/>
    <w:rsid w:val="00FE0AC8"/>
    <w:rsid w:val="00FE22CF"/>
    <w:rsid w:val="00FE2425"/>
    <w:rsid w:val="00FE256D"/>
    <w:rsid w:val="00FE2A2C"/>
    <w:rsid w:val="00FE3454"/>
    <w:rsid w:val="00FE36E8"/>
    <w:rsid w:val="00FE3928"/>
    <w:rsid w:val="00FE40A4"/>
    <w:rsid w:val="00FE422B"/>
    <w:rsid w:val="00FE4325"/>
    <w:rsid w:val="00FE59DC"/>
    <w:rsid w:val="00FE652C"/>
    <w:rsid w:val="00FE6785"/>
    <w:rsid w:val="00FE6AD3"/>
    <w:rsid w:val="00FE6C45"/>
    <w:rsid w:val="00FE6D96"/>
    <w:rsid w:val="00FE6F4B"/>
    <w:rsid w:val="00FE7CBA"/>
    <w:rsid w:val="00FE7DD6"/>
    <w:rsid w:val="00FF0578"/>
    <w:rsid w:val="00FF099B"/>
    <w:rsid w:val="00FF1AD0"/>
    <w:rsid w:val="00FF1AF7"/>
    <w:rsid w:val="00FF1E3C"/>
    <w:rsid w:val="00FF2D29"/>
    <w:rsid w:val="00FF2DFA"/>
    <w:rsid w:val="00FF2E62"/>
    <w:rsid w:val="00FF3126"/>
    <w:rsid w:val="00FF3910"/>
    <w:rsid w:val="00FF52EE"/>
    <w:rsid w:val="00FF6B78"/>
    <w:rsid w:val="00FF6E2C"/>
    <w:rsid w:val="00FF77F2"/>
    <w:rsid w:val="00FF7F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CD091C"/>
  <w15:docId w15:val="{61C7AE67-4455-4666-81EE-1D804960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D51"/>
  </w:style>
  <w:style w:type="paragraph" w:styleId="Heading1">
    <w:name w:val="heading 1"/>
    <w:basedOn w:val="Normal"/>
    <w:link w:val="Heading1Char"/>
    <w:uiPriority w:val="9"/>
    <w:qFormat/>
    <w:rsid w:val="00894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EE1A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19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C13"/>
    <w:pPr>
      <w:ind w:left="720"/>
      <w:contextualSpacing/>
    </w:pPr>
  </w:style>
  <w:style w:type="character" w:customStyle="1" w:styleId="nlmstring-name">
    <w:name w:val="nlm_string-name"/>
    <w:basedOn w:val="DefaultParagraphFont"/>
    <w:rsid w:val="006A141D"/>
  </w:style>
  <w:style w:type="character" w:customStyle="1" w:styleId="apple-converted-space">
    <w:name w:val="apple-converted-space"/>
    <w:basedOn w:val="DefaultParagraphFont"/>
    <w:rsid w:val="006A141D"/>
  </w:style>
  <w:style w:type="character" w:customStyle="1" w:styleId="Heading1Char">
    <w:name w:val="Heading 1 Char"/>
    <w:basedOn w:val="DefaultParagraphFont"/>
    <w:link w:val="Heading1"/>
    <w:uiPriority w:val="9"/>
    <w:rsid w:val="00894F49"/>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unhideWhenUsed/>
    <w:rsid w:val="00894F49"/>
    <w:rPr>
      <w:color w:val="0000FF"/>
      <w:u w:val="single"/>
    </w:rPr>
  </w:style>
  <w:style w:type="paragraph" w:styleId="BalloonText">
    <w:name w:val="Balloon Text"/>
    <w:basedOn w:val="Normal"/>
    <w:link w:val="BalloonTextChar"/>
    <w:uiPriority w:val="99"/>
    <w:semiHidden/>
    <w:unhideWhenUsed/>
    <w:rsid w:val="00894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49"/>
    <w:rPr>
      <w:rFonts w:ascii="Tahoma" w:hAnsi="Tahoma" w:cs="Tahoma"/>
      <w:sz w:val="16"/>
      <w:szCs w:val="16"/>
    </w:rPr>
  </w:style>
  <w:style w:type="character" w:customStyle="1" w:styleId="Heading3Char">
    <w:name w:val="Heading 3 Char"/>
    <w:basedOn w:val="DefaultParagraphFont"/>
    <w:link w:val="Heading3"/>
    <w:uiPriority w:val="9"/>
    <w:rsid w:val="00EF196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EE1AD8"/>
    <w:rPr>
      <w:rFonts w:asciiTheme="majorHAnsi" w:eastAsiaTheme="majorEastAsia" w:hAnsiTheme="majorHAnsi" w:cstheme="majorBidi"/>
      <w:b/>
      <w:bCs/>
      <w:color w:val="4F81BD" w:themeColor="accent1"/>
      <w:sz w:val="26"/>
      <w:szCs w:val="26"/>
    </w:rPr>
  </w:style>
  <w:style w:type="paragraph" w:customStyle="1" w:styleId="contribs">
    <w:name w:val="contribs"/>
    <w:basedOn w:val="Normal"/>
    <w:rsid w:val="00EE1A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m-aai">
    <w:name w:val="fm-aai"/>
    <w:basedOn w:val="Normal"/>
    <w:rsid w:val="00EE1A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EE1AD8"/>
    <w:rPr>
      <w:color w:val="800080"/>
      <w:u w:val="single"/>
    </w:rPr>
  </w:style>
  <w:style w:type="paragraph" w:styleId="NormalWeb">
    <w:name w:val="Normal (Web)"/>
    <w:basedOn w:val="Normal"/>
    <w:uiPriority w:val="99"/>
    <w:semiHidden/>
    <w:unhideWhenUsed/>
    <w:rsid w:val="00EE1A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E1AD8"/>
    <w:rPr>
      <w:i/>
      <w:iCs/>
    </w:rPr>
  </w:style>
  <w:style w:type="character" w:styleId="Strong">
    <w:name w:val="Strong"/>
    <w:basedOn w:val="DefaultParagraphFont"/>
    <w:uiPriority w:val="22"/>
    <w:qFormat/>
    <w:rsid w:val="00EE1AD8"/>
    <w:rPr>
      <w:b/>
      <w:bCs/>
    </w:rPr>
  </w:style>
  <w:style w:type="character" w:customStyle="1" w:styleId="kwd-text">
    <w:name w:val="kwd-text"/>
    <w:basedOn w:val="DefaultParagraphFont"/>
    <w:rsid w:val="00EE1AD8"/>
  </w:style>
  <w:style w:type="character" w:customStyle="1" w:styleId="figpopup-sensitive-area">
    <w:name w:val="figpopup-sensitive-area"/>
    <w:basedOn w:val="DefaultParagraphFont"/>
    <w:rsid w:val="00EE1AD8"/>
  </w:style>
  <w:style w:type="character" w:customStyle="1" w:styleId="citation-version">
    <w:name w:val="citation-version"/>
    <w:basedOn w:val="DefaultParagraphFont"/>
    <w:rsid w:val="00EE1AD8"/>
  </w:style>
  <w:style w:type="character" w:customStyle="1" w:styleId="citation-abbreviation">
    <w:name w:val="citation-abbreviation"/>
    <w:basedOn w:val="DefaultParagraphFont"/>
    <w:rsid w:val="00EE1AD8"/>
  </w:style>
  <w:style w:type="character" w:customStyle="1" w:styleId="citation-publication-date">
    <w:name w:val="citation-publication-date"/>
    <w:basedOn w:val="DefaultParagraphFont"/>
    <w:rsid w:val="00EE1AD8"/>
  </w:style>
  <w:style w:type="character" w:customStyle="1" w:styleId="citation-volume">
    <w:name w:val="citation-volume"/>
    <w:basedOn w:val="DefaultParagraphFont"/>
    <w:rsid w:val="00EE1AD8"/>
  </w:style>
  <w:style w:type="character" w:customStyle="1" w:styleId="citation-issue">
    <w:name w:val="citation-issue"/>
    <w:basedOn w:val="DefaultParagraphFont"/>
    <w:rsid w:val="00EE1AD8"/>
  </w:style>
  <w:style w:type="character" w:customStyle="1" w:styleId="citation-flpages">
    <w:name w:val="citation-flpages"/>
    <w:basedOn w:val="DefaultParagraphFont"/>
    <w:rsid w:val="00EE1AD8"/>
  </w:style>
  <w:style w:type="character" w:customStyle="1" w:styleId="fm-citation-ids-label">
    <w:name w:val="fm-citation-ids-label"/>
    <w:basedOn w:val="DefaultParagraphFont"/>
    <w:rsid w:val="00EE1AD8"/>
  </w:style>
  <w:style w:type="character" w:customStyle="1" w:styleId="eid1078978">
    <w:name w:val="e_id1078978"/>
    <w:basedOn w:val="DefaultParagraphFont"/>
    <w:rsid w:val="00EE1AD8"/>
  </w:style>
  <w:style w:type="character" w:customStyle="1" w:styleId="acknowledgment-journal-title">
    <w:name w:val="acknowledgment-journal-title"/>
    <w:basedOn w:val="DefaultParagraphFont"/>
    <w:rsid w:val="00EE1AD8"/>
  </w:style>
  <w:style w:type="character" w:customStyle="1" w:styleId="ref-journal">
    <w:name w:val="ref-journal"/>
    <w:basedOn w:val="DefaultParagraphFont"/>
    <w:rsid w:val="00EE1AD8"/>
  </w:style>
  <w:style w:type="character" w:customStyle="1" w:styleId="ref-vol">
    <w:name w:val="ref-vol"/>
    <w:basedOn w:val="DefaultParagraphFont"/>
    <w:rsid w:val="00EE1AD8"/>
  </w:style>
  <w:style w:type="character" w:customStyle="1" w:styleId="nowrap">
    <w:name w:val="nowrap"/>
    <w:basedOn w:val="DefaultParagraphFont"/>
    <w:rsid w:val="00EE1AD8"/>
  </w:style>
  <w:style w:type="table" w:styleId="TableGrid">
    <w:name w:val="Table Grid"/>
    <w:basedOn w:val="TableNormal"/>
    <w:uiPriority w:val="59"/>
    <w:rsid w:val="004E6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highlightclass">
    <w:name w:val="single_highlight_class"/>
    <w:basedOn w:val="DefaultParagraphFont"/>
    <w:rsid w:val="00BD4B0E"/>
  </w:style>
  <w:style w:type="paragraph" w:customStyle="1" w:styleId="Default">
    <w:name w:val="Default"/>
    <w:rsid w:val="00E05BAF"/>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346B01"/>
  </w:style>
  <w:style w:type="paragraph" w:styleId="Header">
    <w:name w:val="header"/>
    <w:basedOn w:val="Normal"/>
    <w:link w:val="HeaderChar"/>
    <w:uiPriority w:val="99"/>
    <w:unhideWhenUsed/>
    <w:rsid w:val="00894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7F0"/>
  </w:style>
  <w:style w:type="paragraph" w:styleId="Footer">
    <w:name w:val="footer"/>
    <w:basedOn w:val="Normal"/>
    <w:link w:val="FooterChar"/>
    <w:uiPriority w:val="99"/>
    <w:unhideWhenUsed/>
    <w:rsid w:val="00894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7F0"/>
  </w:style>
  <w:style w:type="paragraph" w:styleId="BodyText">
    <w:name w:val="Body Text"/>
    <w:basedOn w:val="Normal"/>
    <w:link w:val="BodyTextChar"/>
    <w:rsid w:val="009B43D5"/>
    <w:pPr>
      <w:spacing w:after="0" w:line="480" w:lineRule="auto"/>
    </w:pPr>
    <w:rPr>
      <w:rFonts w:ascii="Arial" w:eastAsia="Times New Roman" w:hAnsi="Arial" w:cs="Times New Roman"/>
      <w:b/>
      <w:sz w:val="32"/>
      <w:szCs w:val="24"/>
      <w:lang w:val="de-DE" w:eastAsia="de-DE"/>
    </w:rPr>
  </w:style>
  <w:style w:type="character" w:customStyle="1" w:styleId="BodyTextChar">
    <w:name w:val="Body Text Char"/>
    <w:basedOn w:val="DefaultParagraphFont"/>
    <w:link w:val="BodyText"/>
    <w:rsid w:val="009B43D5"/>
    <w:rPr>
      <w:rFonts w:ascii="Arial" w:eastAsia="Times New Roman" w:hAnsi="Arial" w:cs="Times New Roman"/>
      <w:b/>
      <w:sz w:val="32"/>
      <w:szCs w:val="24"/>
      <w:lang w:val="de-DE" w:eastAsia="de-DE"/>
    </w:rPr>
  </w:style>
  <w:style w:type="character" w:styleId="CommentReference">
    <w:name w:val="annotation reference"/>
    <w:basedOn w:val="DefaultParagraphFont"/>
    <w:uiPriority w:val="99"/>
    <w:semiHidden/>
    <w:unhideWhenUsed/>
    <w:rsid w:val="00DA07AF"/>
    <w:rPr>
      <w:sz w:val="16"/>
      <w:szCs w:val="16"/>
    </w:rPr>
  </w:style>
  <w:style w:type="paragraph" w:styleId="CommentText">
    <w:name w:val="annotation text"/>
    <w:basedOn w:val="Normal"/>
    <w:link w:val="CommentTextChar"/>
    <w:uiPriority w:val="99"/>
    <w:semiHidden/>
    <w:unhideWhenUsed/>
    <w:rsid w:val="00DA07AF"/>
    <w:pPr>
      <w:spacing w:line="240" w:lineRule="auto"/>
    </w:pPr>
    <w:rPr>
      <w:sz w:val="20"/>
      <w:szCs w:val="20"/>
    </w:rPr>
  </w:style>
  <w:style w:type="character" w:customStyle="1" w:styleId="CommentTextChar">
    <w:name w:val="Comment Text Char"/>
    <w:basedOn w:val="DefaultParagraphFont"/>
    <w:link w:val="CommentText"/>
    <w:uiPriority w:val="99"/>
    <w:semiHidden/>
    <w:rsid w:val="00DA07AF"/>
    <w:rPr>
      <w:sz w:val="20"/>
      <w:szCs w:val="20"/>
    </w:rPr>
  </w:style>
  <w:style w:type="paragraph" w:styleId="CommentSubject">
    <w:name w:val="annotation subject"/>
    <w:basedOn w:val="CommentText"/>
    <w:next w:val="CommentText"/>
    <w:link w:val="CommentSubjectChar"/>
    <w:uiPriority w:val="99"/>
    <w:semiHidden/>
    <w:unhideWhenUsed/>
    <w:rsid w:val="00DA07AF"/>
    <w:rPr>
      <w:b/>
      <w:bCs/>
    </w:rPr>
  </w:style>
  <w:style w:type="character" w:customStyle="1" w:styleId="CommentSubjectChar">
    <w:name w:val="Comment Subject Char"/>
    <w:basedOn w:val="CommentTextChar"/>
    <w:link w:val="CommentSubject"/>
    <w:uiPriority w:val="99"/>
    <w:semiHidden/>
    <w:rsid w:val="00DA07AF"/>
    <w:rPr>
      <w:b/>
      <w:bCs/>
      <w:sz w:val="20"/>
      <w:szCs w:val="20"/>
    </w:rPr>
  </w:style>
  <w:style w:type="paragraph" w:customStyle="1" w:styleId="EndNoteBibliographyTitle">
    <w:name w:val="EndNote Bibliography Title"/>
    <w:basedOn w:val="Normal"/>
    <w:link w:val="EndNoteBibliographyTitleChar"/>
    <w:rsid w:val="006423E5"/>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6423E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423E5"/>
    <w:pPr>
      <w:spacing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423E5"/>
    <w:rPr>
      <w:rFonts w:ascii="Times New Roman" w:hAnsi="Times New Roman" w:cs="Times New Roman"/>
      <w:noProof/>
      <w:sz w:val="24"/>
      <w:lang w:val="en-US"/>
    </w:rPr>
  </w:style>
  <w:style w:type="character" w:customStyle="1" w:styleId="UnresolvedMention1">
    <w:name w:val="Unresolved Mention1"/>
    <w:basedOn w:val="DefaultParagraphFont"/>
    <w:uiPriority w:val="99"/>
    <w:semiHidden/>
    <w:unhideWhenUsed/>
    <w:rsid w:val="00032D15"/>
    <w:rPr>
      <w:color w:val="605E5C"/>
      <w:shd w:val="clear" w:color="auto" w:fill="E1DFDD"/>
    </w:rPr>
  </w:style>
  <w:style w:type="character" w:customStyle="1" w:styleId="UnresolvedMention2">
    <w:name w:val="Unresolved Mention2"/>
    <w:basedOn w:val="DefaultParagraphFont"/>
    <w:uiPriority w:val="99"/>
    <w:semiHidden/>
    <w:unhideWhenUsed/>
    <w:rsid w:val="00DE368B"/>
    <w:rPr>
      <w:color w:val="605E5C"/>
      <w:shd w:val="clear" w:color="auto" w:fill="E1DFDD"/>
    </w:rPr>
  </w:style>
  <w:style w:type="paragraph" w:styleId="Revision">
    <w:name w:val="Revision"/>
    <w:hidden/>
    <w:uiPriority w:val="99"/>
    <w:semiHidden/>
    <w:rsid w:val="00F01A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065460">
      <w:bodyDiv w:val="1"/>
      <w:marLeft w:val="0"/>
      <w:marRight w:val="0"/>
      <w:marTop w:val="0"/>
      <w:marBottom w:val="0"/>
      <w:divBdr>
        <w:top w:val="none" w:sz="0" w:space="0" w:color="auto"/>
        <w:left w:val="none" w:sz="0" w:space="0" w:color="auto"/>
        <w:bottom w:val="none" w:sz="0" w:space="0" w:color="auto"/>
        <w:right w:val="none" w:sz="0" w:space="0" w:color="auto"/>
      </w:divBdr>
      <w:divsChild>
        <w:div w:id="796872794">
          <w:marLeft w:val="0"/>
          <w:marRight w:val="0"/>
          <w:marTop w:val="256"/>
          <w:marBottom w:val="256"/>
          <w:divBdr>
            <w:top w:val="none" w:sz="0" w:space="0" w:color="auto"/>
            <w:left w:val="none" w:sz="0" w:space="0" w:color="auto"/>
            <w:bottom w:val="none" w:sz="0" w:space="0" w:color="auto"/>
            <w:right w:val="none" w:sz="0" w:space="0" w:color="auto"/>
          </w:divBdr>
        </w:div>
        <w:div w:id="821704162">
          <w:marLeft w:val="0"/>
          <w:marRight w:val="0"/>
          <w:marTop w:val="256"/>
          <w:marBottom w:val="256"/>
          <w:divBdr>
            <w:top w:val="none" w:sz="0" w:space="0" w:color="auto"/>
            <w:left w:val="none" w:sz="0" w:space="0" w:color="auto"/>
            <w:bottom w:val="none" w:sz="0" w:space="0" w:color="auto"/>
            <w:right w:val="none" w:sz="0" w:space="0" w:color="auto"/>
          </w:divBdr>
        </w:div>
      </w:divsChild>
    </w:div>
    <w:div w:id="1075012745">
      <w:bodyDiv w:val="1"/>
      <w:marLeft w:val="0"/>
      <w:marRight w:val="0"/>
      <w:marTop w:val="0"/>
      <w:marBottom w:val="0"/>
      <w:divBdr>
        <w:top w:val="none" w:sz="0" w:space="0" w:color="auto"/>
        <w:left w:val="none" w:sz="0" w:space="0" w:color="auto"/>
        <w:bottom w:val="none" w:sz="0" w:space="0" w:color="auto"/>
        <w:right w:val="none" w:sz="0" w:space="0" w:color="auto"/>
      </w:divBdr>
    </w:div>
    <w:div w:id="1081022850">
      <w:bodyDiv w:val="1"/>
      <w:marLeft w:val="0"/>
      <w:marRight w:val="0"/>
      <w:marTop w:val="0"/>
      <w:marBottom w:val="0"/>
      <w:divBdr>
        <w:top w:val="none" w:sz="0" w:space="0" w:color="auto"/>
        <w:left w:val="none" w:sz="0" w:space="0" w:color="auto"/>
        <w:bottom w:val="none" w:sz="0" w:space="0" w:color="auto"/>
        <w:right w:val="none" w:sz="0" w:space="0" w:color="auto"/>
      </w:divBdr>
      <w:divsChild>
        <w:div w:id="464272392">
          <w:marLeft w:val="0"/>
          <w:marRight w:val="0"/>
          <w:marTop w:val="0"/>
          <w:marBottom w:val="0"/>
          <w:divBdr>
            <w:top w:val="none" w:sz="0" w:space="0" w:color="auto"/>
            <w:left w:val="none" w:sz="0" w:space="0" w:color="auto"/>
            <w:bottom w:val="none" w:sz="0" w:space="0" w:color="auto"/>
            <w:right w:val="none" w:sz="0" w:space="0" w:color="auto"/>
          </w:divBdr>
        </w:div>
        <w:div w:id="736632325">
          <w:marLeft w:val="0"/>
          <w:marRight w:val="0"/>
          <w:marTop w:val="0"/>
          <w:marBottom w:val="0"/>
          <w:divBdr>
            <w:top w:val="none" w:sz="0" w:space="0" w:color="auto"/>
            <w:left w:val="none" w:sz="0" w:space="0" w:color="auto"/>
            <w:bottom w:val="none" w:sz="0" w:space="0" w:color="auto"/>
            <w:right w:val="none" w:sz="0" w:space="0" w:color="auto"/>
          </w:divBdr>
        </w:div>
        <w:div w:id="1488934488">
          <w:marLeft w:val="0"/>
          <w:marRight w:val="0"/>
          <w:marTop w:val="120"/>
          <w:marBottom w:val="120"/>
          <w:divBdr>
            <w:top w:val="none" w:sz="0" w:space="0" w:color="auto"/>
            <w:left w:val="none" w:sz="0" w:space="0" w:color="auto"/>
            <w:bottom w:val="none" w:sz="0" w:space="0" w:color="auto"/>
            <w:right w:val="none" w:sz="0" w:space="0" w:color="auto"/>
          </w:divBdr>
        </w:div>
      </w:divsChild>
    </w:div>
    <w:div w:id="1231424221">
      <w:bodyDiv w:val="1"/>
      <w:marLeft w:val="0"/>
      <w:marRight w:val="0"/>
      <w:marTop w:val="0"/>
      <w:marBottom w:val="0"/>
      <w:divBdr>
        <w:top w:val="none" w:sz="0" w:space="0" w:color="auto"/>
        <w:left w:val="none" w:sz="0" w:space="0" w:color="auto"/>
        <w:bottom w:val="none" w:sz="0" w:space="0" w:color="auto"/>
        <w:right w:val="none" w:sz="0" w:space="0" w:color="auto"/>
      </w:divBdr>
      <w:divsChild>
        <w:div w:id="77217736">
          <w:marLeft w:val="0"/>
          <w:marRight w:val="0"/>
          <w:marTop w:val="0"/>
          <w:marBottom w:val="0"/>
          <w:divBdr>
            <w:top w:val="none" w:sz="0" w:space="0" w:color="auto"/>
            <w:left w:val="none" w:sz="0" w:space="0" w:color="auto"/>
            <w:bottom w:val="none" w:sz="0" w:space="0" w:color="auto"/>
            <w:right w:val="none" w:sz="0" w:space="0" w:color="auto"/>
          </w:divBdr>
          <w:divsChild>
            <w:div w:id="93551423">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893346360">
                  <w:marLeft w:val="0"/>
                  <w:marRight w:val="0"/>
                  <w:marTop w:val="0"/>
                  <w:marBottom w:val="0"/>
                  <w:divBdr>
                    <w:top w:val="none" w:sz="0" w:space="0" w:color="auto"/>
                    <w:left w:val="none" w:sz="0" w:space="0" w:color="auto"/>
                    <w:bottom w:val="none" w:sz="0" w:space="0" w:color="auto"/>
                    <w:right w:val="none" w:sz="0" w:space="0" w:color="auto"/>
                  </w:divBdr>
                  <w:divsChild>
                    <w:div w:id="285821883">
                      <w:marLeft w:val="0"/>
                      <w:marRight w:val="0"/>
                      <w:marTop w:val="0"/>
                      <w:marBottom w:val="0"/>
                      <w:divBdr>
                        <w:top w:val="none" w:sz="0" w:space="0" w:color="auto"/>
                        <w:left w:val="none" w:sz="0" w:space="0" w:color="auto"/>
                        <w:bottom w:val="none" w:sz="0" w:space="0" w:color="auto"/>
                        <w:right w:val="none" w:sz="0" w:space="0" w:color="auto"/>
                      </w:divBdr>
                    </w:div>
                    <w:div w:id="18745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21624">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186334867">
                  <w:marLeft w:val="0"/>
                  <w:marRight w:val="0"/>
                  <w:marTop w:val="0"/>
                  <w:marBottom w:val="0"/>
                  <w:divBdr>
                    <w:top w:val="none" w:sz="0" w:space="0" w:color="auto"/>
                    <w:left w:val="none" w:sz="0" w:space="0" w:color="auto"/>
                    <w:bottom w:val="none" w:sz="0" w:space="0" w:color="auto"/>
                    <w:right w:val="none" w:sz="0" w:space="0" w:color="auto"/>
                  </w:divBdr>
                  <w:divsChild>
                    <w:div w:id="240144095">
                      <w:marLeft w:val="0"/>
                      <w:marRight w:val="0"/>
                      <w:marTop w:val="0"/>
                      <w:marBottom w:val="0"/>
                      <w:divBdr>
                        <w:top w:val="none" w:sz="0" w:space="0" w:color="auto"/>
                        <w:left w:val="none" w:sz="0" w:space="0" w:color="auto"/>
                        <w:bottom w:val="none" w:sz="0" w:space="0" w:color="auto"/>
                        <w:right w:val="none" w:sz="0" w:space="0" w:color="auto"/>
                      </w:divBdr>
                    </w:div>
                    <w:div w:id="17846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0435">
              <w:marLeft w:val="0"/>
              <w:marRight w:val="0"/>
              <w:marTop w:val="0"/>
              <w:marBottom w:val="0"/>
              <w:divBdr>
                <w:top w:val="none" w:sz="0" w:space="0" w:color="auto"/>
                <w:left w:val="none" w:sz="0" w:space="0" w:color="auto"/>
                <w:bottom w:val="none" w:sz="0" w:space="0" w:color="auto"/>
                <w:right w:val="none" w:sz="0" w:space="0" w:color="auto"/>
              </w:divBdr>
              <w:divsChild>
                <w:div w:id="566308311">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990597140">
                      <w:marLeft w:val="0"/>
                      <w:marRight w:val="0"/>
                      <w:marTop w:val="0"/>
                      <w:marBottom w:val="0"/>
                      <w:divBdr>
                        <w:top w:val="none" w:sz="0" w:space="0" w:color="auto"/>
                        <w:left w:val="none" w:sz="0" w:space="0" w:color="auto"/>
                        <w:bottom w:val="none" w:sz="0" w:space="0" w:color="auto"/>
                        <w:right w:val="none" w:sz="0" w:space="0" w:color="auto"/>
                      </w:divBdr>
                      <w:divsChild>
                        <w:div w:id="1038509565">
                          <w:marLeft w:val="0"/>
                          <w:marRight w:val="0"/>
                          <w:marTop w:val="0"/>
                          <w:marBottom w:val="0"/>
                          <w:divBdr>
                            <w:top w:val="none" w:sz="0" w:space="0" w:color="auto"/>
                            <w:left w:val="none" w:sz="0" w:space="0" w:color="auto"/>
                            <w:bottom w:val="none" w:sz="0" w:space="0" w:color="auto"/>
                            <w:right w:val="none" w:sz="0" w:space="0" w:color="auto"/>
                          </w:divBdr>
                        </w:div>
                        <w:div w:id="15996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7472">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602764762">
                      <w:marLeft w:val="0"/>
                      <w:marRight w:val="0"/>
                      <w:marTop w:val="0"/>
                      <w:marBottom w:val="0"/>
                      <w:divBdr>
                        <w:top w:val="none" w:sz="0" w:space="0" w:color="auto"/>
                        <w:left w:val="none" w:sz="0" w:space="0" w:color="auto"/>
                        <w:bottom w:val="none" w:sz="0" w:space="0" w:color="auto"/>
                        <w:right w:val="none" w:sz="0" w:space="0" w:color="auto"/>
                      </w:divBdr>
                      <w:divsChild>
                        <w:div w:id="643050111">
                          <w:marLeft w:val="0"/>
                          <w:marRight w:val="0"/>
                          <w:marTop w:val="0"/>
                          <w:marBottom w:val="0"/>
                          <w:divBdr>
                            <w:top w:val="none" w:sz="0" w:space="0" w:color="auto"/>
                            <w:left w:val="none" w:sz="0" w:space="0" w:color="auto"/>
                            <w:bottom w:val="none" w:sz="0" w:space="0" w:color="auto"/>
                            <w:right w:val="none" w:sz="0" w:space="0" w:color="auto"/>
                          </w:divBdr>
                        </w:div>
                        <w:div w:id="14787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033">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68654578">
                      <w:marLeft w:val="0"/>
                      <w:marRight w:val="0"/>
                      <w:marTop w:val="0"/>
                      <w:marBottom w:val="0"/>
                      <w:divBdr>
                        <w:top w:val="none" w:sz="0" w:space="0" w:color="auto"/>
                        <w:left w:val="none" w:sz="0" w:space="0" w:color="auto"/>
                        <w:bottom w:val="none" w:sz="0" w:space="0" w:color="auto"/>
                        <w:right w:val="none" w:sz="0" w:space="0" w:color="auto"/>
                      </w:divBdr>
                      <w:divsChild>
                        <w:div w:id="128743621">
                          <w:marLeft w:val="0"/>
                          <w:marRight w:val="0"/>
                          <w:marTop w:val="0"/>
                          <w:marBottom w:val="0"/>
                          <w:divBdr>
                            <w:top w:val="none" w:sz="0" w:space="0" w:color="auto"/>
                            <w:left w:val="none" w:sz="0" w:space="0" w:color="auto"/>
                            <w:bottom w:val="none" w:sz="0" w:space="0" w:color="auto"/>
                            <w:right w:val="none" w:sz="0" w:space="0" w:color="auto"/>
                          </w:divBdr>
                        </w:div>
                        <w:div w:id="4320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60478">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396249929">
                      <w:marLeft w:val="0"/>
                      <w:marRight w:val="0"/>
                      <w:marTop w:val="0"/>
                      <w:marBottom w:val="0"/>
                      <w:divBdr>
                        <w:top w:val="none" w:sz="0" w:space="0" w:color="auto"/>
                        <w:left w:val="none" w:sz="0" w:space="0" w:color="auto"/>
                        <w:bottom w:val="none" w:sz="0" w:space="0" w:color="auto"/>
                        <w:right w:val="none" w:sz="0" w:space="0" w:color="auto"/>
                      </w:divBdr>
                      <w:divsChild>
                        <w:div w:id="863715823">
                          <w:marLeft w:val="0"/>
                          <w:marRight w:val="0"/>
                          <w:marTop w:val="0"/>
                          <w:marBottom w:val="0"/>
                          <w:divBdr>
                            <w:top w:val="none" w:sz="0" w:space="0" w:color="auto"/>
                            <w:left w:val="none" w:sz="0" w:space="0" w:color="auto"/>
                            <w:bottom w:val="none" w:sz="0" w:space="0" w:color="auto"/>
                            <w:right w:val="none" w:sz="0" w:space="0" w:color="auto"/>
                          </w:divBdr>
                        </w:div>
                        <w:div w:id="119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78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93705522">
                      <w:marLeft w:val="0"/>
                      <w:marRight w:val="0"/>
                      <w:marTop w:val="0"/>
                      <w:marBottom w:val="0"/>
                      <w:divBdr>
                        <w:top w:val="none" w:sz="0" w:space="0" w:color="auto"/>
                        <w:left w:val="none" w:sz="0" w:space="0" w:color="auto"/>
                        <w:bottom w:val="none" w:sz="0" w:space="0" w:color="auto"/>
                        <w:right w:val="none" w:sz="0" w:space="0" w:color="auto"/>
                      </w:divBdr>
                      <w:divsChild>
                        <w:div w:id="710618187">
                          <w:marLeft w:val="0"/>
                          <w:marRight w:val="0"/>
                          <w:marTop w:val="0"/>
                          <w:marBottom w:val="0"/>
                          <w:divBdr>
                            <w:top w:val="none" w:sz="0" w:space="0" w:color="auto"/>
                            <w:left w:val="none" w:sz="0" w:space="0" w:color="auto"/>
                            <w:bottom w:val="none" w:sz="0" w:space="0" w:color="auto"/>
                            <w:right w:val="none" w:sz="0" w:space="0" w:color="auto"/>
                          </w:divBdr>
                        </w:div>
                        <w:div w:id="7372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9380">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646470503">
                      <w:marLeft w:val="0"/>
                      <w:marRight w:val="0"/>
                      <w:marTop w:val="0"/>
                      <w:marBottom w:val="0"/>
                      <w:divBdr>
                        <w:top w:val="none" w:sz="0" w:space="0" w:color="auto"/>
                        <w:left w:val="none" w:sz="0" w:space="0" w:color="auto"/>
                        <w:bottom w:val="none" w:sz="0" w:space="0" w:color="auto"/>
                        <w:right w:val="none" w:sz="0" w:space="0" w:color="auto"/>
                      </w:divBdr>
                      <w:divsChild>
                        <w:div w:id="1460298288">
                          <w:marLeft w:val="0"/>
                          <w:marRight w:val="0"/>
                          <w:marTop w:val="0"/>
                          <w:marBottom w:val="0"/>
                          <w:divBdr>
                            <w:top w:val="none" w:sz="0" w:space="0" w:color="auto"/>
                            <w:left w:val="none" w:sz="0" w:space="0" w:color="auto"/>
                            <w:bottom w:val="none" w:sz="0" w:space="0" w:color="auto"/>
                            <w:right w:val="none" w:sz="0" w:space="0" w:color="auto"/>
                          </w:divBdr>
                        </w:div>
                        <w:div w:id="16994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23421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408695482">
                  <w:marLeft w:val="0"/>
                  <w:marRight w:val="0"/>
                  <w:marTop w:val="0"/>
                  <w:marBottom w:val="0"/>
                  <w:divBdr>
                    <w:top w:val="none" w:sz="0" w:space="0" w:color="auto"/>
                    <w:left w:val="none" w:sz="0" w:space="0" w:color="auto"/>
                    <w:bottom w:val="none" w:sz="0" w:space="0" w:color="auto"/>
                    <w:right w:val="none" w:sz="0" w:space="0" w:color="auto"/>
                  </w:divBdr>
                  <w:divsChild>
                    <w:div w:id="202210816">
                      <w:marLeft w:val="0"/>
                      <w:marRight w:val="0"/>
                      <w:marTop w:val="0"/>
                      <w:marBottom w:val="0"/>
                      <w:divBdr>
                        <w:top w:val="none" w:sz="0" w:space="0" w:color="auto"/>
                        <w:left w:val="none" w:sz="0" w:space="0" w:color="auto"/>
                        <w:bottom w:val="none" w:sz="0" w:space="0" w:color="auto"/>
                        <w:right w:val="none" w:sz="0" w:space="0" w:color="auto"/>
                      </w:divBdr>
                    </w:div>
                    <w:div w:id="20778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601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698040493">
                  <w:marLeft w:val="0"/>
                  <w:marRight w:val="0"/>
                  <w:marTop w:val="0"/>
                  <w:marBottom w:val="0"/>
                  <w:divBdr>
                    <w:top w:val="none" w:sz="0" w:space="0" w:color="auto"/>
                    <w:left w:val="none" w:sz="0" w:space="0" w:color="auto"/>
                    <w:bottom w:val="none" w:sz="0" w:space="0" w:color="auto"/>
                    <w:right w:val="none" w:sz="0" w:space="0" w:color="auto"/>
                  </w:divBdr>
                  <w:divsChild>
                    <w:div w:id="1191720906">
                      <w:marLeft w:val="0"/>
                      <w:marRight w:val="0"/>
                      <w:marTop w:val="0"/>
                      <w:marBottom w:val="0"/>
                      <w:divBdr>
                        <w:top w:val="none" w:sz="0" w:space="0" w:color="auto"/>
                        <w:left w:val="none" w:sz="0" w:space="0" w:color="auto"/>
                        <w:bottom w:val="none" w:sz="0" w:space="0" w:color="auto"/>
                        <w:right w:val="none" w:sz="0" w:space="0" w:color="auto"/>
                      </w:divBdr>
                    </w:div>
                    <w:div w:id="16724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4965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90005158">
                  <w:marLeft w:val="0"/>
                  <w:marRight w:val="0"/>
                  <w:marTop w:val="0"/>
                  <w:marBottom w:val="0"/>
                  <w:divBdr>
                    <w:top w:val="none" w:sz="0" w:space="0" w:color="auto"/>
                    <w:left w:val="none" w:sz="0" w:space="0" w:color="auto"/>
                    <w:bottom w:val="none" w:sz="0" w:space="0" w:color="auto"/>
                    <w:right w:val="none" w:sz="0" w:space="0" w:color="auto"/>
                  </w:divBdr>
                  <w:divsChild>
                    <w:div w:id="1202203616">
                      <w:marLeft w:val="0"/>
                      <w:marRight w:val="0"/>
                      <w:marTop w:val="0"/>
                      <w:marBottom w:val="0"/>
                      <w:divBdr>
                        <w:top w:val="none" w:sz="0" w:space="0" w:color="auto"/>
                        <w:left w:val="none" w:sz="0" w:space="0" w:color="auto"/>
                        <w:bottom w:val="none" w:sz="0" w:space="0" w:color="auto"/>
                        <w:right w:val="none" w:sz="0" w:space="0" w:color="auto"/>
                      </w:divBdr>
                    </w:div>
                    <w:div w:id="14259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5213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705184357">
                  <w:marLeft w:val="0"/>
                  <w:marRight w:val="0"/>
                  <w:marTop w:val="0"/>
                  <w:marBottom w:val="0"/>
                  <w:divBdr>
                    <w:top w:val="none" w:sz="0" w:space="0" w:color="auto"/>
                    <w:left w:val="none" w:sz="0" w:space="0" w:color="auto"/>
                    <w:bottom w:val="none" w:sz="0" w:space="0" w:color="auto"/>
                    <w:right w:val="none" w:sz="0" w:space="0" w:color="auto"/>
                  </w:divBdr>
                  <w:divsChild>
                    <w:div w:id="263151323">
                      <w:marLeft w:val="0"/>
                      <w:marRight w:val="0"/>
                      <w:marTop w:val="0"/>
                      <w:marBottom w:val="0"/>
                      <w:divBdr>
                        <w:top w:val="none" w:sz="0" w:space="0" w:color="auto"/>
                        <w:left w:val="none" w:sz="0" w:space="0" w:color="auto"/>
                        <w:bottom w:val="none" w:sz="0" w:space="0" w:color="auto"/>
                        <w:right w:val="none" w:sz="0" w:space="0" w:color="auto"/>
                      </w:divBdr>
                    </w:div>
                    <w:div w:id="8914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793">
              <w:marLeft w:val="0"/>
              <w:marRight w:val="0"/>
              <w:marTop w:val="0"/>
              <w:marBottom w:val="0"/>
              <w:divBdr>
                <w:top w:val="none" w:sz="0" w:space="0" w:color="auto"/>
                <w:left w:val="none" w:sz="0" w:space="0" w:color="auto"/>
                <w:bottom w:val="none" w:sz="0" w:space="0" w:color="auto"/>
                <w:right w:val="none" w:sz="0" w:space="0" w:color="auto"/>
              </w:divBdr>
              <w:divsChild>
                <w:div w:id="1693472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78333670">
                      <w:marLeft w:val="0"/>
                      <w:marRight w:val="0"/>
                      <w:marTop w:val="0"/>
                      <w:marBottom w:val="0"/>
                      <w:divBdr>
                        <w:top w:val="none" w:sz="0" w:space="0" w:color="auto"/>
                        <w:left w:val="none" w:sz="0" w:space="0" w:color="auto"/>
                        <w:bottom w:val="none" w:sz="0" w:space="0" w:color="auto"/>
                        <w:right w:val="none" w:sz="0" w:space="0" w:color="auto"/>
                      </w:divBdr>
                      <w:divsChild>
                        <w:div w:id="67315528">
                          <w:marLeft w:val="0"/>
                          <w:marRight w:val="0"/>
                          <w:marTop w:val="0"/>
                          <w:marBottom w:val="0"/>
                          <w:divBdr>
                            <w:top w:val="none" w:sz="0" w:space="0" w:color="auto"/>
                            <w:left w:val="none" w:sz="0" w:space="0" w:color="auto"/>
                            <w:bottom w:val="none" w:sz="0" w:space="0" w:color="auto"/>
                            <w:right w:val="none" w:sz="0" w:space="0" w:color="auto"/>
                          </w:divBdr>
                        </w:div>
                        <w:div w:id="5106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7890">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505898473">
                      <w:marLeft w:val="0"/>
                      <w:marRight w:val="0"/>
                      <w:marTop w:val="0"/>
                      <w:marBottom w:val="0"/>
                      <w:divBdr>
                        <w:top w:val="none" w:sz="0" w:space="0" w:color="auto"/>
                        <w:left w:val="none" w:sz="0" w:space="0" w:color="auto"/>
                        <w:bottom w:val="none" w:sz="0" w:space="0" w:color="auto"/>
                        <w:right w:val="none" w:sz="0" w:space="0" w:color="auto"/>
                      </w:divBdr>
                      <w:divsChild>
                        <w:div w:id="1000960397">
                          <w:marLeft w:val="0"/>
                          <w:marRight w:val="0"/>
                          <w:marTop w:val="0"/>
                          <w:marBottom w:val="0"/>
                          <w:divBdr>
                            <w:top w:val="none" w:sz="0" w:space="0" w:color="auto"/>
                            <w:left w:val="none" w:sz="0" w:space="0" w:color="auto"/>
                            <w:bottom w:val="none" w:sz="0" w:space="0" w:color="auto"/>
                            <w:right w:val="none" w:sz="0" w:space="0" w:color="auto"/>
                          </w:divBdr>
                        </w:div>
                        <w:div w:id="11632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161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28993632">
                      <w:marLeft w:val="0"/>
                      <w:marRight w:val="0"/>
                      <w:marTop w:val="0"/>
                      <w:marBottom w:val="0"/>
                      <w:divBdr>
                        <w:top w:val="none" w:sz="0" w:space="0" w:color="auto"/>
                        <w:left w:val="none" w:sz="0" w:space="0" w:color="auto"/>
                        <w:bottom w:val="none" w:sz="0" w:space="0" w:color="auto"/>
                        <w:right w:val="none" w:sz="0" w:space="0" w:color="auto"/>
                      </w:divBdr>
                      <w:divsChild>
                        <w:div w:id="142940438">
                          <w:marLeft w:val="0"/>
                          <w:marRight w:val="0"/>
                          <w:marTop w:val="0"/>
                          <w:marBottom w:val="0"/>
                          <w:divBdr>
                            <w:top w:val="none" w:sz="0" w:space="0" w:color="auto"/>
                            <w:left w:val="none" w:sz="0" w:space="0" w:color="auto"/>
                            <w:bottom w:val="none" w:sz="0" w:space="0" w:color="auto"/>
                            <w:right w:val="none" w:sz="0" w:space="0" w:color="auto"/>
                          </w:divBdr>
                        </w:div>
                        <w:div w:id="6913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202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233004786">
                      <w:marLeft w:val="0"/>
                      <w:marRight w:val="0"/>
                      <w:marTop w:val="0"/>
                      <w:marBottom w:val="0"/>
                      <w:divBdr>
                        <w:top w:val="none" w:sz="0" w:space="0" w:color="auto"/>
                        <w:left w:val="none" w:sz="0" w:space="0" w:color="auto"/>
                        <w:bottom w:val="none" w:sz="0" w:space="0" w:color="auto"/>
                        <w:right w:val="none" w:sz="0" w:space="0" w:color="auto"/>
                      </w:divBdr>
                      <w:divsChild>
                        <w:div w:id="593125613">
                          <w:marLeft w:val="0"/>
                          <w:marRight w:val="0"/>
                          <w:marTop w:val="0"/>
                          <w:marBottom w:val="0"/>
                          <w:divBdr>
                            <w:top w:val="none" w:sz="0" w:space="0" w:color="auto"/>
                            <w:left w:val="none" w:sz="0" w:space="0" w:color="auto"/>
                            <w:bottom w:val="none" w:sz="0" w:space="0" w:color="auto"/>
                            <w:right w:val="none" w:sz="0" w:space="0" w:color="auto"/>
                          </w:divBdr>
                        </w:div>
                        <w:div w:id="10532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17738">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128815245">
                  <w:marLeft w:val="0"/>
                  <w:marRight w:val="0"/>
                  <w:marTop w:val="0"/>
                  <w:marBottom w:val="0"/>
                  <w:divBdr>
                    <w:top w:val="none" w:sz="0" w:space="0" w:color="auto"/>
                    <w:left w:val="none" w:sz="0" w:space="0" w:color="auto"/>
                    <w:bottom w:val="none" w:sz="0" w:space="0" w:color="auto"/>
                    <w:right w:val="none" w:sz="0" w:space="0" w:color="auto"/>
                  </w:divBdr>
                  <w:divsChild>
                    <w:div w:id="143014557">
                      <w:marLeft w:val="0"/>
                      <w:marRight w:val="0"/>
                      <w:marTop w:val="0"/>
                      <w:marBottom w:val="0"/>
                      <w:divBdr>
                        <w:top w:val="none" w:sz="0" w:space="0" w:color="auto"/>
                        <w:left w:val="none" w:sz="0" w:space="0" w:color="auto"/>
                        <w:bottom w:val="none" w:sz="0" w:space="0" w:color="auto"/>
                        <w:right w:val="none" w:sz="0" w:space="0" w:color="auto"/>
                      </w:divBdr>
                    </w:div>
                    <w:div w:id="17609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823">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341807866">
                  <w:marLeft w:val="0"/>
                  <w:marRight w:val="0"/>
                  <w:marTop w:val="0"/>
                  <w:marBottom w:val="0"/>
                  <w:divBdr>
                    <w:top w:val="none" w:sz="0" w:space="0" w:color="auto"/>
                    <w:left w:val="none" w:sz="0" w:space="0" w:color="auto"/>
                    <w:bottom w:val="none" w:sz="0" w:space="0" w:color="auto"/>
                    <w:right w:val="none" w:sz="0" w:space="0" w:color="auto"/>
                  </w:divBdr>
                  <w:divsChild>
                    <w:div w:id="1860729626">
                      <w:marLeft w:val="0"/>
                      <w:marRight w:val="0"/>
                      <w:marTop w:val="0"/>
                      <w:marBottom w:val="0"/>
                      <w:divBdr>
                        <w:top w:val="none" w:sz="0" w:space="0" w:color="auto"/>
                        <w:left w:val="none" w:sz="0" w:space="0" w:color="auto"/>
                        <w:bottom w:val="none" w:sz="0" w:space="0" w:color="auto"/>
                        <w:right w:val="none" w:sz="0" w:space="0" w:color="auto"/>
                      </w:divBdr>
                    </w:div>
                    <w:div w:id="19802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5845">
          <w:marLeft w:val="0"/>
          <w:marRight w:val="0"/>
          <w:marTop w:val="0"/>
          <w:marBottom w:val="0"/>
          <w:divBdr>
            <w:top w:val="none" w:sz="0" w:space="0" w:color="auto"/>
            <w:left w:val="none" w:sz="0" w:space="0" w:color="auto"/>
            <w:bottom w:val="none" w:sz="0" w:space="0" w:color="auto"/>
            <w:right w:val="none" w:sz="0" w:space="0" w:color="auto"/>
          </w:divBdr>
          <w:divsChild>
            <w:div w:id="971598672">
              <w:marLeft w:val="0"/>
              <w:marRight w:val="0"/>
              <w:marTop w:val="0"/>
              <w:marBottom w:val="0"/>
              <w:divBdr>
                <w:top w:val="none" w:sz="0" w:space="0" w:color="auto"/>
                <w:left w:val="none" w:sz="0" w:space="0" w:color="auto"/>
                <w:bottom w:val="none" w:sz="0" w:space="0" w:color="auto"/>
                <w:right w:val="none" w:sz="0" w:space="0" w:color="auto"/>
              </w:divBdr>
            </w:div>
            <w:div w:id="1298994516">
              <w:marLeft w:val="0"/>
              <w:marRight w:val="0"/>
              <w:marTop w:val="0"/>
              <w:marBottom w:val="0"/>
              <w:divBdr>
                <w:top w:val="none" w:sz="0" w:space="0" w:color="auto"/>
                <w:left w:val="none" w:sz="0" w:space="0" w:color="auto"/>
                <w:bottom w:val="none" w:sz="0" w:space="0" w:color="auto"/>
                <w:right w:val="none" w:sz="0" w:space="0" w:color="auto"/>
              </w:divBdr>
              <w:divsChild>
                <w:div w:id="118424763">
                  <w:marLeft w:val="0"/>
                  <w:marRight w:val="0"/>
                  <w:marTop w:val="0"/>
                  <w:marBottom w:val="0"/>
                  <w:divBdr>
                    <w:top w:val="none" w:sz="0" w:space="0" w:color="auto"/>
                    <w:left w:val="none" w:sz="0" w:space="0" w:color="auto"/>
                    <w:bottom w:val="none" w:sz="0" w:space="0" w:color="auto"/>
                    <w:right w:val="none" w:sz="0" w:space="0" w:color="auto"/>
                  </w:divBdr>
                </w:div>
                <w:div w:id="540173324">
                  <w:marLeft w:val="0"/>
                  <w:marRight w:val="0"/>
                  <w:marTop w:val="0"/>
                  <w:marBottom w:val="0"/>
                  <w:divBdr>
                    <w:top w:val="none" w:sz="0" w:space="0" w:color="auto"/>
                    <w:left w:val="none" w:sz="0" w:space="0" w:color="auto"/>
                    <w:bottom w:val="none" w:sz="0" w:space="0" w:color="auto"/>
                    <w:right w:val="none" w:sz="0" w:space="0" w:color="auto"/>
                  </w:divBdr>
                </w:div>
                <w:div w:id="916789844">
                  <w:marLeft w:val="0"/>
                  <w:marRight w:val="0"/>
                  <w:marTop w:val="0"/>
                  <w:marBottom w:val="0"/>
                  <w:divBdr>
                    <w:top w:val="none" w:sz="0" w:space="0" w:color="auto"/>
                    <w:left w:val="none" w:sz="0" w:space="0" w:color="auto"/>
                    <w:bottom w:val="none" w:sz="0" w:space="0" w:color="auto"/>
                    <w:right w:val="none" w:sz="0" w:space="0" w:color="auto"/>
                  </w:divBdr>
                </w:div>
                <w:div w:id="923688604">
                  <w:marLeft w:val="0"/>
                  <w:marRight w:val="0"/>
                  <w:marTop w:val="0"/>
                  <w:marBottom w:val="0"/>
                  <w:divBdr>
                    <w:top w:val="none" w:sz="0" w:space="0" w:color="auto"/>
                    <w:left w:val="none" w:sz="0" w:space="0" w:color="auto"/>
                    <w:bottom w:val="none" w:sz="0" w:space="0" w:color="auto"/>
                    <w:right w:val="none" w:sz="0" w:space="0" w:color="auto"/>
                  </w:divBdr>
                </w:div>
                <w:div w:id="973946393">
                  <w:marLeft w:val="0"/>
                  <w:marRight w:val="0"/>
                  <w:marTop w:val="0"/>
                  <w:marBottom w:val="0"/>
                  <w:divBdr>
                    <w:top w:val="none" w:sz="0" w:space="0" w:color="auto"/>
                    <w:left w:val="none" w:sz="0" w:space="0" w:color="auto"/>
                    <w:bottom w:val="none" w:sz="0" w:space="0" w:color="auto"/>
                    <w:right w:val="none" w:sz="0" w:space="0" w:color="auto"/>
                  </w:divBdr>
                </w:div>
                <w:div w:id="1818111207">
                  <w:marLeft w:val="0"/>
                  <w:marRight w:val="0"/>
                  <w:marTop w:val="0"/>
                  <w:marBottom w:val="0"/>
                  <w:divBdr>
                    <w:top w:val="none" w:sz="0" w:space="0" w:color="auto"/>
                    <w:left w:val="none" w:sz="0" w:space="0" w:color="auto"/>
                    <w:bottom w:val="none" w:sz="0" w:space="0" w:color="auto"/>
                    <w:right w:val="none" w:sz="0" w:space="0" w:color="auto"/>
                  </w:divBdr>
                </w:div>
                <w:div w:id="20754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4603">
          <w:marLeft w:val="0"/>
          <w:marRight w:val="0"/>
          <w:marTop w:val="0"/>
          <w:marBottom w:val="0"/>
          <w:divBdr>
            <w:top w:val="none" w:sz="0" w:space="0" w:color="auto"/>
            <w:left w:val="none" w:sz="0" w:space="0" w:color="auto"/>
            <w:bottom w:val="none" w:sz="0" w:space="0" w:color="auto"/>
            <w:right w:val="none" w:sz="0" w:space="0" w:color="auto"/>
          </w:divBdr>
          <w:divsChild>
            <w:div w:id="106853687">
              <w:marLeft w:val="0"/>
              <w:marRight w:val="0"/>
              <w:marTop w:val="0"/>
              <w:marBottom w:val="0"/>
              <w:divBdr>
                <w:top w:val="none" w:sz="0" w:space="0" w:color="auto"/>
                <w:left w:val="none" w:sz="0" w:space="0" w:color="auto"/>
                <w:bottom w:val="none" w:sz="0" w:space="0" w:color="auto"/>
                <w:right w:val="none" w:sz="0" w:space="0" w:color="auto"/>
              </w:divBdr>
            </w:div>
            <w:div w:id="398402009">
              <w:marLeft w:val="0"/>
              <w:marRight w:val="0"/>
              <w:marTop w:val="0"/>
              <w:marBottom w:val="0"/>
              <w:divBdr>
                <w:top w:val="none" w:sz="0" w:space="0" w:color="auto"/>
                <w:left w:val="none" w:sz="0" w:space="0" w:color="auto"/>
                <w:bottom w:val="none" w:sz="0" w:space="0" w:color="auto"/>
                <w:right w:val="none" w:sz="0" w:space="0" w:color="auto"/>
              </w:divBdr>
            </w:div>
            <w:div w:id="1976137102">
              <w:marLeft w:val="0"/>
              <w:marRight w:val="0"/>
              <w:marTop w:val="0"/>
              <w:marBottom w:val="0"/>
              <w:divBdr>
                <w:top w:val="none" w:sz="0" w:space="0" w:color="auto"/>
                <w:left w:val="none" w:sz="0" w:space="0" w:color="auto"/>
                <w:bottom w:val="none" w:sz="0" w:space="0" w:color="auto"/>
                <w:right w:val="none" w:sz="0" w:space="0" w:color="auto"/>
              </w:divBdr>
            </w:div>
            <w:div w:id="2024159924">
              <w:marLeft w:val="0"/>
              <w:marRight w:val="0"/>
              <w:marTop w:val="0"/>
              <w:marBottom w:val="0"/>
              <w:divBdr>
                <w:top w:val="none" w:sz="0" w:space="0" w:color="auto"/>
                <w:left w:val="none" w:sz="0" w:space="0" w:color="auto"/>
                <w:bottom w:val="none" w:sz="0" w:space="0" w:color="auto"/>
                <w:right w:val="none" w:sz="0" w:space="0" w:color="auto"/>
              </w:divBdr>
            </w:div>
          </w:divsChild>
        </w:div>
        <w:div w:id="674765545">
          <w:marLeft w:val="0"/>
          <w:marRight w:val="0"/>
          <w:marTop w:val="0"/>
          <w:marBottom w:val="0"/>
          <w:divBdr>
            <w:top w:val="none" w:sz="0" w:space="0" w:color="auto"/>
            <w:left w:val="none" w:sz="0" w:space="0" w:color="auto"/>
            <w:bottom w:val="none" w:sz="0" w:space="0" w:color="auto"/>
            <w:right w:val="none" w:sz="0" w:space="0" w:color="auto"/>
          </w:divBdr>
          <w:divsChild>
            <w:div w:id="1513687141">
              <w:marLeft w:val="0"/>
              <w:marRight w:val="0"/>
              <w:marTop w:val="0"/>
              <w:marBottom w:val="0"/>
              <w:divBdr>
                <w:top w:val="none" w:sz="0" w:space="0" w:color="auto"/>
                <w:left w:val="none" w:sz="0" w:space="0" w:color="auto"/>
                <w:bottom w:val="none" w:sz="0" w:space="0" w:color="auto"/>
                <w:right w:val="none" w:sz="0" w:space="0" w:color="auto"/>
              </w:divBdr>
            </w:div>
          </w:divsChild>
        </w:div>
        <w:div w:id="747920087">
          <w:marLeft w:val="0"/>
          <w:marRight w:val="0"/>
          <w:marTop w:val="0"/>
          <w:marBottom w:val="0"/>
          <w:divBdr>
            <w:top w:val="none" w:sz="0" w:space="0" w:color="auto"/>
            <w:left w:val="none" w:sz="0" w:space="0" w:color="auto"/>
            <w:bottom w:val="none" w:sz="0" w:space="0" w:color="auto"/>
            <w:right w:val="none" w:sz="0" w:space="0" w:color="auto"/>
          </w:divBdr>
          <w:divsChild>
            <w:div w:id="1758210486">
              <w:marLeft w:val="0"/>
              <w:marRight w:val="0"/>
              <w:marTop w:val="0"/>
              <w:marBottom w:val="0"/>
              <w:divBdr>
                <w:top w:val="none" w:sz="0" w:space="0" w:color="auto"/>
                <w:left w:val="none" w:sz="0" w:space="0" w:color="auto"/>
                <w:bottom w:val="none" w:sz="0" w:space="0" w:color="auto"/>
                <w:right w:val="none" w:sz="0" w:space="0" w:color="auto"/>
              </w:divBdr>
              <w:divsChild>
                <w:div w:id="278611200">
                  <w:marLeft w:val="0"/>
                  <w:marRight w:val="0"/>
                  <w:marTop w:val="0"/>
                  <w:marBottom w:val="0"/>
                  <w:divBdr>
                    <w:top w:val="none" w:sz="0" w:space="0" w:color="auto"/>
                    <w:left w:val="none" w:sz="0" w:space="0" w:color="auto"/>
                    <w:bottom w:val="none" w:sz="0" w:space="0" w:color="auto"/>
                    <w:right w:val="none" w:sz="0" w:space="0" w:color="auto"/>
                  </w:divBdr>
                  <w:divsChild>
                    <w:div w:id="448160188">
                      <w:marLeft w:val="0"/>
                      <w:marRight w:val="0"/>
                      <w:marTop w:val="256"/>
                      <w:marBottom w:val="256"/>
                      <w:divBdr>
                        <w:top w:val="none" w:sz="0" w:space="0" w:color="auto"/>
                        <w:left w:val="none" w:sz="0" w:space="0" w:color="auto"/>
                        <w:bottom w:val="none" w:sz="0" w:space="0" w:color="auto"/>
                        <w:right w:val="none" w:sz="0" w:space="0" w:color="auto"/>
                      </w:divBdr>
                    </w:div>
                  </w:divsChild>
                </w:div>
                <w:div w:id="763695841">
                  <w:marLeft w:val="0"/>
                  <w:marRight w:val="0"/>
                  <w:marTop w:val="256"/>
                  <w:marBottom w:val="256"/>
                  <w:divBdr>
                    <w:top w:val="none" w:sz="0" w:space="0" w:color="auto"/>
                    <w:left w:val="none" w:sz="0" w:space="0" w:color="auto"/>
                    <w:bottom w:val="none" w:sz="0" w:space="0" w:color="auto"/>
                    <w:right w:val="none" w:sz="0" w:space="0" w:color="auto"/>
                  </w:divBdr>
                  <w:divsChild>
                    <w:div w:id="2102986003">
                      <w:marLeft w:val="0"/>
                      <w:marRight w:val="0"/>
                      <w:marTop w:val="0"/>
                      <w:marBottom w:val="0"/>
                      <w:divBdr>
                        <w:top w:val="none" w:sz="0" w:space="0" w:color="auto"/>
                        <w:left w:val="none" w:sz="0" w:space="0" w:color="auto"/>
                        <w:bottom w:val="none" w:sz="0" w:space="0" w:color="auto"/>
                        <w:right w:val="none" w:sz="0" w:space="0" w:color="auto"/>
                      </w:divBdr>
                      <w:divsChild>
                        <w:div w:id="2552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3267">
                  <w:marLeft w:val="0"/>
                  <w:marRight w:val="0"/>
                  <w:marTop w:val="0"/>
                  <w:marBottom w:val="0"/>
                  <w:divBdr>
                    <w:top w:val="none" w:sz="0" w:space="0" w:color="auto"/>
                    <w:left w:val="none" w:sz="0" w:space="0" w:color="auto"/>
                    <w:bottom w:val="none" w:sz="0" w:space="0" w:color="auto"/>
                    <w:right w:val="none" w:sz="0" w:space="0" w:color="auto"/>
                  </w:divBdr>
                </w:div>
                <w:div w:id="1695227083">
                  <w:marLeft w:val="0"/>
                  <w:marRight w:val="0"/>
                  <w:marTop w:val="256"/>
                  <w:marBottom w:val="256"/>
                  <w:divBdr>
                    <w:top w:val="none" w:sz="0" w:space="0" w:color="auto"/>
                    <w:left w:val="none" w:sz="0" w:space="0" w:color="auto"/>
                    <w:bottom w:val="none" w:sz="0" w:space="0" w:color="auto"/>
                    <w:right w:val="none" w:sz="0" w:space="0" w:color="auto"/>
                  </w:divBdr>
                  <w:divsChild>
                    <w:div w:id="620112168">
                      <w:marLeft w:val="0"/>
                      <w:marRight w:val="0"/>
                      <w:marTop w:val="0"/>
                      <w:marBottom w:val="0"/>
                      <w:divBdr>
                        <w:top w:val="none" w:sz="0" w:space="0" w:color="auto"/>
                        <w:left w:val="none" w:sz="0" w:space="0" w:color="auto"/>
                        <w:bottom w:val="none" w:sz="0" w:space="0" w:color="auto"/>
                        <w:right w:val="none" w:sz="0" w:space="0" w:color="auto"/>
                      </w:divBdr>
                      <w:divsChild>
                        <w:div w:id="200748927">
                          <w:marLeft w:val="0"/>
                          <w:marRight w:val="0"/>
                          <w:marTop w:val="0"/>
                          <w:marBottom w:val="0"/>
                          <w:divBdr>
                            <w:top w:val="none" w:sz="0" w:space="0" w:color="auto"/>
                            <w:left w:val="none" w:sz="0" w:space="0" w:color="auto"/>
                            <w:bottom w:val="none" w:sz="0" w:space="0" w:color="auto"/>
                            <w:right w:val="none" w:sz="0" w:space="0" w:color="auto"/>
                          </w:divBdr>
                          <w:divsChild>
                            <w:div w:id="1921284238">
                              <w:marLeft w:val="0"/>
                              <w:marRight w:val="0"/>
                              <w:marTop w:val="0"/>
                              <w:marBottom w:val="0"/>
                              <w:divBdr>
                                <w:top w:val="none" w:sz="0" w:space="0" w:color="auto"/>
                                <w:left w:val="none" w:sz="0" w:space="0" w:color="auto"/>
                                <w:bottom w:val="none" w:sz="0" w:space="0" w:color="auto"/>
                                <w:right w:val="none" w:sz="0" w:space="0" w:color="auto"/>
                              </w:divBdr>
                              <w:divsChild>
                                <w:div w:id="7540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6526">
                          <w:marLeft w:val="0"/>
                          <w:marRight w:val="0"/>
                          <w:marTop w:val="0"/>
                          <w:marBottom w:val="0"/>
                          <w:divBdr>
                            <w:top w:val="none" w:sz="0" w:space="0" w:color="auto"/>
                            <w:left w:val="none" w:sz="0" w:space="0" w:color="auto"/>
                            <w:bottom w:val="none" w:sz="0" w:space="0" w:color="auto"/>
                            <w:right w:val="none" w:sz="0" w:space="0" w:color="auto"/>
                          </w:divBdr>
                          <w:divsChild>
                            <w:div w:id="263421865">
                              <w:marLeft w:val="0"/>
                              <w:marRight w:val="0"/>
                              <w:marTop w:val="0"/>
                              <w:marBottom w:val="0"/>
                              <w:divBdr>
                                <w:top w:val="none" w:sz="0" w:space="0" w:color="auto"/>
                                <w:left w:val="none" w:sz="0" w:space="0" w:color="auto"/>
                                <w:bottom w:val="none" w:sz="0" w:space="0" w:color="auto"/>
                                <w:right w:val="none" w:sz="0" w:space="0" w:color="auto"/>
                              </w:divBdr>
                              <w:divsChild>
                                <w:div w:id="19783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68586">
                  <w:marLeft w:val="0"/>
                  <w:marRight w:val="0"/>
                  <w:marTop w:val="256"/>
                  <w:marBottom w:val="256"/>
                  <w:divBdr>
                    <w:top w:val="none" w:sz="0" w:space="0" w:color="auto"/>
                    <w:left w:val="none" w:sz="0" w:space="0" w:color="auto"/>
                    <w:bottom w:val="none" w:sz="0" w:space="0" w:color="auto"/>
                    <w:right w:val="none" w:sz="0" w:space="0" w:color="auto"/>
                  </w:divBdr>
                  <w:divsChild>
                    <w:div w:id="597561872">
                      <w:marLeft w:val="0"/>
                      <w:marRight w:val="0"/>
                      <w:marTop w:val="256"/>
                      <w:marBottom w:val="256"/>
                      <w:divBdr>
                        <w:top w:val="none" w:sz="0" w:space="0" w:color="auto"/>
                        <w:left w:val="none" w:sz="0" w:space="0" w:color="auto"/>
                        <w:bottom w:val="none" w:sz="0" w:space="0" w:color="auto"/>
                        <w:right w:val="none" w:sz="0" w:space="0" w:color="auto"/>
                      </w:divBdr>
                      <w:divsChild>
                        <w:div w:id="508058452">
                          <w:marLeft w:val="0"/>
                          <w:marRight w:val="0"/>
                          <w:marTop w:val="0"/>
                          <w:marBottom w:val="0"/>
                          <w:divBdr>
                            <w:top w:val="none" w:sz="0" w:space="0" w:color="auto"/>
                            <w:left w:val="none" w:sz="0" w:space="0" w:color="auto"/>
                            <w:bottom w:val="none" w:sz="0" w:space="0" w:color="auto"/>
                            <w:right w:val="none" w:sz="0" w:space="0" w:color="auto"/>
                          </w:divBdr>
                        </w:div>
                        <w:div w:id="1293707659">
                          <w:marLeft w:val="0"/>
                          <w:marRight w:val="0"/>
                          <w:marTop w:val="0"/>
                          <w:marBottom w:val="0"/>
                          <w:divBdr>
                            <w:top w:val="none" w:sz="0" w:space="0" w:color="auto"/>
                            <w:left w:val="none" w:sz="0" w:space="0" w:color="auto"/>
                            <w:bottom w:val="none" w:sz="0" w:space="0" w:color="auto"/>
                            <w:right w:val="none" w:sz="0" w:space="0" w:color="auto"/>
                          </w:divBdr>
                        </w:div>
                        <w:div w:id="1338075646">
                          <w:marLeft w:val="0"/>
                          <w:marRight w:val="0"/>
                          <w:marTop w:val="0"/>
                          <w:marBottom w:val="0"/>
                          <w:divBdr>
                            <w:top w:val="none" w:sz="0" w:space="0" w:color="auto"/>
                            <w:left w:val="none" w:sz="0" w:space="0" w:color="auto"/>
                            <w:bottom w:val="none" w:sz="0" w:space="0" w:color="auto"/>
                            <w:right w:val="none" w:sz="0" w:space="0" w:color="auto"/>
                          </w:divBdr>
                        </w:div>
                      </w:divsChild>
                    </w:div>
                    <w:div w:id="1490517311">
                      <w:marLeft w:val="0"/>
                      <w:marRight w:val="0"/>
                      <w:marTop w:val="256"/>
                      <w:marBottom w:val="256"/>
                      <w:divBdr>
                        <w:top w:val="none" w:sz="0" w:space="0" w:color="auto"/>
                        <w:left w:val="none" w:sz="0" w:space="0" w:color="auto"/>
                        <w:bottom w:val="none" w:sz="0" w:space="0" w:color="auto"/>
                        <w:right w:val="none" w:sz="0" w:space="0" w:color="auto"/>
                      </w:divBdr>
                      <w:divsChild>
                        <w:div w:id="2126926759">
                          <w:marLeft w:val="0"/>
                          <w:marRight w:val="0"/>
                          <w:marTop w:val="0"/>
                          <w:marBottom w:val="0"/>
                          <w:divBdr>
                            <w:top w:val="none" w:sz="0" w:space="0" w:color="auto"/>
                            <w:left w:val="none" w:sz="0" w:space="0" w:color="auto"/>
                            <w:bottom w:val="none" w:sz="0" w:space="0" w:color="auto"/>
                            <w:right w:val="none" w:sz="0" w:space="0" w:color="auto"/>
                          </w:divBdr>
                        </w:div>
                      </w:divsChild>
                    </w:div>
                    <w:div w:id="2007320157">
                      <w:marLeft w:val="0"/>
                      <w:marRight w:val="0"/>
                      <w:marTop w:val="256"/>
                      <w:marBottom w:val="256"/>
                      <w:divBdr>
                        <w:top w:val="none" w:sz="0" w:space="0" w:color="auto"/>
                        <w:left w:val="none" w:sz="0" w:space="0" w:color="auto"/>
                        <w:bottom w:val="none" w:sz="0" w:space="0" w:color="auto"/>
                        <w:right w:val="none" w:sz="0" w:space="0" w:color="auto"/>
                      </w:divBdr>
                      <w:divsChild>
                        <w:div w:id="20146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5420">
          <w:marLeft w:val="0"/>
          <w:marRight w:val="0"/>
          <w:marTop w:val="100"/>
          <w:marBottom w:val="100"/>
          <w:divBdr>
            <w:top w:val="none" w:sz="0" w:space="0" w:color="auto"/>
            <w:left w:val="none" w:sz="0" w:space="0" w:color="auto"/>
            <w:bottom w:val="none" w:sz="0" w:space="0" w:color="auto"/>
            <w:right w:val="none" w:sz="0" w:space="0" w:color="auto"/>
          </w:divBdr>
        </w:div>
        <w:div w:id="841819277">
          <w:marLeft w:val="0"/>
          <w:marRight w:val="0"/>
          <w:marTop w:val="0"/>
          <w:marBottom w:val="0"/>
          <w:divBdr>
            <w:top w:val="none" w:sz="0" w:space="0" w:color="auto"/>
            <w:left w:val="none" w:sz="0" w:space="0" w:color="auto"/>
            <w:bottom w:val="none" w:sz="0" w:space="0" w:color="auto"/>
            <w:right w:val="none" w:sz="0" w:space="0" w:color="auto"/>
          </w:divBdr>
        </w:div>
        <w:div w:id="1063408912">
          <w:marLeft w:val="0"/>
          <w:marRight w:val="0"/>
          <w:marTop w:val="0"/>
          <w:marBottom w:val="0"/>
          <w:divBdr>
            <w:top w:val="none" w:sz="0" w:space="0" w:color="auto"/>
            <w:left w:val="none" w:sz="0" w:space="0" w:color="auto"/>
            <w:bottom w:val="none" w:sz="0" w:space="0" w:color="auto"/>
            <w:right w:val="none" w:sz="0" w:space="0" w:color="auto"/>
          </w:divBdr>
          <w:divsChild>
            <w:div w:id="658967971">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79213473">
                  <w:marLeft w:val="0"/>
                  <w:marRight w:val="0"/>
                  <w:marTop w:val="0"/>
                  <w:marBottom w:val="0"/>
                  <w:divBdr>
                    <w:top w:val="none" w:sz="0" w:space="0" w:color="auto"/>
                    <w:left w:val="none" w:sz="0" w:space="0" w:color="auto"/>
                    <w:bottom w:val="none" w:sz="0" w:space="0" w:color="auto"/>
                    <w:right w:val="none" w:sz="0" w:space="0" w:color="auto"/>
                  </w:divBdr>
                  <w:divsChild>
                    <w:div w:id="200094412">
                      <w:marLeft w:val="0"/>
                      <w:marRight w:val="0"/>
                      <w:marTop w:val="0"/>
                      <w:marBottom w:val="0"/>
                      <w:divBdr>
                        <w:top w:val="none" w:sz="0" w:space="0" w:color="auto"/>
                        <w:left w:val="none" w:sz="0" w:space="0" w:color="auto"/>
                        <w:bottom w:val="none" w:sz="0" w:space="0" w:color="auto"/>
                        <w:right w:val="none" w:sz="0" w:space="0" w:color="auto"/>
                      </w:divBdr>
                    </w:div>
                    <w:div w:id="18280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32714">
          <w:marLeft w:val="0"/>
          <w:marRight w:val="0"/>
          <w:marTop w:val="0"/>
          <w:marBottom w:val="0"/>
          <w:divBdr>
            <w:top w:val="none" w:sz="0" w:space="0" w:color="auto"/>
            <w:left w:val="none" w:sz="0" w:space="0" w:color="auto"/>
            <w:bottom w:val="none" w:sz="0" w:space="0" w:color="auto"/>
            <w:right w:val="none" w:sz="0" w:space="0" w:color="auto"/>
          </w:divBdr>
        </w:div>
        <w:div w:id="1739398458">
          <w:marLeft w:val="0"/>
          <w:marRight w:val="0"/>
          <w:marTop w:val="0"/>
          <w:marBottom w:val="0"/>
          <w:divBdr>
            <w:top w:val="none" w:sz="0" w:space="0" w:color="auto"/>
            <w:left w:val="none" w:sz="0" w:space="0" w:color="auto"/>
            <w:bottom w:val="none" w:sz="0" w:space="0" w:color="auto"/>
            <w:right w:val="none" w:sz="0" w:space="0" w:color="auto"/>
          </w:divBdr>
          <w:divsChild>
            <w:div w:id="192689742">
              <w:marLeft w:val="0"/>
              <w:marRight w:val="0"/>
              <w:marTop w:val="256"/>
              <w:marBottom w:val="256"/>
              <w:divBdr>
                <w:top w:val="none" w:sz="0" w:space="0" w:color="auto"/>
                <w:left w:val="none" w:sz="0" w:space="0" w:color="auto"/>
                <w:bottom w:val="none" w:sz="0" w:space="0" w:color="auto"/>
                <w:right w:val="none" w:sz="0" w:space="0" w:color="auto"/>
              </w:divBdr>
              <w:divsChild>
                <w:div w:id="36047994">
                  <w:marLeft w:val="0"/>
                  <w:marRight w:val="0"/>
                  <w:marTop w:val="256"/>
                  <w:marBottom w:val="256"/>
                  <w:divBdr>
                    <w:top w:val="none" w:sz="0" w:space="0" w:color="auto"/>
                    <w:left w:val="none" w:sz="0" w:space="0" w:color="auto"/>
                    <w:bottom w:val="none" w:sz="0" w:space="0" w:color="auto"/>
                    <w:right w:val="none" w:sz="0" w:space="0" w:color="auto"/>
                  </w:divBdr>
                </w:div>
                <w:div w:id="322927185">
                  <w:marLeft w:val="0"/>
                  <w:marRight w:val="0"/>
                  <w:marTop w:val="256"/>
                  <w:marBottom w:val="256"/>
                  <w:divBdr>
                    <w:top w:val="none" w:sz="0" w:space="0" w:color="auto"/>
                    <w:left w:val="none" w:sz="0" w:space="0" w:color="auto"/>
                    <w:bottom w:val="none" w:sz="0" w:space="0" w:color="auto"/>
                    <w:right w:val="none" w:sz="0" w:space="0" w:color="auto"/>
                  </w:divBdr>
                </w:div>
                <w:div w:id="350886789">
                  <w:marLeft w:val="0"/>
                  <w:marRight w:val="0"/>
                  <w:marTop w:val="256"/>
                  <w:marBottom w:val="256"/>
                  <w:divBdr>
                    <w:top w:val="none" w:sz="0" w:space="0" w:color="auto"/>
                    <w:left w:val="none" w:sz="0" w:space="0" w:color="auto"/>
                    <w:bottom w:val="none" w:sz="0" w:space="0" w:color="auto"/>
                    <w:right w:val="none" w:sz="0" w:space="0" w:color="auto"/>
                  </w:divBdr>
                </w:div>
                <w:div w:id="607010577">
                  <w:marLeft w:val="0"/>
                  <w:marRight w:val="0"/>
                  <w:marTop w:val="256"/>
                  <w:marBottom w:val="256"/>
                  <w:divBdr>
                    <w:top w:val="none" w:sz="0" w:space="0" w:color="auto"/>
                    <w:left w:val="none" w:sz="0" w:space="0" w:color="auto"/>
                    <w:bottom w:val="none" w:sz="0" w:space="0" w:color="auto"/>
                    <w:right w:val="none" w:sz="0" w:space="0" w:color="auto"/>
                  </w:divBdr>
                </w:div>
                <w:div w:id="1562447536">
                  <w:marLeft w:val="0"/>
                  <w:marRight w:val="0"/>
                  <w:marTop w:val="256"/>
                  <w:marBottom w:val="256"/>
                  <w:divBdr>
                    <w:top w:val="none" w:sz="0" w:space="0" w:color="auto"/>
                    <w:left w:val="none" w:sz="0" w:space="0" w:color="auto"/>
                    <w:bottom w:val="none" w:sz="0" w:space="0" w:color="auto"/>
                    <w:right w:val="none" w:sz="0" w:space="0" w:color="auto"/>
                  </w:divBdr>
                </w:div>
                <w:div w:id="1596480317">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 w:id="1819346714">
          <w:marLeft w:val="0"/>
          <w:marRight w:val="0"/>
          <w:marTop w:val="0"/>
          <w:marBottom w:val="0"/>
          <w:divBdr>
            <w:top w:val="none" w:sz="0" w:space="0" w:color="auto"/>
            <w:left w:val="none" w:sz="0" w:space="0" w:color="auto"/>
            <w:bottom w:val="none" w:sz="0" w:space="0" w:color="auto"/>
            <w:right w:val="none" w:sz="0" w:space="0" w:color="auto"/>
          </w:divBdr>
        </w:div>
      </w:divsChild>
    </w:div>
    <w:div w:id="1240942743">
      <w:bodyDiv w:val="1"/>
      <w:marLeft w:val="0"/>
      <w:marRight w:val="0"/>
      <w:marTop w:val="0"/>
      <w:marBottom w:val="0"/>
      <w:divBdr>
        <w:top w:val="none" w:sz="0" w:space="0" w:color="auto"/>
        <w:left w:val="none" w:sz="0" w:space="0" w:color="auto"/>
        <w:bottom w:val="none" w:sz="0" w:space="0" w:color="auto"/>
        <w:right w:val="none" w:sz="0" w:space="0" w:color="auto"/>
      </w:divBdr>
    </w:div>
    <w:div w:id="1266842197">
      <w:bodyDiv w:val="1"/>
      <w:marLeft w:val="0"/>
      <w:marRight w:val="0"/>
      <w:marTop w:val="0"/>
      <w:marBottom w:val="0"/>
      <w:divBdr>
        <w:top w:val="none" w:sz="0" w:space="0" w:color="auto"/>
        <w:left w:val="none" w:sz="0" w:space="0" w:color="auto"/>
        <w:bottom w:val="none" w:sz="0" w:space="0" w:color="auto"/>
        <w:right w:val="none" w:sz="0" w:space="0" w:color="auto"/>
      </w:divBdr>
      <w:divsChild>
        <w:div w:id="211384060">
          <w:marLeft w:val="0"/>
          <w:marRight w:val="0"/>
          <w:marTop w:val="256"/>
          <w:marBottom w:val="256"/>
          <w:divBdr>
            <w:top w:val="none" w:sz="0" w:space="0" w:color="auto"/>
            <w:left w:val="none" w:sz="0" w:space="0" w:color="auto"/>
            <w:bottom w:val="none" w:sz="0" w:space="0" w:color="auto"/>
            <w:right w:val="none" w:sz="0" w:space="0" w:color="auto"/>
          </w:divBdr>
        </w:div>
        <w:div w:id="1263563224">
          <w:marLeft w:val="0"/>
          <w:marRight w:val="0"/>
          <w:marTop w:val="256"/>
          <w:marBottom w:val="256"/>
          <w:divBdr>
            <w:top w:val="none" w:sz="0" w:space="0" w:color="auto"/>
            <w:left w:val="none" w:sz="0" w:space="0" w:color="auto"/>
            <w:bottom w:val="none" w:sz="0" w:space="0" w:color="auto"/>
            <w:right w:val="none" w:sz="0" w:space="0" w:color="auto"/>
          </w:divBdr>
        </w:div>
        <w:div w:id="1264071715">
          <w:marLeft w:val="0"/>
          <w:marRight w:val="0"/>
          <w:marTop w:val="256"/>
          <w:marBottom w:val="256"/>
          <w:divBdr>
            <w:top w:val="none" w:sz="0" w:space="0" w:color="auto"/>
            <w:left w:val="none" w:sz="0" w:space="0" w:color="auto"/>
            <w:bottom w:val="none" w:sz="0" w:space="0" w:color="auto"/>
            <w:right w:val="none" w:sz="0" w:space="0" w:color="auto"/>
          </w:divBdr>
        </w:div>
      </w:divsChild>
    </w:div>
    <w:div w:id="1344092342">
      <w:bodyDiv w:val="1"/>
      <w:marLeft w:val="0"/>
      <w:marRight w:val="0"/>
      <w:marTop w:val="0"/>
      <w:marBottom w:val="0"/>
      <w:divBdr>
        <w:top w:val="none" w:sz="0" w:space="0" w:color="auto"/>
        <w:left w:val="none" w:sz="0" w:space="0" w:color="auto"/>
        <w:bottom w:val="none" w:sz="0" w:space="0" w:color="auto"/>
        <w:right w:val="none" w:sz="0" w:space="0" w:color="auto"/>
      </w:divBdr>
      <w:divsChild>
        <w:div w:id="722556869">
          <w:marLeft w:val="0"/>
          <w:marRight w:val="0"/>
          <w:marTop w:val="0"/>
          <w:marBottom w:val="0"/>
          <w:divBdr>
            <w:top w:val="none" w:sz="0" w:space="0" w:color="auto"/>
            <w:left w:val="none" w:sz="0" w:space="0" w:color="auto"/>
            <w:bottom w:val="none" w:sz="0" w:space="0" w:color="auto"/>
            <w:right w:val="none" w:sz="0" w:space="0" w:color="auto"/>
          </w:divBdr>
        </w:div>
        <w:div w:id="954797389">
          <w:marLeft w:val="0"/>
          <w:marRight w:val="0"/>
          <w:marTop w:val="0"/>
          <w:marBottom w:val="0"/>
          <w:divBdr>
            <w:top w:val="none" w:sz="0" w:space="0" w:color="auto"/>
            <w:left w:val="none" w:sz="0" w:space="0" w:color="auto"/>
            <w:bottom w:val="none" w:sz="0" w:space="0" w:color="auto"/>
            <w:right w:val="none" w:sz="0" w:space="0" w:color="auto"/>
          </w:divBdr>
        </w:div>
        <w:div w:id="1227259718">
          <w:marLeft w:val="0"/>
          <w:marRight w:val="0"/>
          <w:marTop w:val="0"/>
          <w:marBottom w:val="0"/>
          <w:divBdr>
            <w:top w:val="none" w:sz="0" w:space="0" w:color="auto"/>
            <w:left w:val="none" w:sz="0" w:space="0" w:color="auto"/>
            <w:bottom w:val="none" w:sz="0" w:space="0" w:color="auto"/>
            <w:right w:val="none" w:sz="0" w:space="0" w:color="auto"/>
          </w:divBdr>
        </w:div>
        <w:div w:id="1301421175">
          <w:marLeft w:val="0"/>
          <w:marRight w:val="0"/>
          <w:marTop w:val="0"/>
          <w:marBottom w:val="0"/>
          <w:divBdr>
            <w:top w:val="none" w:sz="0" w:space="0" w:color="auto"/>
            <w:left w:val="none" w:sz="0" w:space="0" w:color="auto"/>
            <w:bottom w:val="none" w:sz="0" w:space="0" w:color="auto"/>
            <w:right w:val="none" w:sz="0" w:space="0" w:color="auto"/>
          </w:divBdr>
        </w:div>
        <w:div w:id="1336111648">
          <w:marLeft w:val="0"/>
          <w:marRight w:val="0"/>
          <w:marTop w:val="0"/>
          <w:marBottom w:val="0"/>
          <w:divBdr>
            <w:top w:val="none" w:sz="0" w:space="0" w:color="auto"/>
            <w:left w:val="none" w:sz="0" w:space="0" w:color="auto"/>
            <w:bottom w:val="none" w:sz="0" w:space="0" w:color="auto"/>
            <w:right w:val="none" w:sz="0" w:space="0" w:color="auto"/>
          </w:divBdr>
        </w:div>
        <w:div w:id="1775901544">
          <w:marLeft w:val="0"/>
          <w:marRight w:val="0"/>
          <w:marTop w:val="0"/>
          <w:marBottom w:val="0"/>
          <w:divBdr>
            <w:top w:val="none" w:sz="0" w:space="0" w:color="auto"/>
            <w:left w:val="none" w:sz="0" w:space="0" w:color="auto"/>
            <w:bottom w:val="none" w:sz="0" w:space="0" w:color="auto"/>
            <w:right w:val="none" w:sz="0" w:space="0" w:color="auto"/>
          </w:divBdr>
        </w:div>
        <w:div w:id="2123524194">
          <w:marLeft w:val="0"/>
          <w:marRight w:val="0"/>
          <w:marTop w:val="0"/>
          <w:marBottom w:val="0"/>
          <w:divBdr>
            <w:top w:val="none" w:sz="0" w:space="0" w:color="auto"/>
            <w:left w:val="none" w:sz="0" w:space="0" w:color="auto"/>
            <w:bottom w:val="none" w:sz="0" w:space="0" w:color="auto"/>
            <w:right w:val="none" w:sz="0" w:space="0" w:color="auto"/>
          </w:divBdr>
        </w:div>
        <w:div w:id="2143963866">
          <w:marLeft w:val="0"/>
          <w:marRight w:val="0"/>
          <w:marTop w:val="0"/>
          <w:marBottom w:val="0"/>
          <w:divBdr>
            <w:top w:val="none" w:sz="0" w:space="0" w:color="auto"/>
            <w:left w:val="none" w:sz="0" w:space="0" w:color="auto"/>
            <w:bottom w:val="none" w:sz="0" w:space="0" w:color="auto"/>
            <w:right w:val="none" w:sz="0" w:space="0" w:color="auto"/>
          </w:divBdr>
        </w:div>
      </w:divsChild>
    </w:div>
    <w:div w:id="1423642116">
      <w:bodyDiv w:val="1"/>
      <w:marLeft w:val="0"/>
      <w:marRight w:val="0"/>
      <w:marTop w:val="0"/>
      <w:marBottom w:val="0"/>
      <w:divBdr>
        <w:top w:val="none" w:sz="0" w:space="0" w:color="auto"/>
        <w:left w:val="none" w:sz="0" w:space="0" w:color="auto"/>
        <w:bottom w:val="none" w:sz="0" w:space="0" w:color="auto"/>
        <w:right w:val="none" w:sz="0" w:space="0" w:color="auto"/>
      </w:divBdr>
    </w:div>
    <w:div w:id="1690326233">
      <w:bodyDiv w:val="1"/>
      <w:marLeft w:val="0"/>
      <w:marRight w:val="0"/>
      <w:marTop w:val="0"/>
      <w:marBottom w:val="0"/>
      <w:divBdr>
        <w:top w:val="none" w:sz="0" w:space="0" w:color="auto"/>
        <w:left w:val="none" w:sz="0" w:space="0" w:color="auto"/>
        <w:bottom w:val="none" w:sz="0" w:space="0" w:color="auto"/>
        <w:right w:val="none" w:sz="0" w:space="0" w:color="auto"/>
      </w:divBdr>
    </w:div>
    <w:div w:id="1773208347">
      <w:bodyDiv w:val="1"/>
      <w:marLeft w:val="0"/>
      <w:marRight w:val="0"/>
      <w:marTop w:val="0"/>
      <w:marBottom w:val="0"/>
      <w:divBdr>
        <w:top w:val="none" w:sz="0" w:space="0" w:color="auto"/>
        <w:left w:val="none" w:sz="0" w:space="0" w:color="auto"/>
        <w:bottom w:val="none" w:sz="0" w:space="0" w:color="auto"/>
        <w:right w:val="none" w:sz="0" w:space="0" w:color="auto"/>
      </w:divBdr>
    </w:div>
    <w:div w:id="1839036410">
      <w:bodyDiv w:val="1"/>
      <w:marLeft w:val="0"/>
      <w:marRight w:val="0"/>
      <w:marTop w:val="0"/>
      <w:marBottom w:val="0"/>
      <w:divBdr>
        <w:top w:val="none" w:sz="0" w:space="0" w:color="auto"/>
        <w:left w:val="none" w:sz="0" w:space="0" w:color="auto"/>
        <w:bottom w:val="none" w:sz="0" w:space="0" w:color="auto"/>
        <w:right w:val="none" w:sz="0" w:space="0" w:color="auto"/>
      </w:divBdr>
    </w:div>
    <w:div w:id="21473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6F9227441894FACC532A3124F377D" ma:contentTypeVersion="8" ma:contentTypeDescription="Create a new document." ma:contentTypeScope="" ma:versionID="171bb8d743f5e000761537bc5105b50d">
  <xsd:schema xmlns:xsd="http://www.w3.org/2001/XMLSchema" xmlns:xs="http://www.w3.org/2001/XMLSchema" xmlns:p="http://schemas.microsoft.com/office/2006/metadata/properties" xmlns:ns3="bb258b7e-f0e8-4c75-860a-480927279405" targetNamespace="http://schemas.microsoft.com/office/2006/metadata/properties" ma:root="true" ma:fieldsID="c64df928a17f546e3c1a5606d7940ec2" ns3:_="">
    <xsd:import namespace="bb258b7e-f0e8-4c75-860a-4809272794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8b7e-f0e8-4c75-860a-480927279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A75BD-5B0D-44F9-887B-6322B019F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8b7e-f0e8-4c75-860a-480927279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7232D-F524-453C-BC82-6AE8D306DD54}">
  <ds:schemaRefs>
    <ds:schemaRef ds:uri="http://schemas.microsoft.com/sharepoint/v3/contenttype/forms"/>
  </ds:schemaRefs>
</ds:datastoreItem>
</file>

<file path=customXml/itemProps3.xml><?xml version="1.0" encoding="utf-8"?>
<ds:datastoreItem xmlns:ds="http://schemas.openxmlformats.org/officeDocument/2006/customXml" ds:itemID="{C373F82F-D663-4EB0-BFC2-C5A3E2EF56B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b258b7e-f0e8-4c75-860a-4809272794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15176</Words>
  <Characters>86509</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dc:creator>
  <cp:keywords/>
  <dc:description/>
  <cp:lastModifiedBy>Hugh Fullagar</cp:lastModifiedBy>
  <cp:revision>2</cp:revision>
  <cp:lastPrinted>2017-01-25T00:44:00Z</cp:lastPrinted>
  <dcterms:created xsi:type="dcterms:W3CDTF">2019-08-29T22:38:00Z</dcterms:created>
  <dcterms:modified xsi:type="dcterms:W3CDTF">2019-08-29T22:38:00Z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0x010100AEC6F9227441894FACC532A3124F377D</vt:lpwstr>
  </property>
</Properties>
</file>