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B43A" w14:textId="1C031A88" w:rsidR="000B4ABD" w:rsidRPr="00F27961" w:rsidRDefault="000B4ABD" w:rsidP="000B4ABD">
      <w:pPr>
        <w:pStyle w:val="Heading1"/>
        <w:spacing w:before="0" w:beforeAutospacing="0" w:after="225" w:afterAutospacing="0"/>
        <w:rPr>
          <w:color w:val="1A1A1A"/>
          <w:sz w:val="32"/>
          <w:szCs w:val="32"/>
        </w:rPr>
      </w:pPr>
      <w:r w:rsidRPr="00F27961">
        <w:rPr>
          <w:color w:val="1A1A1A"/>
          <w:sz w:val="32"/>
          <w:szCs w:val="32"/>
        </w:rPr>
        <w:t>Evolutionary Algorithms in Health Technologies</w:t>
      </w:r>
    </w:p>
    <w:p w14:paraId="2253D7D5" w14:textId="42608E65" w:rsidR="000B4ABD" w:rsidRDefault="00F27961" w:rsidP="00811A11">
      <w:pPr>
        <w:shd w:val="clear" w:color="auto" w:fill="FFFFFF"/>
        <w:spacing w:after="15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Sai Ho Ling </w:t>
      </w:r>
      <w:r w:rsidRPr="00F27961">
        <w:rPr>
          <w:rFonts w:ascii="Arial" w:eastAsia="Times New Roman" w:hAnsi="Arial" w:cs="Arial"/>
          <w:color w:val="222222"/>
          <w:sz w:val="20"/>
          <w:szCs w:val="20"/>
          <w:vertAlign w:val="superscript"/>
        </w:rPr>
        <w:t>1,*</w:t>
      </w:r>
      <w:r>
        <w:rPr>
          <w:rFonts w:ascii="Arial" w:eastAsia="Times New Roman" w:hAnsi="Arial" w:cs="Arial"/>
          <w:color w:val="222222"/>
          <w:sz w:val="20"/>
          <w:szCs w:val="20"/>
        </w:rPr>
        <w:t xml:space="preserve"> and Hak Keung Lam </w:t>
      </w:r>
      <w:r w:rsidRPr="00F27961">
        <w:rPr>
          <w:rFonts w:ascii="Arial" w:eastAsia="Times New Roman" w:hAnsi="Arial" w:cs="Arial"/>
          <w:color w:val="222222"/>
          <w:sz w:val="20"/>
          <w:szCs w:val="20"/>
          <w:vertAlign w:val="superscript"/>
        </w:rPr>
        <w:t>2</w:t>
      </w:r>
    </w:p>
    <w:p w14:paraId="215F53F3" w14:textId="507EB82A" w:rsidR="00F27961" w:rsidRDefault="00F27961" w:rsidP="00811A11">
      <w:pPr>
        <w:shd w:val="clear" w:color="auto" w:fill="FFFFFF"/>
        <w:spacing w:after="150" w:line="240" w:lineRule="auto"/>
        <w:rPr>
          <w:rFonts w:ascii="Arial" w:eastAsia="Times New Roman" w:hAnsi="Arial" w:cs="Arial"/>
          <w:color w:val="222222"/>
          <w:sz w:val="20"/>
          <w:szCs w:val="20"/>
        </w:rPr>
      </w:pPr>
      <w:r w:rsidRPr="00F27961">
        <w:rPr>
          <w:rFonts w:ascii="Arial" w:eastAsia="Times New Roman" w:hAnsi="Arial" w:cs="Arial"/>
          <w:color w:val="222222"/>
          <w:sz w:val="20"/>
          <w:szCs w:val="20"/>
          <w:vertAlign w:val="superscript"/>
        </w:rPr>
        <w:t>1</w:t>
      </w:r>
      <w:r>
        <w:rPr>
          <w:rFonts w:ascii="Arial" w:eastAsia="Times New Roman" w:hAnsi="Arial" w:cs="Arial"/>
          <w:color w:val="222222"/>
          <w:sz w:val="20"/>
          <w:szCs w:val="20"/>
        </w:rPr>
        <w:t xml:space="preserve"> School of Biomedical Engineering, University of Technology Sydney, Ultimo, NSW2007, Australia</w:t>
      </w:r>
    </w:p>
    <w:p w14:paraId="0CFBDADC" w14:textId="6E587DF7" w:rsidR="00D5090E" w:rsidRPr="00C420A9" w:rsidRDefault="00F27961" w:rsidP="00D5090E">
      <w:pPr>
        <w:shd w:val="clear" w:color="auto" w:fill="FFFFFF"/>
        <w:spacing w:after="150" w:line="240" w:lineRule="auto"/>
        <w:rPr>
          <w:rFonts w:ascii="Arial" w:eastAsia="Times New Roman" w:hAnsi="Arial" w:cs="Arial"/>
          <w:color w:val="000000" w:themeColor="text1"/>
          <w:sz w:val="20"/>
          <w:szCs w:val="20"/>
        </w:rPr>
      </w:pPr>
      <w:r w:rsidRPr="00C420A9">
        <w:rPr>
          <w:rFonts w:ascii="Arial" w:eastAsia="Times New Roman" w:hAnsi="Arial" w:cs="Arial"/>
          <w:color w:val="000000" w:themeColor="text1"/>
          <w:sz w:val="20"/>
          <w:szCs w:val="20"/>
          <w:vertAlign w:val="superscript"/>
        </w:rPr>
        <w:t>2</w:t>
      </w:r>
      <w:r w:rsidRPr="00C420A9">
        <w:rPr>
          <w:rFonts w:ascii="Arial" w:eastAsia="Times New Roman" w:hAnsi="Arial" w:cs="Arial"/>
          <w:color w:val="000000" w:themeColor="text1"/>
          <w:sz w:val="20"/>
          <w:szCs w:val="20"/>
        </w:rPr>
        <w:t xml:space="preserve"> </w:t>
      </w:r>
      <w:r w:rsidR="00D5090E" w:rsidRPr="00C420A9">
        <w:rPr>
          <w:rFonts w:ascii="Arial" w:eastAsia="Times New Roman" w:hAnsi="Arial" w:cs="Arial"/>
          <w:color w:val="000000" w:themeColor="text1"/>
          <w:sz w:val="20"/>
          <w:szCs w:val="20"/>
        </w:rPr>
        <w:t>Department of Engineering, King’s College London, Strand, London, WC2R 2LS, UK</w:t>
      </w:r>
    </w:p>
    <w:p w14:paraId="286C09D6" w14:textId="0075E02D" w:rsidR="00F27961" w:rsidRDefault="00F27961" w:rsidP="00811A11">
      <w:pPr>
        <w:shd w:val="clear" w:color="auto" w:fill="FFFFFF"/>
        <w:spacing w:after="150" w:line="240" w:lineRule="auto"/>
        <w:rPr>
          <w:rFonts w:ascii="Arial" w:eastAsia="Times New Roman" w:hAnsi="Arial" w:cs="Arial"/>
          <w:color w:val="222222"/>
          <w:sz w:val="20"/>
          <w:szCs w:val="20"/>
        </w:rPr>
      </w:pPr>
    </w:p>
    <w:p w14:paraId="2E880555" w14:textId="328DFE5F" w:rsidR="00F27961" w:rsidRPr="00F27961" w:rsidRDefault="00F27961" w:rsidP="00811A11">
      <w:pPr>
        <w:shd w:val="clear" w:color="auto" w:fill="FFFFFF"/>
        <w:spacing w:after="150" w:line="240" w:lineRule="auto"/>
        <w:rPr>
          <w:rFonts w:ascii="Times New Roman" w:eastAsia="Times New Roman" w:hAnsi="Times New Roman" w:cs="Times New Roman"/>
          <w:b/>
          <w:bCs/>
          <w:color w:val="222222"/>
          <w:sz w:val="24"/>
          <w:szCs w:val="24"/>
        </w:rPr>
      </w:pPr>
      <w:r w:rsidRPr="00F27961">
        <w:rPr>
          <w:rFonts w:ascii="Times New Roman" w:eastAsia="Times New Roman" w:hAnsi="Times New Roman" w:cs="Times New Roman"/>
          <w:b/>
          <w:bCs/>
          <w:color w:val="222222"/>
          <w:sz w:val="24"/>
          <w:szCs w:val="24"/>
        </w:rPr>
        <w:t>Abstract:</w:t>
      </w:r>
    </w:p>
    <w:p w14:paraId="058BDA27" w14:textId="2DEB265E" w:rsidR="00811A11" w:rsidRDefault="00811A11" w:rsidP="00BC6C8C">
      <w:pPr>
        <w:shd w:val="clear" w:color="auto" w:fill="FFFFFF"/>
        <w:spacing w:after="150" w:line="240" w:lineRule="auto"/>
        <w:ind w:firstLine="720"/>
        <w:jc w:val="both"/>
        <w:rPr>
          <w:rFonts w:ascii="Times New Roman" w:eastAsia="Times New Roman" w:hAnsi="Times New Roman" w:cs="Times New Roman"/>
          <w:color w:val="222222"/>
          <w:sz w:val="24"/>
          <w:szCs w:val="24"/>
        </w:rPr>
      </w:pPr>
      <w:r w:rsidRPr="00A8700D">
        <w:rPr>
          <w:rFonts w:ascii="Times New Roman" w:eastAsia="Times New Roman" w:hAnsi="Times New Roman" w:cs="Times New Roman"/>
          <w:color w:val="222222"/>
          <w:sz w:val="24"/>
          <w:szCs w:val="24"/>
        </w:rPr>
        <w:t>Health technology research brings together complementary interdisciplinary research skills in the development of innovative health technology applications. Recent research indicates that</w:t>
      </w:r>
      <w:r w:rsidR="00D5090E">
        <w:rPr>
          <w:rFonts w:ascii="Times New Roman" w:eastAsia="Times New Roman" w:hAnsi="Times New Roman" w:cs="Times New Roman"/>
          <w:color w:val="222222"/>
          <w:sz w:val="24"/>
          <w:szCs w:val="24"/>
        </w:rPr>
        <w:t xml:space="preserve"> </w:t>
      </w:r>
      <w:hyperlink r:id="rId5" w:history="1">
        <w:r w:rsidRPr="00A8700D">
          <w:rPr>
            <w:rFonts w:ascii="Times New Roman" w:eastAsia="Times New Roman" w:hAnsi="Times New Roman" w:cs="Times New Roman"/>
            <w:color w:val="222222"/>
            <w:sz w:val="24"/>
            <w:szCs w:val="24"/>
          </w:rPr>
          <w:t>artificial intelligence</w:t>
        </w:r>
      </w:hyperlink>
      <w:r w:rsidR="00D5090E">
        <w:rPr>
          <w:rFonts w:ascii="Times New Roman" w:eastAsia="Times New Roman" w:hAnsi="Times New Roman" w:cs="Times New Roman"/>
          <w:color w:val="222222"/>
          <w:sz w:val="24"/>
          <w:szCs w:val="24"/>
        </w:rPr>
        <w:t xml:space="preserve"> </w:t>
      </w:r>
      <w:r w:rsidRPr="00A8700D">
        <w:rPr>
          <w:rFonts w:ascii="Times New Roman" w:eastAsia="Times New Roman" w:hAnsi="Times New Roman" w:cs="Times New Roman"/>
          <w:color w:val="222222"/>
          <w:sz w:val="24"/>
          <w:szCs w:val="24"/>
        </w:rPr>
        <w:t>can help achieve outstanding performance for particular types of health technology applications. Evolutionary algorithm is one of the subfields of</w:t>
      </w:r>
      <w:r w:rsidR="00D5090E">
        <w:rPr>
          <w:rFonts w:ascii="Times New Roman" w:eastAsia="Times New Roman" w:hAnsi="Times New Roman" w:cs="Times New Roman"/>
          <w:color w:val="222222"/>
          <w:sz w:val="24"/>
          <w:szCs w:val="24"/>
        </w:rPr>
        <w:t xml:space="preserve"> </w:t>
      </w:r>
      <w:hyperlink r:id="rId6" w:history="1">
        <w:r w:rsidRPr="00A8700D">
          <w:rPr>
            <w:rFonts w:ascii="Times New Roman" w:eastAsia="Times New Roman" w:hAnsi="Times New Roman" w:cs="Times New Roman"/>
            <w:color w:val="222222"/>
            <w:sz w:val="24"/>
            <w:szCs w:val="24"/>
          </w:rPr>
          <w:t>artificial intelligence</w:t>
        </w:r>
      </w:hyperlink>
      <w:r w:rsidRPr="00A8700D">
        <w:rPr>
          <w:rFonts w:ascii="Times New Roman" w:eastAsia="Times New Roman" w:hAnsi="Times New Roman" w:cs="Times New Roman"/>
          <w:color w:val="222222"/>
          <w:sz w:val="24"/>
          <w:szCs w:val="24"/>
        </w:rPr>
        <w:t>, and is an effective</w:t>
      </w:r>
      <w:r w:rsidR="00D5090E">
        <w:rPr>
          <w:rFonts w:ascii="Times New Roman" w:eastAsia="Times New Roman" w:hAnsi="Times New Roman" w:cs="Times New Roman"/>
          <w:color w:val="222222"/>
          <w:sz w:val="24"/>
          <w:szCs w:val="24"/>
        </w:rPr>
        <w:t xml:space="preserve"> </w:t>
      </w:r>
      <w:hyperlink r:id="rId7" w:history="1">
        <w:r w:rsidRPr="00A8700D">
          <w:rPr>
            <w:rFonts w:ascii="Times New Roman" w:eastAsia="Times New Roman" w:hAnsi="Times New Roman" w:cs="Times New Roman"/>
            <w:color w:val="222222"/>
            <w:sz w:val="24"/>
            <w:szCs w:val="24"/>
          </w:rPr>
          <w:t>algorithm</w:t>
        </w:r>
      </w:hyperlink>
      <w:r w:rsidR="00D5090E">
        <w:rPr>
          <w:rFonts w:ascii="Times New Roman" w:eastAsia="Times New Roman" w:hAnsi="Times New Roman" w:cs="Times New Roman"/>
          <w:color w:val="222222"/>
          <w:sz w:val="24"/>
          <w:szCs w:val="24"/>
        </w:rPr>
        <w:t xml:space="preserve"> </w:t>
      </w:r>
      <w:r w:rsidRPr="00A8700D">
        <w:rPr>
          <w:rFonts w:ascii="Times New Roman" w:eastAsia="Times New Roman" w:hAnsi="Times New Roman" w:cs="Times New Roman"/>
          <w:color w:val="222222"/>
          <w:sz w:val="24"/>
          <w:szCs w:val="24"/>
        </w:rPr>
        <w:t>for</w:t>
      </w:r>
      <w:r w:rsidR="00D5090E">
        <w:rPr>
          <w:rFonts w:ascii="Times New Roman" w:eastAsia="Times New Roman" w:hAnsi="Times New Roman" w:cs="Times New Roman"/>
          <w:color w:val="222222"/>
          <w:sz w:val="24"/>
          <w:szCs w:val="24"/>
        </w:rPr>
        <w:t xml:space="preserve"> </w:t>
      </w:r>
      <w:hyperlink r:id="rId8" w:history="1">
        <w:r w:rsidRPr="00A8700D">
          <w:rPr>
            <w:rFonts w:ascii="Times New Roman" w:eastAsia="Times New Roman" w:hAnsi="Times New Roman" w:cs="Times New Roman"/>
            <w:color w:val="222222"/>
            <w:sz w:val="24"/>
            <w:szCs w:val="24"/>
          </w:rPr>
          <w:t>global optimization</w:t>
        </w:r>
      </w:hyperlink>
      <w:r w:rsidR="00D5090E">
        <w:rPr>
          <w:rFonts w:ascii="Times New Roman" w:eastAsia="Times New Roman" w:hAnsi="Times New Roman" w:cs="Times New Roman"/>
          <w:color w:val="222222"/>
          <w:sz w:val="24"/>
          <w:szCs w:val="24"/>
        </w:rPr>
        <w:t xml:space="preserve"> </w:t>
      </w:r>
      <w:r w:rsidRPr="00A8700D">
        <w:rPr>
          <w:rFonts w:ascii="Times New Roman" w:eastAsia="Times New Roman" w:hAnsi="Times New Roman" w:cs="Times New Roman"/>
          <w:color w:val="222222"/>
          <w:sz w:val="24"/>
          <w:szCs w:val="24"/>
        </w:rPr>
        <w:t>inspired by</w:t>
      </w:r>
      <w:r w:rsidR="00D5090E">
        <w:rPr>
          <w:rFonts w:ascii="Times New Roman" w:eastAsia="Times New Roman" w:hAnsi="Times New Roman" w:cs="Times New Roman"/>
          <w:color w:val="222222"/>
          <w:sz w:val="24"/>
          <w:szCs w:val="24"/>
        </w:rPr>
        <w:t xml:space="preserve"> </w:t>
      </w:r>
      <w:hyperlink r:id="rId9" w:history="1">
        <w:r w:rsidRPr="00A8700D">
          <w:rPr>
            <w:rFonts w:ascii="Times New Roman" w:eastAsia="Times New Roman" w:hAnsi="Times New Roman" w:cs="Times New Roman"/>
            <w:color w:val="222222"/>
            <w:sz w:val="24"/>
            <w:szCs w:val="24"/>
          </w:rPr>
          <w:t>biological evolution</w:t>
        </w:r>
      </w:hyperlink>
      <w:r w:rsidRPr="00A8700D">
        <w:rPr>
          <w:rFonts w:ascii="Times New Roman" w:eastAsia="Times New Roman" w:hAnsi="Times New Roman" w:cs="Times New Roman"/>
          <w:color w:val="222222"/>
          <w:sz w:val="24"/>
          <w:szCs w:val="24"/>
        </w:rPr>
        <w:t>. With the rapidly growing complexity of design issues, methodologies and more demanding quality of health technology applications, the development of evolutionary computation algorithms for health has become timely and of high relevance. This Special Issue intends to bring together researchers to report the recent findings in evolutionary algorithms in health technology.</w:t>
      </w:r>
    </w:p>
    <w:p w14:paraId="6B85EB2A" w14:textId="0B9B8B85" w:rsidR="00A8700D" w:rsidRDefault="00A8700D" w:rsidP="00A8700D">
      <w:pPr>
        <w:shd w:val="clear" w:color="auto" w:fill="FFFFFF"/>
        <w:spacing w:after="150" w:line="240" w:lineRule="auto"/>
        <w:jc w:val="both"/>
        <w:rPr>
          <w:rFonts w:ascii="Times New Roman" w:eastAsia="Times New Roman" w:hAnsi="Times New Roman" w:cs="Times New Roman"/>
          <w:color w:val="222222"/>
          <w:sz w:val="24"/>
          <w:szCs w:val="24"/>
        </w:rPr>
      </w:pPr>
    </w:p>
    <w:p w14:paraId="69441819" w14:textId="170A4859" w:rsidR="00A8700D" w:rsidRDefault="00A8700D" w:rsidP="00A8700D">
      <w:pPr>
        <w:shd w:val="clear" w:color="auto" w:fill="FFFFFF"/>
        <w:spacing w:after="150" w:line="240" w:lineRule="auto"/>
        <w:jc w:val="both"/>
        <w:rPr>
          <w:rFonts w:ascii="Times New Roman" w:eastAsia="Times New Roman" w:hAnsi="Times New Roman" w:cs="Times New Roman"/>
          <w:b/>
          <w:bCs/>
          <w:color w:val="222222"/>
          <w:sz w:val="24"/>
          <w:szCs w:val="24"/>
        </w:rPr>
      </w:pPr>
      <w:r w:rsidRPr="00A8700D">
        <w:rPr>
          <w:rFonts w:ascii="Times New Roman" w:eastAsia="Times New Roman" w:hAnsi="Times New Roman" w:cs="Times New Roman"/>
          <w:b/>
          <w:bCs/>
          <w:color w:val="222222"/>
          <w:sz w:val="24"/>
          <w:szCs w:val="24"/>
        </w:rPr>
        <w:t>1. Introduction</w:t>
      </w:r>
    </w:p>
    <w:p w14:paraId="008630EA" w14:textId="73F6BDAB" w:rsidR="002A2EBB" w:rsidRDefault="002A2EBB" w:rsidP="00064178">
      <w:pPr>
        <w:shd w:val="clear" w:color="auto" w:fill="FFFFFF"/>
        <w:spacing w:after="150" w:line="240" w:lineRule="auto"/>
        <w:ind w:firstLine="720"/>
        <w:jc w:val="both"/>
        <w:rPr>
          <w:rFonts w:ascii="Times New Roman" w:eastAsia="Times New Roman" w:hAnsi="Times New Roman" w:cs="Times New Roman"/>
          <w:color w:val="222222"/>
          <w:sz w:val="24"/>
          <w:szCs w:val="24"/>
        </w:rPr>
      </w:pPr>
      <w:r w:rsidRPr="002A2EBB">
        <w:rPr>
          <w:rFonts w:ascii="Times New Roman" w:eastAsia="Times New Roman" w:hAnsi="Times New Roman" w:cs="Times New Roman"/>
          <w:color w:val="222222"/>
          <w:sz w:val="24"/>
          <w:szCs w:val="24"/>
        </w:rPr>
        <w:t>No</w:t>
      </w:r>
      <w:r>
        <w:rPr>
          <w:rFonts w:ascii="Times New Roman" w:eastAsia="Times New Roman" w:hAnsi="Times New Roman" w:cs="Times New Roman"/>
          <w:color w:val="222222"/>
          <w:sz w:val="24"/>
          <w:szCs w:val="24"/>
        </w:rPr>
        <w:t xml:space="preserve">wadays, artificial intelligence (AI) plays an important role in medical research, which brings together complementary interdisciplinary research practice, in the development of innovative computer-aided diagnosis system, medical imaging, home health care services, etc. In the last five years, the successful development of </w:t>
      </w:r>
      <w:r w:rsidR="00DA0542">
        <w:rPr>
          <w:rFonts w:ascii="Times New Roman" w:eastAsia="Times New Roman" w:hAnsi="Times New Roman" w:cs="Times New Roman"/>
          <w:color w:val="222222"/>
          <w:sz w:val="24"/>
          <w:szCs w:val="24"/>
        </w:rPr>
        <w:t xml:space="preserve">many </w:t>
      </w:r>
      <w:r>
        <w:rPr>
          <w:rFonts w:ascii="Times New Roman" w:eastAsia="Times New Roman" w:hAnsi="Times New Roman" w:cs="Times New Roman"/>
          <w:color w:val="222222"/>
          <w:sz w:val="24"/>
          <w:szCs w:val="24"/>
        </w:rPr>
        <w:t xml:space="preserve">advanced AI technologies in health market has significantly improved the quality of health. </w:t>
      </w:r>
      <w:r w:rsidRPr="002A2EBB">
        <w:rPr>
          <w:rFonts w:ascii="Times New Roman" w:eastAsia="Times New Roman" w:hAnsi="Times New Roman" w:cs="Times New Roman"/>
          <w:color w:val="222222"/>
          <w:sz w:val="24"/>
          <w:szCs w:val="24"/>
        </w:rPr>
        <w:t xml:space="preserve">With the rapidly growing complexities of design issues, methodologies and more demanding quality of </w:t>
      </w:r>
      <w:r>
        <w:rPr>
          <w:rFonts w:ascii="Times New Roman" w:eastAsia="Times New Roman" w:hAnsi="Times New Roman" w:cs="Times New Roman"/>
          <w:color w:val="222222"/>
          <w:sz w:val="24"/>
          <w:szCs w:val="24"/>
        </w:rPr>
        <w:t xml:space="preserve">health </w:t>
      </w:r>
      <w:r w:rsidRPr="002A2EBB">
        <w:rPr>
          <w:rFonts w:ascii="Times New Roman" w:eastAsia="Times New Roman" w:hAnsi="Times New Roman" w:cs="Times New Roman"/>
          <w:color w:val="222222"/>
          <w:sz w:val="24"/>
          <w:szCs w:val="24"/>
        </w:rPr>
        <w:t>applications</w:t>
      </w:r>
      <w:r>
        <w:rPr>
          <w:rFonts w:ascii="Times New Roman" w:eastAsia="Times New Roman" w:hAnsi="Times New Roman" w:cs="Times New Roman"/>
          <w:color w:val="222222"/>
          <w:sz w:val="24"/>
          <w:szCs w:val="24"/>
        </w:rPr>
        <w:t>, the development of AI becomes timely and high</w:t>
      </w:r>
      <w:r w:rsidR="00DA0542">
        <w:rPr>
          <w:rFonts w:ascii="Times New Roman" w:eastAsia="Times New Roman" w:hAnsi="Times New Roman" w:cs="Times New Roman"/>
          <w:color w:val="222222"/>
          <w:sz w:val="24"/>
          <w:szCs w:val="24"/>
        </w:rPr>
        <w:t>ly</w:t>
      </w:r>
      <w:r>
        <w:rPr>
          <w:rFonts w:ascii="Times New Roman" w:eastAsia="Times New Roman" w:hAnsi="Times New Roman" w:cs="Times New Roman"/>
          <w:color w:val="222222"/>
          <w:sz w:val="24"/>
          <w:szCs w:val="24"/>
        </w:rPr>
        <w:t xml:space="preserve"> relevance. </w:t>
      </w:r>
      <w:r w:rsidRPr="00A8700D">
        <w:rPr>
          <w:rFonts w:ascii="Times New Roman" w:eastAsia="Times New Roman" w:hAnsi="Times New Roman" w:cs="Times New Roman"/>
          <w:color w:val="222222"/>
          <w:sz w:val="24"/>
          <w:szCs w:val="24"/>
        </w:rPr>
        <w:t>This Special Issue intends to bring together researchers to report the recent findings in</w:t>
      </w:r>
      <w:r>
        <w:rPr>
          <w:rFonts w:ascii="Times New Roman" w:eastAsia="Times New Roman" w:hAnsi="Times New Roman" w:cs="Times New Roman"/>
          <w:color w:val="222222"/>
          <w:sz w:val="24"/>
          <w:szCs w:val="24"/>
        </w:rPr>
        <w:t xml:space="preserve"> AI especially evolutionary computation and deep learning</w:t>
      </w:r>
      <w:r w:rsidR="00064178">
        <w:rPr>
          <w:rFonts w:ascii="Times New Roman" w:eastAsia="Times New Roman" w:hAnsi="Times New Roman" w:cs="Times New Roman"/>
          <w:color w:val="222222"/>
          <w:sz w:val="24"/>
          <w:szCs w:val="24"/>
        </w:rPr>
        <w:t xml:space="preserve"> in health technologies.</w:t>
      </w:r>
    </w:p>
    <w:p w14:paraId="0528DF20" w14:textId="0C04785D" w:rsidR="00064178" w:rsidRDefault="00064178" w:rsidP="00064178">
      <w:pPr>
        <w:shd w:val="clear" w:color="auto" w:fill="FFFFFF"/>
        <w:spacing w:after="150" w:line="240" w:lineRule="auto"/>
        <w:jc w:val="both"/>
        <w:rPr>
          <w:rFonts w:ascii="Times New Roman" w:eastAsia="Times New Roman" w:hAnsi="Times New Roman" w:cs="Times New Roman"/>
          <w:color w:val="222222"/>
          <w:sz w:val="24"/>
          <w:szCs w:val="24"/>
        </w:rPr>
      </w:pPr>
    </w:p>
    <w:p w14:paraId="4E1D2BF6" w14:textId="1D807B32" w:rsidR="00413FC0" w:rsidRPr="00A8700D" w:rsidRDefault="00413FC0" w:rsidP="00697C1A">
      <w:pPr>
        <w:shd w:val="clear" w:color="auto" w:fill="FFFFFF"/>
        <w:spacing w:after="150" w:line="24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2</w:t>
      </w:r>
      <w:r w:rsidRPr="00A8700D">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b/>
          <w:bCs/>
          <w:color w:val="222222"/>
          <w:sz w:val="24"/>
          <w:szCs w:val="24"/>
        </w:rPr>
        <w:t>Special Issue</w:t>
      </w:r>
    </w:p>
    <w:p w14:paraId="589E5B30" w14:textId="4EBADF89" w:rsidR="00413FC0" w:rsidRPr="00697C1A" w:rsidRDefault="00697C1A" w:rsidP="00697C1A">
      <w:pPr>
        <w:spacing w:after="225" w:line="240" w:lineRule="auto"/>
        <w:ind w:firstLine="720"/>
        <w:jc w:val="both"/>
        <w:outlineLvl w:val="0"/>
        <w:rPr>
          <w:rFonts w:ascii="Times New Roman" w:eastAsia="Times New Roman" w:hAnsi="Times New Roman" w:cs="Times New Roman"/>
          <w:color w:val="222222"/>
          <w:sz w:val="24"/>
          <w:szCs w:val="24"/>
        </w:rPr>
      </w:pPr>
      <w:r w:rsidRPr="00697C1A">
        <w:rPr>
          <w:rFonts w:ascii="Times New Roman" w:eastAsia="Times New Roman" w:hAnsi="Times New Roman" w:cs="Times New Roman"/>
          <w:color w:val="222222"/>
          <w:sz w:val="24"/>
          <w:szCs w:val="24"/>
        </w:rPr>
        <w:t>In resp</w:t>
      </w:r>
      <w:r>
        <w:rPr>
          <w:rFonts w:ascii="Times New Roman" w:eastAsia="Times New Roman" w:hAnsi="Times New Roman" w:cs="Times New Roman"/>
          <w:color w:val="222222"/>
          <w:sz w:val="24"/>
          <w:szCs w:val="24"/>
        </w:rPr>
        <w:t>onse to the call for papers, we selected six submissions for this special issue. All of them are high quality and reviewed by at least two experts in the</w:t>
      </w:r>
      <w:r w:rsidR="00DA0542">
        <w:rPr>
          <w:rFonts w:ascii="Times New Roman" w:eastAsia="Times New Roman" w:hAnsi="Times New Roman" w:cs="Times New Roman"/>
          <w:color w:val="222222"/>
          <w:sz w:val="24"/>
          <w:szCs w:val="24"/>
        </w:rPr>
        <w:t xml:space="preserve"> field of</w:t>
      </w:r>
      <w:r>
        <w:rPr>
          <w:rFonts w:ascii="Times New Roman" w:eastAsia="Times New Roman" w:hAnsi="Times New Roman" w:cs="Times New Roman"/>
          <w:color w:val="222222"/>
          <w:sz w:val="24"/>
          <w:szCs w:val="24"/>
        </w:rPr>
        <w:t xml:space="preserve"> AI and health applications. A summary of the contributions of these six papers </w:t>
      </w:r>
      <w:r w:rsidR="00DA0542">
        <w:rPr>
          <w:rFonts w:ascii="Times New Roman" w:eastAsia="Times New Roman" w:hAnsi="Times New Roman" w:cs="Times New Roman"/>
          <w:color w:val="222222"/>
          <w:sz w:val="24"/>
          <w:szCs w:val="24"/>
        </w:rPr>
        <w:t>is presented</w:t>
      </w:r>
      <w:r>
        <w:rPr>
          <w:rFonts w:ascii="Times New Roman" w:eastAsia="Times New Roman" w:hAnsi="Times New Roman" w:cs="Times New Roman"/>
          <w:color w:val="222222"/>
          <w:sz w:val="24"/>
          <w:szCs w:val="24"/>
        </w:rPr>
        <w:t xml:space="preserve"> below.</w:t>
      </w:r>
    </w:p>
    <w:p w14:paraId="3A91FB2C" w14:textId="50D758A4" w:rsidR="00F97C14" w:rsidRDefault="00697C1A" w:rsidP="00F97C14">
      <w:pPr>
        <w:ind w:firstLine="720"/>
        <w:jc w:val="both"/>
        <w:rPr>
          <w:rFonts w:ascii="Times New Roman" w:eastAsia="Times New Roman" w:hAnsi="Times New Roman" w:cs="Times New Roman"/>
          <w:color w:val="222222"/>
          <w:sz w:val="24"/>
          <w:szCs w:val="24"/>
        </w:rPr>
      </w:pPr>
      <w:proofErr w:type="spellStart"/>
      <w:r w:rsidRPr="00EE3DD7">
        <w:rPr>
          <w:rFonts w:ascii="Times New Roman" w:eastAsia="Times New Roman" w:hAnsi="Times New Roman" w:cs="Times New Roman"/>
          <w:color w:val="222222"/>
          <w:sz w:val="24"/>
          <w:szCs w:val="24"/>
        </w:rPr>
        <w:t>Wedyan</w:t>
      </w:r>
      <w:proofErr w:type="spellEnd"/>
      <w:r>
        <w:rPr>
          <w:rFonts w:ascii="Times New Roman" w:eastAsia="Times New Roman" w:hAnsi="Times New Roman" w:cs="Times New Roman"/>
          <w:color w:val="222222"/>
          <w:sz w:val="24"/>
          <w:szCs w:val="24"/>
        </w:rPr>
        <w:t xml:space="preserve"> et al. [1]</w:t>
      </w:r>
      <w:r w:rsidR="00F97C14">
        <w:rPr>
          <w:rFonts w:ascii="Times New Roman" w:eastAsia="Times New Roman" w:hAnsi="Times New Roman" w:cs="Times New Roman"/>
          <w:color w:val="222222"/>
          <w:sz w:val="24"/>
          <w:szCs w:val="24"/>
        </w:rPr>
        <w:t xml:space="preserve"> built a virtual sample generation for deep neural network based nonlinear modelling with small samples.</w:t>
      </w:r>
      <w:r w:rsidR="00F97C14" w:rsidRPr="00F97C14">
        <w:rPr>
          <w:rFonts w:ascii="Arial" w:hAnsi="Arial" w:cs="Arial"/>
          <w:color w:val="222222"/>
          <w:sz w:val="20"/>
          <w:szCs w:val="20"/>
          <w:shd w:val="clear" w:color="auto" w:fill="FFFFFF"/>
        </w:rPr>
        <w:t xml:space="preserve"> </w:t>
      </w:r>
      <w:r w:rsidR="00F97C14" w:rsidRPr="00F97C14">
        <w:rPr>
          <w:rFonts w:ascii="Times New Roman" w:eastAsia="Times New Roman" w:hAnsi="Times New Roman" w:cs="Times New Roman"/>
          <w:color w:val="222222"/>
          <w:sz w:val="24"/>
          <w:szCs w:val="24"/>
        </w:rPr>
        <w:t>The main objective of their study is to evaluate the ability of the proposed virtual sample generation to overcome the small sample size problem, which is a feature of the automated detection of a neurodevelopmental disorder, namely autism spectrum disorder.</w:t>
      </w:r>
      <w:r w:rsidR="00F97C14">
        <w:rPr>
          <w:rFonts w:ascii="Times New Roman" w:eastAsia="Times New Roman" w:hAnsi="Times New Roman" w:cs="Times New Roman"/>
          <w:color w:val="222222"/>
          <w:sz w:val="24"/>
          <w:szCs w:val="24"/>
        </w:rPr>
        <w:t xml:space="preserve"> </w:t>
      </w:r>
      <w:r w:rsidR="00F97C14" w:rsidRPr="00F97C14">
        <w:rPr>
          <w:rFonts w:ascii="Times New Roman" w:eastAsia="Times New Roman" w:hAnsi="Times New Roman" w:cs="Times New Roman"/>
          <w:color w:val="222222"/>
          <w:sz w:val="24"/>
          <w:szCs w:val="24"/>
        </w:rPr>
        <w:t xml:space="preserve">Accounting for concerns in relation to small sample sizes, </w:t>
      </w:r>
      <w:r w:rsidR="00F97C14">
        <w:rPr>
          <w:rFonts w:ascii="Times New Roman" w:eastAsia="Times New Roman" w:hAnsi="Times New Roman" w:cs="Times New Roman"/>
          <w:color w:val="222222"/>
          <w:sz w:val="24"/>
          <w:szCs w:val="24"/>
        </w:rPr>
        <w:t>their</w:t>
      </w:r>
      <w:r w:rsidR="00F97C14" w:rsidRPr="00F97C14">
        <w:rPr>
          <w:rFonts w:ascii="Times New Roman" w:eastAsia="Times New Roman" w:hAnsi="Times New Roman" w:cs="Times New Roman"/>
          <w:color w:val="222222"/>
          <w:sz w:val="24"/>
          <w:szCs w:val="24"/>
        </w:rPr>
        <w:t xml:space="preserve"> technique represents a meaningful step forward in terms of pattern recognition methodology, particularly when it is applied to diagnostic classifications of neurodevelopmental disorders. Besides, the proposed technique has been tested with other available benchmark datasets. The experimental outcomes showed that the accuracy of the classification that used virtual samples was superior to the one that used original training data without virtual samples.</w:t>
      </w:r>
    </w:p>
    <w:p w14:paraId="5CD71E58" w14:textId="11F33A7A" w:rsidR="00FF7C7A" w:rsidRDefault="00F97C14" w:rsidP="00FF7C7A">
      <w:pPr>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The second paper is written by </w:t>
      </w:r>
      <w:proofErr w:type="spellStart"/>
      <w:r w:rsidRPr="00EE3DD7">
        <w:rPr>
          <w:rFonts w:ascii="Times New Roman" w:eastAsia="Times New Roman" w:hAnsi="Times New Roman" w:cs="Times New Roman"/>
          <w:color w:val="222222"/>
          <w:sz w:val="24"/>
          <w:szCs w:val="24"/>
        </w:rPr>
        <w:t>Haddadene</w:t>
      </w:r>
      <w:proofErr w:type="spellEnd"/>
      <w:r>
        <w:rPr>
          <w:rFonts w:ascii="Times New Roman" w:eastAsia="Times New Roman" w:hAnsi="Times New Roman" w:cs="Times New Roman"/>
          <w:color w:val="222222"/>
          <w:sz w:val="24"/>
          <w:szCs w:val="24"/>
        </w:rPr>
        <w:t xml:space="preserve"> et al. [2]. </w:t>
      </w:r>
      <w:r w:rsidR="00046FF3" w:rsidRPr="00FF7C7A">
        <w:rPr>
          <w:rFonts w:ascii="Times New Roman" w:eastAsia="Times New Roman" w:hAnsi="Times New Roman" w:cs="Times New Roman"/>
          <w:color w:val="222222"/>
          <w:sz w:val="24"/>
          <w:szCs w:val="24"/>
        </w:rPr>
        <w:t>Different local search-based versions of</w:t>
      </w:r>
      <w:r w:rsidR="003E1BAF">
        <w:rPr>
          <w:rFonts w:ascii="Times New Roman" w:eastAsia="Times New Roman" w:hAnsi="Times New Roman" w:cs="Times New Roman"/>
          <w:color w:val="222222"/>
          <w:sz w:val="24"/>
          <w:szCs w:val="24"/>
        </w:rPr>
        <w:t xml:space="preserve"> </w:t>
      </w:r>
      <w:r w:rsidR="00FF7C7A">
        <w:rPr>
          <w:rFonts w:ascii="Times New Roman" w:eastAsia="Times New Roman" w:hAnsi="Times New Roman" w:cs="Times New Roman"/>
          <w:color w:val="222222"/>
          <w:sz w:val="24"/>
          <w:szCs w:val="24"/>
        </w:rPr>
        <w:t>n</w:t>
      </w:r>
      <w:r w:rsidR="00046FF3" w:rsidRPr="00FF7C7A">
        <w:rPr>
          <w:rFonts w:ascii="Times New Roman" w:eastAsia="Times New Roman" w:hAnsi="Times New Roman" w:cs="Times New Roman"/>
          <w:color w:val="222222"/>
          <w:sz w:val="24"/>
          <w:szCs w:val="24"/>
        </w:rPr>
        <w:t>on-</w:t>
      </w:r>
      <w:r w:rsidR="00FF7C7A">
        <w:rPr>
          <w:rFonts w:ascii="Times New Roman" w:eastAsia="Times New Roman" w:hAnsi="Times New Roman" w:cs="Times New Roman"/>
          <w:color w:val="222222"/>
          <w:sz w:val="24"/>
          <w:szCs w:val="24"/>
        </w:rPr>
        <w:t>d</w:t>
      </w:r>
      <w:r w:rsidR="00046FF3" w:rsidRPr="00FF7C7A">
        <w:rPr>
          <w:rFonts w:ascii="Times New Roman" w:eastAsia="Times New Roman" w:hAnsi="Times New Roman" w:cs="Times New Roman"/>
          <w:color w:val="222222"/>
          <w:sz w:val="24"/>
          <w:szCs w:val="24"/>
        </w:rPr>
        <w:t xml:space="preserve">ominated </w:t>
      </w:r>
      <w:r w:rsidR="00FF7C7A">
        <w:rPr>
          <w:rFonts w:ascii="Times New Roman" w:eastAsia="Times New Roman" w:hAnsi="Times New Roman" w:cs="Times New Roman"/>
          <w:color w:val="222222"/>
          <w:sz w:val="24"/>
          <w:szCs w:val="24"/>
        </w:rPr>
        <w:t>s</w:t>
      </w:r>
      <w:r w:rsidR="00046FF3" w:rsidRPr="00FF7C7A">
        <w:rPr>
          <w:rFonts w:ascii="Times New Roman" w:eastAsia="Times New Roman" w:hAnsi="Times New Roman" w:cs="Times New Roman"/>
          <w:color w:val="222222"/>
          <w:sz w:val="24"/>
          <w:szCs w:val="24"/>
        </w:rPr>
        <w:t xml:space="preserve">orting </w:t>
      </w:r>
      <w:r w:rsidR="00FF7C7A">
        <w:rPr>
          <w:rFonts w:ascii="Times New Roman" w:eastAsia="Times New Roman" w:hAnsi="Times New Roman" w:cs="Times New Roman"/>
          <w:color w:val="222222"/>
          <w:sz w:val="24"/>
          <w:szCs w:val="24"/>
        </w:rPr>
        <w:t>g</w:t>
      </w:r>
      <w:r w:rsidR="00046FF3" w:rsidRPr="00FF7C7A">
        <w:rPr>
          <w:rFonts w:ascii="Times New Roman" w:eastAsia="Times New Roman" w:hAnsi="Times New Roman" w:cs="Times New Roman"/>
          <w:color w:val="222222"/>
          <w:sz w:val="24"/>
          <w:szCs w:val="24"/>
        </w:rPr>
        <w:t xml:space="preserve">enetic </w:t>
      </w:r>
      <w:r w:rsidR="00FF7C7A">
        <w:rPr>
          <w:rFonts w:ascii="Times New Roman" w:eastAsia="Times New Roman" w:hAnsi="Times New Roman" w:cs="Times New Roman"/>
          <w:color w:val="222222"/>
          <w:sz w:val="24"/>
          <w:szCs w:val="24"/>
        </w:rPr>
        <w:t>a</w:t>
      </w:r>
      <w:r w:rsidR="00046FF3" w:rsidRPr="00FF7C7A">
        <w:rPr>
          <w:rFonts w:ascii="Times New Roman" w:eastAsia="Times New Roman" w:hAnsi="Times New Roman" w:cs="Times New Roman"/>
          <w:color w:val="222222"/>
          <w:sz w:val="24"/>
          <w:szCs w:val="24"/>
        </w:rPr>
        <w:t>lgorithm are proposed to solve bicriteria vehicle routing problem for Home Healthcare (HHC) services.</w:t>
      </w:r>
      <w:r w:rsidR="00FF7C7A">
        <w:rPr>
          <w:rFonts w:ascii="Times New Roman" w:eastAsia="Times New Roman" w:hAnsi="Times New Roman" w:cs="Times New Roman"/>
          <w:color w:val="222222"/>
          <w:sz w:val="24"/>
          <w:szCs w:val="24"/>
        </w:rPr>
        <w:t xml:space="preserve"> </w:t>
      </w:r>
      <w:r w:rsidR="00FF7C7A" w:rsidRPr="00FF7C7A">
        <w:rPr>
          <w:rFonts w:ascii="Times New Roman" w:eastAsia="Times New Roman" w:hAnsi="Times New Roman" w:cs="Times New Roman"/>
          <w:color w:val="222222"/>
          <w:sz w:val="24"/>
          <w:szCs w:val="24"/>
        </w:rPr>
        <w:t xml:space="preserve">HHC structures must schedule the visits of caregivers to patients requiring specific medical and paramedical services at home. However, they have potential to lead high logistics costs and deteriorated service level if the visits are not planned correctly. Thus, the authors </w:t>
      </w:r>
      <w:r w:rsidR="00FF7C7A">
        <w:rPr>
          <w:rFonts w:ascii="Times New Roman" w:eastAsia="Times New Roman" w:hAnsi="Times New Roman" w:cs="Times New Roman"/>
          <w:color w:val="222222"/>
          <w:sz w:val="24"/>
          <w:szCs w:val="24"/>
        </w:rPr>
        <w:t xml:space="preserve">modelled the issue </w:t>
      </w:r>
      <w:r w:rsidR="003E1BAF">
        <w:rPr>
          <w:rFonts w:ascii="Times New Roman" w:eastAsia="Times New Roman" w:hAnsi="Times New Roman" w:cs="Times New Roman"/>
          <w:color w:val="222222"/>
          <w:sz w:val="24"/>
          <w:szCs w:val="24"/>
        </w:rPr>
        <w:t>as</w:t>
      </w:r>
      <w:r w:rsidR="00FF7C7A">
        <w:rPr>
          <w:rFonts w:ascii="Times New Roman" w:eastAsia="Times New Roman" w:hAnsi="Times New Roman" w:cs="Times New Roman"/>
          <w:color w:val="222222"/>
          <w:sz w:val="24"/>
          <w:szCs w:val="24"/>
        </w:rPr>
        <w:t xml:space="preserve"> a </w:t>
      </w:r>
      <w:r w:rsidR="00FF7C7A" w:rsidRPr="00FF7C7A">
        <w:rPr>
          <w:rFonts w:ascii="Times New Roman" w:eastAsia="Times New Roman" w:hAnsi="Times New Roman" w:cs="Times New Roman"/>
          <w:color w:val="222222"/>
          <w:sz w:val="24"/>
          <w:szCs w:val="24"/>
        </w:rPr>
        <w:t>vehicle routing problem and consider</w:t>
      </w:r>
      <w:r w:rsidR="003E1BAF">
        <w:rPr>
          <w:rFonts w:ascii="Times New Roman" w:eastAsia="Times New Roman" w:hAnsi="Times New Roman" w:cs="Times New Roman"/>
          <w:color w:val="222222"/>
          <w:sz w:val="24"/>
          <w:szCs w:val="24"/>
        </w:rPr>
        <w:t>ed</w:t>
      </w:r>
      <w:r w:rsidR="00FF7C7A" w:rsidRPr="00FF7C7A">
        <w:rPr>
          <w:rFonts w:ascii="Times New Roman" w:eastAsia="Times New Roman" w:hAnsi="Times New Roman" w:cs="Times New Roman"/>
          <w:color w:val="222222"/>
          <w:sz w:val="24"/>
          <w:szCs w:val="24"/>
        </w:rPr>
        <w:t xml:space="preserve"> two objectives to optimize simulta</w:t>
      </w:r>
      <w:r w:rsidR="00FF7C7A">
        <w:rPr>
          <w:rFonts w:ascii="Times New Roman" w:eastAsia="Times New Roman" w:hAnsi="Times New Roman" w:cs="Times New Roman"/>
          <w:color w:val="222222"/>
          <w:sz w:val="24"/>
          <w:szCs w:val="24"/>
        </w:rPr>
        <w:t>n</w:t>
      </w:r>
      <w:r w:rsidR="00FF7C7A" w:rsidRPr="00FF7C7A">
        <w:rPr>
          <w:rFonts w:ascii="Times New Roman" w:eastAsia="Times New Roman" w:hAnsi="Times New Roman" w:cs="Times New Roman"/>
          <w:color w:val="222222"/>
          <w:sz w:val="24"/>
          <w:szCs w:val="24"/>
        </w:rPr>
        <w:t>eously</w:t>
      </w:r>
      <w:r w:rsidR="003E1BAF">
        <w:rPr>
          <w:rFonts w:ascii="Times New Roman" w:eastAsia="Times New Roman" w:hAnsi="Times New Roman" w:cs="Times New Roman"/>
          <w:color w:val="222222"/>
          <w:sz w:val="24"/>
          <w:szCs w:val="24"/>
        </w:rPr>
        <w:t>.</w:t>
      </w:r>
      <w:r w:rsidR="00FF7C7A">
        <w:rPr>
          <w:rFonts w:ascii="Times New Roman" w:eastAsia="Times New Roman" w:hAnsi="Times New Roman" w:cs="Times New Roman"/>
          <w:color w:val="222222"/>
          <w:sz w:val="24"/>
          <w:szCs w:val="24"/>
        </w:rPr>
        <w:t xml:space="preserve">  </w:t>
      </w:r>
      <w:r w:rsidR="003E1BAF">
        <w:rPr>
          <w:rFonts w:ascii="Times New Roman" w:eastAsia="Times New Roman" w:hAnsi="Times New Roman" w:cs="Times New Roman"/>
          <w:color w:val="222222"/>
          <w:sz w:val="24"/>
          <w:szCs w:val="24"/>
        </w:rPr>
        <w:t>M</w:t>
      </w:r>
      <w:r w:rsidR="00FF7C7A">
        <w:rPr>
          <w:rFonts w:ascii="Times New Roman" w:eastAsia="Times New Roman" w:hAnsi="Times New Roman" w:cs="Times New Roman"/>
          <w:color w:val="222222"/>
          <w:sz w:val="24"/>
          <w:szCs w:val="24"/>
        </w:rPr>
        <w:t>ulti-objective n</w:t>
      </w:r>
      <w:r w:rsidR="00FF7C7A" w:rsidRPr="00FF7C7A">
        <w:rPr>
          <w:rFonts w:ascii="Times New Roman" w:eastAsia="Times New Roman" w:hAnsi="Times New Roman" w:cs="Times New Roman"/>
          <w:color w:val="222222"/>
          <w:sz w:val="24"/>
          <w:szCs w:val="24"/>
        </w:rPr>
        <w:t>on-</w:t>
      </w:r>
      <w:r w:rsidR="00FF7C7A">
        <w:rPr>
          <w:rFonts w:ascii="Times New Roman" w:eastAsia="Times New Roman" w:hAnsi="Times New Roman" w:cs="Times New Roman"/>
          <w:color w:val="222222"/>
          <w:sz w:val="24"/>
          <w:szCs w:val="24"/>
        </w:rPr>
        <w:t>d</w:t>
      </w:r>
      <w:r w:rsidR="00FF7C7A" w:rsidRPr="00FF7C7A">
        <w:rPr>
          <w:rFonts w:ascii="Times New Roman" w:eastAsia="Times New Roman" w:hAnsi="Times New Roman" w:cs="Times New Roman"/>
          <w:color w:val="222222"/>
          <w:sz w:val="24"/>
          <w:szCs w:val="24"/>
        </w:rPr>
        <w:t xml:space="preserve">ominated </w:t>
      </w:r>
      <w:r w:rsidR="00FF7C7A">
        <w:rPr>
          <w:rFonts w:ascii="Times New Roman" w:eastAsia="Times New Roman" w:hAnsi="Times New Roman" w:cs="Times New Roman"/>
          <w:color w:val="222222"/>
          <w:sz w:val="24"/>
          <w:szCs w:val="24"/>
        </w:rPr>
        <w:t>s</w:t>
      </w:r>
      <w:r w:rsidR="00FF7C7A" w:rsidRPr="00FF7C7A">
        <w:rPr>
          <w:rFonts w:ascii="Times New Roman" w:eastAsia="Times New Roman" w:hAnsi="Times New Roman" w:cs="Times New Roman"/>
          <w:color w:val="222222"/>
          <w:sz w:val="24"/>
          <w:szCs w:val="24"/>
        </w:rPr>
        <w:t xml:space="preserve">orting </w:t>
      </w:r>
      <w:r w:rsidR="00FF7C7A">
        <w:rPr>
          <w:rFonts w:ascii="Times New Roman" w:eastAsia="Times New Roman" w:hAnsi="Times New Roman" w:cs="Times New Roman"/>
          <w:color w:val="222222"/>
          <w:sz w:val="24"/>
          <w:szCs w:val="24"/>
        </w:rPr>
        <w:t>g</w:t>
      </w:r>
      <w:r w:rsidR="00FF7C7A" w:rsidRPr="00FF7C7A">
        <w:rPr>
          <w:rFonts w:ascii="Times New Roman" w:eastAsia="Times New Roman" w:hAnsi="Times New Roman" w:cs="Times New Roman"/>
          <w:color w:val="222222"/>
          <w:sz w:val="24"/>
          <w:szCs w:val="24"/>
        </w:rPr>
        <w:t xml:space="preserve">enetic </w:t>
      </w:r>
      <w:r w:rsidR="00FF7C7A">
        <w:rPr>
          <w:rFonts w:ascii="Times New Roman" w:eastAsia="Times New Roman" w:hAnsi="Times New Roman" w:cs="Times New Roman"/>
          <w:color w:val="222222"/>
          <w:sz w:val="24"/>
          <w:szCs w:val="24"/>
        </w:rPr>
        <w:t>a</w:t>
      </w:r>
      <w:r w:rsidR="00FF7C7A" w:rsidRPr="00FF7C7A">
        <w:rPr>
          <w:rFonts w:ascii="Times New Roman" w:eastAsia="Times New Roman" w:hAnsi="Times New Roman" w:cs="Times New Roman"/>
          <w:color w:val="222222"/>
          <w:sz w:val="24"/>
          <w:szCs w:val="24"/>
        </w:rPr>
        <w:t>lgorithm</w:t>
      </w:r>
      <w:r w:rsidR="00FF7C7A">
        <w:rPr>
          <w:rFonts w:ascii="Times New Roman" w:eastAsia="Times New Roman" w:hAnsi="Times New Roman" w:cs="Times New Roman"/>
          <w:color w:val="222222"/>
          <w:sz w:val="24"/>
          <w:szCs w:val="24"/>
        </w:rPr>
        <w:t xml:space="preserve">s are </w:t>
      </w:r>
      <w:r w:rsidR="00FF7C7A" w:rsidRPr="00FF7C7A">
        <w:rPr>
          <w:rFonts w:ascii="Times New Roman" w:eastAsia="Times New Roman" w:hAnsi="Times New Roman" w:cs="Times New Roman"/>
          <w:color w:val="222222"/>
          <w:sz w:val="24"/>
          <w:szCs w:val="24"/>
        </w:rPr>
        <w:t>proposed to solve the vehicle routing problem with time windows, preferences, and timing constraints. Metrics such as the distance measure, hyper-volume, and the number of non-dominated solutions in the Pareto front are used to assess the quality of the proposed approaches.</w:t>
      </w:r>
    </w:p>
    <w:p w14:paraId="7CD661CB" w14:textId="3B171657" w:rsidR="00FF7C7A" w:rsidRPr="00431244" w:rsidRDefault="00FF7C7A" w:rsidP="00FF7C7A">
      <w:pPr>
        <w:ind w:firstLine="72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Darmawahyuni</w:t>
      </w:r>
      <w:proofErr w:type="spellEnd"/>
      <w:r w:rsidR="006443F5">
        <w:rPr>
          <w:rFonts w:ascii="Times New Roman" w:eastAsia="Times New Roman" w:hAnsi="Times New Roman" w:cs="Times New Roman"/>
          <w:color w:val="222222"/>
          <w:sz w:val="24"/>
          <w:szCs w:val="24"/>
        </w:rPr>
        <w:t xml:space="preserve"> et al.</w:t>
      </w:r>
      <w:r>
        <w:rPr>
          <w:rFonts w:ascii="Times New Roman" w:eastAsia="Times New Roman" w:hAnsi="Times New Roman" w:cs="Times New Roman"/>
          <w:color w:val="222222"/>
          <w:sz w:val="24"/>
          <w:szCs w:val="24"/>
        </w:rPr>
        <w:t xml:space="preserve"> [3]</w:t>
      </w:r>
      <w:r w:rsidR="00431244">
        <w:rPr>
          <w:rFonts w:ascii="Times New Roman" w:eastAsia="Times New Roman" w:hAnsi="Times New Roman" w:cs="Times New Roman"/>
          <w:color w:val="222222"/>
          <w:sz w:val="24"/>
          <w:szCs w:val="24"/>
        </w:rPr>
        <w:t xml:space="preserve"> developed </w:t>
      </w:r>
      <w:r w:rsidR="003E1BAF">
        <w:rPr>
          <w:rFonts w:ascii="Times New Roman" w:eastAsia="Times New Roman" w:hAnsi="Times New Roman" w:cs="Times New Roman"/>
          <w:color w:val="222222"/>
          <w:sz w:val="24"/>
          <w:szCs w:val="24"/>
        </w:rPr>
        <w:t xml:space="preserve">a </w:t>
      </w:r>
      <w:r w:rsidR="00431244">
        <w:rPr>
          <w:rFonts w:ascii="Times New Roman" w:eastAsia="Times New Roman" w:hAnsi="Times New Roman" w:cs="Times New Roman"/>
          <w:color w:val="222222"/>
          <w:sz w:val="24"/>
          <w:szCs w:val="24"/>
        </w:rPr>
        <w:t xml:space="preserve">deep learning based recurrent neural network to solve </w:t>
      </w:r>
      <w:r w:rsidR="00431244" w:rsidRPr="00431244">
        <w:rPr>
          <w:rFonts w:ascii="Times New Roman" w:eastAsia="Times New Roman" w:hAnsi="Times New Roman" w:cs="Times New Roman"/>
          <w:color w:val="222222"/>
          <w:sz w:val="24"/>
          <w:szCs w:val="24"/>
        </w:rPr>
        <w:t xml:space="preserve">electrocardiogram (ECG)-rhythm signal classification </w:t>
      </w:r>
      <w:r w:rsidR="003E1BAF">
        <w:rPr>
          <w:rFonts w:ascii="Times New Roman" w:eastAsia="Times New Roman" w:hAnsi="Times New Roman" w:cs="Times New Roman"/>
          <w:color w:val="222222"/>
          <w:sz w:val="24"/>
          <w:szCs w:val="24"/>
        </w:rPr>
        <w:t xml:space="preserve">problem </w:t>
      </w:r>
      <w:r w:rsidR="00431244" w:rsidRPr="00431244">
        <w:rPr>
          <w:rFonts w:ascii="Times New Roman" w:eastAsia="Times New Roman" w:hAnsi="Times New Roman" w:cs="Times New Roman"/>
          <w:color w:val="222222"/>
          <w:sz w:val="24"/>
          <w:szCs w:val="24"/>
        </w:rPr>
        <w:t>by using the interpretation of Myocardial Infarction (MI)</w:t>
      </w:r>
      <w:r w:rsidR="00431244">
        <w:rPr>
          <w:rFonts w:ascii="Times New Roman" w:eastAsia="Times New Roman" w:hAnsi="Times New Roman" w:cs="Times New Roman"/>
          <w:color w:val="222222"/>
          <w:sz w:val="24"/>
          <w:szCs w:val="24"/>
        </w:rPr>
        <w:t xml:space="preserve"> automatically</w:t>
      </w:r>
      <w:r w:rsidR="00431244" w:rsidRPr="00431244">
        <w:rPr>
          <w:rFonts w:ascii="Times New Roman" w:eastAsia="Times New Roman" w:hAnsi="Times New Roman" w:cs="Times New Roman"/>
          <w:color w:val="222222"/>
          <w:sz w:val="24"/>
          <w:szCs w:val="24"/>
        </w:rPr>
        <w:t>.</w:t>
      </w:r>
      <w:r w:rsidR="00431244" w:rsidRPr="00431244">
        <w:rPr>
          <w:rFonts w:ascii="Arial" w:hAnsi="Arial" w:cs="Arial"/>
          <w:color w:val="222222"/>
          <w:sz w:val="20"/>
          <w:szCs w:val="20"/>
          <w:shd w:val="clear" w:color="auto" w:fill="FFFFFF"/>
        </w:rPr>
        <w:t xml:space="preserve"> </w:t>
      </w:r>
      <w:r w:rsidR="00431244" w:rsidRPr="00431244">
        <w:rPr>
          <w:rFonts w:ascii="Times New Roman" w:eastAsia="Times New Roman" w:hAnsi="Times New Roman" w:cs="Times New Roman"/>
          <w:color w:val="222222"/>
          <w:sz w:val="24"/>
          <w:szCs w:val="24"/>
        </w:rPr>
        <w:t>ECG signals’ morphological view show</w:t>
      </w:r>
      <w:r w:rsidR="003E1BAF">
        <w:rPr>
          <w:rFonts w:ascii="Times New Roman" w:eastAsia="Times New Roman" w:hAnsi="Times New Roman" w:cs="Times New Roman"/>
          <w:color w:val="222222"/>
          <w:sz w:val="24"/>
          <w:szCs w:val="24"/>
        </w:rPr>
        <w:t>s</w:t>
      </w:r>
      <w:r w:rsidR="00431244" w:rsidRPr="00431244">
        <w:rPr>
          <w:rFonts w:ascii="Times New Roman" w:eastAsia="Times New Roman" w:hAnsi="Times New Roman" w:cs="Times New Roman"/>
          <w:color w:val="222222"/>
          <w:sz w:val="24"/>
          <w:szCs w:val="24"/>
        </w:rPr>
        <w:t xml:space="preserve"> significant variation in different patients under different physical conditions. However, traditional machine learning algorithms have the drawback to use the heuristic features with shallow feature learning architectures.</w:t>
      </w:r>
      <w:r w:rsidR="00431244">
        <w:rPr>
          <w:rFonts w:ascii="Times New Roman" w:eastAsia="Times New Roman" w:hAnsi="Times New Roman" w:cs="Times New Roman"/>
          <w:color w:val="222222"/>
          <w:sz w:val="24"/>
          <w:szCs w:val="24"/>
        </w:rPr>
        <w:t xml:space="preserve"> With this reason, they developed </w:t>
      </w:r>
      <w:r w:rsidR="00431244" w:rsidRPr="00431244">
        <w:rPr>
          <w:rFonts w:ascii="Times New Roman" w:eastAsia="Times New Roman" w:hAnsi="Times New Roman" w:cs="Times New Roman"/>
          <w:color w:val="222222"/>
          <w:sz w:val="24"/>
          <w:szCs w:val="24"/>
        </w:rPr>
        <w:t xml:space="preserve">a deep learning approach </w:t>
      </w:r>
      <w:r w:rsidR="00740433">
        <w:rPr>
          <w:rFonts w:ascii="Times New Roman" w:eastAsia="Times New Roman" w:hAnsi="Times New Roman" w:cs="Times New Roman"/>
          <w:color w:val="222222"/>
          <w:sz w:val="24"/>
          <w:szCs w:val="24"/>
        </w:rPr>
        <w:t xml:space="preserve">which </w:t>
      </w:r>
      <w:r w:rsidR="00431244" w:rsidRPr="00431244">
        <w:rPr>
          <w:rFonts w:ascii="Times New Roman" w:eastAsia="Times New Roman" w:hAnsi="Times New Roman" w:cs="Times New Roman"/>
          <w:color w:val="222222"/>
          <w:sz w:val="24"/>
          <w:szCs w:val="24"/>
        </w:rPr>
        <w:t>is used for learning features automatically, without conventional handcrafted features.</w:t>
      </w:r>
      <w:r w:rsidR="00740433">
        <w:rPr>
          <w:rFonts w:ascii="Times New Roman" w:eastAsia="Times New Roman" w:hAnsi="Times New Roman" w:cs="Times New Roman"/>
          <w:color w:val="222222"/>
          <w:sz w:val="24"/>
          <w:szCs w:val="24"/>
        </w:rPr>
        <w:t xml:space="preserve"> Also, they </w:t>
      </w:r>
      <w:r w:rsidR="00740433" w:rsidRPr="00740433">
        <w:rPr>
          <w:rFonts w:ascii="Times New Roman" w:eastAsia="Times New Roman" w:hAnsi="Times New Roman" w:cs="Times New Roman"/>
          <w:color w:val="222222"/>
          <w:sz w:val="24"/>
          <w:szCs w:val="24"/>
        </w:rPr>
        <w:t xml:space="preserve">aim to study a proper data partitioning ratio for the training and test sets of imbalanced data. They found that the Long Short-Term Memory (LSTM) architecture shows better classification </w:t>
      </w:r>
      <w:r w:rsidR="003E1BAF">
        <w:rPr>
          <w:rFonts w:ascii="Times New Roman" w:eastAsia="Times New Roman" w:hAnsi="Times New Roman" w:cs="Times New Roman"/>
          <w:color w:val="222222"/>
          <w:sz w:val="24"/>
          <w:szCs w:val="24"/>
        </w:rPr>
        <w:t xml:space="preserve">accuracy </w:t>
      </w:r>
      <w:r w:rsidR="00740433" w:rsidRPr="00740433">
        <w:rPr>
          <w:rFonts w:ascii="Times New Roman" w:eastAsia="Times New Roman" w:hAnsi="Times New Roman" w:cs="Times New Roman"/>
          <w:color w:val="222222"/>
          <w:sz w:val="24"/>
          <w:szCs w:val="24"/>
        </w:rPr>
        <w:t>compared to standard recurrent networks and Gated Recurrent Unit (GRU).</w:t>
      </w:r>
    </w:p>
    <w:p w14:paraId="67F100F7" w14:textId="22AD2595" w:rsidR="00EB1564" w:rsidRDefault="006443F5" w:rsidP="00EB1564">
      <w:pPr>
        <w:jc w:val="both"/>
        <w:rPr>
          <w:rFonts w:ascii="Arial" w:hAnsi="Arial" w:cs="Arial"/>
          <w:color w:val="1A1A1A"/>
          <w:sz w:val="20"/>
          <w:szCs w:val="20"/>
          <w:shd w:val="clear" w:color="auto" w:fill="FFFFFF"/>
        </w:rPr>
      </w:pPr>
      <w:r>
        <w:rPr>
          <w:rFonts w:ascii="Arial" w:hAnsi="Arial" w:cs="Arial"/>
          <w:color w:val="222222"/>
          <w:sz w:val="20"/>
          <w:szCs w:val="20"/>
          <w:shd w:val="clear" w:color="auto" w:fill="FFFFFF"/>
        </w:rPr>
        <w:tab/>
      </w:r>
      <w:r w:rsidRPr="006443F5">
        <w:rPr>
          <w:rFonts w:ascii="Times New Roman" w:eastAsia="Times New Roman" w:hAnsi="Times New Roman" w:cs="Times New Roman"/>
          <w:color w:val="222222"/>
          <w:sz w:val="24"/>
          <w:szCs w:val="24"/>
        </w:rPr>
        <w:t xml:space="preserve">The </w:t>
      </w:r>
      <w:r w:rsidR="003E1BAF" w:rsidRPr="006443F5">
        <w:rPr>
          <w:rFonts w:ascii="Times New Roman" w:eastAsia="Times New Roman" w:hAnsi="Times New Roman" w:cs="Times New Roman"/>
          <w:color w:val="222222"/>
          <w:sz w:val="24"/>
          <w:szCs w:val="24"/>
        </w:rPr>
        <w:t>fourth</w:t>
      </w:r>
      <w:r w:rsidRPr="006443F5">
        <w:rPr>
          <w:rFonts w:ascii="Times New Roman" w:eastAsia="Times New Roman" w:hAnsi="Times New Roman" w:cs="Times New Roman"/>
          <w:color w:val="222222"/>
          <w:sz w:val="24"/>
          <w:szCs w:val="24"/>
        </w:rPr>
        <w:t xml:space="preserve"> paper is written by </w:t>
      </w:r>
      <w:proofErr w:type="spellStart"/>
      <w:r>
        <w:rPr>
          <w:rFonts w:ascii="Times New Roman" w:eastAsia="Times New Roman" w:hAnsi="Times New Roman" w:cs="Times New Roman"/>
          <w:color w:val="222222"/>
          <w:sz w:val="24"/>
          <w:szCs w:val="24"/>
        </w:rPr>
        <w:t>Pirpinia</w:t>
      </w:r>
      <w:proofErr w:type="spellEnd"/>
      <w:r>
        <w:rPr>
          <w:rFonts w:ascii="Times New Roman" w:eastAsia="Times New Roman" w:hAnsi="Times New Roman" w:cs="Times New Roman"/>
          <w:color w:val="222222"/>
          <w:sz w:val="24"/>
          <w:szCs w:val="24"/>
        </w:rPr>
        <w:t xml:space="preserve"> et al. [4].</w:t>
      </w:r>
      <w:r w:rsidR="00EB1564">
        <w:rPr>
          <w:rFonts w:ascii="Times New Roman" w:eastAsia="Times New Roman" w:hAnsi="Times New Roman" w:cs="Times New Roman"/>
          <w:color w:val="222222"/>
          <w:sz w:val="24"/>
          <w:szCs w:val="24"/>
        </w:rPr>
        <w:t xml:space="preserve"> Multi-objective class solutions in medical deformable image registration using evolutionary machine learning </w:t>
      </w:r>
      <w:r w:rsidR="003E1BAF">
        <w:rPr>
          <w:rFonts w:ascii="Times New Roman" w:eastAsia="Times New Roman" w:hAnsi="Times New Roman" w:cs="Times New Roman"/>
          <w:color w:val="222222"/>
          <w:sz w:val="24"/>
          <w:szCs w:val="24"/>
        </w:rPr>
        <w:t xml:space="preserve">are </w:t>
      </w:r>
      <w:r w:rsidR="00EB1564">
        <w:rPr>
          <w:rFonts w:ascii="Times New Roman" w:eastAsia="Times New Roman" w:hAnsi="Times New Roman" w:cs="Times New Roman"/>
          <w:color w:val="222222"/>
          <w:sz w:val="24"/>
          <w:szCs w:val="24"/>
        </w:rPr>
        <w:t xml:space="preserve">proposed. The proposed optimization approach for deformable image registration can provide a set of high quality trade off solutions. Furthermore, they employed </w:t>
      </w:r>
      <w:r w:rsidR="00EB1564" w:rsidRPr="00EB1564">
        <w:rPr>
          <w:rFonts w:ascii="Times New Roman" w:eastAsia="Times New Roman" w:hAnsi="Times New Roman" w:cs="Times New Roman"/>
          <w:color w:val="222222"/>
          <w:sz w:val="24"/>
          <w:szCs w:val="24"/>
        </w:rPr>
        <w:t xml:space="preserve">a multi-objective evolutionary algorithm to learn sets of weight combinations for three breast </w:t>
      </w:r>
      <w:r w:rsidR="00EB1564">
        <w:rPr>
          <w:rFonts w:ascii="Times New Roman" w:eastAsia="Times New Roman" w:hAnsi="Times New Roman" w:cs="Times New Roman"/>
          <w:color w:val="222222"/>
          <w:sz w:val="24"/>
          <w:szCs w:val="24"/>
        </w:rPr>
        <w:t xml:space="preserve">deformable image registration </w:t>
      </w:r>
      <w:r w:rsidR="00EB1564" w:rsidRPr="00EB1564">
        <w:rPr>
          <w:rFonts w:ascii="Times New Roman" w:eastAsia="Times New Roman" w:hAnsi="Times New Roman" w:cs="Times New Roman"/>
          <w:color w:val="222222"/>
          <w:sz w:val="24"/>
          <w:szCs w:val="24"/>
        </w:rPr>
        <w:t>problems</w:t>
      </w:r>
      <w:r w:rsidR="00EB1564">
        <w:rPr>
          <w:rFonts w:ascii="Times New Roman" w:eastAsia="Times New Roman" w:hAnsi="Times New Roman" w:cs="Times New Roman"/>
          <w:color w:val="222222"/>
          <w:sz w:val="24"/>
          <w:szCs w:val="24"/>
        </w:rPr>
        <w:t xml:space="preserve">. They found that the results are clinically acceptable and concluded that </w:t>
      </w:r>
      <w:r w:rsidR="00EB1564" w:rsidRPr="00EB1564">
        <w:rPr>
          <w:rFonts w:ascii="Times New Roman" w:eastAsia="Times New Roman" w:hAnsi="Times New Roman" w:cs="Times New Roman"/>
          <w:color w:val="222222"/>
          <w:sz w:val="24"/>
          <w:szCs w:val="24"/>
        </w:rPr>
        <w:t xml:space="preserve">a multi-objective class solution can be machine learned and used to compute straightforwardly multiple high-quality </w:t>
      </w:r>
      <w:r w:rsidR="00EB1564">
        <w:rPr>
          <w:rFonts w:ascii="Times New Roman" w:eastAsia="Times New Roman" w:hAnsi="Times New Roman" w:cs="Times New Roman"/>
          <w:color w:val="222222"/>
          <w:sz w:val="24"/>
          <w:szCs w:val="24"/>
        </w:rPr>
        <w:t>deformable image registration</w:t>
      </w:r>
      <w:r w:rsidR="00EB1564" w:rsidRPr="00EB1564">
        <w:rPr>
          <w:rFonts w:ascii="Times New Roman" w:eastAsia="Times New Roman" w:hAnsi="Times New Roman" w:cs="Times New Roman"/>
          <w:color w:val="222222"/>
          <w:sz w:val="24"/>
          <w:szCs w:val="24"/>
        </w:rPr>
        <w:t xml:space="preserve"> outcomes, potentially leading to more efficient use of </w:t>
      </w:r>
      <w:r w:rsidR="00EB1564">
        <w:rPr>
          <w:rFonts w:ascii="Times New Roman" w:eastAsia="Times New Roman" w:hAnsi="Times New Roman" w:cs="Times New Roman"/>
          <w:color w:val="222222"/>
          <w:sz w:val="24"/>
          <w:szCs w:val="24"/>
        </w:rPr>
        <w:t>deformable image registration</w:t>
      </w:r>
      <w:r w:rsidR="00EB1564" w:rsidRPr="00EB1564">
        <w:rPr>
          <w:rFonts w:ascii="Times New Roman" w:eastAsia="Times New Roman" w:hAnsi="Times New Roman" w:cs="Times New Roman"/>
          <w:color w:val="222222"/>
          <w:sz w:val="24"/>
          <w:szCs w:val="24"/>
        </w:rPr>
        <w:t xml:space="preserve"> in clinical practice.</w:t>
      </w:r>
    </w:p>
    <w:p w14:paraId="0C8737F8" w14:textId="678797C6" w:rsidR="00CB070C" w:rsidRPr="00CB070C" w:rsidRDefault="00AE1F8F" w:rsidP="00EB1564">
      <w:pPr>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Miramontes et al. [5]</w:t>
      </w:r>
      <w:r w:rsidR="000B2B11">
        <w:rPr>
          <w:rFonts w:ascii="Times New Roman" w:eastAsia="Times New Roman" w:hAnsi="Times New Roman" w:cs="Times New Roman"/>
          <w:color w:val="222222"/>
          <w:sz w:val="24"/>
          <w:szCs w:val="24"/>
        </w:rPr>
        <w:t xml:space="preserve"> presented how to use bird swarm algorithm to optimize the type-1 and interval type-2 fuzzy systems for the classification of heart rate level.</w:t>
      </w:r>
      <w:r w:rsidR="00CB070C">
        <w:rPr>
          <w:rFonts w:ascii="Times New Roman" w:eastAsia="Times New Roman" w:hAnsi="Times New Roman" w:cs="Times New Roman"/>
          <w:color w:val="222222"/>
          <w:sz w:val="24"/>
          <w:szCs w:val="24"/>
        </w:rPr>
        <w:t xml:space="preserve"> In these systems, the fuzzy rule base is designed based on the knowledge of experts and the membership functions are optimized by bird swarm algorithm to improve the classification rate and provide a more accurate diagnosis. Based on the simulation results, they c</w:t>
      </w:r>
      <w:r w:rsidR="00CB070C" w:rsidRPr="00CB070C">
        <w:rPr>
          <w:rFonts w:ascii="Times New Roman" w:eastAsia="Times New Roman" w:hAnsi="Times New Roman" w:cs="Times New Roman"/>
          <w:color w:val="222222"/>
          <w:sz w:val="24"/>
          <w:szCs w:val="24"/>
        </w:rPr>
        <w:t xml:space="preserve">oncluded that the fuzzy systems with Gaussian membership functions provide a better classification </w:t>
      </w:r>
      <w:r w:rsidR="003E1BAF">
        <w:rPr>
          <w:rFonts w:ascii="Times New Roman" w:eastAsia="Times New Roman" w:hAnsi="Times New Roman" w:cs="Times New Roman"/>
          <w:color w:val="222222"/>
          <w:sz w:val="24"/>
          <w:szCs w:val="24"/>
        </w:rPr>
        <w:t xml:space="preserve">accuracy </w:t>
      </w:r>
      <w:r w:rsidR="00CB070C" w:rsidRPr="00CB070C">
        <w:rPr>
          <w:rFonts w:ascii="Times New Roman" w:eastAsia="Times New Roman" w:hAnsi="Times New Roman" w:cs="Times New Roman"/>
          <w:color w:val="222222"/>
          <w:sz w:val="24"/>
          <w:szCs w:val="24"/>
        </w:rPr>
        <w:t>than those designed with trapezoidal membership functions. Additionally, tests were performed with the Crow Search Algorithm to carry out a performance comparison, with Bird Swarm Algorithm being the one with the best results.</w:t>
      </w:r>
    </w:p>
    <w:p w14:paraId="6E36B29F" w14:textId="57D66E2E" w:rsidR="009D4649" w:rsidRPr="00316639" w:rsidRDefault="00316639" w:rsidP="00316639">
      <w:pPr>
        <w:ind w:firstLine="720"/>
        <w:jc w:val="both"/>
        <w:rPr>
          <w:rFonts w:ascii="Times New Roman" w:eastAsia="Times New Roman" w:hAnsi="Times New Roman" w:cs="Times New Roman"/>
          <w:color w:val="222222"/>
          <w:sz w:val="24"/>
          <w:szCs w:val="24"/>
        </w:rPr>
      </w:pPr>
      <w:r w:rsidRPr="00316639">
        <w:rPr>
          <w:rFonts w:ascii="Times New Roman" w:eastAsia="Times New Roman" w:hAnsi="Times New Roman" w:cs="Times New Roman"/>
          <w:color w:val="222222"/>
          <w:sz w:val="24"/>
          <w:szCs w:val="24"/>
        </w:rPr>
        <w:t>The l</w:t>
      </w:r>
      <w:r w:rsidR="009D4649" w:rsidRPr="00316639">
        <w:rPr>
          <w:rFonts w:ascii="Times New Roman" w:eastAsia="Times New Roman" w:hAnsi="Times New Roman" w:cs="Times New Roman"/>
          <w:color w:val="222222"/>
          <w:sz w:val="24"/>
          <w:szCs w:val="24"/>
        </w:rPr>
        <w:t>ast paper</w:t>
      </w:r>
      <w:r w:rsidRPr="00316639">
        <w:rPr>
          <w:rFonts w:ascii="Times New Roman" w:eastAsia="Times New Roman" w:hAnsi="Times New Roman" w:cs="Times New Roman"/>
          <w:color w:val="222222"/>
          <w:sz w:val="24"/>
          <w:szCs w:val="24"/>
        </w:rPr>
        <w:t xml:space="preserve"> is a review paper authored by Khan et al [6]. In this paper, a comprehensive review </w:t>
      </w:r>
      <w:r w:rsidR="003E1BAF">
        <w:rPr>
          <w:rFonts w:ascii="Times New Roman" w:eastAsia="Times New Roman" w:hAnsi="Times New Roman" w:cs="Times New Roman"/>
          <w:color w:val="222222"/>
          <w:sz w:val="24"/>
          <w:szCs w:val="24"/>
        </w:rPr>
        <w:t xml:space="preserve">addresses </w:t>
      </w:r>
      <w:r w:rsidRPr="00316639">
        <w:rPr>
          <w:rFonts w:ascii="Times New Roman" w:eastAsia="Times New Roman" w:hAnsi="Times New Roman" w:cs="Times New Roman"/>
          <w:color w:val="222222"/>
          <w:sz w:val="24"/>
          <w:szCs w:val="24"/>
        </w:rPr>
        <w:t xml:space="preserve">how the artificial intelligence especially evolutionary computation </w:t>
      </w:r>
      <w:r w:rsidR="003E1BAF">
        <w:rPr>
          <w:rFonts w:ascii="Times New Roman" w:eastAsia="Times New Roman" w:hAnsi="Times New Roman" w:cs="Times New Roman"/>
          <w:color w:val="222222"/>
          <w:sz w:val="24"/>
          <w:szCs w:val="24"/>
        </w:rPr>
        <w:t xml:space="preserve">is employed </w:t>
      </w:r>
      <w:r w:rsidRPr="00316639">
        <w:rPr>
          <w:rFonts w:ascii="Times New Roman" w:eastAsia="Times New Roman" w:hAnsi="Times New Roman" w:cs="Times New Roman"/>
          <w:color w:val="222222"/>
          <w:sz w:val="24"/>
          <w:szCs w:val="24"/>
        </w:rPr>
        <w:t xml:space="preserve">to solve electrical impedance tomography (EIT) problems. EIT is a new imaging method. By injecting a small amount of current, the electrical properties of tissues </w:t>
      </w:r>
      <w:r w:rsidRPr="00316639">
        <w:rPr>
          <w:rFonts w:ascii="Times New Roman" w:eastAsia="Times New Roman" w:hAnsi="Times New Roman" w:cs="Times New Roman"/>
          <w:color w:val="222222"/>
          <w:sz w:val="24"/>
          <w:szCs w:val="24"/>
        </w:rPr>
        <w:lastRenderedPageBreak/>
        <w:t xml:space="preserve">are determined and measurements of the resulting voltages are taken. By using a reconstructing algorithm these voltages </w:t>
      </w:r>
      <w:r w:rsidR="003E1BAF">
        <w:rPr>
          <w:rFonts w:ascii="Times New Roman" w:eastAsia="Times New Roman" w:hAnsi="Times New Roman" w:cs="Times New Roman"/>
          <w:color w:val="222222"/>
          <w:sz w:val="24"/>
          <w:szCs w:val="24"/>
        </w:rPr>
        <w:t xml:space="preserve">are </w:t>
      </w:r>
      <w:r w:rsidRPr="00316639">
        <w:rPr>
          <w:rFonts w:ascii="Times New Roman" w:eastAsia="Times New Roman" w:hAnsi="Times New Roman" w:cs="Times New Roman"/>
          <w:color w:val="222222"/>
          <w:sz w:val="24"/>
          <w:szCs w:val="24"/>
        </w:rPr>
        <w:t>then transformed into a tomographic image. In addition, they reviewed a number of clinical applications using EIT.</w:t>
      </w:r>
    </w:p>
    <w:p w14:paraId="7841846D" w14:textId="0482512F" w:rsidR="001B08E1" w:rsidRDefault="001B08E1">
      <w:pPr>
        <w:rPr>
          <w:rFonts w:ascii="Arial" w:hAnsi="Arial" w:cs="Arial"/>
          <w:color w:val="222222"/>
          <w:sz w:val="20"/>
          <w:szCs w:val="20"/>
          <w:shd w:val="clear" w:color="auto" w:fill="FFFFFF"/>
        </w:rPr>
      </w:pPr>
    </w:p>
    <w:p w14:paraId="16713272" w14:textId="06BB1BDC" w:rsidR="001B08E1" w:rsidRPr="00C420A9" w:rsidRDefault="001B08E1" w:rsidP="00C420A9">
      <w:pPr>
        <w:jc w:val="both"/>
        <w:rPr>
          <w:rFonts w:ascii="Times New Roman" w:hAnsi="Times New Roman" w:cs="Times New Roman"/>
          <w:color w:val="222222"/>
          <w:sz w:val="24"/>
          <w:szCs w:val="24"/>
          <w:shd w:val="clear" w:color="auto" w:fill="FFFFFF"/>
        </w:rPr>
      </w:pPr>
      <w:r w:rsidRPr="00C420A9">
        <w:rPr>
          <w:rFonts w:ascii="Times New Roman" w:hAnsi="Times New Roman" w:cs="Times New Roman"/>
          <w:color w:val="222222"/>
          <w:sz w:val="24"/>
          <w:szCs w:val="24"/>
          <w:shd w:val="clear" w:color="auto" w:fill="FFFFFF"/>
        </w:rPr>
        <w:t>Acknowledgments:</w:t>
      </w:r>
      <w:r w:rsidR="00A864CD">
        <w:rPr>
          <w:rFonts w:ascii="Times New Roman" w:hAnsi="Times New Roman" w:cs="Times New Roman"/>
          <w:b/>
          <w:bCs/>
          <w:color w:val="222222"/>
          <w:sz w:val="24"/>
          <w:szCs w:val="24"/>
          <w:shd w:val="clear" w:color="auto" w:fill="FFFFFF"/>
        </w:rPr>
        <w:t xml:space="preserve"> </w:t>
      </w:r>
      <w:r w:rsidR="00A864CD" w:rsidRPr="00C420A9">
        <w:rPr>
          <w:rFonts w:ascii="Times New Roman" w:hAnsi="Times New Roman" w:cs="Times New Roman"/>
          <w:color w:val="222222"/>
          <w:sz w:val="24"/>
          <w:szCs w:val="24"/>
          <w:shd w:val="clear" w:color="auto" w:fill="FFFFFF"/>
        </w:rPr>
        <w:t xml:space="preserve">Thanks are given to the editorial staff of Algorithms and </w:t>
      </w:r>
      <w:proofErr w:type="spellStart"/>
      <w:r w:rsidR="00A864CD" w:rsidRPr="00C420A9">
        <w:rPr>
          <w:rFonts w:ascii="Times New Roman" w:hAnsi="Times New Roman" w:cs="Times New Roman"/>
          <w:color w:val="222222"/>
          <w:sz w:val="24"/>
          <w:szCs w:val="24"/>
          <w:shd w:val="clear" w:color="auto" w:fill="FFFFFF"/>
        </w:rPr>
        <w:t>anynomous</w:t>
      </w:r>
      <w:proofErr w:type="spellEnd"/>
      <w:r w:rsidR="00A864CD" w:rsidRPr="00C420A9">
        <w:rPr>
          <w:rFonts w:ascii="Times New Roman" w:hAnsi="Times New Roman" w:cs="Times New Roman"/>
          <w:color w:val="222222"/>
          <w:sz w:val="24"/>
          <w:szCs w:val="24"/>
          <w:shd w:val="clear" w:color="auto" w:fill="FFFFFF"/>
        </w:rPr>
        <w:t xml:space="preserve"> reviewers for their support; and authors for their contributions to this special issue.</w:t>
      </w:r>
    </w:p>
    <w:p w14:paraId="12B0701C" w14:textId="5A60946D" w:rsidR="00413FC0" w:rsidRPr="001B08E1" w:rsidRDefault="001B08E1">
      <w:pPr>
        <w:rPr>
          <w:rFonts w:ascii="Times New Roman" w:hAnsi="Times New Roman" w:cs="Times New Roman"/>
          <w:color w:val="222222"/>
          <w:sz w:val="24"/>
          <w:szCs w:val="24"/>
          <w:shd w:val="clear" w:color="auto" w:fill="FFFFFF"/>
        </w:rPr>
      </w:pPr>
      <w:r w:rsidRPr="001B08E1">
        <w:rPr>
          <w:rFonts w:ascii="Times New Roman" w:hAnsi="Times New Roman" w:cs="Times New Roman"/>
          <w:b/>
          <w:bCs/>
          <w:color w:val="222222"/>
          <w:sz w:val="24"/>
          <w:szCs w:val="24"/>
          <w:shd w:val="clear" w:color="auto" w:fill="FFFFFF"/>
        </w:rPr>
        <w:t xml:space="preserve">Conflicts of Interest: </w:t>
      </w:r>
      <w:r w:rsidRPr="001B08E1">
        <w:rPr>
          <w:rFonts w:ascii="Times New Roman" w:hAnsi="Times New Roman" w:cs="Times New Roman"/>
          <w:color w:val="222222"/>
          <w:sz w:val="24"/>
          <w:szCs w:val="24"/>
          <w:shd w:val="clear" w:color="auto" w:fill="FFFFFF"/>
        </w:rPr>
        <w:t>The authors declare no conflict of interest.</w:t>
      </w:r>
    </w:p>
    <w:p w14:paraId="0D8C692F" w14:textId="6A785179" w:rsidR="00413FC0" w:rsidRDefault="00413FC0">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References</w:t>
      </w:r>
    </w:p>
    <w:p w14:paraId="24DA8C2A" w14:textId="584DC016" w:rsidR="0055458E" w:rsidRPr="00EE3DD7" w:rsidRDefault="0055458E" w:rsidP="00EE3DD7">
      <w:pPr>
        <w:pStyle w:val="ListParagraph"/>
        <w:numPr>
          <w:ilvl w:val="0"/>
          <w:numId w:val="3"/>
        </w:numPr>
        <w:jc w:val="both"/>
        <w:rPr>
          <w:rFonts w:ascii="Times New Roman" w:eastAsia="Times New Roman" w:hAnsi="Times New Roman" w:cs="Times New Roman"/>
          <w:color w:val="222222"/>
          <w:sz w:val="24"/>
          <w:szCs w:val="24"/>
        </w:rPr>
      </w:pPr>
      <w:proofErr w:type="spellStart"/>
      <w:r w:rsidRPr="00EE3DD7">
        <w:rPr>
          <w:rFonts w:ascii="Times New Roman" w:eastAsia="Times New Roman" w:hAnsi="Times New Roman" w:cs="Times New Roman"/>
          <w:color w:val="222222"/>
          <w:sz w:val="24"/>
          <w:szCs w:val="24"/>
        </w:rPr>
        <w:t>Wedyan</w:t>
      </w:r>
      <w:proofErr w:type="spellEnd"/>
      <w:r w:rsidRPr="00EE3DD7">
        <w:rPr>
          <w:rFonts w:ascii="Times New Roman" w:eastAsia="Times New Roman" w:hAnsi="Times New Roman" w:cs="Times New Roman"/>
          <w:color w:val="222222"/>
          <w:sz w:val="24"/>
          <w:szCs w:val="24"/>
        </w:rPr>
        <w:t xml:space="preserve">, M.; </w:t>
      </w:r>
      <w:proofErr w:type="spellStart"/>
      <w:r w:rsidRPr="00EE3DD7">
        <w:rPr>
          <w:rFonts w:ascii="Times New Roman" w:eastAsia="Times New Roman" w:hAnsi="Times New Roman" w:cs="Times New Roman"/>
          <w:color w:val="222222"/>
          <w:sz w:val="24"/>
          <w:szCs w:val="24"/>
        </w:rPr>
        <w:t>Crippa</w:t>
      </w:r>
      <w:proofErr w:type="spellEnd"/>
      <w:r w:rsidRPr="00EE3DD7">
        <w:rPr>
          <w:rFonts w:ascii="Times New Roman" w:eastAsia="Times New Roman" w:hAnsi="Times New Roman" w:cs="Times New Roman"/>
          <w:color w:val="222222"/>
          <w:sz w:val="24"/>
          <w:szCs w:val="24"/>
        </w:rPr>
        <w:t xml:space="preserve">, A.; Al-Jumaily, A. A Novel Virtual Sample Generation Method to Overcome the Small Sample Size Problem in Computer Aided Medical Diagnosing. </w:t>
      </w:r>
      <w:r w:rsidRPr="00EE3DD7">
        <w:rPr>
          <w:rFonts w:ascii="Times New Roman" w:eastAsia="Times New Roman" w:hAnsi="Times New Roman" w:cs="Times New Roman"/>
          <w:i/>
          <w:iCs/>
          <w:color w:val="222222"/>
          <w:sz w:val="24"/>
          <w:szCs w:val="24"/>
        </w:rPr>
        <w:t>Algorithms</w:t>
      </w:r>
      <w:r w:rsidRPr="00EE3DD7">
        <w:rPr>
          <w:rFonts w:ascii="Times New Roman" w:eastAsia="Times New Roman" w:hAnsi="Times New Roman" w:cs="Times New Roman"/>
          <w:color w:val="222222"/>
          <w:sz w:val="24"/>
          <w:szCs w:val="24"/>
        </w:rPr>
        <w:t xml:space="preserve"> 2019, 12, 8, 160.</w:t>
      </w:r>
    </w:p>
    <w:p w14:paraId="66EB98BA" w14:textId="01F8A8F3" w:rsidR="00EE3DD7" w:rsidRDefault="00EE3DD7" w:rsidP="00EE3DD7">
      <w:pPr>
        <w:pStyle w:val="ListParagraph"/>
        <w:numPr>
          <w:ilvl w:val="0"/>
          <w:numId w:val="3"/>
        </w:numPr>
        <w:jc w:val="both"/>
        <w:rPr>
          <w:rFonts w:ascii="Times New Roman" w:eastAsia="Times New Roman" w:hAnsi="Times New Roman" w:cs="Times New Roman"/>
          <w:color w:val="222222"/>
          <w:sz w:val="24"/>
          <w:szCs w:val="24"/>
        </w:rPr>
      </w:pPr>
      <w:proofErr w:type="spellStart"/>
      <w:r w:rsidRPr="00EE3DD7">
        <w:rPr>
          <w:rFonts w:ascii="Times New Roman" w:eastAsia="Times New Roman" w:hAnsi="Times New Roman" w:cs="Times New Roman"/>
          <w:color w:val="222222"/>
          <w:sz w:val="24"/>
          <w:szCs w:val="24"/>
        </w:rPr>
        <w:t>Haddadene</w:t>
      </w:r>
      <w:proofErr w:type="spellEnd"/>
      <w:r w:rsidRPr="00EE3DD7">
        <w:rPr>
          <w:rFonts w:ascii="Times New Roman" w:eastAsia="Times New Roman" w:hAnsi="Times New Roman" w:cs="Times New Roman"/>
          <w:color w:val="222222"/>
          <w:sz w:val="24"/>
          <w:szCs w:val="24"/>
        </w:rPr>
        <w:t xml:space="preserve">, S.R.A.; Labadie, N.; </w:t>
      </w:r>
      <w:proofErr w:type="spellStart"/>
      <w:r w:rsidRPr="00EE3DD7">
        <w:rPr>
          <w:rFonts w:ascii="Times New Roman" w:eastAsia="Times New Roman" w:hAnsi="Times New Roman" w:cs="Times New Roman"/>
          <w:color w:val="222222"/>
          <w:sz w:val="24"/>
          <w:szCs w:val="24"/>
        </w:rPr>
        <w:t>Prodhon</w:t>
      </w:r>
      <w:proofErr w:type="spellEnd"/>
      <w:r w:rsidRPr="00EE3DD7">
        <w:rPr>
          <w:rFonts w:ascii="Times New Roman" w:eastAsia="Times New Roman" w:hAnsi="Times New Roman" w:cs="Times New Roman"/>
          <w:color w:val="222222"/>
          <w:sz w:val="24"/>
          <w:szCs w:val="24"/>
        </w:rPr>
        <w:t xml:space="preserve">, C. </w:t>
      </w:r>
      <w:hyperlink r:id="rId10" w:history="1">
        <w:r w:rsidRPr="00EE3DD7">
          <w:rPr>
            <w:rFonts w:ascii="Times New Roman" w:eastAsia="Times New Roman" w:hAnsi="Times New Roman" w:cs="Times New Roman"/>
            <w:color w:val="222222"/>
            <w:sz w:val="24"/>
            <w:szCs w:val="24"/>
          </w:rPr>
          <w:t>Bicriteria Vehicle Routing Problem with Preferences and Timing Constraints in Home Health Care Services</w:t>
        </w:r>
      </w:hyperlink>
      <w:r w:rsidRPr="00EE3DD7">
        <w:rPr>
          <w:rFonts w:ascii="Times New Roman" w:eastAsia="Times New Roman" w:hAnsi="Times New Roman" w:cs="Times New Roman"/>
          <w:color w:val="222222"/>
          <w:sz w:val="24"/>
          <w:szCs w:val="24"/>
        </w:rPr>
        <w:t xml:space="preserve">. </w:t>
      </w:r>
      <w:r w:rsidRPr="00EE3DD7">
        <w:rPr>
          <w:rFonts w:ascii="Times New Roman" w:eastAsia="Times New Roman" w:hAnsi="Times New Roman" w:cs="Times New Roman"/>
          <w:i/>
          <w:iCs/>
          <w:color w:val="222222"/>
          <w:sz w:val="24"/>
          <w:szCs w:val="24"/>
        </w:rPr>
        <w:t>Algorithms</w:t>
      </w:r>
      <w:r w:rsidRPr="00EE3DD7">
        <w:rPr>
          <w:rFonts w:ascii="Times New Roman" w:eastAsia="Times New Roman" w:hAnsi="Times New Roman" w:cs="Times New Roman"/>
          <w:color w:val="222222"/>
          <w:sz w:val="24"/>
          <w:szCs w:val="24"/>
        </w:rPr>
        <w:t xml:space="preserve"> 2019, 12, 8, 152.</w:t>
      </w:r>
      <w:bookmarkStart w:id="0" w:name="_GoBack"/>
      <w:bookmarkEnd w:id="0"/>
    </w:p>
    <w:p w14:paraId="40714848" w14:textId="39CF02FB" w:rsidR="00EE3DD7" w:rsidRDefault="00EE3DD7" w:rsidP="00EE3DD7">
      <w:pPr>
        <w:pStyle w:val="ListParagraph"/>
        <w:numPr>
          <w:ilvl w:val="0"/>
          <w:numId w:val="3"/>
        </w:numPr>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Darmawahyuni</w:t>
      </w:r>
      <w:proofErr w:type="spellEnd"/>
      <w:r>
        <w:rPr>
          <w:rFonts w:ascii="Times New Roman" w:eastAsia="Times New Roman" w:hAnsi="Times New Roman" w:cs="Times New Roman"/>
          <w:color w:val="222222"/>
          <w:sz w:val="24"/>
          <w:szCs w:val="24"/>
        </w:rPr>
        <w:t xml:space="preserve">, A.; </w:t>
      </w:r>
      <w:proofErr w:type="spellStart"/>
      <w:r>
        <w:rPr>
          <w:rFonts w:ascii="Times New Roman" w:eastAsia="Times New Roman" w:hAnsi="Times New Roman" w:cs="Times New Roman"/>
          <w:color w:val="222222"/>
          <w:sz w:val="24"/>
          <w:szCs w:val="24"/>
        </w:rPr>
        <w:t>Nurmaini</w:t>
      </w:r>
      <w:proofErr w:type="spellEnd"/>
      <w:r>
        <w:rPr>
          <w:rFonts w:ascii="Times New Roman" w:eastAsia="Times New Roman" w:hAnsi="Times New Roman" w:cs="Times New Roman"/>
          <w:color w:val="222222"/>
          <w:sz w:val="24"/>
          <w:szCs w:val="24"/>
        </w:rPr>
        <w:t xml:space="preserve">, S. </w:t>
      </w:r>
      <w:proofErr w:type="spellStart"/>
      <w:r>
        <w:rPr>
          <w:rFonts w:ascii="Times New Roman" w:eastAsia="Times New Roman" w:hAnsi="Times New Roman" w:cs="Times New Roman"/>
          <w:color w:val="222222"/>
          <w:sz w:val="24"/>
          <w:szCs w:val="24"/>
        </w:rPr>
        <w:t>Caesarendra</w:t>
      </w:r>
      <w:proofErr w:type="spellEnd"/>
      <w:r>
        <w:rPr>
          <w:rFonts w:ascii="Times New Roman" w:eastAsia="Times New Roman" w:hAnsi="Times New Roman" w:cs="Times New Roman"/>
          <w:color w:val="222222"/>
          <w:sz w:val="24"/>
          <w:szCs w:val="24"/>
        </w:rPr>
        <w:t xml:space="preserve">, W.; </w:t>
      </w:r>
      <w:proofErr w:type="spellStart"/>
      <w:r>
        <w:rPr>
          <w:rFonts w:ascii="Times New Roman" w:eastAsia="Times New Roman" w:hAnsi="Times New Roman" w:cs="Times New Roman"/>
          <w:color w:val="222222"/>
          <w:sz w:val="24"/>
          <w:szCs w:val="24"/>
        </w:rPr>
        <w:t>Bhayyu</w:t>
      </w:r>
      <w:proofErr w:type="spellEnd"/>
      <w:r>
        <w:rPr>
          <w:rFonts w:ascii="Times New Roman" w:eastAsia="Times New Roman" w:hAnsi="Times New Roman" w:cs="Times New Roman"/>
          <w:color w:val="222222"/>
          <w:sz w:val="24"/>
          <w:szCs w:val="24"/>
        </w:rPr>
        <w:t xml:space="preserve">, V.; </w:t>
      </w:r>
      <w:proofErr w:type="spellStart"/>
      <w:r>
        <w:rPr>
          <w:rFonts w:ascii="Times New Roman" w:eastAsia="Times New Roman" w:hAnsi="Times New Roman" w:cs="Times New Roman"/>
          <w:color w:val="222222"/>
          <w:sz w:val="24"/>
          <w:szCs w:val="24"/>
        </w:rPr>
        <w:t>Rachmatullah,M.N</w:t>
      </w:r>
      <w:proofErr w:type="spellEnd"/>
      <w:r>
        <w:rPr>
          <w:rFonts w:ascii="Times New Roman" w:eastAsia="Times New Roman" w:hAnsi="Times New Roman" w:cs="Times New Roman"/>
          <w:color w:val="222222"/>
          <w:sz w:val="24"/>
          <w:szCs w:val="24"/>
        </w:rPr>
        <w:t xml:space="preserve">.; Firdaus. </w:t>
      </w:r>
      <w:hyperlink r:id="rId11" w:history="1">
        <w:r w:rsidRPr="00EE3DD7">
          <w:rPr>
            <w:rFonts w:ascii="Times New Roman" w:eastAsia="Times New Roman" w:hAnsi="Times New Roman" w:cs="Times New Roman"/>
            <w:color w:val="222222"/>
            <w:sz w:val="24"/>
            <w:szCs w:val="24"/>
          </w:rPr>
          <w:t xml:space="preserve">Deep Learning with a Recurrent Network Structure in the Sequence </w:t>
        </w:r>
        <w:proofErr w:type="spellStart"/>
        <w:r w:rsidRPr="00EE3DD7">
          <w:rPr>
            <w:rFonts w:ascii="Times New Roman" w:eastAsia="Times New Roman" w:hAnsi="Times New Roman" w:cs="Times New Roman"/>
            <w:color w:val="222222"/>
            <w:sz w:val="24"/>
            <w:szCs w:val="24"/>
          </w:rPr>
          <w:t>Modeling</w:t>
        </w:r>
        <w:proofErr w:type="spellEnd"/>
        <w:r w:rsidRPr="00EE3DD7">
          <w:rPr>
            <w:rFonts w:ascii="Times New Roman" w:eastAsia="Times New Roman" w:hAnsi="Times New Roman" w:cs="Times New Roman"/>
            <w:color w:val="222222"/>
            <w:sz w:val="24"/>
            <w:szCs w:val="24"/>
          </w:rPr>
          <w:t xml:space="preserve"> of Imbalanced Data for ECG-Rhythm Classifie</w:t>
        </w:r>
      </w:hyperlink>
      <w:r>
        <w:rPr>
          <w:rFonts w:ascii="Times New Roman" w:eastAsia="Times New Roman" w:hAnsi="Times New Roman" w:cs="Times New Roman"/>
          <w:color w:val="222222"/>
          <w:sz w:val="24"/>
          <w:szCs w:val="24"/>
        </w:rPr>
        <w:t xml:space="preserve">r. </w:t>
      </w:r>
      <w:r w:rsidRPr="00EE3DD7">
        <w:rPr>
          <w:rFonts w:ascii="Times New Roman" w:eastAsia="Times New Roman" w:hAnsi="Times New Roman" w:cs="Times New Roman"/>
          <w:i/>
          <w:iCs/>
          <w:color w:val="222222"/>
          <w:sz w:val="24"/>
          <w:szCs w:val="24"/>
        </w:rPr>
        <w:t>Algorithms</w:t>
      </w:r>
      <w:r w:rsidRPr="00EE3DD7">
        <w:rPr>
          <w:rFonts w:ascii="Times New Roman" w:eastAsia="Times New Roman" w:hAnsi="Times New Roman" w:cs="Times New Roman"/>
          <w:color w:val="222222"/>
          <w:sz w:val="24"/>
          <w:szCs w:val="24"/>
        </w:rPr>
        <w:t xml:space="preserve"> 2019, 12, </w:t>
      </w:r>
      <w:r>
        <w:rPr>
          <w:rFonts w:ascii="Times New Roman" w:eastAsia="Times New Roman" w:hAnsi="Times New Roman" w:cs="Times New Roman"/>
          <w:color w:val="222222"/>
          <w:sz w:val="24"/>
          <w:szCs w:val="24"/>
        </w:rPr>
        <w:t>6</w:t>
      </w:r>
      <w:r w:rsidRPr="00EE3DD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118</w:t>
      </w:r>
      <w:r w:rsidRPr="00EE3DD7">
        <w:rPr>
          <w:rFonts w:ascii="Times New Roman" w:eastAsia="Times New Roman" w:hAnsi="Times New Roman" w:cs="Times New Roman"/>
          <w:color w:val="222222"/>
          <w:sz w:val="24"/>
          <w:szCs w:val="24"/>
        </w:rPr>
        <w:t>.</w:t>
      </w:r>
    </w:p>
    <w:p w14:paraId="3B7626F4" w14:textId="6CBE076B" w:rsidR="00EE3DD7" w:rsidRDefault="00EE3DD7" w:rsidP="00EE3DD7">
      <w:pPr>
        <w:pStyle w:val="ListParagraph"/>
        <w:numPr>
          <w:ilvl w:val="0"/>
          <w:numId w:val="3"/>
        </w:numPr>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Pirpinia</w:t>
      </w:r>
      <w:proofErr w:type="spellEnd"/>
      <w:r>
        <w:rPr>
          <w:rFonts w:ascii="Times New Roman" w:eastAsia="Times New Roman" w:hAnsi="Times New Roman" w:cs="Times New Roman"/>
          <w:color w:val="222222"/>
          <w:sz w:val="24"/>
          <w:szCs w:val="24"/>
        </w:rPr>
        <w:t xml:space="preserve">, K.; Bosman, P.A.N.; </w:t>
      </w:r>
      <w:proofErr w:type="spellStart"/>
      <w:r>
        <w:rPr>
          <w:rFonts w:ascii="Times New Roman" w:eastAsia="Times New Roman" w:hAnsi="Times New Roman" w:cs="Times New Roman"/>
          <w:color w:val="222222"/>
          <w:sz w:val="24"/>
          <w:szCs w:val="24"/>
        </w:rPr>
        <w:t>Sonke</w:t>
      </w:r>
      <w:proofErr w:type="spellEnd"/>
      <w:r>
        <w:rPr>
          <w:rFonts w:ascii="Times New Roman" w:eastAsia="Times New Roman" w:hAnsi="Times New Roman" w:cs="Times New Roman"/>
          <w:color w:val="222222"/>
          <w:sz w:val="24"/>
          <w:szCs w:val="24"/>
        </w:rPr>
        <w:t>, J.J.; Van Herk, M.</w:t>
      </w:r>
      <w:r w:rsidR="00C420A9">
        <w:rPr>
          <w:rFonts w:ascii="Times New Roman" w:eastAsia="Times New Roman" w:hAnsi="Times New Roman" w:cs="Times New Roman"/>
          <w:color w:val="222222"/>
          <w:sz w:val="24"/>
          <w:szCs w:val="24"/>
        </w:rPr>
        <w:t xml:space="preserve">K; </w:t>
      </w:r>
      <w:proofErr w:type="spellStart"/>
      <w:r>
        <w:rPr>
          <w:rFonts w:ascii="Times New Roman" w:eastAsia="Times New Roman" w:hAnsi="Times New Roman" w:cs="Times New Roman"/>
          <w:color w:val="222222"/>
          <w:sz w:val="24"/>
          <w:szCs w:val="24"/>
        </w:rPr>
        <w:t>Alderliesten</w:t>
      </w:r>
      <w:proofErr w:type="spellEnd"/>
      <w:r>
        <w:rPr>
          <w:rFonts w:ascii="Times New Roman" w:eastAsia="Times New Roman" w:hAnsi="Times New Roman" w:cs="Times New Roman"/>
          <w:color w:val="222222"/>
          <w:sz w:val="24"/>
          <w:szCs w:val="24"/>
        </w:rPr>
        <w:t xml:space="preserve">, T. </w:t>
      </w:r>
      <w:hyperlink r:id="rId12" w:history="1">
        <w:r w:rsidRPr="00EE3DD7">
          <w:rPr>
            <w:rFonts w:ascii="Times New Roman" w:eastAsia="Times New Roman" w:hAnsi="Times New Roman" w:cs="Times New Roman"/>
            <w:color w:val="222222"/>
            <w:sz w:val="24"/>
            <w:szCs w:val="24"/>
          </w:rPr>
          <w:t>Evolutionary Machine Learning for Multi-Objective Class Solutions in Medical Deformable Image Registration</w:t>
        </w:r>
      </w:hyperlink>
      <w:r>
        <w:rPr>
          <w:rFonts w:ascii="Times New Roman" w:eastAsia="Times New Roman" w:hAnsi="Times New Roman" w:cs="Times New Roman"/>
          <w:color w:val="222222"/>
          <w:sz w:val="24"/>
          <w:szCs w:val="24"/>
        </w:rPr>
        <w:t xml:space="preserve">. </w:t>
      </w:r>
      <w:r w:rsidRPr="00EE3DD7">
        <w:rPr>
          <w:rFonts w:ascii="Times New Roman" w:eastAsia="Times New Roman" w:hAnsi="Times New Roman" w:cs="Times New Roman"/>
          <w:i/>
          <w:iCs/>
          <w:color w:val="222222"/>
          <w:sz w:val="24"/>
          <w:szCs w:val="24"/>
        </w:rPr>
        <w:t>Algorithms</w:t>
      </w:r>
      <w:r w:rsidRPr="00EE3DD7">
        <w:rPr>
          <w:rFonts w:ascii="Times New Roman" w:eastAsia="Times New Roman" w:hAnsi="Times New Roman" w:cs="Times New Roman"/>
          <w:color w:val="222222"/>
          <w:sz w:val="24"/>
          <w:szCs w:val="24"/>
        </w:rPr>
        <w:t xml:space="preserve"> 2019, 12, </w:t>
      </w:r>
      <w:r>
        <w:rPr>
          <w:rFonts w:ascii="Times New Roman" w:eastAsia="Times New Roman" w:hAnsi="Times New Roman" w:cs="Times New Roman"/>
          <w:color w:val="222222"/>
          <w:sz w:val="24"/>
          <w:szCs w:val="24"/>
        </w:rPr>
        <w:t>5</w:t>
      </w:r>
      <w:r w:rsidRPr="00EE3DD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99</w:t>
      </w:r>
      <w:r w:rsidRPr="00EE3DD7">
        <w:rPr>
          <w:rFonts w:ascii="Times New Roman" w:eastAsia="Times New Roman" w:hAnsi="Times New Roman" w:cs="Times New Roman"/>
          <w:color w:val="222222"/>
          <w:sz w:val="24"/>
          <w:szCs w:val="24"/>
        </w:rPr>
        <w:t>.</w:t>
      </w:r>
    </w:p>
    <w:p w14:paraId="258B941B" w14:textId="2CDF2995" w:rsidR="00EE3DD7" w:rsidRDefault="00EE3DD7" w:rsidP="00EE3DD7">
      <w:pPr>
        <w:pStyle w:val="ListParagraph"/>
        <w:numPr>
          <w:ilvl w:val="0"/>
          <w:numId w:val="3"/>
        </w:num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Miramontes, I.; </w:t>
      </w:r>
      <w:proofErr w:type="spellStart"/>
      <w:r>
        <w:rPr>
          <w:rFonts w:ascii="Times New Roman" w:eastAsia="Times New Roman" w:hAnsi="Times New Roman" w:cs="Times New Roman"/>
          <w:color w:val="222222"/>
          <w:sz w:val="24"/>
          <w:szCs w:val="24"/>
        </w:rPr>
        <w:t>Gizman</w:t>
      </w:r>
      <w:proofErr w:type="spellEnd"/>
      <w:r>
        <w:rPr>
          <w:rFonts w:ascii="Times New Roman" w:eastAsia="Times New Roman" w:hAnsi="Times New Roman" w:cs="Times New Roman"/>
          <w:color w:val="222222"/>
          <w:sz w:val="24"/>
          <w:szCs w:val="24"/>
        </w:rPr>
        <w:t xml:space="preserve">, J.C.; </w:t>
      </w:r>
      <w:proofErr w:type="spellStart"/>
      <w:r>
        <w:rPr>
          <w:rFonts w:ascii="Times New Roman" w:eastAsia="Times New Roman" w:hAnsi="Times New Roman" w:cs="Times New Roman"/>
          <w:color w:val="222222"/>
          <w:sz w:val="24"/>
          <w:szCs w:val="24"/>
        </w:rPr>
        <w:t>Melin</w:t>
      </w:r>
      <w:proofErr w:type="spellEnd"/>
      <w:r>
        <w:rPr>
          <w:rFonts w:ascii="Times New Roman" w:eastAsia="Times New Roman" w:hAnsi="Times New Roman" w:cs="Times New Roman"/>
          <w:color w:val="222222"/>
          <w:sz w:val="24"/>
          <w:szCs w:val="24"/>
        </w:rPr>
        <w:t>, P.; Prado-</w:t>
      </w:r>
      <w:proofErr w:type="spellStart"/>
      <w:r>
        <w:rPr>
          <w:rFonts w:ascii="Times New Roman" w:eastAsia="Times New Roman" w:hAnsi="Times New Roman" w:cs="Times New Roman"/>
          <w:color w:val="222222"/>
          <w:sz w:val="24"/>
          <w:szCs w:val="24"/>
        </w:rPr>
        <w:t>Arechiga</w:t>
      </w:r>
      <w:proofErr w:type="spellEnd"/>
      <w:r>
        <w:rPr>
          <w:rFonts w:ascii="Times New Roman" w:eastAsia="Times New Roman" w:hAnsi="Times New Roman" w:cs="Times New Roman"/>
          <w:color w:val="222222"/>
          <w:sz w:val="24"/>
          <w:szCs w:val="24"/>
        </w:rPr>
        <w:t>, G.</w:t>
      </w:r>
      <w:r w:rsidR="002F00B6">
        <w:rPr>
          <w:rFonts w:ascii="Times New Roman" w:eastAsia="Times New Roman" w:hAnsi="Times New Roman" w:cs="Times New Roman"/>
          <w:color w:val="222222"/>
          <w:sz w:val="24"/>
          <w:szCs w:val="24"/>
        </w:rPr>
        <w:t xml:space="preserve"> </w:t>
      </w:r>
      <w:hyperlink r:id="rId13" w:history="1">
        <w:r w:rsidR="002F00B6" w:rsidRPr="002F00B6">
          <w:rPr>
            <w:rFonts w:ascii="Times New Roman" w:eastAsia="Times New Roman" w:hAnsi="Times New Roman" w:cs="Times New Roman"/>
            <w:color w:val="222222"/>
            <w:sz w:val="24"/>
            <w:szCs w:val="24"/>
          </w:rPr>
          <w:t xml:space="preserve">Optimal Design of Interval Type-2 Fuzzy Heart Rate Level Classification Systems </w:t>
        </w:r>
        <w:r w:rsidR="00B80D2C">
          <w:rPr>
            <w:rFonts w:ascii="Times New Roman" w:eastAsia="Times New Roman" w:hAnsi="Times New Roman" w:cs="Times New Roman"/>
            <w:color w:val="222222"/>
            <w:sz w:val="24"/>
            <w:szCs w:val="24"/>
          </w:rPr>
          <w:t>u</w:t>
        </w:r>
        <w:r w:rsidR="00B80D2C" w:rsidRPr="002F00B6">
          <w:rPr>
            <w:rFonts w:ascii="Times New Roman" w:eastAsia="Times New Roman" w:hAnsi="Times New Roman" w:cs="Times New Roman"/>
            <w:color w:val="222222"/>
            <w:sz w:val="24"/>
            <w:szCs w:val="24"/>
          </w:rPr>
          <w:t xml:space="preserve">sing </w:t>
        </w:r>
        <w:r w:rsidR="002F00B6" w:rsidRPr="002F00B6">
          <w:rPr>
            <w:rFonts w:ascii="Times New Roman" w:eastAsia="Times New Roman" w:hAnsi="Times New Roman" w:cs="Times New Roman"/>
            <w:color w:val="222222"/>
            <w:sz w:val="24"/>
            <w:szCs w:val="24"/>
          </w:rPr>
          <w:t>the Bird Swarm Algorithm</w:t>
        </w:r>
      </w:hyperlink>
      <w:r w:rsidR="002F00B6">
        <w:rPr>
          <w:rFonts w:ascii="Times New Roman" w:eastAsia="Times New Roman" w:hAnsi="Times New Roman" w:cs="Times New Roman"/>
          <w:color w:val="222222"/>
          <w:sz w:val="24"/>
          <w:szCs w:val="24"/>
        </w:rPr>
        <w:t xml:space="preserve">. </w:t>
      </w:r>
      <w:r w:rsidR="002F00B6" w:rsidRPr="00EE3DD7">
        <w:rPr>
          <w:rFonts w:ascii="Times New Roman" w:eastAsia="Times New Roman" w:hAnsi="Times New Roman" w:cs="Times New Roman"/>
          <w:i/>
          <w:iCs/>
          <w:color w:val="222222"/>
          <w:sz w:val="24"/>
          <w:szCs w:val="24"/>
        </w:rPr>
        <w:t>Algorithms</w:t>
      </w:r>
      <w:r w:rsidR="002F00B6" w:rsidRPr="00EE3DD7">
        <w:rPr>
          <w:rFonts w:ascii="Times New Roman" w:eastAsia="Times New Roman" w:hAnsi="Times New Roman" w:cs="Times New Roman"/>
          <w:color w:val="222222"/>
          <w:sz w:val="24"/>
          <w:szCs w:val="24"/>
        </w:rPr>
        <w:t xml:space="preserve"> 201</w:t>
      </w:r>
      <w:r w:rsidR="002F00B6">
        <w:rPr>
          <w:rFonts w:ascii="Times New Roman" w:eastAsia="Times New Roman" w:hAnsi="Times New Roman" w:cs="Times New Roman"/>
          <w:color w:val="222222"/>
          <w:sz w:val="24"/>
          <w:szCs w:val="24"/>
        </w:rPr>
        <w:t>8</w:t>
      </w:r>
      <w:r w:rsidR="002F00B6" w:rsidRPr="00EE3DD7">
        <w:rPr>
          <w:rFonts w:ascii="Times New Roman" w:eastAsia="Times New Roman" w:hAnsi="Times New Roman" w:cs="Times New Roman"/>
          <w:color w:val="222222"/>
          <w:sz w:val="24"/>
          <w:szCs w:val="24"/>
        </w:rPr>
        <w:t>, 1</w:t>
      </w:r>
      <w:r w:rsidR="002F00B6">
        <w:rPr>
          <w:rFonts w:ascii="Times New Roman" w:eastAsia="Times New Roman" w:hAnsi="Times New Roman" w:cs="Times New Roman"/>
          <w:color w:val="222222"/>
          <w:sz w:val="24"/>
          <w:szCs w:val="24"/>
        </w:rPr>
        <w:t>1</w:t>
      </w:r>
      <w:r w:rsidR="002F00B6" w:rsidRPr="00EE3DD7">
        <w:rPr>
          <w:rFonts w:ascii="Times New Roman" w:eastAsia="Times New Roman" w:hAnsi="Times New Roman" w:cs="Times New Roman"/>
          <w:color w:val="222222"/>
          <w:sz w:val="24"/>
          <w:szCs w:val="24"/>
        </w:rPr>
        <w:t xml:space="preserve">, </w:t>
      </w:r>
      <w:r w:rsidR="002F00B6">
        <w:rPr>
          <w:rFonts w:ascii="Times New Roman" w:eastAsia="Times New Roman" w:hAnsi="Times New Roman" w:cs="Times New Roman"/>
          <w:color w:val="222222"/>
          <w:sz w:val="24"/>
          <w:szCs w:val="24"/>
        </w:rPr>
        <w:t>12</w:t>
      </w:r>
      <w:r w:rsidR="002F00B6" w:rsidRPr="00EE3DD7">
        <w:rPr>
          <w:rFonts w:ascii="Times New Roman" w:eastAsia="Times New Roman" w:hAnsi="Times New Roman" w:cs="Times New Roman"/>
          <w:color w:val="222222"/>
          <w:sz w:val="24"/>
          <w:szCs w:val="24"/>
        </w:rPr>
        <w:t xml:space="preserve">, </w:t>
      </w:r>
      <w:r w:rsidR="002F00B6">
        <w:rPr>
          <w:rFonts w:ascii="Times New Roman" w:eastAsia="Times New Roman" w:hAnsi="Times New Roman" w:cs="Times New Roman"/>
          <w:color w:val="222222"/>
          <w:sz w:val="24"/>
          <w:szCs w:val="24"/>
        </w:rPr>
        <w:t>206</w:t>
      </w:r>
      <w:r w:rsidR="002F00B6" w:rsidRPr="00EE3DD7">
        <w:rPr>
          <w:rFonts w:ascii="Times New Roman" w:eastAsia="Times New Roman" w:hAnsi="Times New Roman" w:cs="Times New Roman"/>
          <w:color w:val="222222"/>
          <w:sz w:val="24"/>
          <w:szCs w:val="24"/>
        </w:rPr>
        <w:t>.</w:t>
      </w:r>
    </w:p>
    <w:p w14:paraId="48E0450F" w14:textId="585EE0D7" w:rsidR="002F00B6" w:rsidRPr="00EE3DD7" w:rsidRDefault="002F00B6" w:rsidP="00EE3DD7">
      <w:pPr>
        <w:pStyle w:val="ListParagraph"/>
        <w:numPr>
          <w:ilvl w:val="0"/>
          <w:numId w:val="3"/>
        </w:num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Khan, T.A; Ling, S.H. </w:t>
      </w:r>
      <w:hyperlink r:id="rId14" w:history="1">
        <w:r w:rsidRPr="002F00B6">
          <w:rPr>
            <w:rFonts w:ascii="Times New Roman" w:eastAsia="Times New Roman" w:hAnsi="Times New Roman" w:cs="Times New Roman"/>
            <w:color w:val="222222"/>
            <w:sz w:val="24"/>
            <w:szCs w:val="24"/>
          </w:rPr>
          <w:t>Review on Electrical Impedance Tomography: Artificial Intelligence Methods and its Applications</w:t>
        </w:r>
      </w:hyperlink>
      <w:r>
        <w:rPr>
          <w:rFonts w:ascii="Times New Roman" w:eastAsia="Times New Roman" w:hAnsi="Times New Roman" w:cs="Times New Roman"/>
          <w:color w:val="222222"/>
          <w:sz w:val="24"/>
          <w:szCs w:val="24"/>
        </w:rPr>
        <w:t xml:space="preserve">. </w:t>
      </w:r>
      <w:r w:rsidRPr="00EE3DD7">
        <w:rPr>
          <w:rFonts w:ascii="Times New Roman" w:eastAsia="Times New Roman" w:hAnsi="Times New Roman" w:cs="Times New Roman"/>
          <w:i/>
          <w:iCs/>
          <w:color w:val="222222"/>
          <w:sz w:val="24"/>
          <w:szCs w:val="24"/>
        </w:rPr>
        <w:t>Algorithms</w:t>
      </w:r>
      <w:r w:rsidRPr="00EE3DD7">
        <w:rPr>
          <w:rFonts w:ascii="Times New Roman" w:eastAsia="Times New Roman" w:hAnsi="Times New Roman" w:cs="Times New Roman"/>
          <w:color w:val="222222"/>
          <w:sz w:val="24"/>
          <w:szCs w:val="24"/>
        </w:rPr>
        <w:t xml:space="preserve"> 2019, 12, </w:t>
      </w:r>
      <w:r>
        <w:rPr>
          <w:rFonts w:ascii="Times New Roman" w:eastAsia="Times New Roman" w:hAnsi="Times New Roman" w:cs="Times New Roman"/>
          <w:color w:val="222222"/>
          <w:sz w:val="24"/>
          <w:szCs w:val="24"/>
        </w:rPr>
        <w:t>5</w:t>
      </w:r>
      <w:r w:rsidRPr="00EE3DD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88</w:t>
      </w:r>
      <w:r w:rsidRPr="00EE3DD7">
        <w:rPr>
          <w:rFonts w:ascii="Times New Roman" w:eastAsia="Times New Roman" w:hAnsi="Times New Roman" w:cs="Times New Roman"/>
          <w:color w:val="222222"/>
          <w:sz w:val="24"/>
          <w:szCs w:val="24"/>
        </w:rPr>
        <w:t>.</w:t>
      </w:r>
    </w:p>
    <w:sectPr w:rsidR="002F00B6" w:rsidRPr="00EE3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239C"/>
    <w:multiLevelType w:val="hybridMultilevel"/>
    <w:tmpl w:val="8ACAE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F35BE4"/>
    <w:multiLevelType w:val="multilevel"/>
    <w:tmpl w:val="E43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B5997"/>
    <w:multiLevelType w:val="hybridMultilevel"/>
    <w:tmpl w:val="5CE88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57"/>
    <w:rsid w:val="00046FF3"/>
    <w:rsid w:val="00064178"/>
    <w:rsid w:val="000B2B11"/>
    <w:rsid w:val="000B4ABD"/>
    <w:rsid w:val="001856E3"/>
    <w:rsid w:val="001B08E1"/>
    <w:rsid w:val="001E4EF0"/>
    <w:rsid w:val="002A2EBB"/>
    <w:rsid w:val="002C089D"/>
    <w:rsid w:val="002F00B6"/>
    <w:rsid w:val="00316639"/>
    <w:rsid w:val="003C6320"/>
    <w:rsid w:val="003E1BAF"/>
    <w:rsid w:val="00413FC0"/>
    <w:rsid w:val="00431244"/>
    <w:rsid w:val="0055458E"/>
    <w:rsid w:val="006443F5"/>
    <w:rsid w:val="00697C1A"/>
    <w:rsid w:val="00712D81"/>
    <w:rsid w:val="00740433"/>
    <w:rsid w:val="00811A11"/>
    <w:rsid w:val="009D4649"/>
    <w:rsid w:val="00A864CD"/>
    <w:rsid w:val="00A8700D"/>
    <w:rsid w:val="00AE1F8F"/>
    <w:rsid w:val="00B80D2C"/>
    <w:rsid w:val="00B81AEF"/>
    <w:rsid w:val="00BC6C8C"/>
    <w:rsid w:val="00C420A9"/>
    <w:rsid w:val="00CB070C"/>
    <w:rsid w:val="00D5090E"/>
    <w:rsid w:val="00DA0542"/>
    <w:rsid w:val="00E23D93"/>
    <w:rsid w:val="00EB1564"/>
    <w:rsid w:val="00EE3DD7"/>
    <w:rsid w:val="00F27961"/>
    <w:rsid w:val="00F50857"/>
    <w:rsid w:val="00F97C14"/>
    <w:rsid w:val="00FC7F82"/>
    <w:rsid w:val="00FF7C7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E020"/>
  <w15:chartTrackingRefBased/>
  <w15:docId w15:val="{831724E1-30AB-442E-98A3-464CC610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508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8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0857"/>
    <w:rPr>
      <w:color w:val="0000FF"/>
      <w:u w:val="single"/>
    </w:rPr>
  </w:style>
  <w:style w:type="paragraph" w:styleId="NormalWeb">
    <w:name w:val="Normal (Web)"/>
    <w:basedOn w:val="Normal"/>
    <w:uiPriority w:val="99"/>
    <w:semiHidden/>
    <w:unhideWhenUsed/>
    <w:rsid w:val="00811A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A11"/>
    <w:rPr>
      <w:b/>
      <w:bCs/>
    </w:rPr>
  </w:style>
  <w:style w:type="paragraph" w:styleId="ListParagraph">
    <w:name w:val="List Paragraph"/>
    <w:basedOn w:val="Normal"/>
    <w:uiPriority w:val="34"/>
    <w:qFormat/>
    <w:rsid w:val="00A8700D"/>
    <w:pPr>
      <w:ind w:left="720"/>
      <w:contextualSpacing/>
    </w:pPr>
  </w:style>
  <w:style w:type="character" w:customStyle="1" w:styleId="html-italic">
    <w:name w:val="html-italic"/>
    <w:basedOn w:val="DefaultParagraphFont"/>
    <w:rsid w:val="00046FF3"/>
  </w:style>
  <w:style w:type="paragraph" w:styleId="BalloonText">
    <w:name w:val="Balloon Text"/>
    <w:basedOn w:val="Normal"/>
    <w:link w:val="BalloonTextChar"/>
    <w:uiPriority w:val="99"/>
    <w:semiHidden/>
    <w:unhideWhenUsed/>
    <w:rsid w:val="00D509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090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80D2C"/>
    <w:rPr>
      <w:sz w:val="16"/>
      <w:szCs w:val="16"/>
    </w:rPr>
  </w:style>
  <w:style w:type="paragraph" w:styleId="CommentText">
    <w:name w:val="annotation text"/>
    <w:basedOn w:val="Normal"/>
    <w:link w:val="CommentTextChar"/>
    <w:uiPriority w:val="99"/>
    <w:semiHidden/>
    <w:unhideWhenUsed/>
    <w:rsid w:val="00B80D2C"/>
    <w:pPr>
      <w:spacing w:line="240" w:lineRule="auto"/>
    </w:pPr>
    <w:rPr>
      <w:sz w:val="20"/>
      <w:szCs w:val="20"/>
    </w:rPr>
  </w:style>
  <w:style w:type="character" w:customStyle="1" w:styleId="CommentTextChar">
    <w:name w:val="Comment Text Char"/>
    <w:basedOn w:val="DefaultParagraphFont"/>
    <w:link w:val="CommentText"/>
    <w:uiPriority w:val="99"/>
    <w:semiHidden/>
    <w:rsid w:val="00B80D2C"/>
    <w:rPr>
      <w:sz w:val="20"/>
      <w:szCs w:val="20"/>
    </w:rPr>
  </w:style>
  <w:style w:type="paragraph" w:styleId="CommentSubject">
    <w:name w:val="annotation subject"/>
    <w:basedOn w:val="CommentText"/>
    <w:next w:val="CommentText"/>
    <w:link w:val="CommentSubjectChar"/>
    <w:uiPriority w:val="99"/>
    <w:semiHidden/>
    <w:unhideWhenUsed/>
    <w:rsid w:val="00B80D2C"/>
    <w:rPr>
      <w:b/>
      <w:bCs/>
    </w:rPr>
  </w:style>
  <w:style w:type="character" w:customStyle="1" w:styleId="CommentSubjectChar">
    <w:name w:val="Comment Subject Char"/>
    <w:basedOn w:val="CommentTextChar"/>
    <w:link w:val="CommentSubject"/>
    <w:uiPriority w:val="99"/>
    <w:semiHidden/>
    <w:rsid w:val="00B80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6447">
      <w:bodyDiv w:val="1"/>
      <w:marLeft w:val="0"/>
      <w:marRight w:val="0"/>
      <w:marTop w:val="0"/>
      <w:marBottom w:val="0"/>
      <w:divBdr>
        <w:top w:val="none" w:sz="0" w:space="0" w:color="auto"/>
        <w:left w:val="none" w:sz="0" w:space="0" w:color="auto"/>
        <w:bottom w:val="none" w:sz="0" w:space="0" w:color="auto"/>
        <w:right w:val="none" w:sz="0" w:space="0" w:color="auto"/>
      </w:divBdr>
    </w:div>
    <w:div w:id="885721414">
      <w:bodyDiv w:val="1"/>
      <w:marLeft w:val="0"/>
      <w:marRight w:val="0"/>
      <w:marTop w:val="0"/>
      <w:marBottom w:val="0"/>
      <w:divBdr>
        <w:top w:val="none" w:sz="0" w:space="0" w:color="auto"/>
        <w:left w:val="none" w:sz="0" w:space="0" w:color="auto"/>
        <w:bottom w:val="none" w:sz="0" w:space="0" w:color="auto"/>
        <w:right w:val="none" w:sz="0" w:space="0" w:color="auto"/>
      </w:divBdr>
    </w:div>
    <w:div w:id="991953243">
      <w:bodyDiv w:val="1"/>
      <w:marLeft w:val="0"/>
      <w:marRight w:val="0"/>
      <w:marTop w:val="0"/>
      <w:marBottom w:val="0"/>
      <w:divBdr>
        <w:top w:val="none" w:sz="0" w:space="0" w:color="auto"/>
        <w:left w:val="none" w:sz="0" w:space="0" w:color="auto"/>
        <w:bottom w:val="none" w:sz="0" w:space="0" w:color="auto"/>
        <w:right w:val="none" w:sz="0" w:space="0" w:color="auto"/>
      </w:divBdr>
    </w:div>
    <w:div w:id="1261059758">
      <w:bodyDiv w:val="1"/>
      <w:marLeft w:val="0"/>
      <w:marRight w:val="0"/>
      <w:marTop w:val="0"/>
      <w:marBottom w:val="0"/>
      <w:divBdr>
        <w:top w:val="none" w:sz="0" w:space="0" w:color="auto"/>
        <w:left w:val="none" w:sz="0" w:space="0" w:color="auto"/>
        <w:bottom w:val="none" w:sz="0" w:space="0" w:color="auto"/>
        <w:right w:val="none" w:sz="0" w:space="0" w:color="auto"/>
      </w:divBdr>
    </w:div>
    <w:div w:id="1274289356">
      <w:bodyDiv w:val="1"/>
      <w:marLeft w:val="0"/>
      <w:marRight w:val="0"/>
      <w:marTop w:val="0"/>
      <w:marBottom w:val="0"/>
      <w:divBdr>
        <w:top w:val="none" w:sz="0" w:space="0" w:color="auto"/>
        <w:left w:val="none" w:sz="0" w:space="0" w:color="auto"/>
        <w:bottom w:val="none" w:sz="0" w:space="0" w:color="auto"/>
        <w:right w:val="none" w:sz="0" w:space="0" w:color="auto"/>
      </w:divBdr>
    </w:div>
    <w:div w:id="17013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lobal_optimization" TargetMode="External"/><Relationship Id="rId13" Type="http://schemas.openxmlformats.org/officeDocument/2006/relationships/hyperlink" Target="https://www.mdpi.com/1999-4893/11/12/206" TargetMode="External"/><Relationship Id="rId3" Type="http://schemas.openxmlformats.org/officeDocument/2006/relationships/settings" Target="settings.xml"/><Relationship Id="rId7" Type="http://schemas.openxmlformats.org/officeDocument/2006/relationships/hyperlink" Target="https://en.wikipedia.org/wiki/Algorithm" TargetMode="External"/><Relationship Id="rId12" Type="http://schemas.openxmlformats.org/officeDocument/2006/relationships/hyperlink" Target="https://www.mdpi.com/1999-4893/12/5/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Artificial_intelligence" TargetMode="External"/><Relationship Id="rId11" Type="http://schemas.openxmlformats.org/officeDocument/2006/relationships/hyperlink" Target="https://www.mdpi.com/1999-4893/12/6/118" TargetMode="External"/><Relationship Id="rId5" Type="http://schemas.openxmlformats.org/officeDocument/2006/relationships/hyperlink" Target="https://en.wikipedia.org/wiki/Artificial_intelligence" TargetMode="External"/><Relationship Id="rId15" Type="http://schemas.openxmlformats.org/officeDocument/2006/relationships/fontTable" Target="fontTable.xml"/><Relationship Id="rId10" Type="http://schemas.openxmlformats.org/officeDocument/2006/relationships/hyperlink" Target="https://www.mdpi.com/1999-4893/12/8/152" TargetMode="External"/><Relationship Id="rId4" Type="http://schemas.openxmlformats.org/officeDocument/2006/relationships/webSettings" Target="webSettings.xml"/><Relationship Id="rId9" Type="http://schemas.openxmlformats.org/officeDocument/2006/relationships/hyperlink" Target="https://en.wikipedia.org/wiki/Biological_evolution" TargetMode="External"/><Relationship Id="rId14" Type="http://schemas.openxmlformats.org/officeDocument/2006/relationships/hyperlink" Target="https://www.mdpi.com/1999-4893/12/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Ling</dc:creator>
  <cp:keywords/>
  <dc:description/>
  <cp:lastModifiedBy>steve Ling</cp:lastModifiedBy>
  <cp:revision>2</cp:revision>
  <dcterms:created xsi:type="dcterms:W3CDTF">2019-09-23T06:07:00Z</dcterms:created>
  <dcterms:modified xsi:type="dcterms:W3CDTF">2019-09-23T06:07:00Z</dcterms:modified>
</cp:coreProperties>
</file>