
<file path=[Content_Types].xml><?xml version="1.0" encoding="utf-8"?>
<Types xmlns="http://schemas.openxmlformats.org/package/2006/content-types">
  <Default Extension="xml" ContentType="application/xml"/>
  <Default Extension="tiff" ContentType="image/tiff"/>
  <Default Extension="bin" ContentType="application/vnd.openxmlformats-officedocument.oleObject"/>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8B3BDCF" w14:textId="77777777" w:rsidR="00B9240F" w:rsidRPr="005D6CE5" w:rsidRDefault="00F81754" w:rsidP="008A7CA7">
      <w:pPr>
        <w:spacing w:line="480" w:lineRule="auto"/>
        <w:jc w:val="center"/>
        <w:outlineLvl w:val="0"/>
        <w:rPr>
          <w:smallCaps/>
          <w:sz w:val="40"/>
          <w:szCs w:val="36"/>
          <w:lang w:val="en-GB"/>
        </w:rPr>
      </w:pPr>
      <w:r w:rsidRPr="005D6CE5">
        <w:rPr>
          <w:smallCaps/>
          <w:sz w:val="40"/>
          <w:szCs w:val="36"/>
          <w:lang w:val="en-GB"/>
        </w:rPr>
        <w:t>H</w:t>
      </w:r>
      <w:bookmarkStart w:id="0" w:name="_Ref175298878"/>
      <w:bookmarkStart w:id="1" w:name="_Ref175299024"/>
      <w:bookmarkStart w:id="2" w:name="_Ref175299082"/>
      <w:bookmarkStart w:id="3" w:name="_Ref175299091"/>
      <w:bookmarkStart w:id="4" w:name="_Ref175299137"/>
      <w:bookmarkStart w:id="5" w:name="_Ref175299472"/>
      <w:bookmarkEnd w:id="0"/>
      <w:bookmarkEnd w:id="1"/>
      <w:bookmarkEnd w:id="2"/>
      <w:bookmarkEnd w:id="3"/>
      <w:bookmarkEnd w:id="4"/>
      <w:bookmarkEnd w:id="5"/>
      <w:r w:rsidRPr="005D6CE5">
        <w:rPr>
          <w:smallCaps/>
          <w:sz w:val="40"/>
          <w:szCs w:val="36"/>
          <w:lang w:val="en-GB"/>
        </w:rPr>
        <w:t xml:space="preserve">ypoglycaemia Detection </w:t>
      </w:r>
    </w:p>
    <w:p w14:paraId="52859AFF" w14:textId="77777777" w:rsidR="00F81754" w:rsidRPr="005D6CE5" w:rsidRDefault="00F81754" w:rsidP="003E6E4C">
      <w:pPr>
        <w:spacing w:line="480" w:lineRule="auto"/>
        <w:jc w:val="center"/>
        <w:rPr>
          <w:smallCaps/>
          <w:sz w:val="40"/>
          <w:szCs w:val="36"/>
          <w:lang w:val="en-GB"/>
        </w:rPr>
      </w:pPr>
      <w:r w:rsidRPr="005D6CE5">
        <w:rPr>
          <w:smallCaps/>
          <w:sz w:val="40"/>
          <w:szCs w:val="36"/>
          <w:lang w:val="en-GB"/>
        </w:rPr>
        <w:t xml:space="preserve">using </w:t>
      </w:r>
    </w:p>
    <w:p w14:paraId="6A97F895" w14:textId="77777777" w:rsidR="00B9240F" w:rsidRPr="005D6CE5" w:rsidRDefault="00F81754" w:rsidP="008A7CA7">
      <w:pPr>
        <w:spacing w:line="480" w:lineRule="auto"/>
        <w:jc w:val="center"/>
        <w:outlineLvl w:val="0"/>
        <w:rPr>
          <w:smallCaps/>
          <w:sz w:val="40"/>
          <w:szCs w:val="36"/>
          <w:lang w:val="en-GB"/>
        </w:rPr>
      </w:pPr>
      <w:r w:rsidRPr="005D6CE5">
        <w:rPr>
          <w:smallCaps/>
          <w:sz w:val="40"/>
          <w:szCs w:val="36"/>
          <w:lang w:val="en-GB"/>
        </w:rPr>
        <w:t xml:space="preserve">Fuzzy Inference System </w:t>
      </w:r>
    </w:p>
    <w:p w14:paraId="63286510" w14:textId="77777777" w:rsidR="00F81754" w:rsidRPr="005D6CE5" w:rsidRDefault="00F81754" w:rsidP="008A7CA7">
      <w:pPr>
        <w:spacing w:line="480" w:lineRule="auto"/>
        <w:jc w:val="center"/>
        <w:outlineLvl w:val="0"/>
        <w:rPr>
          <w:smallCaps/>
          <w:sz w:val="40"/>
          <w:szCs w:val="36"/>
          <w:lang w:val="en-GB"/>
        </w:rPr>
      </w:pPr>
      <w:r w:rsidRPr="005D6CE5">
        <w:rPr>
          <w:smallCaps/>
          <w:sz w:val="40"/>
          <w:szCs w:val="36"/>
          <w:lang w:val="en-GB"/>
        </w:rPr>
        <w:t xml:space="preserve">with </w:t>
      </w:r>
    </w:p>
    <w:p w14:paraId="1FB9F719" w14:textId="77777777" w:rsidR="00626B18" w:rsidRPr="005D6CE5" w:rsidRDefault="000C71F9" w:rsidP="008A7CA7">
      <w:pPr>
        <w:spacing w:line="480" w:lineRule="auto"/>
        <w:jc w:val="center"/>
        <w:outlineLvl w:val="0"/>
        <w:rPr>
          <w:smallCaps/>
          <w:sz w:val="40"/>
          <w:szCs w:val="36"/>
          <w:lang w:val="en-GB"/>
        </w:rPr>
      </w:pPr>
      <w:r w:rsidRPr="005D6CE5">
        <w:rPr>
          <w:smallCaps/>
          <w:sz w:val="40"/>
          <w:szCs w:val="36"/>
          <w:lang w:val="en-GB"/>
        </w:rPr>
        <w:t>I</w:t>
      </w:r>
      <w:r w:rsidR="00693858" w:rsidRPr="005D6CE5">
        <w:rPr>
          <w:smallCaps/>
          <w:sz w:val="40"/>
          <w:szCs w:val="36"/>
          <w:lang w:val="en-GB"/>
        </w:rPr>
        <w:t>ntelligent</w:t>
      </w:r>
      <w:r w:rsidRPr="005D6CE5">
        <w:rPr>
          <w:smallCaps/>
          <w:sz w:val="40"/>
          <w:szCs w:val="36"/>
          <w:lang w:val="en-GB"/>
        </w:rPr>
        <w:t xml:space="preserve"> Optimizer</w:t>
      </w:r>
    </w:p>
    <w:p w14:paraId="3C493D38" w14:textId="77777777" w:rsidR="00B942D5" w:rsidRPr="005D6CE5" w:rsidRDefault="00B942D5" w:rsidP="003E6E4C">
      <w:pPr>
        <w:spacing w:line="480" w:lineRule="auto"/>
        <w:jc w:val="center"/>
        <w:rPr>
          <w:smallCaps/>
          <w:sz w:val="32"/>
          <w:szCs w:val="24"/>
          <w:lang w:val="en-GB"/>
        </w:rPr>
      </w:pPr>
    </w:p>
    <w:p w14:paraId="60BE5D97" w14:textId="77777777" w:rsidR="009C79AB" w:rsidRPr="005D6CE5" w:rsidRDefault="009C79AB" w:rsidP="008A7CA7">
      <w:pPr>
        <w:jc w:val="center"/>
        <w:outlineLvl w:val="0"/>
        <w:rPr>
          <w:lang w:val="en-GB"/>
        </w:rPr>
      </w:pPr>
      <w:r w:rsidRPr="005D6CE5">
        <w:rPr>
          <w:lang w:val="en-GB"/>
        </w:rPr>
        <w:t>J.C.Y. Lai*, F.H.F. Leung</w:t>
      </w:r>
      <w:r w:rsidRPr="005D6CE5">
        <w:rPr>
          <w:vertAlign w:val="superscript"/>
          <w:lang w:val="en-GB"/>
        </w:rPr>
        <w:sym w:font="Wingdings 2" w:char="F0E8"/>
      </w:r>
      <w:r w:rsidRPr="005D6CE5">
        <w:rPr>
          <w:lang w:val="en-GB"/>
        </w:rPr>
        <w:t xml:space="preserve"> and</w:t>
      </w:r>
      <w:r w:rsidR="0012019F" w:rsidRPr="005D6CE5">
        <w:rPr>
          <w:lang w:val="en-GB"/>
        </w:rPr>
        <w:t xml:space="preserve"> </w:t>
      </w:r>
      <w:r w:rsidRPr="005D6CE5">
        <w:rPr>
          <w:lang w:val="en-GB"/>
        </w:rPr>
        <w:t>S.H. Ling</w:t>
      </w:r>
      <w:r w:rsidRPr="005D6CE5">
        <w:rPr>
          <w:vertAlign w:val="superscript"/>
          <w:lang w:val="en-GB"/>
        </w:rPr>
        <w:t>†</w:t>
      </w:r>
    </w:p>
    <w:p w14:paraId="0219584E" w14:textId="77777777" w:rsidR="009C79AB" w:rsidRPr="005D6CE5" w:rsidRDefault="009C79AB" w:rsidP="009C79AB">
      <w:pPr>
        <w:jc w:val="center"/>
        <w:rPr>
          <w:lang w:val="en-GB"/>
        </w:rPr>
      </w:pPr>
    </w:p>
    <w:p w14:paraId="215D51C6" w14:textId="77777777" w:rsidR="009C79AB" w:rsidRPr="005D6CE5" w:rsidRDefault="009C79AB" w:rsidP="009C79AB">
      <w:pPr>
        <w:jc w:val="center"/>
        <w:rPr>
          <w:lang w:val="en-GB"/>
        </w:rPr>
      </w:pPr>
      <w:r w:rsidRPr="005D6CE5">
        <w:rPr>
          <w:lang w:val="en-GB"/>
        </w:rPr>
        <w:t xml:space="preserve">*Centre for Signal Processing, Dept. of Electronic and Information </w:t>
      </w:r>
      <w:proofErr w:type="spellStart"/>
      <w:r w:rsidRPr="005D6CE5">
        <w:rPr>
          <w:lang w:val="en-GB"/>
        </w:rPr>
        <w:t>Engg</w:t>
      </w:r>
      <w:proofErr w:type="spellEnd"/>
      <w:proofErr w:type="gramStart"/>
      <w:r w:rsidRPr="005D6CE5">
        <w:rPr>
          <w:lang w:val="en-GB"/>
        </w:rPr>
        <w:t>.,</w:t>
      </w:r>
      <w:proofErr w:type="gramEnd"/>
      <w:r w:rsidRPr="005D6CE5">
        <w:rPr>
          <w:lang w:val="en-GB"/>
        </w:rPr>
        <w:t xml:space="preserve"> The Hong Kong Polytechnic University, Hung </w:t>
      </w:r>
      <w:proofErr w:type="spellStart"/>
      <w:r w:rsidRPr="005D6CE5">
        <w:rPr>
          <w:lang w:val="en-GB"/>
        </w:rPr>
        <w:t>Hom</w:t>
      </w:r>
      <w:proofErr w:type="spellEnd"/>
      <w:r w:rsidRPr="005D6CE5">
        <w:rPr>
          <w:lang w:val="en-GB"/>
        </w:rPr>
        <w:t>, Hong Kong. E-mail: 08900438r@polyu.edu.hk</w:t>
      </w:r>
    </w:p>
    <w:p w14:paraId="1416DD92" w14:textId="77777777" w:rsidR="009C79AB" w:rsidRPr="005D6CE5" w:rsidRDefault="009C79AB" w:rsidP="009C79AB">
      <w:pPr>
        <w:jc w:val="center"/>
        <w:rPr>
          <w:lang w:val="en-GB"/>
        </w:rPr>
      </w:pPr>
      <w:r w:rsidRPr="005D6CE5">
        <w:rPr>
          <w:rFonts w:ascii="PMingLiU" w:hAnsi="PMingLiU" w:cs="PMingLiU"/>
          <w:vertAlign w:val="superscript"/>
          <w:lang w:val="en-GB"/>
        </w:rPr>
        <w:sym w:font="Wingdings 2" w:char="F0E8"/>
      </w:r>
      <w:r w:rsidRPr="005D6CE5">
        <w:rPr>
          <w:lang w:val="en-GB"/>
        </w:rPr>
        <w:t xml:space="preserve">Centre for Signal Processing, Dept. of Electronic and Information </w:t>
      </w:r>
      <w:proofErr w:type="spellStart"/>
      <w:r w:rsidRPr="005D6CE5">
        <w:rPr>
          <w:lang w:val="en-GB"/>
        </w:rPr>
        <w:t>Engg</w:t>
      </w:r>
      <w:proofErr w:type="spellEnd"/>
      <w:proofErr w:type="gramStart"/>
      <w:r w:rsidRPr="005D6CE5">
        <w:rPr>
          <w:lang w:val="en-GB"/>
        </w:rPr>
        <w:t>.,</w:t>
      </w:r>
      <w:proofErr w:type="gramEnd"/>
      <w:r w:rsidRPr="005D6CE5">
        <w:rPr>
          <w:lang w:val="en-GB"/>
        </w:rPr>
        <w:t xml:space="preserve"> The Hong Kong Polytechnic University, Hung </w:t>
      </w:r>
      <w:proofErr w:type="spellStart"/>
      <w:r w:rsidRPr="005D6CE5">
        <w:rPr>
          <w:lang w:val="en-GB"/>
        </w:rPr>
        <w:t>Hom</w:t>
      </w:r>
      <w:proofErr w:type="spellEnd"/>
      <w:r w:rsidRPr="005D6CE5">
        <w:rPr>
          <w:lang w:val="en-GB"/>
        </w:rPr>
        <w:t>, Hong Kong. E-mail: enfrank@inet.polyu.edu.hk</w:t>
      </w:r>
    </w:p>
    <w:p w14:paraId="4C3EDCD7" w14:textId="77777777" w:rsidR="009C79AB" w:rsidRPr="005D6CE5" w:rsidRDefault="009C79AB" w:rsidP="009C79AB">
      <w:pPr>
        <w:jc w:val="center"/>
        <w:rPr>
          <w:lang w:val="en-GB"/>
        </w:rPr>
      </w:pPr>
      <w:r w:rsidRPr="005D6CE5">
        <w:rPr>
          <w:vertAlign w:val="superscript"/>
          <w:lang w:val="en-GB"/>
        </w:rPr>
        <w:t>†</w:t>
      </w:r>
      <w:r w:rsidRPr="005D6CE5">
        <w:rPr>
          <w:lang w:val="en-GB"/>
        </w:rPr>
        <w:t>Centre for Health Technologies, Faculty of Engineering and IT, University of Technology Sydney, NSW2007, Australia. E-mail: Steve.Ling@uts.edu.au</w:t>
      </w:r>
    </w:p>
    <w:p w14:paraId="22AB03CA" w14:textId="77777777" w:rsidR="00F81754" w:rsidRPr="005D6CE5" w:rsidRDefault="00F81754" w:rsidP="003E6E4C">
      <w:pPr>
        <w:spacing w:line="480" w:lineRule="auto"/>
        <w:jc w:val="center"/>
        <w:rPr>
          <w:smallCaps/>
          <w:sz w:val="24"/>
          <w:szCs w:val="24"/>
          <w:lang w:val="en-GB"/>
        </w:rPr>
      </w:pPr>
    </w:p>
    <w:p w14:paraId="15BD3480" w14:textId="77777777" w:rsidR="00F81754" w:rsidRPr="005D6CE5" w:rsidRDefault="00F81754" w:rsidP="008A7CA7">
      <w:pPr>
        <w:spacing w:line="480" w:lineRule="auto"/>
        <w:jc w:val="center"/>
        <w:outlineLvl w:val="0"/>
        <w:rPr>
          <w:smallCaps/>
          <w:sz w:val="32"/>
          <w:szCs w:val="24"/>
          <w:lang w:val="en-GB"/>
        </w:rPr>
      </w:pPr>
      <w:r w:rsidRPr="005D6CE5">
        <w:rPr>
          <w:smallCaps/>
          <w:sz w:val="32"/>
          <w:szCs w:val="24"/>
          <w:lang w:val="en-GB"/>
        </w:rPr>
        <w:t>Abstract</w:t>
      </w:r>
    </w:p>
    <w:p w14:paraId="1693DD5B" w14:textId="77777777" w:rsidR="00BE4AE0" w:rsidRPr="005D6CE5" w:rsidRDefault="00ED3B2F" w:rsidP="00BE4AE0">
      <w:pPr>
        <w:spacing w:line="480" w:lineRule="auto"/>
        <w:jc w:val="both"/>
        <w:rPr>
          <w:sz w:val="24"/>
          <w:szCs w:val="24"/>
          <w:lang w:val="en-GB"/>
        </w:rPr>
      </w:pPr>
      <w:r w:rsidRPr="005D6CE5">
        <w:rPr>
          <w:sz w:val="24"/>
          <w:szCs w:val="24"/>
          <w:lang w:val="en-GB"/>
        </w:rPr>
        <w:t xml:space="preserve">Hypoglycaemia </w:t>
      </w:r>
      <w:r w:rsidR="00341E10" w:rsidRPr="005D6CE5">
        <w:rPr>
          <w:sz w:val="24"/>
          <w:szCs w:val="24"/>
          <w:lang w:val="en-GB"/>
        </w:rPr>
        <w:t>is a medical term for a body state with a low level of blood glucose</w:t>
      </w:r>
      <w:r w:rsidR="000A64FB" w:rsidRPr="005D6CE5">
        <w:rPr>
          <w:sz w:val="24"/>
          <w:szCs w:val="24"/>
          <w:lang w:val="en-GB"/>
        </w:rPr>
        <w:t xml:space="preserve">.  </w:t>
      </w:r>
      <w:r w:rsidR="00341E10" w:rsidRPr="005D6CE5">
        <w:rPr>
          <w:sz w:val="24"/>
          <w:szCs w:val="24"/>
          <w:lang w:val="en-GB"/>
        </w:rPr>
        <w:t xml:space="preserve">It </w:t>
      </w:r>
      <w:r w:rsidRPr="005D6CE5">
        <w:rPr>
          <w:sz w:val="24"/>
          <w:szCs w:val="24"/>
          <w:lang w:val="en-GB"/>
        </w:rPr>
        <w:t xml:space="preserve">is a common and serious side effect of insulin therapy in patients with diabetes.  </w:t>
      </w:r>
      <w:r w:rsidR="00BE4AE0" w:rsidRPr="005D6CE5">
        <w:rPr>
          <w:sz w:val="24"/>
          <w:szCs w:val="24"/>
          <w:lang w:val="en-GB"/>
        </w:rPr>
        <w:t xml:space="preserve">In this paper, </w:t>
      </w:r>
      <w:r w:rsidRPr="005D6CE5">
        <w:rPr>
          <w:sz w:val="24"/>
          <w:szCs w:val="24"/>
          <w:lang w:val="en-GB"/>
        </w:rPr>
        <w:t xml:space="preserve">we </w:t>
      </w:r>
      <w:r w:rsidR="00882744" w:rsidRPr="005D6CE5">
        <w:rPr>
          <w:sz w:val="24"/>
          <w:szCs w:val="24"/>
          <w:lang w:val="en-GB"/>
        </w:rPr>
        <w:t>propose</w:t>
      </w:r>
      <w:r w:rsidR="000A64FB" w:rsidRPr="005D6CE5">
        <w:rPr>
          <w:sz w:val="24"/>
          <w:szCs w:val="24"/>
          <w:lang w:val="en-GB"/>
        </w:rPr>
        <w:t xml:space="preserve"> a system model to </w:t>
      </w:r>
      <w:r w:rsidRPr="005D6CE5">
        <w:rPr>
          <w:sz w:val="24"/>
          <w:szCs w:val="24"/>
          <w:lang w:val="en-GB"/>
        </w:rPr>
        <w:t xml:space="preserve">measure physiological parameters continuously to provide hypoglycaemia detection for Type 1 diabetes mellitus (TIDM) patients.  </w:t>
      </w:r>
      <w:r w:rsidR="000A64FB" w:rsidRPr="005D6CE5">
        <w:rPr>
          <w:sz w:val="24"/>
          <w:szCs w:val="24"/>
          <w:lang w:val="en-GB"/>
        </w:rPr>
        <w:t xml:space="preserve">The </w:t>
      </w:r>
      <w:r w:rsidR="00765F75" w:rsidRPr="005D6CE5">
        <w:rPr>
          <w:sz w:val="24"/>
          <w:szCs w:val="24"/>
          <w:lang w:val="en-GB"/>
        </w:rPr>
        <w:t xml:space="preserve">resulting </w:t>
      </w:r>
      <w:r w:rsidR="000A64FB" w:rsidRPr="005D6CE5">
        <w:rPr>
          <w:sz w:val="24"/>
          <w:szCs w:val="24"/>
          <w:lang w:val="en-GB"/>
        </w:rPr>
        <w:t>model is a</w:t>
      </w:r>
      <w:r w:rsidR="00BE4AE0" w:rsidRPr="005D6CE5">
        <w:rPr>
          <w:sz w:val="24"/>
          <w:szCs w:val="24"/>
          <w:lang w:val="en-GB"/>
        </w:rPr>
        <w:t xml:space="preserve"> Fuzzy Inference System (FIS</w:t>
      </w:r>
      <w:r w:rsidR="000A64FB" w:rsidRPr="005D6CE5">
        <w:rPr>
          <w:sz w:val="24"/>
          <w:szCs w:val="24"/>
          <w:lang w:val="en-GB"/>
        </w:rPr>
        <w:t>)</w:t>
      </w:r>
      <w:r w:rsidR="00765F75" w:rsidRPr="005D6CE5">
        <w:rPr>
          <w:sz w:val="24"/>
          <w:szCs w:val="24"/>
          <w:lang w:val="en-GB"/>
        </w:rPr>
        <w:t xml:space="preserve">. </w:t>
      </w:r>
      <w:r w:rsidR="00006BB5" w:rsidRPr="005D6CE5">
        <w:rPr>
          <w:sz w:val="24"/>
          <w:szCs w:val="24"/>
          <w:lang w:val="en-GB"/>
        </w:rPr>
        <w:t xml:space="preserve"> </w:t>
      </w:r>
      <w:r w:rsidR="000A64FB" w:rsidRPr="005D6CE5">
        <w:rPr>
          <w:sz w:val="24"/>
          <w:szCs w:val="24"/>
          <w:lang w:val="en-GB"/>
        </w:rPr>
        <w:t>The</w:t>
      </w:r>
      <w:r w:rsidR="0012019F" w:rsidRPr="005D6CE5">
        <w:rPr>
          <w:sz w:val="24"/>
          <w:szCs w:val="24"/>
          <w:lang w:val="en-GB"/>
        </w:rPr>
        <w:t xml:space="preserve"> </w:t>
      </w:r>
      <w:r w:rsidR="00BE4AE0" w:rsidRPr="005D6CE5">
        <w:rPr>
          <w:sz w:val="24"/>
          <w:szCs w:val="24"/>
          <w:lang w:val="en-GB"/>
        </w:rPr>
        <w:t>heart rate</w:t>
      </w:r>
      <w:r w:rsidR="009C79AB" w:rsidRPr="005D6CE5">
        <w:rPr>
          <w:sz w:val="24"/>
          <w:szCs w:val="24"/>
          <w:lang w:val="en-GB"/>
        </w:rPr>
        <w:t xml:space="preserve"> (HR)</w:t>
      </w:r>
      <w:r w:rsidR="00341E10" w:rsidRPr="005D6CE5">
        <w:rPr>
          <w:sz w:val="24"/>
          <w:szCs w:val="24"/>
          <w:lang w:val="en-GB"/>
        </w:rPr>
        <w:t>, co</w:t>
      </w:r>
      <w:r w:rsidR="00BE4AE0" w:rsidRPr="005D6CE5">
        <w:rPr>
          <w:sz w:val="24"/>
          <w:szCs w:val="24"/>
          <w:lang w:val="en-GB"/>
        </w:rPr>
        <w:t>rrected QT interval of the electrocardiogram (ECG) signal</w:t>
      </w:r>
      <w:r w:rsidR="009C79AB" w:rsidRPr="005D6CE5">
        <w:rPr>
          <w:sz w:val="24"/>
          <w:szCs w:val="24"/>
          <w:lang w:val="en-GB"/>
        </w:rPr>
        <w:t xml:space="preserve"> (</w:t>
      </w:r>
      <w:proofErr w:type="spellStart"/>
      <w:r w:rsidR="009C79AB" w:rsidRPr="005D6CE5">
        <w:rPr>
          <w:sz w:val="24"/>
          <w:szCs w:val="24"/>
          <w:lang w:val="en-GB"/>
        </w:rPr>
        <w:t>QT</w:t>
      </w:r>
      <w:r w:rsidR="009C79AB" w:rsidRPr="005D6CE5">
        <w:rPr>
          <w:sz w:val="24"/>
          <w:szCs w:val="24"/>
          <w:vertAlign w:val="subscript"/>
          <w:lang w:val="en-GB"/>
        </w:rPr>
        <w:t>c</w:t>
      </w:r>
      <w:proofErr w:type="spellEnd"/>
      <w:r w:rsidR="009C79AB" w:rsidRPr="005D6CE5">
        <w:rPr>
          <w:sz w:val="24"/>
          <w:szCs w:val="24"/>
          <w:lang w:val="en-GB"/>
        </w:rPr>
        <w:t>), change of HR</w:t>
      </w:r>
      <w:r w:rsidR="004445B4" w:rsidRPr="005D6CE5">
        <w:rPr>
          <w:sz w:val="24"/>
          <w:szCs w:val="24"/>
          <w:lang w:val="en-GB"/>
        </w:rPr>
        <w:t xml:space="preserve">, </w:t>
      </w:r>
      <w:r w:rsidR="000A64FB" w:rsidRPr="005D6CE5">
        <w:rPr>
          <w:sz w:val="24"/>
          <w:szCs w:val="24"/>
          <w:lang w:val="en-GB"/>
        </w:rPr>
        <w:t xml:space="preserve">and </w:t>
      </w:r>
      <w:r w:rsidR="004445B4" w:rsidRPr="005D6CE5">
        <w:rPr>
          <w:sz w:val="24"/>
          <w:szCs w:val="24"/>
          <w:lang w:val="en-GB"/>
        </w:rPr>
        <w:t xml:space="preserve">change of </w:t>
      </w:r>
      <w:proofErr w:type="spellStart"/>
      <w:r w:rsidR="009C79AB" w:rsidRPr="005D6CE5">
        <w:rPr>
          <w:sz w:val="24"/>
          <w:szCs w:val="24"/>
          <w:lang w:val="en-GB"/>
        </w:rPr>
        <w:t>QT</w:t>
      </w:r>
      <w:r w:rsidR="009C79AB" w:rsidRPr="005D6CE5">
        <w:rPr>
          <w:sz w:val="24"/>
          <w:szCs w:val="24"/>
          <w:vertAlign w:val="subscript"/>
          <w:lang w:val="en-GB"/>
        </w:rPr>
        <w:t>c</w:t>
      </w:r>
      <w:proofErr w:type="spellEnd"/>
      <w:r w:rsidR="00BE4AE0" w:rsidRPr="005D6CE5">
        <w:rPr>
          <w:sz w:val="24"/>
          <w:szCs w:val="24"/>
          <w:lang w:val="en-GB"/>
        </w:rPr>
        <w:t xml:space="preserve"> </w:t>
      </w:r>
      <w:r w:rsidR="000A64FB" w:rsidRPr="005D6CE5">
        <w:rPr>
          <w:sz w:val="24"/>
          <w:szCs w:val="24"/>
          <w:lang w:val="en-GB"/>
        </w:rPr>
        <w:t>are used as the input of the FIS</w:t>
      </w:r>
      <w:r w:rsidR="00BE4AE0" w:rsidRPr="005D6CE5">
        <w:rPr>
          <w:sz w:val="24"/>
          <w:szCs w:val="24"/>
          <w:lang w:val="en-GB"/>
        </w:rPr>
        <w:t xml:space="preserve"> </w:t>
      </w:r>
      <w:r w:rsidR="000A64FB" w:rsidRPr="005D6CE5">
        <w:rPr>
          <w:sz w:val="24"/>
          <w:szCs w:val="24"/>
          <w:lang w:val="en-GB"/>
        </w:rPr>
        <w:t>to detect the</w:t>
      </w:r>
      <w:r w:rsidR="0012019F" w:rsidRPr="005D6CE5">
        <w:rPr>
          <w:sz w:val="24"/>
          <w:szCs w:val="24"/>
          <w:lang w:val="en-GB"/>
        </w:rPr>
        <w:t xml:space="preserve"> </w:t>
      </w:r>
      <w:r w:rsidR="00BE4AE0" w:rsidRPr="005D6CE5">
        <w:rPr>
          <w:sz w:val="24"/>
          <w:szCs w:val="24"/>
          <w:lang w:val="en-GB"/>
        </w:rPr>
        <w:t>hypoglycaemic episodes.</w:t>
      </w:r>
      <w:r w:rsidR="004445B4" w:rsidRPr="005D6CE5">
        <w:rPr>
          <w:sz w:val="24"/>
          <w:szCs w:val="24"/>
          <w:lang w:val="en-GB"/>
        </w:rPr>
        <w:t xml:space="preserve"> </w:t>
      </w:r>
      <w:r w:rsidR="00E06DC8" w:rsidRPr="005D6CE5">
        <w:rPr>
          <w:sz w:val="24"/>
          <w:szCs w:val="24"/>
          <w:lang w:val="en-GB"/>
        </w:rPr>
        <w:t xml:space="preserve"> </w:t>
      </w:r>
      <w:r w:rsidR="000C71F9" w:rsidRPr="005D6CE5">
        <w:rPr>
          <w:sz w:val="24"/>
          <w:szCs w:val="24"/>
          <w:lang w:val="en-GB"/>
        </w:rPr>
        <w:t>An</w:t>
      </w:r>
      <w:r w:rsidR="004445B4" w:rsidRPr="005D6CE5">
        <w:rPr>
          <w:sz w:val="24"/>
          <w:szCs w:val="24"/>
          <w:lang w:val="en-GB"/>
        </w:rPr>
        <w:t xml:space="preserve"> </w:t>
      </w:r>
      <w:r w:rsidR="005D6CE5" w:rsidRPr="005D6CE5">
        <w:rPr>
          <w:sz w:val="24"/>
          <w:szCs w:val="24"/>
          <w:lang w:val="en-GB"/>
        </w:rPr>
        <w:t>intelligent o</w:t>
      </w:r>
      <w:r w:rsidRPr="005D6CE5">
        <w:rPr>
          <w:sz w:val="24"/>
          <w:szCs w:val="24"/>
          <w:lang w:val="en-GB"/>
        </w:rPr>
        <w:t>ptimizer is</w:t>
      </w:r>
      <w:r w:rsidR="00BE4AE0" w:rsidRPr="005D6CE5">
        <w:rPr>
          <w:sz w:val="24"/>
          <w:szCs w:val="24"/>
          <w:lang w:val="en-GB"/>
        </w:rPr>
        <w:t xml:space="preserve"> </w:t>
      </w:r>
      <w:r w:rsidR="006B6405" w:rsidRPr="005D6CE5">
        <w:rPr>
          <w:sz w:val="24"/>
          <w:szCs w:val="24"/>
          <w:lang w:val="en-GB"/>
        </w:rPr>
        <w:t>designed</w:t>
      </w:r>
      <w:r w:rsidR="00BE4AE0" w:rsidRPr="005D6CE5">
        <w:rPr>
          <w:sz w:val="24"/>
          <w:szCs w:val="24"/>
          <w:lang w:val="en-GB"/>
        </w:rPr>
        <w:t xml:space="preserve"> to optimize the </w:t>
      </w:r>
      <w:r w:rsidR="004445B4" w:rsidRPr="005D6CE5">
        <w:rPr>
          <w:sz w:val="24"/>
          <w:szCs w:val="24"/>
          <w:lang w:val="en-GB"/>
        </w:rPr>
        <w:t>FIS</w:t>
      </w:r>
      <w:r w:rsidR="009C79AB" w:rsidRPr="005D6CE5">
        <w:rPr>
          <w:sz w:val="24"/>
          <w:szCs w:val="24"/>
          <w:lang w:val="en-GB"/>
        </w:rPr>
        <w:t xml:space="preserve"> </w:t>
      </w:r>
      <w:r w:rsidR="0012019F" w:rsidRPr="005D6CE5">
        <w:rPr>
          <w:sz w:val="24"/>
          <w:szCs w:val="24"/>
          <w:lang w:val="en-GB"/>
        </w:rPr>
        <w:t>parameters that govern</w:t>
      </w:r>
      <w:r w:rsidR="004445B4" w:rsidRPr="005D6CE5">
        <w:rPr>
          <w:sz w:val="24"/>
          <w:szCs w:val="24"/>
          <w:lang w:val="en-GB"/>
        </w:rPr>
        <w:t xml:space="preserve"> the</w:t>
      </w:r>
      <w:r w:rsidR="00BE4AE0" w:rsidRPr="005D6CE5">
        <w:rPr>
          <w:sz w:val="24"/>
          <w:szCs w:val="24"/>
          <w:lang w:val="en-GB"/>
        </w:rPr>
        <w:t xml:space="preserve"> membership functions and </w:t>
      </w:r>
      <w:r w:rsidR="00341E10" w:rsidRPr="005D6CE5">
        <w:rPr>
          <w:sz w:val="24"/>
          <w:szCs w:val="24"/>
          <w:lang w:val="en-GB"/>
        </w:rPr>
        <w:t xml:space="preserve">the </w:t>
      </w:r>
      <w:r w:rsidR="00BE4AE0" w:rsidRPr="005D6CE5">
        <w:rPr>
          <w:sz w:val="24"/>
          <w:szCs w:val="24"/>
          <w:lang w:val="en-GB"/>
        </w:rPr>
        <w:t xml:space="preserve">fuzzy rules. </w:t>
      </w:r>
      <w:r w:rsidR="005D6CE5" w:rsidRPr="005D6CE5">
        <w:rPr>
          <w:sz w:val="24"/>
          <w:szCs w:val="24"/>
          <w:lang w:val="en-GB"/>
        </w:rPr>
        <w:t xml:space="preserve"> The intelligent o</w:t>
      </w:r>
      <w:r w:rsidR="00E06DC8" w:rsidRPr="005D6CE5">
        <w:rPr>
          <w:sz w:val="24"/>
          <w:szCs w:val="24"/>
          <w:lang w:val="en-GB"/>
        </w:rPr>
        <w:t>ptimizer</w:t>
      </w:r>
      <w:r w:rsidR="00BE4AE0" w:rsidRPr="005D6CE5">
        <w:rPr>
          <w:sz w:val="24"/>
          <w:szCs w:val="24"/>
          <w:lang w:val="en-GB"/>
        </w:rPr>
        <w:t xml:space="preserve"> </w:t>
      </w:r>
      <w:r w:rsidR="005D6CE5" w:rsidRPr="005D6CE5">
        <w:rPr>
          <w:sz w:val="24"/>
          <w:szCs w:val="24"/>
          <w:lang w:val="en-GB"/>
        </w:rPr>
        <w:t>ha</w:t>
      </w:r>
      <w:r w:rsidR="00BE4AE0" w:rsidRPr="005D6CE5">
        <w:rPr>
          <w:sz w:val="24"/>
          <w:szCs w:val="24"/>
          <w:lang w:val="en-GB"/>
        </w:rPr>
        <w:t xml:space="preserve">s an </w:t>
      </w:r>
      <w:r w:rsidRPr="005D6CE5">
        <w:rPr>
          <w:sz w:val="24"/>
          <w:szCs w:val="24"/>
          <w:lang w:val="en-GB"/>
        </w:rPr>
        <w:t xml:space="preserve">implementation framework </w:t>
      </w:r>
      <w:r w:rsidR="00BE4AE0" w:rsidRPr="005D6CE5">
        <w:rPr>
          <w:sz w:val="24"/>
          <w:szCs w:val="24"/>
          <w:lang w:val="en-GB"/>
        </w:rPr>
        <w:t xml:space="preserve">that incorporates </w:t>
      </w:r>
      <w:r w:rsidR="00DD212A" w:rsidRPr="005D6CE5">
        <w:rPr>
          <w:sz w:val="24"/>
          <w:szCs w:val="24"/>
          <w:lang w:val="en-GB"/>
        </w:rPr>
        <w:t>two</w:t>
      </w:r>
      <w:r w:rsidR="00BE4AE0" w:rsidRPr="005D6CE5">
        <w:rPr>
          <w:sz w:val="24"/>
          <w:szCs w:val="24"/>
          <w:lang w:val="en-GB"/>
        </w:rPr>
        <w:t xml:space="preserve"> </w:t>
      </w:r>
      <w:r w:rsidR="005E79C6" w:rsidRPr="005D6CE5">
        <w:rPr>
          <w:sz w:val="24"/>
          <w:szCs w:val="24"/>
          <w:lang w:val="en-GB"/>
        </w:rPr>
        <w:t xml:space="preserve">Wavelet Mutated </w:t>
      </w:r>
      <w:r w:rsidR="00E06DC8" w:rsidRPr="005D6CE5">
        <w:rPr>
          <w:sz w:val="24"/>
          <w:szCs w:val="24"/>
          <w:lang w:val="en-GB"/>
        </w:rPr>
        <w:t xml:space="preserve">Differential </w:t>
      </w:r>
      <w:r w:rsidR="00E06DC8" w:rsidRPr="005D6CE5">
        <w:rPr>
          <w:sz w:val="24"/>
          <w:szCs w:val="24"/>
          <w:lang w:val="en-GB"/>
        </w:rPr>
        <w:lastRenderedPageBreak/>
        <w:t>Evolution optimizers</w:t>
      </w:r>
      <w:r w:rsidR="00BE4AE0" w:rsidRPr="005D6CE5">
        <w:rPr>
          <w:sz w:val="24"/>
          <w:szCs w:val="24"/>
          <w:lang w:val="en-GB"/>
        </w:rPr>
        <w:t xml:space="preserve"> to enhance the </w:t>
      </w:r>
      <w:r w:rsidRPr="005D6CE5">
        <w:rPr>
          <w:sz w:val="24"/>
          <w:szCs w:val="24"/>
          <w:lang w:val="en-GB"/>
        </w:rPr>
        <w:t>training</w:t>
      </w:r>
      <w:r w:rsidR="00BE4AE0" w:rsidRPr="005D6CE5">
        <w:rPr>
          <w:sz w:val="24"/>
          <w:szCs w:val="24"/>
          <w:lang w:val="en-GB"/>
        </w:rPr>
        <w:t xml:space="preserve"> performance</w:t>
      </w:r>
      <w:r w:rsidR="003334CC" w:rsidRPr="005D6CE5">
        <w:rPr>
          <w:sz w:val="24"/>
          <w:szCs w:val="24"/>
          <w:lang w:val="en-GB"/>
        </w:rPr>
        <w:t xml:space="preserve">. </w:t>
      </w:r>
      <w:r w:rsidR="00E06DC8" w:rsidRPr="005D6CE5">
        <w:rPr>
          <w:sz w:val="24"/>
          <w:szCs w:val="24"/>
          <w:lang w:val="en-GB"/>
        </w:rPr>
        <w:t xml:space="preserve"> </w:t>
      </w:r>
      <w:r w:rsidR="00A27B7E" w:rsidRPr="005D6CE5">
        <w:rPr>
          <w:sz w:val="24"/>
          <w:szCs w:val="24"/>
          <w:lang w:val="en-GB"/>
        </w:rPr>
        <w:t>A</w:t>
      </w:r>
      <w:r w:rsidR="004445B4" w:rsidRPr="005D6CE5">
        <w:rPr>
          <w:sz w:val="24"/>
          <w:szCs w:val="24"/>
          <w:lang w:val="en-GB"/>
        </w:rPr>
        <w:t xml:space="preserve"> </w:t>
      </w:r>
      <w:r w:rsidR="00BE4AE0" w:rsidRPr="005D6CE5">
        <w:rPr>
          <w:sz w:val="24"/>
          <w:szCs w:val="24"/>
          <w:lang w:val="en-GB"/>
        </w:rPr>
        <w:t xml:space="preserve">multi-objective </w:t>
      </w:r>
      <w:r w:rsidR="00DD212A" w:rsidRPr="005D6CE5">
        <w:rPr>
          <w:sz w:val="24"/>
          <w:szCs w:val="24"/>
          <w:lang w:val="en-GB"/>
        </w:rPr>
        <w:t>optimization</w:t>
      </w:r>
      <w:r w:rsidR="005D6CE5" w:rsidRPr="005D6CE5">
        <w:rPr>
          <w:sz w:val="24"/>
          <w:szCs w:val="24"/>
          <w:lang w:val="en-GB"/>
        </w:rPr>
        <w:t xml:space="preserve"> approach</w:t>
      </w:r>
      <w:r w:rsidR="00DD212A" w:rsidRPr="005D6CE5">
        <w:rPr>
          <w:sz w:val="24"/>
          <w:szCs w:val="24"/>
          <w:lang w:val="en-GB"/>
        </w:rPr>
        <w:t xml:space="preserve"> </w:t>
      </w:r>
      <w:r w:rsidR="00BE4AE0" w:rsidRPr="005D6CE5">
        <w:rPr>
          <w:sz w:val="24"/>
          <w:szCs w:val="24"/>
          <w:lang w:val="en-GB"/>
        </w:rPr>
        <w:t xml:space="preserve">is </w:t>
      </w:r>
      <w:r w:rsidR="005D6CE5" w:rsidRPr="005D6CE5">
        <w:rPr>
          <w:sz w:val="24"/>
          <w:szCs w:val="24"/>
          <w:lang w:val="en-GB"/>
        </w:rPr>
        <w:t>us</w:t>
      </w:r>
      <w:r w:rsidR="00A27B7E" w:rsidRPr="005D6CE5">
        <w:rPr>
          <w:sz w:val="24"/>
          <w:szCs w:val="24"/>
          <w:lang w:val="en-GB"/>
        </w:rPr>
        <w:t>ed</w:t>
      </w:r>
      <w:r w:rsidR="003334CC" w:rsidRPr="005D6CE5">
        <w:rPr>
          <w:sz w:val="24"/>
          <w:szCs w:val="24"/>
          <w:lang w:val="en-GB"/>
        </w:rPr>
        <w:t xml:space="preserve"> to perform </w:t>
      </w:r>
      <w:r w:rsidR="0012019F" w:rsidRPr="005D6CE5">
        <w:rPr>
          <w:sz w:val="24"/>
          <w:szCs w:val="24"/>
          <w:lang w:val="en-GB"/>
        </w:rPr>
        <w:t xml:space="preserve">the </w:t>
      </w:r>
      <w:r w:rsidR="003334CC" w:rsidRPr="005D6CE5">
        <w:rPr>
          <w:sz w:val="24"/>
          <w:szCs w:val="24"/>
          <w:lang w:val="en-GB"/>
        </w:rPr>
        <w:t>training of the FIS</w:t>
      </w:r>
      <w:r w:rsidR="00A27B7E" w:rsidRPr="005D6CE5">
        <w:rPr>
          <w:sz w:val="24"/>
          <w:szCs w:val="24"/>
          <w:lang w:val="en-GB"/>
        </w:rPr>
        <w:t xml:space="preserve"> </w:t>
      </w:r>
      <w:r w:rsidR="005D6CE5" w:rsidRPr="005D6CE5">
        <w:rPr>
          <w:sz w:val="24"/>
          <w:szCs w:val="24"/>
          <w:lang w:val="en-GB"/>
        </w:rPr>
        <w:t xml:space="preserve">in order </w:t>
      </w:r>
      <w:r w:rsidR="00A27B7E" w:rsidRPr="005D6CE5">
        <w:rPr>
          <w:sz w:val="24"/>
          <w:szCs w:val="24"/>
          <w:lang w:val="en-GB"/>
        </w:rPr>
        <w:t>to meet the medical standard</w:t>
      </w:r>
      <w:r w:rsidR="005D6CE5" w:rsidRPr="005D6CE5">
        <w:rPr>
          <w:sz w:val="24"/>
          <w:szCs w:val="24"/>
          <w:lang w:val="en-GB"/>
        </w:rPr>
        <w:t>s on</w:t>
      </w:r>
      <w:r w:rsidR="00A27B7E" w:rsidRPr="005D6CE5">
        <w:rPr>
          <w:sz w:val="24"/>
          <w:szCs w:val="24"/>
          <w:lang w:val="en-GB"/>
        </w:rPr>
        <w:t xml:space="preserve"> sensitivity and specificity</w:t>
      </w:r>
      <w:r w:rsidR="00BE4AE0" w:rsidRPr="005D6CE5">
        <w:rPr>
          <w:sz w:val="24"/>
          <w:szCs w:val="24"/>
          <w:lang w:val="en-GB"/>
        </w:rPr>
        <w:t>.</w:t>
      </w:r>
      <w:r w:rsidR="00132E36" w:rsidRPr="005D6CE5">
        <w:rPr>
          <w:sz w:val="24"/>
          <w:szCs w:val="24"/>
          <w:lang w:val="en-GB"/>
        </w:rPr>
        <w:t xml:space="preserve"> </w:t>
      </w:r>
      <w:r w:rsidR="00DD212A" w:rsidRPr="005D6CE5">
        <w:rPr>
          <w:sz w:val="24"/>
          <w:szCs w:val="24"/>
          <w:lang w:val="en-GB"/>
        </w:rPr>
        <w:t xml:space="preserve"> </w:t>
      </w:r>
      <w:r w:rsidR="005D6CE5" w:rsidRPr="005D6CE5">
        <w:rPr>
          <w:sz w:val="24"/>
          <w:szCs w:val="24"/>
          <w:lang w:val="en-GB"/>
        </w:rPr>
        <w:t>E</w:t>
      </w:r>
      <w:r w:rsidR="009C79AB" w:rsidRPr="005D6CE5">
        <w:rPr>
          <w:sz w:val="24"/>
          <w:szCs w:val="24"/>
          <w:lang w:val="en-GB"/>
        </w:rPr>
        <w:t>xperiment</w:t>
      </w:r>
      <w:r w:rsidR="00132E36" w:rsidRPr="005D6CE5">
        <w:rPr>
          <w:sz w:val="24"/>
          <w:szCs w:val="24"/>
          <w:lang w:val="en-GB"/>
        </w:rPr>
        <w:t xml:space="preserve">s </w:t>
      </w:r>
      <w:r w:rsidR="005D6CE5" w:rsidRPr="005D6CE5">
        <w:rPr>
          <w:sz w:val="24"/>
          <w:szCs w:val="24"/>
          <w:lang w:val="en-GB"/>
        </w:rPr>
        <w:t xml:space="preserve">with </w:t>
      </w:r>
      <w:r w:rsidR="00833895" w:rsidRPr="005D6CE5">
        <w:rPr>
          <w:sz w:val="24"/>
          <w:szCs w:val="24"/>
          <w:lang w:val="en-GB"/>
        </w:rPr>
        <w:t xml:space="preserve">real </w:t>
      </w:r>
      <w:r w:rsidR="00132E36" w:rsidRPr="005D6CE5">
        <w:rPr>
          <w:sz w:val="24"/>
          <w:szCs w:val="24"/>
          <w:lang w:val="en-GB"/>
        </w:rPr>
        <w:t>data of 16</w:t>
      </w:r>
      <w:r w:rsidR="009C79AB" w:rsidRPr="005D6CE5">
        <w:rPr>
          <w:sz w:val="24"/>
          <w:szCs w:val="24"/>
          <w:lang w:val="en-GB"/>
        </w:rPr>
        <w:t xml:space="preserve"> children (569 data points) with TIDM </w:t>
      </w:r>
      <w:r w:rsidR="00132E36" w:rsidRPr="005D6CE5">
        <w:rPr>
          <w:sz w:val="24"/>
          <w:szCs w:val="24"/>
          <w:lang w:val="en-GB"/>
        </w:rPr>
        <w:t xml:space="preserve">are </w:t>
      </w:r>
      <w:r w:rsidR="009C79AB" w:rsidRPr="005D6CE5">
        <w:rPr>
          <w:sz w:val="24"/>
          <w:szCs w:val="24"/>
          <w:lang w:val="en-GB"/>
        </w:rPr>
        <w:t>studied</w:t>
      </w:r>
      <w:r w:rsidR="00833895" w:rsidRPr="005D6CE5">
        <w:rPr>
          <w:sz w:val="24"/>
          <w:szCs w:val="24"/>
          <w:lang w:val="en-GB"/>
        </w:rPr>
        <w:t xml:space="preserve"> in this paper</w:t>
      </w:r>
      <w:r w:rsidR="009C79AB" w:rsidRPr="005D6CE5">
        <w:rPr>
          <w:sz w:val="24"/>
          <w:szCs w:val="24"/>
          <w:lang w:val="en-GB"/>
        </w:rPr>
        <w:t xml:space="preserve">. </w:t>
      </w:r>
      <w:r w:rsidR="000C71F9" w:rsidRPr="005D6CE5">
        <w:rPr>
          <w:sz w:val="24"/>
          <w:szCs w:val="24"/>
          <w:lang w:val="en-GB"/>
        </w:rPr>
        <w:t xml:space="preserve"> </w:t>
      </w:r>
      <w:r w:rsidR="0012019F" w:rsidRPr="005D6CE5">
        <w:rPr>
          <w:sz w:val="24"/>
          <w:szCs w:val="24"/>
          <w:lang w:val="en-GB"/>
        </w:rPr>
        <w:t xml:space="preserve">The real data </w:t>
      </w:r>
      <w:r w:rsidR="00BE4AE0" w:rsidRPr="005D6CE5">
        <w:rPr>
          <w:sz w:val="24"/>
          <w:szCs w:val="24"/>
          <w:lang w:val="en-GB"/>
        </w:rPr>
        <w:t xml:space="preserve">are </w:t>
      </w:r>
      <w:r w:rsidR="004445B4" w:rsidRPr="005D6CE5">
        <w:rPr>
          <w:sz w:val="24"/>
          <w:szCs w:val="24"/>
          <w:lang w:val="en-GB"/>
        </w:rPr>
        <w:t xml:space="preserve">randomly </w:t>
      </w:r>
      <w:r w:rsidR="000A64FB" w:rsidRPr="005D6CE5">
        <w:rPr>
          <w:sz w:val="24"/>
          <w:szCs w:val="24"/>
          <w:lang w:val="en-GB"/>
        </w:rPr>
        <w:t>separated</w:t>
      </w:r>
      <w:r w:rsidR="004445B4" w:rsidRPr="005D6CE5">
        <w:rPr>
          <w:sz w:val="24"/>
          <w:szCs w:val="24"/>
          <w:lang w:val="en-GB"/>
        </w:rPr>
        <w:t xml:space="preserve"> into a training set with 5 patients (l99 data points)</w:t>
      </w:r>
      <w:r w:rsidR="00BE4AE0" w:rsidRPr="005D6CE5">
        <w:rPr>
          <w:sz w:val="24"/>
          <w:szCs w:val="24"/>
          <w:lang w:val="en-GB"/>
        </w:rPr>
        <w:t>,</w:t>
      </w:r>
      <w:r w:rsidR="004445B4" w:rsidRPr="005D6CE5">
        <w:rPr>
          <w:sz w:val="24"/>
          <w:szCs w:val="24"/>
          <w:lang w:val="en-GB"/>
        </w:rPr>
        <w:t xml:space="preserve"> a</w:t>
      </w:r>
      <w:r w:rsidR="00BE4AE0" w:rsidRPr="005D6CE5">
        <w:rPr>
          <w:sz w:val="24"/>
          <w:szCs w:val="24"/>
          <w:lang w:val="en-GB"/>
        </w:rPr>
        <w:t xml:space="preserve"> validation set </w:t>
      </w:r>
      <w:r w:rsidR="004445B4" w:rsidRPr="005D6CE5">
        <w:rPr>
          <w:sz w:val="24"/>
          <w:szCs w:val="24"/>
          <w:lang w:val="en-GB"/>
        </w:rPr>
        <w:t xml:space="preserve">with </w:t>
      </w:r>
      <w:r w:rsidR="00BE4AE0" w:rsidRPr="005D6CE5">
        <w:rPr>
          <w:sz w:val="24"/>
          <w:szCs w:val="24"/>
          <w:lang w:val="en-GB"/>
        </w:rPr>
        <w:t>5 pa</w:t>
      </w:r>
      <w:r w:rsidR="004445B4" w:rsidRPr="005D6CE5">
        <w:rPr>
          <w:sz w:val="24"/>
          <w:szCs w:val="24"/>
          <w:lang w:val="en-GB"/>
        </w:rPr>
        <w:t>tients (177 data points)</w:t>
      </w:r>
      <w:r w:rsidR="00BE4AE0" w:rsidRPr="005D6CE5">
        <w:rPr>
          <w:sz w:val="24"/>
          <w:szCs w:val="24"/>
          <w:lang w:val="en-GB"/>
        </w:rPr>
        <w:t xml:space="preserve"> and</w:t>
      </w:r>
      <w:r w:rsidR="004445B4" w:rsidRPr="005D6CE5">
        <w:rPr>
          <w:sz w:val="24"/>
          <w:szCs w:val="24"/>
          <w:lang w:val="en-GB"/>
        </w:rPr>
        <w:t xml:space="preserve"> a</w:t>
      </w:r>
      <w:r w:rsidR="00BE4AE0" w:rsidRPr="005D6CE5">
        <w:rPr>
          <w:sz w:val="24"/>
          <w:szCs w:val="24"/>
          <w:lang w:val="en-GB"/>
        </w:rPr>
        <w:t xml:space="preserve"> testing set </w:t>
      </w:r>
      <w:r w:rsidR="004445B4" w:rsidRPr="005D6CE5">
        <w:rPr>
          <w:sz w:val="24"/>
          <w:szCs w:val="24"/>
          <w:lang w:val="en-GB"/>
        </w:rPr>
        <w:t xml:space="preserve">with </w:t>
      </w:r>
      <w:r w:rsidR="00BE4AE0" w:rsidRPr="005D6CE5">
        <w:rPr>
          <w:sz w:val="24"/>
          <w:szCs w:val="24"/>
          <w:lang w:val="en-GB"/>
        </w:rPr>
        <w:t xml:space="preserve">5 </w:t>
      </w:r>
      <w:r w:rsidR="0012019F" w:rsidRPr="005D6CE5">
        <w:rPr>
          <w:sz w:val="24"/>
          <w:szCs w:val="24"/>
          <w:lang w:val="en-GB"/>
        </w:rPr>
        <w:t xml:space="preserve">patients </w:t>
      </w:r>
      <w:r w:rsidR="004445B4" w:rsidRPr="005D6CE5">
        <w:rPr>
          <w:sz w:val="24"/>
          <w:szCs w:val="24"/>
          <w:lang w:val="en-GB"/>
        </w:rPr>
        <w:t>(193 data points)</w:t>
      </w:r>
      <w:r w:rsidR="00BE4AE0" w:rsidRPr="005D6CE5">
        <w:rPr>
          <w:sz w:val="24"/>
          <w:szCs w:val="24"/>
          <w:lang w:val="en-GB"/>
        </w:rPr>
        <w:t>.</w:t>
      </w:r>
      <w:r w:rsidR="000C71F9" w:rsidRPr="005D6CE5">
        <w:rPr>
          <w:sz w:val="24"/>
          <w:szCs w:val="24"/>
          <w:lang w:val="en-GB"/>
        </w:rPr>
        <w:t xml:space="preserve"> </w:t>
      </w:r>
      <w:r w:rsidR="00BE4AE0" w:rsidRPr="005D6CE5">
        <w:rPr>
          <w:sz w:val="24"/>
          <w:szCs w:val="24"/>
          <w:lang w:val="en-GB"/>
        </w:rPr>
        <w:t xml:space="preserve"> </w:t>
      </w:r>
      <w:r w:rsidR="005D6CE5" w:rsidRPr="005D6CE5">
        <w:rPr>
          <w:sz w:val="24"/>
          <w:szCs w:val="24"/>
          <w:lang w:val="en-GB"/>
        </w:rPr>
        <w:t>E</w:t>
      </w:r>
      <w:r w:rsidR="00490E8C" w:rsidRPr="005D6CE5">
        <w:rPr>
          <w:sz w:val="24"/>
          <w:szCs w:val="24"/>
          <w:lang w:val="en-GB"/>
        </w:rPr>
        <w:t>xperiment</w:t>
      </w:r>
      <w:r w:rsidR="00BE4AE0" w:rsidRPr="005D6CE5">
        <w:rPr>
          <w:sz w:val="24"/>
          <w:szCs w:val="24"/>
          <w:lang w:val="en-GB"/>
        </w:rPr>
        <w:t xml:space="preserve"> result</w:t>
      </w:r>
      <w:r w:rsidR="005D6CE5" w:rsidRPr="005D6CE5">
        <w:rPr>
          <w:sz w:val="24"/>
          <w:szCs w:val="24"/>
          <w:lang w:val="en-GB"/>
        </w:rPr>
        <w:t>s</w:t>
      </w:r>
      <w:r w:rsidR="00BE4AE0" w:rsidRPr="005D6CE5">
        <w:rPr>
          <w:sz w:val="24"/>
          <w:szCs w:val="24"/>
          <w:lang w:val="en-GB"/>
        </w:rPr>
        <w:t xml:space="preserve"> show that the proposed </w:t>
      </w:r>
      <w:r w:rsidR="00490E8C" w:rsidRPr="005D6CE5">
        <w:rPr>
          <w:sz w:val="24"/>
          <w:szCs w:val="24"/>
          <w:lang w:val="en-GB"/>
        </w:rPr>
        <w:t>FIS</w:t>
      </w:r>
      <w:r w:rsidR="00BE4AE0" w:rsidRPr="005D6CE5">
        <w:rPr>
          <w:sz w:val="24"/>
          <w:szCs w:val="24"/>
          <w:lang w:val="en-GB"/>
        </w:rPr>
        <w:t xml:space="preserve"> </w:t>
      </w:r>
      <w:r w:rsidR="0012019F" w:rsidRPr="005D6CE5">
        <w:rPr>
          <w:sz w:val="24"/>
          <w:szCs w:val="24"/>
          <w:lang w:val="en-GB"/>
        </w:rPr>
        <w:t xml:space="preserve">tuned by the </w:t>
      </w:r>
      <w:r w:rsidR="00E06DC8" w:rsidRPr="005D6CE5">
        <w:rPr>
          <w:sz w:val="24"/>
          <w:szCs w:val="24"/>
          <w:lang w:val="en-GB"/>
        </w:rPr>
        <w:t xml:space="preserve">proposed </w:t>
      </w:r>
      <w:r w:rsidR="000C71F9" w:rsidRPr="005D6CE5">
        <w:rPr>
          <w:sz w:val="24"/>
          <w:szCs w:val="24"/>
          <w:lang w:val="en-GB"/>
        </w:rPr>
        <w:t xml:space="preserve">intelligent </w:t>
      </w:r>
      <w:r w:rsidR="00E06DC8" w:rsidRPr="005D6CE5">
        <w:rPr>
          <w:sz w:val="24"/>
          <w:szCs w:val="24"/>
          <w:lang w:val="en-GB"/>
        </w:rPr>
        <w:t>optimizer</w:t>
      </w:r>
      <w:r w:rsidR="0012019F" w:rsidRPr="005D6CE5">
        <w:rPr>
          <w:sz w:val="24"/>
          <w:szCs w:val="24"/>
          <w:lang w:val="en-GB"/>
        </w:rPr>
        <w:t xml:space="preserve"> </w:t>
      </w:r>
      <w:r w:rsidR="00056A51" w:rsidRPr="005D6CE5">
        <w:rPr>
          <w:sz w:val="24"/>
          <w:szCs w:val="24"/>
          <w:lang w:val="en-GB"/>
        </w:rPr>
        <w:t xml:space="preserve">can </w:t>
      </w:r>
      <w:r w:rsidR="004445B4" w:rsidRPr="005D6CE5">
        <w:rPr>
          <w:sz w:val="24"/>
          <w:szCs w:val="24"/>
          <w:lang w:val="en-GB"/>
        </w:rPr>
        <w:t>offer good performance of classification</w:t>
      </w:r>
      <w:r w:rsidR="00BE4AE0" w:rsidRPr="005D6CE5">
        <w:rPr>
          <w:sz w:val="24"/>
          <w:szCs w:val="24"/>
          <w:lang w:val="en-GB"/>
        </w:rPr>
        <w:t>.</w:t>
      </w:r>
    </w:p>
    <w:p w14:paraId="419FB125" w14:textId="77777777" w:rsidR="00BE4AE0" w:rsidRPr="005D6CE5" w:rsidRDefault="006B6405" w:rsidP="00F44535">
      <w:pPr>
        <w:spacing w:line="480" w:lineRule="auto"/>
        <w:rPr>
          <w:smallCaps/>
          <w:sz w:val="32"/>
          <w:szCs w:val="24"/>
          <w:lang w:val="en-GB"/>
        </w:rPr>
      </w:pPr>
      <w:r w:rsidRPr="005D6CE5">
        <w:rPr>
          <w:smallCaps/>
          <w:sz w:val="32"/>
          <w:szCs w:val="24"/>
          <w:lang w:val="en-GB"/>
        </w:rPr>
        <w:br w:type="page"/>
      </w:r>
      <w:r w:rsidR="00845BC1" w:rsidRPr="005D6CE5">
        <w:rPr>
          <w:smallCaps/>
          <w:sz w:val="32"/>
          <w:szCs w:val="24"/>
          <w:lang w:val="en-GB"/>
        </w:rPr>
        <w:lastRenderedPageBreak/>
        <w:t>I</w:t>
      </w:r>
      <w:r w:rsidR="00845BC1" w:rsidRPr="005D6CE5">
        <w:rPr>
          <w:smallCaps/>
          <w:sz w:val="32"/>
          <w:szCs w:val="24"/>
          <w:lang w:val="en-GB"/>
        </w:rPr>
        <w:tab/>
      </w:r>
      <w:r w:rsidR="00BE4AE0" w:rsidRPr="005D6CE5">
        <w:rPr>
          <w:smallCaps/>
          <w:sz w:val="32"/>
          <w:szCs w:val="24"/>
          <w:lang w:val="en-GB"/>
        </w:rPr>
        <w:t>Introduction</w:t>
      </w:r>
    </w:p>
    <w:p w14:paraId="265B9E0D" w14:textId="77777777" w:rsidR="007C3DDB" w:rsidRPr="005D6CE5" w:rsidRDefault="009C79AB" w:rsidP="0038206C">
      <w:pPr>
        <w:spacing w:line="480" w:lineRule="auto"/>
        <w:jc w:val="both"/>
        <w:rPr>
          <w:sz w:val="24"/>
          <w:szCs w:val="24"/>
          <w:lang w:val="en-GB"/>
        </w:rPr>
      </w:pPr>
      <w:r w:rsidRPr="005D6CE5">
        <w:rPr>
          <w:sz w:val="24"/>
          <w:szCs w:val="24"/>
          <w:lang w:val="en-GB"/>
        </w:rPr>
        <w:tab/>
      </w:r>
      <w:r w:rsidR="00CB6A83" w:rsidRPr="005D6CE5">
        <w:rPr>
          <w:sz w:val="24"/>
          <w:szCs w:val="24"/>
          <w:lang w:val="en-GB"/>
        </w:rPr>
        <w:t xml:space="preserve"> </w:t>
      </w:r>
      <w:r w:rsidR="0038206C" w:rsidRPr="005D6CE5">
        <w:rPr>
          <w:sz w:val="24"/>
          <w:szCs w:val="24"/>
          <w:lang w:val="en-GB"/>
        </w:rPr>
        <w:t>In this paper, a fuzzy inference system</w:t>
      </w:r>
      <w:r w:rsidR="007C3DDB" w:rsidRPr="005D6CE5">
        <w:rPr>
          <w:sz w:val="24"/>
          <w:szCs w:val="24"/>
          <w:lang w:val="en-GB"/>
        </w:rPr>
        <w:t xml:space="preserve"> (FIS)</w:t>
      </w:r>
      <w:r w:rsidR="005D6CE5" w:rsidRPr="005D6CE5">
        <w:rPr>
          <w:sz w:val="24"/>
          <w:szCs w:val="24"/>
          <w:lang w:val="en-GB"/>
        </w:rPr>
        <w:t xml:space="preserve"> is</w:t>
      </w:r>
      <w:r w:rsidR="007C3DDB" w:rsidRPr="005D6CE5">
        <w:rPr>
          <w:sz w:val="24"/>
          <w:szCs w:val="24"/>
          <w:lang w:val="en-GB"/>
        </w:rPr>
        <w:t xml:space="preserve"> deve</w:t>
      </w:r>
      <w:r w:rsidR="0038206C" w:rsidRPr="005D6CE5">
        <w:rPr>
          <w:sz w:val="24"/>
          <w:szCs w:val="24"/>
          <w:lang w:val="en-GB"/>
        </w:rPr>
        <w:t xml:space="preserve">loped to model the relationship between four physiological parameters and the episodes of hypoglycaemia.  </w:t>
      </w:r>
      <w:r w:rsidR="005D6CE5">
        <w:rPr>
          <w:sz w:val="24"/>
          <w:szCs w:val="24"/>
          <w:lang w:val="en-GB"/>
        </w:rPr>
        <w:t>Hy</w:t>
      </w:r>
      <w:r w:rsidR="0038206C" w:rsidRPr="005D6CE5">
        <w:rPr>
          <w:sz w:val="24"/>
          <w:szCs w:val="24"/>
          <w:lang w:val="en-GB"/>
        </w:rPr>
        <w:t xml:space="preserve">poglycaemia is </w:t>
      </w:r>
      <w:r w:rsidR="005D6CE5">
        <w:rPr>
          <w:sz w:val="24"/>
          <w:szCs w:val="24"/>
          <w:lang w:val="en-GB"/>
        </w:rPr>
        <w:t>a</w:t>
      </w:r>
      <w:r w:rsidR="007C3DDB" w:rsidRPr="005D6CE5">
        <w:rPr>
          <w:sz w:val="24"/>
          <w:szCs w:val="24"/>
          <w:lang w:val="en-GB"/>
        </w:rPr>
        <w:t xml:space="preserve"> medical term for a body state with a low level of blood glucose</w:t>
      </w:r>
      <w:r w:rsidR="0038206C" w:rsidRPr="005D6CE5">
        <w:rPr>
          <w:sz w:val="24"/>
          <w:szCs w:val="24"/>
          <w:lang w:val="en-GB"/>
        </w:rPr>
        <w:t xml:space="preserve">.  It is </w:t>
      </w:r>
      <w:r w:rsidR="005D6CE5">
        <w:rPr>
          <w:sz w:val="24"/>
          <w:szCs w:val="24"/>
          <w:lang w:val="en-GB"/>
        </w:rPr>
        <w:t xml:space="preserve">a result of </w:t>
      </w:r>
      <w:r w:rsidR="0038206C" w:rsidRPr="005D6CE5">
        <w:rPr>
          <w:sz w:val="24"/>
          <w:szCs w:val="24"/>
          <w:lang w:val="en-GB"/>
        </w:rPr>
        <w:t xml:space="preserve">mismatch between the action of insulin, the ingestion of food and the energy expenditure.  Hypoglycaemia is not common in non-diabetic persons, but </w:t>
      </w:r>
      <w:r w:rsidR="007C3DDB" w:rsidRPr="005D6CE5">
        <w:rPr>
          <w:sz w:val="24"/>
          <w:szCs w:val="24"/>
          <w:lang w:val="en-GB"/>
        </w:rPr>
        <w:t xml:space="preserve">it </w:t>
      </w:r>
      <w:r w:rsidR="0038206C" w:rsidRPr="005D6CE5">
        <w:rPr>
          <w:sz w:val="24"/>
          <w:szCs w:val="24"/>
          <w:lang w:val="en-GB"/>
        </w:rPr>
        <w:t xml:space="preserve">can occur at any age </w:t>
      </w:r>
      <w:r w:rsidR="00CA3DA2" w:rsidRPr="005D6CE5">
        <w:rPr>
          <w:sz w:val="24"/>
          <w:szCs w:val="24"/>
          <w:lang w:val="en-GB"/>
        </w:rPr>
        <w:fldChar w:fldCharType="begin"/>
      </w:r>
      <w:r w:rsidR="0038206C" w:rsidRPr="005D6CE5">
        <w:rPr>
          <w:sz w:val="24"/>
          <w:szCs w:val="24"/>
          <w:lang w:val="en-GB"/>
        </w:rPr>
        <w:instrText xml:space="preserve"> REF _Ref175297520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[1]</w:t>
      </w:r>
      <w:r w:rsidR="00CA3DA2" w:rsidRPr="005D6CE5">
        <w:rPr>
          <w:sz w:val="24"/>
          <w:szCs w:val="24"/>
          <w:lang w:val="en-GB"/>
        </w:rPr>
        <w:fldChar w:fldCharType="end"/>
      </w:r>
      <w:r w:rsidR="0038206C" w:rsidRPr="005D6CE5">
        <w:rPr>
          <w:sz w:val="24"/>
          <w:szCs w:val="24"/>
          <w:lang w:val="en-GB"/>
        </w:rPr>
        <w:t>.  It can be</w:t>
      </w:r>
      <w:r w:rsidR="005D6CE5">
        <w:rPr>
          <w:sz w:val="24"/>
          <w:szCs w:val="24"/>
          <w:lang w:val="en-GB"/>
        </w:rPr>
        <w:t xml:space="preserve"> caused by</w:t>
      </w:r>
      <w:r w:rsidR="0038206C" w:rsidRPr="005D6CE5">
        <w:rPr>
          <w:sz w:val="24"/>
          <w:szCs w:val="24"/>
          <w:lang w:val="en-GB"/>
        </w:rPr>
        <w:t xml:space="preserve"> excessive insulin produced in the body, inborn errors, medications and poisons, alcohol, hormone deficiencies, prolonged starvation, alterations of metabolism associated with infection, and organ failure </w:t>
      </w:r>
      <w:r w:rsidR="00CA3DA2" w:rsidRPr="005D6CE5">
        <w:rPr>
          <w:sz w:val="24"/>
          <w:szCs w:val="24"/>
          <w:lang w:val="en-GB"/>
        </w:rPr>
        <w:fldChar w:fldCharType="begin"/>
      </w:r>
      <w:r w:rsidR="0038206C" w:rsidRPr="005D6CE5">
        <w:rPr>
          <w:sz w:val="24"/>
          <w:szCs w:val="24"/>
          <w:lang w:val="en-GB"/>
        </w:rPr>
        <w:instrText xml:space="preserve"> REF _Ref175297534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[2]</w:t>
      </w:r>
      <w:r w:rsidR="00CA3DA2" w:rsidRPr="005D6CE5">
        <w:rPr>
          <w:sz w:val="24"/>
          <w:szCs w:val="24"/>
          <w:lang w:val="en-GB"/>
        </w:rPr>
        <w:fldChar w:fldCharType="end"/>
      </w:r>
      <w:r w:rsidR="0038206C" w:rsidRPr="005D6CE5">
        <w:rPr>
          <w:sz w:val="24"/>
          <w:szCs w:val="24"/>
          <w:lang w:val="en-GB"/>
        </w:rPr>
        <w:t xml:space="preserve">.  Some study reported that diabetic patients, who have been treated with insulin, have high risk of developing hypoglycaemia.  Most surveys reported that the tighter the glycaemia control, and the younger the patient, the greater frequency of both mild and severe hypoglycaemia would occur </w:t>
      </w:r>
      <w:r w:rsidR="00CA3DA2" w:rsidRPr="005D6CE5">
        <w:rPr>
          <w:sz w:val="24"/>
          <w:szCs w:val="24"/>
          <w:lang w:val="en-GB"/>
        </w:rPr>
        <w:fldChar w:fldCharType="begin"/>
      </w:r>
      <w:r w:rsidR="0038206C" w:rsidRPr="005D6CE5">
        <w:rPr>
          <w:sz w:val="24"/>
          <w:szCs w:val="24"/>
          <w:lang w:val="en-GB"/>
        </w:rPr>
        <w:instrText xml:space="preserve"> REF _Ref175298945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[3]</w:t>
      </w:r>
      <w:r w:rsidR="00CA3DA2" w:rsidRPr="005D6CE5">
        <w:rPr>
          <w:sz w:val="24"/>
          <w:szCs w:val="24"/>
          <w:lang w:val="en-GB"/>
        </w:rPr>
        <w:fldChar w:fldCharType="end"/>
      </w:r>
      <w:r w:rsidR="00501E12" w:rsidRPr="005D6CE5">
        <w:rPr>
          <w:sz w:val="24"/>
          <w:szCs w:val="24"/>
          <w:lang w:val="en-GB"/>
        </w:rPr>
        <w:t xml:space="preserve"> </w:t>
      </w:r>
      <w:r w:rsidR="00CA3DA2" w:rsidRPr="005D6CE5">
        <w:rPr>
          <w:sz w:val="24"/>
          <w:szCs w:val="24"/>
          <w:lang w:val="en-GB"/>
        </w:rPr>
        <w:fldChar w:fldCharType="begin"/>
      </w:r>
      <w:r w:rsidR="00501E12" w:rsidRPr="005D6CE5">
        <w:rPr>
          <w:sz w:val="24"/>
          <w:szCs w:val="24"/>
          <w:lang w:val="en-GB"/>
        </w:rPr>
        <w:instrText xml:space="preserve"> REF _Ref365840959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[4]</w:t>
      </w:r>
      <w:r w:rsidR="00CA3DA2" w:rsidRPr="005D6CE5">
        <w:rPr>
          <w:sz w:val="24"/>
          <w:szCs w:val="24"/>
          <w:lang w:val="en-GB"/>
        </w:rPr>
        <w:fldChar w:fldCharType="end"/>
      </w:r>
      <w:r w:rsidR="0038206C" w:rsidRPr="005D6CE5">
        <w:rPr>
          <w:sz w:val="24"/>
          <w:szCs w:val="24"/>
          <w:lang w:val="en-GB"/>
        </w:rPr>
        <w:t xml:space="preserve">.  </w:t>
      </w:r>
    </w:p>
    <w:p w14:paraId="23CB28C0" w14:textId="77777777" w:rsidR="0038206C" w:rsidRPr="005D6CE5" w:rsidRDefault="007C3DDB" w:rsidP="0038206C">
      <w:pPr>
        <w:spacing w:line="480" w:lineRule="auto"/>
        <w:jc w:val="both"/>
        <w:rPr>
          <w:sz w:val="24"/>
          <w:szCs w:val="24"/>
          <w:lang w:val="en-GB"/>
        </w:rPr>
      </w:pPr>
      <w:r w:rsidRPr="005D6CE5">
        <w:rPr>
          <w:sz w:val="24"/>
          <w:szCs w:val="24"/>
          <w:lang w:val="en-GB"/>
        </w:rPr>
        <w:tab/>
      </w:r>
      <w:r w:rsidR="0038206C" w:rsidRPr="005D6CE5">
        <w:rPr>
          <w:sz w:val="24"/>
          <w:szCs w:val="24"/>
          <w:lang w:val="en-GB"/>
        </w:rPr>
        <w:t xml:space="preserve">Hypoglycaemia may be </w:t>
      </w:r>
      <w:r w:rsidR="005D6CE5">
        <w:rPr>
          <w:sz w:val="24"/>
          <w:szCs w:val="24"/>
          <w:lang w:val="en-GB"/>
        </w:rPr>
        <w:t xml:space="preserve">defined </w:t>
      </w:r>
      <w:r w:rsidR="0038206C" w:rsidRPr="005D6CE5">
        <w:rPr>
          <w:sz w:val="24"/>
          <w:szCs w:val="24"/>
          <w:lang w:val="en-GB"/>
        </w:rPr>
        <w:t>different</w:t>
      </w:r>
      <w:r w:rsidR="005D6CE5">
        <w:rPr>
          <w:sz w:val="24"/>
          <w:szCs w:val="24"/>
          <w:lang w:val="en-GB"/>
        </w:rPr>
        <w:t>ly</w:t>
      </w:r>
      <w:r w:rsidR="0038206C" w:rsidRPr="005D6CE5">
        <w:rPr>
          <w:sz w:val="24"/>
          <w:szCs w:val="24"/>
          <w:lang w:val="en-GB"/>
        </w:rPr>
        <w:t xml:space="preserve"> for different peopl</w:t>
      </w:r>
      <w:r w:rsidR="005D6CE5">
        <w:rPr>
          <w:sz w:val="24"/>
          <w:szCs w:val="24"/>
          <w:lang w:val="en-GB"/>
        </w:rPr>
        <w:t>e in terms of the blood glucose in different circumstances</w:t>
      </w:r>
      <w:r w:rsidR="0038206C" w:rsidRPr="005D6CE5">
        <w:rPr>
          <w:sz w:val="24"/>
          <w:szCs w:val="24"/>
          <w:lang w:val="en-GB"/>
        </w:rPr>
        <w:t xml:space="preserve"> and for different purposes.  Most of the healthy adults maintain</w:t>
      </w:r>
      <w:r w:rsidR="005D6CE5">
        <w:rPr>
          <w:sz w:val="24"/>
          <w:szCs w:val="24"/>
          <w:lang w:val="en-GB"/>
        </w:rPr>
        <w:t xml:space="preserve"> a fasting glucose level</w:t>
      </w:r>
      <w:r w:rsidR="0038206C" w:rsidRPr="005D6CE5">
        <w:rPr>
          <w:sz w:val="24"/>
          <w:szCs w:val="24"/>
          <w:lang w:val="en-GB"/>
        </w:rPr>
        <w:t xml:space="preserve"> at above 70mg/</w:t>
      </w:r>
      <w:proofErr w:type="spellStart"/>
      <w:r w:rsidR="0038206C" w:rsidRPr="005D6CE5">
        <w:rPr>
          <w:sz w:val="24"/>
          <w:szCs w:val="24"/>
          <w:lang w:val="en-GB"/>
        </w:rPr>
        <w:t>dL</w:t>
      </w:r>
      <w:proofErr w:type="spellEnd"/>
      <w:r w:rsidR="0038206C" w:rsidRPr="005D6CE5">
        <w:rPr>
          <w:sz w:val="24"/>
          <w:szCs w:val="24"/>
          <w:lang w:val="en-GB"/>
        </w:rPr>
        <w:t xml:space="preserve"> (3.9mmol/L), and develop symptoms of hypoglycaemia when the glucose level falls below 55mg/</w:t>
      </w:r>
      <w:proofErr w:type="spellStart"/>
      <w:r w:rsidR="0038206C" w:rsidRPr="005D6CE5">
        <w:rPr>
          <w:sz w:val="24"/>
          <w:szCs w:val="24"/>
          <w:lang w:val="en-GB"/>
        </w:rPr>
        <w:t>dL</w:t>
      </w:r>
      <w:proofErr w:type="spellEnd"/>
      <w:r w:rsidR="0038206C" w:rsidRPr="005D6CE5">
        <w:rPr>
          <w:sz w:val="24"/>
          <w:szCs w:val="24"/>
          <w:lang w:val="en-GB"/>
        </w:rPr>
        <w:t xml:space="preserve"> (3.3mmol/L) </w:t>
      </w:r>
      <w:r w:rsidR="004128F3">
        <w:fldChar w:fldCharType="begin"/>
      </w:r>
      <w:r w:rsidR="004128F3">
        <w:instrText xml:space="preserve"> REF _Ref175297534 \r \h  \* MERGEFORMAT </w:instrText>
      </w:r>
      <w:r w:rsidR="004128F3">
        <w:fldChar w:fldCharType="separate"/>
      </w:r>
      <w:r w:rsidR="00882744" w:rsidRPr="005D6CE5">
        <w:rPr>
          <w:sz w:val="24"/>
          <w:szCs w:val="24"/>
          <w:lang w:val="en-GB"/>
        </w:rPr>
        <w:t>[2]</w:t>
      </w:r>
      <w:r w:rsidR="004128F3">
        <w:fldChar w:fldCharType="end"/>
      </w:r>
      <w:r w:rsidR="00501E12" w:rsidRPr="005D6CE5">
        <w:rPr>
          <w:sz w:val="24"/>
          <w:szCs w:val="24"/>
          <w:lang w:val="en-GB"/>
        </w:rPr>
        <w:t xml:space="preserve"> </w:t>
      </w:r>
      <w:r w:rsidR="004128F3">
        <w:fldChar w:fldCharType="begin"/>
      </w:r>
      <w:r w:rsidR="004128F3">
        <w:instrText xml:space="preserve"> REF _Ref175298990 \r \h  \* MERGEFORMAT </w:instrText>
      </w:r>
      <w:r w:rsidR="004128F3">
        <w:fldChar w:fldCharType="separate"/>
      </w:r>
      <w:r w:rsidR="00882744" w:rsidRPr="005D6CE5">
        <w:rPr>
          <w:sz w:val="24"/>
          <w:szCs w:val="24"/>
          <w:lang w:val="en-GB"/>
        </w:rPr>
        <w:t>[5]</w:t>
      </w:r>
      <w:r w:rsidR="004128F3">
        <w:fldChar w:fldCharType="end"/>
      </w:r>
      <w:r w:rsidR="0038206C" w:rsidRPr="005D6CE5">
        <w:rPr>
          <w:sz w:val="24"/>
          <w:szCs w:val="24"/>
          <w:lang w:val="en-GB"/>
        </w:rPr>
        <w:t>.  Several studies reported that hypoglycaemic episodes are defined as blo</w:t>
      </w:r>
      <w:r w:rsidR="00627E39" w:rsidRPr="005D6CE5">
        <w:rPr>
          <w:sz w:val="24"/>
          <w:szCs w:val="24"/>
          <w:lang w:val="en-GB"/>
        </w:rPr>
        <w:t>od glucose levels being below 50</w:t>
      </w:r>
      <w:r w:rsidR="005D6CE5">
        <w:rPr>
          <w:sz w:val="24"/>
          <w:szCs w:val="24"/>
          <w:lang w:val="en-GB"/>
        </w:rPr>
        <w:t xml:space="preserve"> mg/</w:t>
      </w:r>
      <w:proofErr w:type="spellStart"/>
      <w:r w:rsidR="005D6CE5">
        <w:rPr>
          <w:sz w:val="24"/>
          <w:szCs w:val="24"/>
          <w:lang w:val="en-GB"/>
        </w:rPr>
        <w:t>dL</w:t>
      </w:r>
      <w:proofErr w:type="spellEnd"/>
      <w:r w:rsidR="005D6CE5">
        <w:rPr>
          <w:sz w:val="24"/>
          <w:szCs w:val="24"/>
          <w:lang w:val="en-GB"/>
        </w:rPr>
        <w:t xml:space="preserve"> (2.8mmol/L), and</w:t>
      </w:r>
      <w:r w:rsidR="0038206C" w:rsidRPr="005D6CE5">
        <w:rPr>
          <w:sz w:val="24"/>
          <w:szCs w:val="24"/>
          <w:lang w:val="en-GB"/>
        </w:rPr>
        <w:t xml:space="preserve"> the patients are advised to take necessary medical treatment immediately.  </w:t>
      </w:r>
    </w:p>
    <w:p w14:paraId="43E700ED" w14:textId="77777777" w:rsidR="00BD12CA" w:rsidRPr="005D6CE5" w:rsidRDefault="0038206C" w:rsidP="00BD12CA">
      <w:pPr>
        <w:spacing w:line="480" w:lineRule="auto"/>
        <w:jc w:val="both"/>
        <w:rPr>
          <w:sz w:val="24"/>
          <w:szCs w:val="24"/>
          <w:lang w:val="en-GB"/>
        </w:rPr>
      </w:pPr>
      <w:r w:rsidRPr="005D6CE5">
        <w:rPr>
          <w:sz w:val="24"/>
          <w:szCs w:val="24"/>
          <w:lang w:val="en-GB"/>
        </w:rPr>
        <w:tab/>
        <w:t xml:space="preserve">The symptoms of hypoglycaemia are </w:t>
      </w:r>
      <w:r w:rsidR="005D6CE5">
        <w:rPr>
          <w:sz w:val="24"/>
          <w:szCs w:val="24"/>
          <w:lang w:val="en-GB"/>
        </w:rPr>
        <w:t>often</w:t>
      </w:r>
      <w:r w:rsidR="00DB04D2" w:rsidRPr="005D6CE5">
        <w:rPr>
          <w:sz w:val="24"/>
          <w:szCs w:val="24"/>
          <w:lang w:val="en-GB"/>
        </w:rPr>
        <w:t xml:space="preserve"> </w:t>
      </w:r>
      <w:r w:rsidRPr="005D6CE5">
        <w:rPr>
          <w:sz w:val="24"/>
          <w:szCs w:val="24"/>
          <w:lang w:val="en-GB"/>
        </w:rPr>
        <w:t xml:space="preserve">unaware by the patients.  Nocturnal hypoglycaemia is particularly dangerous because it may obscure autonomic counter-regulatory responses, so that any initially mild episodes may become severe.  50% of all severe episodes occur at </w:t>
      </w:r>
      <w:r w:rsidR="005D6CE5">
        <w:rPr>
          <w:sz w:val="24"/>
          <w:szCs w:val="24"/>
          <w:lang w:val="en-GB"/>
        </w:rPr>
        <w:t>night</w:t>
      </w:r>
      <w:r w:rsidRPr="005D6CE5">
        <w:rPr>
          <w:sz w:val="24"/>
          <w:szCs w:val="24"/>
          <w:lang w:val="en-GB"/>
        </w:rPr>
        <w:t xml:space="preserve"> time.  Deficient glucose counter-regulation </w:t>
      </w:r>
      <w:r w:rsidR="005D6CE5">
        <w:rPr>
          <w:sz w:val="24"/>
          <w:szCs w:val="24"/>
          <w:lang w:val="en-GB"/>
        </w:rPr>
        <w:t>can</w:t>
      </w:r>
      <w:r w:rsidRPr="005D6CE5">
        <w:rPr>
          <w:sz w:val="24"/>
          <w:szCs w:val="24"/>
          <w:lang w:val="en-GB"/>
        </w:rPr>
        <w:t xml:space="preserve"> lead to severe hypoglycaemia even with the modest insulin elevations.  </w:t>
      </w:r>
      <w:r w:rsidRPr="005D6CE5">
        <w:rPr>
          <w:sz w:val="24"/>
          <w:szCs w:val="24"/>
          <w:lang w:val="en-GB"/>
        </w:rPr>
        <w:lastRenderedPageBreak/>
        <w:t xml:space="preserve">Regulation of nocturnal hypoglycaemia is further complicated by the dawn phenomenon </w:t>
      </w:r>
      <w:r w:rsidR="00CA3DA2" w:rsidRPr="005D6CE5">
        <w:rPr>
          <w:sz w:val="24"/>
          <w:szCs w:val="24"/>
          <w:lang w:val="en-GB"/>
        </w:rPr>
        <w:fldChar w:fldCharType="begin"/>
      </w:r>
      <w:r w:rsidRPr="005D6CE5">
        <w:rPr>
          <w:sz w:val="24"/>
          <w:szCs w:val="24"/>
          <w:lang w:val="en-GB"/>
        </w:rPr>
        <w:instrText xml:space="preserve"> REF _Ref175299093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[7]</w:t>
      </w:r>
      <w:r w:rsidR="00CA3DA2" w:rsidRPr="005D6CE5">
        <w:rPr>
          <w:sz w:val="24"/>
          <w:szCs w:val="24"/>
          <w:lang w:val="en-GB"/>
        </w:rPr>
        <w:fldChar w:fldCharType="end"/>
      </w:r>
      <w:r w:rsidRPr="005D6CE5">
        <w:rPr>
          <w:sz w:val="24"/>
          <w:szCs w:val="24"/>
          <w:lang w:val="en-GB"/>
        </w:rPr>
        <w:t xml:space="preserve">.  This is a consequence of nocturnal changes in insulin sensitivity secondary to growth hormone secretion: a decrease in insulin requirement approximately between midnight and 5 am followed by an increase in requirement between 5 am and 8 am.  Thus, hypoglycaemia is one of the complications of diabetes most feared by patients.  As a result, constructing a model for the </w:t>
      </w:r>
      <w:r w:rsidR="005D6CE5">
        <w:rPr>
          <w:sz w:val="24"/>
          <w:szCs w:val="24"/>
          <w:lang w:val="en-GB"/>
        </w:rPr>
        <w:t>detection</w:t>
      </w:r>
      <w:r w:rsidRPr="005D6CE5">
        <w:rPr>
          <w:sz w:val="24"/>
          <w:szCs w:val="24"/>
          <w:lang w:val="en-GB"/>
        </w:rPr>
        <w:t xml:space="preserve"> of hypoglycaemia with respect to some physiological para</w:t>
      </w:r>
      <w:r w:rsidR="005D6CE5">
        <w:rPr>
          <w:sz w:val="24"/>
          <w:szCs w:val="24"/>
          <w:lang w:val="en-GB"/>
        </w:rPr>
        <w:t xml:space="preserve">meters are very important for </w:t>
      </w:r>
      <w:r w:rsidRPr="005D6CE5">
        <w:rPr>
          <w:sz w:val="24"/>
          <w:szCs w:val="24"/>
          <w:lang w:val="en-GB"/>
        </w:rPr>
        <w:t>patients to perform real-time monitoring of their blood glucose level</w:t>
      </w:r>
      <w:r w:rsidRPr="005D6CE5">
        <w:rPr>
          <w:sz w:val="24"/>
          <w:szCs w:val="24"/>
          <w:lang w:val="en-GB" w:eastAsia="zh-HK"/>
        </w:rPr>
        <w:t xml:space="preserve"> </w:t>
      </w:r>
      <w:r w:rsidR="00DB04D2" w:rsidRPr="005D6CE5">
        <w:rPr>
          <w:sz w:val="24"/>
          <w:szCs w:val="24"/>
          <w:lang w:val="en-GB" w:eastAsia="zh-HK"/>
        </w:rPr>
        <w:t>especially at night time</w:t>
      </w:r>
      <w:r w:rsidR="00501E12" w:rsidRPr="005D6CE5">
        <w:rPr>
          <w:sz w:val="24"/>
          <w:szCs w:val="24"/>
          <w:lang w:val="en-GB" w:eastAsia="zh-HK"/>
        </w:rPr>
        <w:t xml:space="preserve"> </w:t>
      </w:r>
      <w:r w:rsidR="00CA3DA2" w:rsidRPr="005D6CE5">
        <w:rPr>
          <w:sz w:val="24"/>
          <w:szCs w:val="24"/>
          <w:lang w:val="en-GB" w:eastAsia="zh-HK"/>
        </w:rPr>
        <w:fldChar w:fldCharType="begin"/>
      </w:r>
      <w:r w:rsidR="00501E12" w:rsidRPr="005D6CE5">
        <w:rPr>
          <w:sz w:val="24"/>
          <w:szCs w:val="24"/>
          <w:lang w:val="en-GB" w:eastAsia="zh-HK"/>
        </w:rPr>
        <w:instrText xml:space="preserve"> REF _Ref175299035 \r \h </w:instrText>
      </w:r>
      <w:r w:rsidR="00CA3DA2" w:rsidRPr="005D6CE5">
        <w:rPr>
          <w:sz w:val="24"/>
          <w:szCs w:val="24"/>
          <w:lang w:val="en-GB" w:eastAsia="zh-HK"/>
        </w:rPr>
      </w:r>
      <w:r w:rsidR="00CA3DA2" w:rsidRPr="005D6CE5">
        <w:rPr>
          <w:sz w:val="24"/>
          <w:szCs w:val="24"/>
          <w:lang w:val="en-GB" w:eastAsia="zh-HK"/>
        </w:rPr>
        <w:fldChar w:fldCharType="separate"/>
      </w:r>
      <w:r w:rsidR="00882744" w:rsidRPr="005D6CE5">
        <w:rPr>
          <w:sz w:val="24"/>
          <w:szCs w:val="24"/>
          <w:lang w:val="en-GB" w:eastAsia="zh-HK"/>
        </w:rPr>
        <w:t>[6]</w:t>
      </w:r>
      <w:r w:rsidR="00CA3DA2" w:rsidRPr="005D6CE5">
        <w:rPr>
          <w:sz w:val="24"/>
          <w:szCs w:val="24"/>
          <w:lang w:val="en-GB" w:eastAsia="zh-HK"/>
        </w:rPr>
        <w:fldChar w:fldCharType="end"/>
      </w:r>
      <w:r w:rsidR="00DB04D2" w:rsidRPr="005D6CE5">
        <w:rPr>
          <w:sz w:val="24"/>
          <w:szCs w:val="24"/>
          <w:lang w:val="en-GB" w:eastAsia="zh-HK"/>
        </w:rPr>
        <w:t xml:space="preserve"> </w:t>
      </w:r>
      <w:r w:rsidR="00CA3DA2" w:rsidRPr="005D6CE5">
        <w:rPr>
          <w:sz w:val="24"/>
          <w:szCs w:val="24"/>
          <w:lang w:val="en-GB"/>
        </w:rPr>
        <w:fldChar w:fldCharType="begin"/>
      </w:r>
      <w:r w:rsidRPr="005D6CE5">
        <w:rPr>
          <w:sz w:val="24"/>
          <w:szCs w:val="24"/>
          <w:lang w:val="en-GB"/>
        </w:rPr>
        <w:instrText xml:space="preserve"> REF _Ref175299139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[8]</w:t>
      </w:r>
      <w:r w:rsidR="00CA3DA2" w:rsidRPr="005D6CE5">
        <w:rPr>
          <w:sz w:val="24"/>
          <w:szCs w:val="24"/>
          <w:lang w:val="en-GB"/>
        </w:rPr>
        <w:fldChar w:fldCharType="end"/>
      </w:r>
      <w:r w:rsidRPr="005D6CE5">
        <w:rPr>
          <w:sz w:val="24"/>
          <w:szCs w:val="24"/>
          <w:lang w:val="en-GB"/>
        </w:rPr>
        <w:t xml:space="preserve"> </w:t>
      </w:r>
      <w:r w:rsidR="00CA3DA2" w:rsidRPr="005D6CE5">
        <w:rPr>
          <w:sz w:val="24"/>
          <w:szCs w:val="24"/>
          <w:lang w:val="en-GB"/>
        </w:rPr>
        <w:fldChar w:fldCharType="begin"/>
      </w:r>
      <w:r w:rsidRPr="005D6CE5">
        <w:rPr>
          <w:sz w:val="24"/>
          <w:szCs w:val="24"/>
          <w:lang w:val="en-GB"/>
        </w:rPr>
        <w:instrText xml:space="preserve"> REF _Ref301538163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[11]</w:t>
      </w:r>
      <w:r w:rsidR="00CA3DA2" w:rsidRPr="005D6CE5">
        <w:rPr>
          <w:sz w:val="24"/>
          <w:szCs w:val="24"/>
          <w:lang w:val="en-GB"/>
        </w:rPr>
        <w:fldChar w:fldCharType="end"/>
      </w:r>
      <w:r w:rsidRPr="005D6CE5">
        <w:rPr>
          <w:sz w:val="24"/>
          <w:szCs w:val="24"/>
          <w:lang w:val="en-GB"/>
        </w:rPr>
        <w:t xml:space="preserve"> </w:t>
      </w:r>
      <w:r w:rsidR="00CA3DA2" w:rsidRPr="005D6CE5">
        <w:rPr>
          <w:sz w:val="24"/>
          <w:szCs w:val="24"/>
          <w:lang w:val="en-GB"/>
        </w:rPr>
        <w:fldChar w:fldCharType="begin"/>
      </w:r>
      <w:r w:rsidRPr="005D6CE5">
        <w:rPr>
          <w:sz w:val="24"/>
          <w:szCs w:val="24"/>
          <w:lang w:val="en-GB"/>
        </w:rPr>
        <w:instrText xml:space="preserve"> REF _Ref301538224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[12]</w:t>
      </w:r>
      <w:r w:rsidR="00CA3DA2" w:rsidRPr="005D6CE5">
        <w:rPr>
          <w:sz w:val="24"/>
          <w:szCs w:val="24"/>
          <w:lang w:val="en-GB"/>
        </w:rPr>
        <w:fldChar w:fldCharType="end"/>
      </w:r>
      <w:r w:rsidRPr="005D6CE5">
        <w:rPr>
          <w:sz w:val="24"/>
          <w:szCs w:val="24"/>
          <w:lang w:val="en-GB"/>
        </w:rPr>
        <w:t xml:space="preserve">. </w:t>
      </w:r>
      <w:r w:rsidR="00BD12CA" w:rsidRPr="005D6CE5">
        <w:rPr>
          <w:sz w:val="24"/>
          <w:szCs w:val="24"/>
          <w:lang w:val="en-GB"/>
        </w:rPr>
        <w:t xml:space="preserve"> </w:t>
      </w:r>
      <w:r w:rsidR="00CB6A83" w:rsidRPr="005D6CE5">
        <w:rPr>
          <w:sz w:val="24"/>
          <w:szCs w:val="24"/>
          <w:lang w:val="en-GB"/>
        </w:rPr>
        <w:t xml:space="preserve">In this paper, a fuzzy inference system is developed to model the relationship between </w:t>
      </w:r>
      <w:r w:rsidR="00BF564A" w:rsidRPr="005D6CE5">
        <w:rPr>
          <w:sz w:val="24"/>
          <w:szCs w:val="24"/>
          <w:lang w:val="en-GB"/>
        </w:rPr>
        <w:t>four</w:t>
      </w:r>
      <w:r w:rsidR="00CB6A83" w:rsidRPr="005D6CE5">
        <w:rPr>
          <w:sz w:val="24"/>
          <w:szCs w:val="24"/>
          <w:lang w:val="en-GB"/>
        </w:rPr>
        <w:t xml:space="preserve"> physiological parameters and the episodes of </w:t>
      </w:r>
      <w:r w:rsidR="005663C7" w:rsidRPr="005D6CE5">
        <w:rPr>
          <w:sz w:val="24"/>
          <w:szCs w:val="24"/>
          <w:lang w:val="en-GB"/>
        </w:rPr>
        <w:t>hypoglycaemia</w:t>
      </w:r>
      <w:r w:rsidR="00CB6A83" w:rsidRPr="005D6CE5">
        <w:rPr>
          <w:sz w:val="24"/>
          <w:szCs w:val="24"/>
          <w:lang w:val="en-GB"/>
        </w:rPr>
        <w:t xml:space="preserve">. </w:t>
      </w:r>
      <w:r w:rsidR="00E06DC8" w:rsidRPr="005D6CE5">
        <w:rPr>
          <w:sz w:val="24"/>
          <w:szCs w:val="24"/>
          <w:lang w:val="en-GB"/>
        </w:rPr>
        <w:t xml:space="preserve"> </w:t>
      </w:r>
      <w:r w:rsidR="00CB6A83" w:rsidRPr="005D6CE5">
        <w:rPr>
          <w:sz w:val="24"/>
          <w:szCs w:val="24"/>
          <w:lang w:val="en-GB"/>
        </w:rPr>
        <w:t xml:space="preserve">The </w:t>
      </w:r>
      <w:r w:rsidR="005663C7" w:rsidRPr="005D6CE5">
        <w:rPr>
          <w:sz w:val="24"/>
          <w:szCs w:val="24"/>
          <w:lang w:val="en-GB"/>
        </w:rPr>
        <w:t>physiological</w:t>
      </w:r>
      <w:r w:rsidR="00CB6A83" w:rsidRPr="005D6CE5">
        <w:rPr>
          <w:sz w:val="24"/>
          <w:szCs w:val="24"/>
          <w:lang w:val="en-GB"/>
        </w:rPr>
        <w:t xml:space="preserve"> parameters are </w:t>
      </w:r>
      <w:r w:rsidR="00A103A5" w:rsidRPr="005D6CE5">
        <w:rPr>
          <w:sz w:val="24"/>
          <w:szCs w:val="24"/>
          <w:lang w:val="en-GB"/>
        </w:rPr>
        <w:t xml:space="preserve">the </w:t>
      </w:r>
      <w:r w:rsidR="00CB6A83" w:rsidRPr="005D6CE5">
        <w:rPr>
          <w:sz w:val="24"/>
          <w:szCs w:val="24"/>
          <w:lang w:val="en-GB"/>
        </w:rPr>
        <w:t>heart rate (HR)</w:t>
      </w:r>
      <w:r w:rsidR="00A103A5" w:rsidRPr="005D6CE5">
        <w:rPr>
          <w:sz w:val="24"/>
          <w:szCs w:val="24"/>
          <w:lang w:val="en-GB"/>
        </w:rPr>
        <w:t xml:space="preserve">, </w:t>
      </w:r>
      <w:r w:rsidR="00BF564A" w:rsidRPr="005D6CE5">
        <w:rPr>
          <w:sz w:val="24"/>
          <w:szCs w:val="24"/>
          <w:lang w:val="en-GB"/>
        </w:rPr>
        <w:t xml:space="preserve">the </w:t>
      </w:r>
      <w:r w:rsidR="00A103A5" w:rsidRPr="005D6CE5">
        <w:rPr>
          <w:sz w:val="24"/>
          <w:szCs w:val="24"/>
          <w:lang w:val="en-GB"/>
        </w:rPr>
        <w:t>change of HR</w:t>
      </w:r>
      <w:r w:rsidR="00BF564A" w:rsidRPr="005D6CE5">
        <w:rPr>
          <w:sz w:val="24"/>
          <w:szCs w:val="24"/>
          <w:lang w:val="en-GB"/>
        </w:rPr>
        <w:t xml:space="preserve"> with time</w:t>
      </w:r>
      <w:r w:rsidR="009C79AB" w:rsidRPr="005D6CE5">
        <w:rPr>
          <w:sz w:val="24"/>
          <w:szCs w:val="24"/>
          <w:lang w:val="en-GB"/>
        </w:rPr>
        <w:t xml:space="preserve"> (∆HR)</w:t>
      </w:r>
      <w:r w:rsidR="00A103A5" w:rsidRPr="005D6CE5">
        <w:rPr>
          <w:sz w:val="24"/>
          <w:szCs w:val="24"/>
          <w:lang w:val="en-GB"/>
        </w:rPr>
        <w:t xml:space="preserve">, </w:t>
      </w:r>
      <w:r w:rsidR="00BF564A" w:rsidRPr="005D6CE5">
        <w:rPr>
          <w:sz w:val="24"/>
          <w:szCs w:val="24"/>
          <w:lang w:val="en-GB"/>
        </w:rPr>
        <w:t xml:space="preserve">the </w:t>
      </w:r>
      <w:r w:rsidR="00CB6A83" w:rsidRPr="005D6CE5">
        <w:rPr>
          <w:sz w:val="24"/>
          <w:szCs w:val="24"/>
          <w:lang w:val="en-GB"/>
        </w:rPr>
        <w:t xml:space="preserve">corrected QT interval </w:t>
      </w:r>
      <w:r w:rsidR="009C79AB" w:rsidRPr="005D6CE5">
        <w:rPr>
          <w:sz w:val="24"/>
          <w:szCs w:val="24"/>
          <w:lang w:val="en-GB"/>
        </w:rPr>
        <w:t>(</w:t>
      </w:r>
      <w:proofErr w:type="spellStart"/>
      <w:r w:rsidR="009C79AB" w:rsidRPr="005D6CE5">
        <w:rPr>
          <w:sz w:val="24"/>
          <w:szCs w:val="24"/>
          <w:lang w:val="en-GB"/>
        </w:rPr>
        <w:t>QT</w:t>
      </w:r>
      <w:r w:rsidR="009C79AB" w:rsidRPr="005D6CE5">
        <w:rPr>
          <w:sz w:val="24"/>
          <w:szCs w:val="24"/>
          <w:vertAlign w:val="subscript"/>
          <w:lang w:val="en-GB"/>
        </w:rPr>
        <w:t>c</w:t>
      </w:r>
      <w:proofErr w:type="spellEnd"/>
      <w:r w:rsidR="009C79AB" w:rsidRPr="005D6CE5">
        <w:rPr>
          <w:sz w:val="24"/>
          <w:szCs w:val="24"/>
          <w:lang w:val="en-GB"/>
        </w:rPr>
        <w:t xml:space="preserve">) </w:t>
      </w:r>
      <w:r w:rsidR="00CB6A83" w:rsidRPr="005D6CE5">
        <w:rPr>
          <w:sz w:val="24"/>
          <w:szCs w:val="24"/>
          <w:lang w:val="en-GB"/>
        </w:rPr>
        <w:t xml:space="preserve">of </w:t>
      </w:r>
      <w:r w:rsidR="00D41A31" w:rsidRPr="005D6CE5">
        <w:rPr>
          <w:sz w:val="24"/>
          <w:szCs w:val="24"/>
          <w:lang w:val="en-GB"/>
        </w:rPr>
        <w:t xml:space="preserve">the </w:t>
      </w:r>
      <w:r w:rsidR="00CB6A83" w:rsidRPr="005D6CE5">
        <w:rPr>
          <w:sz w:val="24"/>
          <w:szCs w:val="24"/>
          <w:lang w:val="en-GB"/>
        </w:rPr>
        <w:t>electrocardiogram (ECG) signal</w:t>
      </w:r>
      <w:r w:rsidR="005D6CE5">
        <w:rPr>
          <w:sz w:val="24"/>
          <w:szCs w:val="24"/>
          <w:lang w:val="en-GB"/>
        </w:rPr>
        <w:t>,</w:t>
      </w:r>
      <w:r w:rsidR="00BF564A" w:rsidRPr="005D6CE5">
        <w:rPr>
          <w:sz w:val="24"/>
          <w:szCs w:val="24"/>
          <w:lang w:val="en-GB"/>
        </w:rPr>
        <w:t xml:space="preserve"> and the change of </w:t>
      </w:r>
      <w:proofErr w:type="spellStart"/>
      <w:r w:rsidR="009C79AB" w:rsidRPr="005D6CE5">
        <w:rPr>
          <w:sz w:val="24"/>
          <w:szCs w:val="24"/>
          <w:lang w:val="en-GB"/>
        </w:rPr>
        <w:t>QT</w:t>
      </w:r>
      <w:r w:rsidR="009C79AB" w:rsidRPr="005D6CE5">
        <w:rPr>
          <w:sz w:val="24"/>
          <w:szCs w:val="24"/>
          <w:vertAlign w:val="subscript"/>
          <w:lang w:val="en-GB"/>
        </w:rPr>
        <w:t>c</w:t>
      </w:r>
      <w:proofErr w:type="spellEnd"/>
      <w:r w:rsidR="00BF564A" w:rsidRPr="005D6CE5">
        <w:rPr>
          <w:sz w:val="24"/>
          <w:szCs w:val="24"/>
          <w:lang w:val="en-GB"/>
        </w:rPr>
        <w:t xml:space="preserve"> with time</w:t>
      </w:r>
      <w:r w:rsidR="00C660A1" w:rsidRPr="005D6CE5">
        <w:rPr>
          <w:sz w:val="24"/>
          <w:szCs w:val="24"/>
          <w:lang w:val="en-GB"/>
        </w:rPr>
        <w:t xml:space="preserve"> </w:t>
      </w:r>
      <w:r w:rsidR="009C79AB" w:rsidRPr="005D6CE5">
        <w:rPr>
          <w:sz w:val="24"/>
          <w:szCs w:val="24"/>
          <w:lang w:val="en-GB"/>
        </w:rPr>
        <w:t>(∆</w:t>
      </w:r>
      <w:proofErr w:type="spellStart"/>
      <w:r w:rsidR="009C79AB" w:rsidRPr="005D6CE5">
        <w:rPr>
          <w:sz w:val="24"/>
          <w:szCs w:val="24"/>
          <w:lang w:val="en-GB"/>
        </w:rPr>
        <w:t>QT</w:t>
      </w:r>
      <w:r w:rsidR="009C79AB" w:rsidRPr="005D6CE5">
        <w:rPr>
          <w:sz w:val="24"/>
          <w:szCs w:val="24"/>
          <w:vertAlign w:val="subscript"/>
          <w:lang w:val="en-GB"/>
        </w:rPr>
        <w:t>c</w:t>
      </w:r>
      <w:proofErr w:type="spellEnd"/>
      <w:r w:rsidR="009C79AB" w:rsidRPr="005D6CE5">
        <w:rPr>
          <w:sz w:val="24"/>
          <w:szCs w:val="24"/>
          <w:lang w:val="en-GB"/>
        </w:rPr>
        <w:t>)</w:t>
      </w:r>
      <w:r w:rsidR="00D41A31" w:rsidRPr="005D6CE5">
        <w:rPr>
          <w:sz w:val="24"/>
          <w:szCs w:val="24"/>
          <w:lang w:val="en-GB"/>
        </w:rPr>
        <w:t xml:space="preserve">. </w:t>
      </w:r>
      <w:r w:rsidR="00E06DC8" w:rsidRPr="005D6CE5">
        <w:rPr>
          <w:sz w:val="24"/>
          <w:szCs w:val="24"/>
          <w:lang w:val="en-GB"/>
        </w:rPr>
        <w:t xml:space="preserve"> </w:t>
      </w:r>
      <w:r w:rsidR="003C44FB" w:rsidRPr="005D6CE5">
        <w:rPr>
          <w:sz w:val="24"/>
          <w:szCs w:val="24"/>
          <w:lang w:val="en-GB"/>
        </w:rPr>
        <w:t>Th</w:t>
      </w:r>
      <w:r w:rsidR="005D6CE5">
        <w:rPr>
          <w:sz w:val="24"/>
          <w:szCs w:val="24"/>
          <w:lang w:val="en-GB"/>
        </w:rPr>
        <w:t>e</w:t>
      </w:r>
      <w:r w:rsidR="003C44FB" w:rsidRPr="005D6CE5">
        <w:rPr>
          <w:sz w:val="24"/>
          <w:szCs w:val="24"/>
          <w:lang w:val="en-GB"/>
        </w:rPr>
        <w:t>se four parameters are used as the input</w:t>
      </w:r>
      <w:r w:rsidR="005D6CE5">
        <w:rPr>
          <w:sz w:val="24"/>
          <w:szCs w:val="24"/>
          <w:lang w:val="en-GB"/>
        </w:rPr>
        <w:t>s</w:t>
      </w:r>
      <w:r w:rsidR="003C44FB" w:rsidRPr="005D6CE5">
        <w:rPr>
          <w:sz w:val="24"/>
          <w:szCs w:val="24"/>
          <w:lang w:val="en-GB"/>
        </w:rPr>
        <w:t xml:space="preserve"> </w:t>
      </w:r>
      <w:r w:rsidR="00DB289F" w:rsidRPr="005D6CE5">
        <w:rPr>
          <w:sz w:val="24"/>
          <w:szCs w:val="24"/>
          <w:lang w:val="en-GB"/>
        </w:rPr>
        <w:t>for the classification</w:t>
      </w:r>
      <w:r w:rsidR="003C44FB" w:rsidRPr="005D6CE5">
        <w:rPr>
          <w:sz w:val="24"/>
          <w:szCs w:val="24"/>
          <w:lang w:val="en-GB"/>
        </w:rPr>
        <w:t xml:space="preserve">.  </w:t>
      </w:r>
    </w:p>
    <w:p w14:paraId="101B6043" w14:textId="77777777" w:rsidR="00E65F13" w:rsidRPr="005D6CE5" w:rsidRDefault="00BD12CA" w:rsidP="00E65F13">
      <w:pPr>
        <w:spacing w:line="480" w:lineRule="auto"/>
        <w:ind w:firstLine="720"/>
        <w:jc w:val="both"/>
        <w:rPr>
          <w:sz w:val="24"/>
          <w:szCs w:val="24"/>
          <w:lang w:val="en-GB"/>
        </w:rPr>
      </w:pPr>
      <w:r w:rsidRPr="005D6CE5">
        <w:rPr>
          <w:sz w:val="24"/>
          <w:szCs w:val="24"/>
          <w:lang w:val="en-GB"/>
        </w:rPr>
        <w:t xml:space="preserve">In this paper, </w:t>
      </w:r>
      <w:r w:rsidR="005D6CE5">
        <w:rPr>
          <w:sz w:val="24"/>
          <w:szCs w:val="24"/>
          <w:lang w:val="en-GB"/>
        </w:rPr>
        <w:t>an</w:t>
      </w:r>
      <w:r w:rsidRPr="005D6CE5">
        <w:rPr>
          <w:sz w:val="24"/>
          <w:szCs w:val="24"/>
          <w:lang w:val="en-GB"/>
        </w:rPr>
        <w:t xml:space="preserve"> FIS is employed to perform the modelling of the hypoglycaemic episodes</w:t>
      </w:r>
      <w:r w:rsidR="005D6CE5">
        <w:rPr>
          <w:sz w:val="24"/>
          <w:szCs w:val="24"/>
          <w:lang w:val="en-GB"/>
        </w:rPr>
        <w:t xml:space="preserve">.  </w:t>
      </w:r>
      <w:r w:rsidR="005D6CE5" w:rsidRPr="005D6CE5">
        <w:rPr>
          <w:sz w:val="24"/>
          <w:szCs w:val="24"/>
          <w:lang w:val="en-GB"/>
        </w:rPr>
        <w:t>Fuzzy inference is a process of making decisions by using fuzzy logic and fuzzy rules</w:t>
      </w:r>
      <w:r w:rsidR="005D6CE5">
        <w:rPr>
          <w:sz w:val="24"/>
          <w:szCs w:val="24"/>
          <w:lang w:val="en-GB"/>
        </w:rPr>
        <w:t>.  T</w:t>
      </w:r>
      <w:r w:rsidRPr="005D6CE5">
        <w:rPr>
          <w:sz w:val="24"/>
          <w:szCs w:val="24"/>
          <w:lang w:val="en-GB"/>
        </w:rPr>
        <w:t>he data for the</w:t>
      </w:r>
      <w:r w:rsidR="005D6CE5">
        <w:rPr>
          <w:sz w:val="24"/>
          <w:szCs w:val="24"/>
          <w:lang w:val="en-GB"/>
        </w:rPr>
        <w:t xml:space="preserve"> hypoglycaemic detection are real-</w:t>
      </w:r>
      <w:r w:rsidRPr="005D6CE5">
        <w:rPr>
          <w:sz w:val="24"/>
          <w:szCs w:val="24"/>
          <w:lang w:val="en-GB"/>
        </w:rPr>
        <w:t xml:space="preserve">time body signals from patients.  A lot of noise and error </w:t>
      </w:r>
      <w:r w:rsidR="005D6CE5">
        <w:rPr>
          <w:sz w:val="24"/>
          <w:szCs w:val="24"/>
          <w:lang w:val="en-GB"/>
        </w:rPr>
        <w:t>can be present</w:t>
      </w:r>
      <w:r w:rsidRPr="005D6CE5">
        <w:rPr>
          <w:sz w:val="24"/>
          <w:szCs w:val="24"/>
          <w:lang w:val="en-GB"/>
        </w:rPr>
        <w:t xml:space="preserve"> during the measurement process.  </w:t>
      </w:r>
      <w:r w:rsidR="00E65F13" w:rsidRPr="005D6CE5">
        <w:rPr>
          <w:sz w:val="24"/>
          <w:szCs w:val="24"/>
          <w:lang w:val="en-GB"/>
        </w:rPr>
        <w:t>F</w:t>
      </w:r>
      <w:r w:rsidRPr="005D6CE5">
        <w:rPr>
          <w:sz w:val="24"/>
          <w:szCs w:val="24"/>
          <w:lang w:val="en-GB"/>
        </w:rPr>
        <w:t xml:space="preserve">uzzy </w:t>
      </w:r>
      <w:r w:rsidR="00E65F13" w:rsidRPr="005D6CE5">
        <w:rPr>
          <w:sz w:val="24"/>
          <w:szCs w:val="24"/>
          <w:lang w:val="en-GB"/>
        </w:rPr>
        <w:t xml:space="preserve">Logic (FL) can be </w:t>
      </w:r>
      <w:r w:rsidR="005D6CE5">
        <w:rPr>
          <w:sz w:val="24"/>
          <w:szCs w:val="24"/>
          <w:lang w:val="en-GB"/>
        </w:rPr>
        <w:t>appli</w:t>
      </w:r>
      <w:r w:rsidR="00E65F13" w:rsidRPr="005D6CE5">
        <w:rPr>
          <w:sz w:val="24"/>
          <w:szCs w:val="24"/>
          <w:lang w:val="en-GB"/>
        </w:rPr>
        <w:t xml:space="preserve">ed to </w:t>
      </w:r>
      <w:r w:rsidR="005D6CE5">
        <w:rPr>
          <w:sz w:val="24"/>
          <w:szCs w:val="24"/>
          <w:lang w:val="en-GB"/>
        </w:rPr>
        <w:t>obtain a good model</w:t>
      </w:r>
      <w:r w:rsidR="00E65F13" w:rsidRPr="005D6CE5">
        <w:rPr>
          <w:sz w:val="24"/>
          <w:szCs w:val="24"/>
          <w:lang w:val="en-GB"/>
        </w:rPr>
        <w:t xml:space="preserve"> for </w:t>
      </w:r>
      <w:r w:rsidR="005D6CE5">
        <w:rPr>
          <w:sz w:val="24"/>
          <w:szCs w:val="24"/>
          <w:lang w:val="en-GB"/>
        </w:rPr>
        <w:t xml:space="preserve">processing </w:t>
      </w:r>
      <w:r w:rsidR="00E65F13" w:rsidRPr="005D6CE5">
        <w:rPr>
          <w:sz w:val="24"/>
          <w:szCs w:val="24"/>
          <w:lang w:val="en-GB"/>
        </w:rPr>
        <w:t xml:space="preserve">those body signals.  </w:t>
      </w:r>
      <w:r w:rsidR="00C159C9">
        <w:rPr>
          <w:sz w:val="24"/>
          <w:szCs w:val="24"/>
          <w:lang w:val="en-GB"/>
        </w:rPr>
        <w:t>Thanks to the linguistic rule base, any human knowledge can readily be absorbed into the FIS.</w:t>
      </w:r>
    </w:p>
    <w:p w14:paraId="0548ADDB" w14:textId="77777777" w:rsidR="00626B18" w:rsidRPr="005D6CE5" w:rsidRDefault="005663C7" w:rsidP="00132593">
      <w:pPr>
        <w:spacing w:line="480" w:lineRule="auto"/>
        <w:ind w:firstLine="720"/>
        <w:jc w:val="both"/>
        <w:rPr>
          <w:sz w:val="24"/>
          <w:szCs w:val="24"/>
          <w:lang w:val="en-GB"/>
        </w:rPr>
      </w:pPr>
      <w:r w:rsidRPr="005D6CE5">
        <w:rPr>
          <w:sz w:val="24"/>
          <w:szCs w:val="24"/>
          <w:lang w:val="en-GB"/>
        </w:rPr>
        <w:t xml:space="preserve">Before the </w:t>
      </w:r>
      <w:r w:rsidR="00D41A31" w:rsidRPr="005D6CE5">
        <w:rPr>
          <w:sz w:val="24"/>
          <w:szCs w:val="24"/>
          <w:lang w:val="en-GB"/>
        </w:rPr>
        <w:t>fuzzy inference system</w:t>
      </w:r>
      <w:r w:rsidR="000A7B9A" w:rsidRPr="005D6CE5">
        <w:rPr>
          <w:sz w:val="24"/>
          <w:szCs w:val="24"/>
          <w:lang w:val="en-GB"/>
        </w:rPr>
        <w:t xml:space="preserve"> </w:t>
      </w:r>
      <w:r w:rsidR="00D41A31" w:rsidRPr="005D6CE5">
        <w:rPr>
          <w:sz w:val="24"/>
          <w:szCs w:val="24"/>
          <w:lang w:val="en-GB"/>
        </w:rPr>
        <w:t>(</w:t>
      </w:r>
      <w:r w:rsidRPr="005D6CE5">
        <w:rPr>
          <w:sz w:val="24"/>
          <w:szCs w:val="24"/>
          <w:lang w:val="en-GB"/>
        </w:rPr>
        <w:t>FIS</w:t>
      </w:r>
      <w:r w:rsidR="00D41A31" w:rsidRPr="005D6CE5">
        <w:rPr>
          <w:sz w:val="24"/>
          <w:szCs w:val="24"/>
          <w:lang w:val="en-GB"/>
        </w:rPr>
        <w:t>)</w:t>
      </w:r>
      <w:r w:rsidRPr="005D6CE5">
        <w:rPr>
          <w:sz w:val="24"/>
          <w:szCs w:val="24"/>
          <w:lang w:val="en-GB"/>
        </w:rPr>
        <w:t xml:space="preserve"> works as a classifier </w:t>
      </w:r>
      <w:r w:rsidR="005A14F1">
        <w:rPr>
          <w:sz w:val="24"/>
          <w:szCs w:val="24"/>
          <w:lang w:val="en-GB"/>
        </w:rPr>
        <w:t xml:space="preserve">for </w:t>
      </w:r>
      <w:r w:rsidRPr="005D6CE5">
        <w:rPr>
          <w:sz w:val="24"/>
          <w:szCs w:val="24"/>
          <w:lang w:val="en-GB"/>
        </w:rPr>
        <w:t xml:space="preserve">hypoglycaemia </w:t>
      </w:r>
      <w:r w:rsidR="005A14F1">
        <w:rPr>
          <w:sz w:val="24"/>
          <w:szCs w:val="24"/>
          <w:lang w:val="en-GB"/>
        </w:rPr>
        <w:t xml:space="preserve">episodes </w:t>
      </w:r>
      <w:r w:rsidRPr="005D6CE5">
        <w:rPr>
          <w:sz w:val="24"/>
          <w:szCs w:val="24"/>
          <w:lang w:val="en-GB"/>
        </w:rPr>
        <w:t>for Type 1 diabetes melli</w:t>
      </w:r>
      <w:r w:rsidR="00BF564A" w:rsidRPr="005D6CE5">
        <w:rPr>
          <w:sz w:val="24"/>
          <w:szCs w:val="24"/>
          <w:lang w:val="en-GB"/>
        </w:rPr>
        <w:t xml:space="preserve">tus patients, </w:t>
      </w:r>
      <w:r w:rsidR="00D41A31" w:rsidRPr="005D6CE5">
        <w:rPr>
          <w:sz w:val="24"/>
          <w:szCs w:val="24"/>
          <w:lang w:val="en-GB"/>
        </w:rPr>
        <w:t>it</w:t>
      </w:r>
      <w:r w:rsidRPr="005D6CE5">
        <w:rPr>
          <w:sz w:val="24"/>
          <w:szCs w:val="24"/>
          <w:lang w:val="en-GB"/>
        </w:rPr>
        <w:t xml:space="preserve"> has to be train</w:t>
      </w:r>
      <w:r w:rsidR="00BF564A" w:rsidRPr="005D6CE5">
        <w:rPr>
          <w:sz w:val="24"/>
          <w:szCs w:val="24"/>
          <w:lang w:val="en-GB"/>
        </w:rPr>
        <w:t>ed</w:t>
      </w:r>
      <w:r w:rsidRPr="005D6CE5">
        <w:rPr>
          <w:sz w:val="24"/>
          <w:szCs w:val="24"/>
          <w:lang w:val="en-GB"/>
        </w:rPr>
        <w:t xml:space="preserve"> by </w:t>
      </w:r>
      <w:r w:rsidR="00BF564A" w:rsidRPr="005D6CE5">
        <w:rPr>
          <w:sz w:val="24"/>
          <w:szCs w:val="24"/>
          <w:lang w:val="en-GB"/>
        </w:rPr>
        <w:t>some</w:t>
      </w:r>
      <w:r w:rsidRPr="005D6CE5">
        <w:rPr>
          <w:sz w:val="24"/>
          <w:szCs w:val="24"/>
          <w:lang w:val="en-GB"/>
        </w:rPr>
        <w:t xml:space="preserve"> data set with </w:t>
      </w:r>
      <w:r w:rsidR="00BF564A" w:rsidRPr="005D6CE5">
        <w:rPr>
          <w:sz w:val="24"/>
          <w:szCs w:val="24"/>
          <w:lang w:val="en-GB"/>
        </w:rPr>
        <w:t xml:space="preserve">known </w:t>
      </w:r>
      <w:r w:rsidRPr="005D6CE5">
        <w:rPr>
          <w:sz w:val="24"/>
          <w:szCs w:val="24"/>
          <w:lang w:val="en-GB"/>
        </w:rPr>
        <w:t>class label</w:t>
      </w:r>
      <w:r w:rsidR="00BF564A" w:rsidRPr="005D6CE5">
        <w:rPr>
          <w:sz w:val="24"/>
          <w:szCs w:val="24"/>
          <w:lang w:val="en-GB"/>
        </w:rPr>
        <w:t>s</w:t>
      </w:r>
      <w:r w:rsidRPr="005D6CE5">
        <w:rPr>
          <w:sz w:val="24"/>
          <w:szCs w:val="24"/>
          <w:lang w:val="en-GB"/>
        </w:rPr>
        <w:t xml:space="preserve">. </w:t>
      </w:r>
      <w:r w:rsidR="00E06DC8" w:rsidRPr="005D6CE5">
        <w:rPr>
          <w:sz w:val="24"/>
          <w:szCs w:val="24"/>
          <w:lang w:val="en-GB"/>
        </w:rPr>
        <w:t xml:space="preserve"> </w:t>
      </w:r>
      <w:r w:rsidR="005A14F1">
        <w:rPr>
          <w:sz w:val="24"/>
          <w:szCs w:val="24"/>
          <w:lang w:val="en-GB"/>
        </w:rPr>
        <w:t>The training</w:t>
      </w:r>
      <w:r w:rsidRPr="005D6CE5">
        <w:rPr>
          <w:sz w:val="24"/>
          <w:szCs w:val="24"/>
          <w:lang w:val="en-GB"/>
        </w:rPr>
        <w:t xml:space="preserve"> is a kind of </w:t>
      </w:r>
      <w:r w:rsidR="00BF564A" w:rsidRPr="005D6CE5">
        <w:rPr>
          <w:sz w:val="24"/>
          <w:szCs w:val="24"/>
          <w:lang w:val="en-GB"/>
        </w:rPr>
        <w:t>s</w:t>
      </w:r>
      <w:r w:rsidRPr="005D6CE5">
        <w:rPr>
          <w:sz w:val="24"/>
          <w:szCs w:val="24"/>
          <w:lang w:val="en-GB"/>
        </w:rPr>
        <w:t xml:space="preserve">upervised learning. </w:t>
      </w:r>
      <w:r w:rsidR="00E06DC8" w:rsidRPr="005D6CE5">
        <w:rPr>
          <w:sz w:val="24"/>
          <w:szCs w:val="24"/>
          <w:lang w:val="en-GB"/>
        </w:rPr>
        <w:t xml:space="preserve"> </w:t>
      </w:r>
      <w:r w:rsidRPr="005D6CE5">
        <w:rPr>
          <w:sz w:val="24"/>
          <w:szCs w:val="24"/>
          <w:lang w:val="en-GB"/>
        </w:rPr>
        <w:t>The major objective is to determine the best paramete</w:t>
      </w:r>
      <w:r w:rsidR="00BF564A" w:rsidRPr="005D6CE5">
        <w:rPr>
          <w:sz w:val="24"/>
          <w:szCs w:val="24"/>
          <w:lang w:val="en-GB"/>
        </w:rPr>
        <w:t xml:space="preserve">r values for the </w:t>
      </w:r>
      <w:r w:rsidRPr="005D6CE5">
        <w:rPr>
          <w:sz w:val="24"/>
          <w:szCs w:val="24"/>
          <w:lang w:val="en-GB"/>
        </w:rPr>
        <w:t>FIS</w:t>
      </w:r>
      <w:r w:rsidR="00BF564A" w:rsidRPr="005D6CE5">
        <w:rPr>
          <w:sz w:val="24"/>
          <w:szCs w:val="24"/>
          <w:lang w:val="en-GB"/>
        </w:rPr>
        <w:t>’s</w:t>
      </w:r>
      <w:r w:rsidRPr="005D6CE5">
        <w:rPr>
          <w:sz w:val="24"/>
          <w:szCs w:val="24"/>
          <w:lang w:val="en-GB"/>
        </w:rPr>
        <w:t xml:space="preserve"> rules and </w:t>
      </w:r>
      <w:r w:rsidRPr="005D6CE5">
        <w:rPr>
          <w:sz w:val="24"/>
          <w:szCs w:val="24"/>
          <w:lang w:val="en-GB"/>
        </w:rPr>
        <w:lastRenderedPageBreak/>
        <w:t xml:space="preserve">membership functions. </w:t>
      </w:r>
      <w:r w:rsidR="000C71F9" w:rsidRPr="005D6CE5">
        <w:rPr>
          <w:sz w:val="24"/>
          <w:szCs w:val="24"/>
          <w:lang w:val="en-GB"/>
        </w:rPr>
        <w:t xml:space="preserve"> </w:t>
      </w:r>
      <w:r w:rsidR="00D41A31" w:rsidRPr="005D6CE5">
        <w:rPr>
          <w:sz w:val="24"/>
          <w:szCs w:val="24"/>
          <w:lang w:val="en-GB"/>
        </w:rPr>
        <w:t>T</w:t>
      </w:r>
      <w:r w:rsidR="000A7B9A" w:rsidRPr="005D6CE5">
        <w:rPr>
          <w:sz w:val="24"/>
          <w:szCs w:val="24"/>
          <w:lang w:val="en-GB"/>
        </w:rPr>
        <w:t>he t</w:t>
      </w:r>
      <w:r w:rsidRPr="005D6CE5">
        <w:rPr>
          <w:sz w:val="24"/>
          <w:szCs w:val="24"/>
          <w:lang w:val="en-GB"/>
        </w:rPr>
        <w:t xml:space="preserve">raining </w:t>
      </w:r>
      <w:r w:rsidR="00D41A31" w:rsidRPr="005D6CE5">
        <w:rPr>
          <w:sz w:val="24"/>
          <w:szCs w:val="24"/>
          <w:lang w:val="en-GB"/>
        </w:rPr>
        <w:t>can be re</w:t>
      </w:r>
      <w:r w:rsidR="005A14F1">
        <w:rPr>
          <w:sz w:val="24"/>
          <w:szCs w:val="24"/>
          <w:lang w:val="en-GB"/>
        </w:rPr>
        <w:t>alis</w:t>
      </w:r>
      <w:r w:rsidR="00D41A31" w:rsidRPr="005D6CE5">
        <w:rPr>
          <w:sz w:val="24"/>
          <w:szCs w:val="24"/>
          <w:lang w:val="en-GB"/>
        </w:rPr>
        <w:t>ed as an optimization process</w:t>
      </w:r>
      <w:r w:rsidRPr="005D6CE5">
        <w:rPr>
          <w:sz w:val="24"/>
          <w:szCs w:val="24"/>
          <w:lang w:val="en-GB"/>
        </w:rPr>
        <w:t xml:space="preserve">. </w:t>
      </w:r>
      <w:r w:rsidR="00D41A31" w:rsidRPr="005D6CE5">
        <w:rPr>
          <w:sz w:val="24"/>
          <w:szCs w:val="24"/>
          <w:lang w:val="en-GB"/>
        </w:rPr>
        <w:t xml:space="preserve"> T</w:t>
      </w:r>
      <w:r w:rsidRPr="005D6CE5">
        <w:rPr>
          <w:sz w:val="24"/>
          <w:szCs w:val="24"/>
          <w:lang w:val="en-GB"/>
        </w:rPr>
        <w:t xml:space="preserve">raditional optimization methods like the least square algorithm and gradient descent methods have the potential problem of trapping in </w:t>
      </w:r>
      <w:r w:rsidR="00D41A31" w:rsidRPr="005D6CE5">
        <w:rPr>
          <w:sz w:val="24"/>
          <w:szCs w:val="24"/>
          <w:lang w:val="en-GB"/>
        </w:rPr>
        <w:t>some</w:t>
      </w:r>
      <w:r w:rsidRPr="005D6CE5">
        <w:rPr>
          <w:sz w:val="24"/>
          <w:szCs w:val="24"/>
          <w:lang w:val="en-GB"/>
        </w:rPr>
        <w:t xml:space="preserve"> local optima of the solution space. </w:t>
      </w:r>
      <w:r w:rsidR="00BF564A" w:rsidRPr="005D6CE5">
        <w:rPr>
          <w:sz w:val="24"/>
          <w:szCs w:val="24"/>
          <w:lang w:val="en-GB"/>
        </w:rPr>
        <w:t xml:space="preserve"> Hence</w:t>
      </w:r>
      <w:r w:rsidRPr="005D6CE5">
        <w:rPr>
          <w:sz w:val="24"/>
          <w:szCs w:val="24"/>
          <w:lang w:val="en-GB"/>
        </w:rPr>
        <w:t>, evolutionary o</w:t>
      </w:r>
      <w:r w:rsidR="005A14F1">
        <w:rPr>
          <w:sz w:val="24"/>
          <w:szCs w:val="24"/>
          <w:lang w:val="en-GB"/>
        </w:rPr>
        <w:t>ptimization algorithms are</w:t>
      </w:r>
      <w:r w:rsidRPr="005D6CE5">
        <w:rPr>
          <w:sz w:val="24"/>
          <w:szCs w:val="24"/>
          <w:lang w:val="en-GB"/>
        </w:rPr>
        <w:t xml:space="preserve"> </w:t>
      </w:r>
      <w:r w:rsidR="00D41A31" w:rsidRPr="005D6CE5">
        <w:rPr>
          <w:sz w:val="24"/>
          <w:szCs w:val="24"/>
          <w:lang w:val="en-GB"/>
        </w:rPr>
        <w:t>considered</w:t>
      </w:r>
      <w:r w:rsidR="00BF564A" w:rsidRPr="005D6CE5">
        <w:rPr>
          <w:sz w:val="24"/>
          <w:szCs w:val="24"/>
          <w:lang w:val="en-GB"/>
        </w:rPr>
        <w:t xml:space="preserve"> in this paper</w:t>
      </w:r>
      <w:r w:rsidRPr="005D6CE5">
        <w:rPr>
          <w:sz w:val="24"/>
          <w:szCs w:val="24"/>
          <w:lang w:val="en-GB"/>
        </w:rPr>
        <w:t xml:space="preserve">. </w:t>
      </w:r>
    </w:p>
    <w:p w14:paraId="504250EC" w14:textId="77777777" w:rsidR="00CD0D12" w:rsidRPr="005D6CE5" w:rsidRDefault="005663C7" w:rsidP="005663C7">
      <w:pPr>
        <w:spacing w:line="480" w:lineRule="auto"/>
        <w:ind w:firstLine="720"/>
        <w:jc w:val="both"/>
        <w:rPr>
          <w:sz w:val="24"/>
          <w:szCs w:val="24"/>
          <w:lang w:val="en-GB"/>
        </w:rPr>
      </w:pPr>
      <w:r w:rsidRPr="005D6CE5">
        <w:rPr>
          <w:sz w:val="24"/>
          <w:szCs w:val="24"/>
          <w:lang w:val="en-GB"/>
        </w:rPr>
        <w:t xml:space="preserve">Differential Evolution (DE) has been well accepted as a powerful </w:t>
      </w:r>
      <w:r w:rsidR="00DB04D2" w:rsidRPr="005D6CE5">
        <w:rPr>
          <w:sz w:val="24"/>
          <w:szCs w:val="24"/>
          <w:lang w:val="en-GB"/>
        </w:rPr>
        <w:t xml:space="preserve">evolutionary </w:t>
      </w:r>
      <w:r w:rsidR="005A14F1">
        <w:rPr>
          <w:sz w:val="24"/>
          <w:szCs w:val="24"/>
          <w:lang w:val="en-GB"/>
        </w:rPr>
        <w:t>computa</w:t>
      </w:r>
      <w:r w:rsidR="00DB04D2" w:rsidRPr="005D6CE5">
        <w:rPr>
          <w:sz w:val="24"/>
          <w:szCs w:val="24"/>
          <w:lang w:val="en-GB"/>
        </w:rPr>
        <w:t xml:space="preserve">tion algorithm </w:t>
      </w:r>
      <w:r w:rsidRPr="005D6CE5">
        <w:rPr>
          <w:sz w:val="24"/>
          <w:szCs w:val="24"/>
          <w:lang w:val="en-GB"/>
        </w:rPr>
        <w:t>for handling optimization problems during the last decade</w:t>
      </w:r>
      <w:r w:rsidR="00480E40" w:rsidRPr="005D6CE5">
        <w:rPr>
          <w:sz w:val="24"/>
          <w:szCs w:val="24"/>
          <w:lang w:val="en-GB"/>
        </w:rPr>
        <w:t xml:space="preserve">. </w:t>
      </w:r>
      <w:r w:rsidR="000C71F9" w:rsidRPr="005D6CE5">
        <w:rPr>
          <w:sz w:val="24"/>
          <w:szCs w:val="24"/>
          <w:lang w:val="en-GB"/>
        </w:rPr>
        <w:t xml:space="preserve"> </w:t>
      </w:r>
      <w:r w:rsidR="005A14F1">
        <w:rPr>
          <w:sz w:val="24"/>
          <w:szCs w:val="24"/>
          <w:lang w:val="en-GB"/>
        </w:rPr>
        <w:t>It</w:t>
      </w:r>
      <w:r w:rsidRPr="005D6CE5">
        <w:rPr>
          <w:sz w:val="24"/>
          <w:szCs w:val="24"/>
          <w:lang w:val="en-GB"/>
        </w:rPr>
        <w:t xml:space="preserve"> is a population based stochastic optimization algorithm that searches the solution space by using the weighted difference between two population vectors to determine a third vector</w:t>
      </w:r>
      <w:r w:rsidR="00BD0409" w:rsidRPr="005D6CE5">
        <w:rPr>
          <w:sz w:val="24"/>
          <w:szCs w:val="24"/>
          <w:lang w:val="en-GB"/>
        </w:rPr>
        <w:t xml:space="preserve"> </w:t>
      </w:r>
      <w:r w:rsidR="004128F3">
        <w:fldChar w:fldCharType="begin"/>
      </w:r>
      <w:r w:rsidR="004128F3">
        <w:instrText xml:space="preserve"> REF _Ref175299475 \r \h  \* MERGEFORMAT </w:instrText>
      </w:r>
      <w:r w:rsidR="004128F3">
        <w:fldChar w:fldCharType="separate"/>
      </w:r>
      <w:r w:rsidR="00882744" w:rsidRPr="005D6CE5">
        <w:rPr>
          <w:sz w:val="24"/>
          <w:szCs w:val="24"/>
          <w:lang w:val="en-GB"/>
        </w:rPr>
        <w:t>[9]</w:t>
      </w:r>
      <w:r w:rsidR="004128F3">
        <w:fldChar w:fldCharType="end"/>
      </w:r>
      <w:r w:rsidR="00BD0409" w:rsidRPr="005D6CE5">
        <w:rPr>
          <w:sz w:val="24"/>
          <w:szCs w:val="24"/>
          <w:lang w:val="en-GB"/>
        </w:rPr>
        <w:t xml:space="preserve"> </w:t>
      </w:r>
      <w:r w:rsidR="004128F3">
        <w:fldChar w:fldCharType="begin"/>
      </w:r>
      <w:r w:rsidR="004128F3">
        <w:instrText xml:space="preserve"> REF _Ref294474619 \r \h  \* MERGEFORMAT </w:instrText>
      </w:r>
      <w:r w:rsidR="004128F3">
        <w:fldChar w:fldCharType="separate"/>
      </w:r>
      <w:r w:rsidR="00882744" w:rsidRPr="005D6CE5">
        <w:rPr>
          <w:sz w:val="24"/>
          <w:szCs w:val="24"/>
          <w:lang w:val="en-GB"/>
        </w:rPr>
        <w:t>[17]</w:t>
      </w:r>
      <w:r w:rsidR="004128F3">
        <w:fldChar w:fldCharType="end"/>
      </w:r>
      <w:r w:rsidR="00BD0409" w:rsidRPr="005D6CE5">
        <w:rPr>
          <w:sz w:val="24"/>
          <w:szCs w:val="24"/>
          <w:lang w:val="en-GB"/>
        </w:rPr>
        <w:t xml:space="preserve"> </w:t>
      </w:r>
      <w:r w:rsidR="004128F3">
        <w:fldChar w:fldCharType="begin"/>
      </w:r>
      <w:r w:rsidR="004128F3">
        <w:instrText xml:space="preserve"> REF _Ref294474691 \r \h  \* MERGEFORMAT </w:instrText>
      </w:r>
      <w:r w:rsidR="004128F3">
        <w:fldChar w:fldCharType="separate"/>
      </w:r>
      <w:r w:rsidR="00882744" w:rsidRPr="005D6CE5">
        <w:rPr>
          <w:sz w:val="24"/>
          <w:szCs w:val="24"/>
          <w:lang w:val="en-GB"/>
        </w:rPr>
        <w:t>[18]</w:t>
      </w:r>
      <w:r w:rsidR="004128F3">
        <w:fldChar w:fldCharType="end"/>
      </w:r>
      <w:r w:rsidRPr="005D6CE5">
        <w:rPr>
          <w:sz w:val="24"/>
          <w:szCs w:val="24"/>
          <w:lang w:val="en-GB"/>
        </w:rPr>
        <w:t>.</w:t>
      </w:r>
      <w:r w:rsidR="000C71F9" w:rsidRPr="005D6CE5">
        <w:rPr>
          <w:sz w:val="24"/>
          <w:szCs w:val="24"/>
          <w:lang w:val="en-GB"/>
        </w:rPr>
        <w:t xml:space="preserve"> </w:t>
      </w:r>
      <w:r w:rsidRPr="005D6CE5">
        <w:rPr>
          <w:sz w:val="24"/>
          <w:szCs w:val="24"/>
          <w:lang w:val="en-GB"/>
        </w:rPr>
        <w:t xml:space="preserve"> Owing to the population-based strategy, DE is less possibly getting trapped in </w:t>
      </w:r>
      <w:r w:rsidR="00083C49" w:rsidRPr="005D6CE5">
        <w:rPr>
          <w:sz w:val="24"/>
          <w:szCs w:val="24"/>
          <w:lang w:val="en-GB"/>
        </w:rPr>
        <w:t>some</w:t>
      </w:r>
      <w:r w:rsidRPr="005D6CE5">
        <w:rPr>
          <w:sz w:val="24"/>
          <w:szCs w:val="24"/>
          <w:lang w:val="en-GB"/>
        </w:rPr>
        <w:t xml:space="preserve"> locally optimal solution.</w:t>
      </w:r>
      <w:r w:rsidR="000C71F9" w:rsidRPr="005D6CE5">
        <w:rPr>
          <w:sz w:val="24"/>
          <w:szCs w:val="24"/>
          <w:lang w:val="en-GB"/>
        </w:rPr>
        <w:t xml:space="preserve"> </w:t>
      </w:r>
      <w:r w:rsidR="009B0021" w:rsidRPr="005D6CE5">
        <w:rPr>
          <w:sz w:val="24"/>
          <w:szCs w:val="24"/>
          <w:lang w:val="en-GB"/>
        </w:rPr>
        <w:t xml:space="preserve"> </w:t>
      </w:r>
      <w:r w:rsidR="004128F3" w:rsidRPr="00FB47C4">
        <w:rPr>
          <w:sz w:val="24"/>
          <w:szCs w:val="24"/>
          <w:highlight w:val="yellow"/>
          <w:lang w:val="en-GB"/>
        </w:rPr>
        <w:t xml:space="preserve">In </w:t>
      </w:r>
      <w:r w:rsidR="004128F3" w:rsidRPr="00FB47C4">
        <w:rPr>
          <w:sz w:val="24"/>
          <w:szCs w:val="24"/>
          <w:highlight w:val="yellow"/>
          <w:lang w:val="en-GB"/>
        </w:rPr>
        <w:fldChar w:fldCharType="begin"/>
      </w:r>
      <w:r w:rsidR="004128F3" w:rsidRPr="00FB47C4">
        <w:rPr>
          <w:sz w:val="24"/>
          <w:szCs w:val="24"/>
          <w:highlight w:val="yellow"/>
          <w:lang w:val="en-GB"/>
        </w:rPr>
        <w:instrText xml:space="preserve"> REF _Ref365845616 \r \h </w:instrText>
      </w:r>
      <w:r w:rsidR="004128F3" w:rsidRPr="00FB47C4">
        <w:rPr>
          <w:sz w:val="24"/>
          <w:szCs w:val="24"/>
          <w:highlight w:val="yellow"/>
          <w:lang w:val="en-GB"/>
        </w:rPr>
      </w:r>
      <w:r w:rsidR="004128F3" w:rsidRPr="00FB47C4">
        <w:rPr>
          <w:sz w:val="24"/>
          <w:szCs w:val="24"/>
          <w:highlight w:val="yellow"/>
          <w:lang w:val="en-GB"/>
        </w:rPr>
        <w:fldChar w:fldCharType="separate"/>
      </w:r>
      <w:r w:rsidR="004128F3" w:rsidRPr="00FB47C4">
        <w:rPr>
          <w:sz w:val="24"/>
          <w:szCs w:val="24"/>
          <w:highlight w:val="yellow"/>
          <w:lang w:val="en-GB"/>
        </w:rPr>
        <w:t>[22]</w:t>
      </w:r>
      <w:r w:rsidR="004128F3" w:rsidRPr="00FB47C4">
        <w:rPr>
          <w:sz w:val="24"/>
          <w:szCs w:val="24"/>
          <w:highlight w:val="yellow"/>
          <w:lang w:val="en-GB"/>
        </w:rPr>
        <w:fldChar w:fldCharType="end"/>
      </w:r>
      <w:r w:rsidR="004128F3" w:rsidRPr="00FB47C4">
        <w:rPr>
          <w:sz w:val="24"/>
          <w:szCs w:val="24"/>
          <w:highlight w:val="yellow"/>
          <w:lang w:val="en-GB"/>
        </w:rPr>
        <w:t xml:space="preserve">, an improved version of DE with Double Wavelet Mutation (DWM-DE) is employed to the training process of the hypoglycaemia problem.  The result shows that DWM-DE could obtain good result </w:t>
      </w:r>
      <w:r w:rsidR="00FB47C4">
        <w:rPr>
          <w:sz w:val="24"/>
          <w:szCs w:val="24"/>
          <w:highlight w:val="yellow"/>
          <w:lang w:val="en-GB"/>
        </w:rPr>
        <w:t>in</w:t>
      </w:r>
      <w:r w:rsidR="004128F3" w:rsidRPr="00FB47C4">
        <w:rPr>
          <w:sz w:val="24"/>
          <w:szCs w:val="24"/>
          <w:highlight w:val="yellow"/>
          <w:lang w:val="en-GB"/>
        </w:rPr>
        <w:t xml:space="preserve"> the training process.  </w:t>
      </w:r>
      <w:r w:rsidR="00E527BC" w:rsidRPr="00D853D8">
        <w:rPr>
          <w:sz w:val="24"/>
          <w:szCs w:val="24"/>
          <w:highlight w:val="yellow"/>
          <w:lang w:val="en-GB"/>
        </w:rPr>
        <w:t xml:space="preserve">The details of the performance study and comparison of using wavelet mutation in DE are reported in </w:t>
      </w:r>
      <w:r w:rsidR="00E527BC" w:rsidRPr="00D853D8">
        <w:rPr>
          <w:sz w:val="24"/>
          <w:szCs w:val="24"/>
          <w:highlight w:val="yellow"/>
          <w:lang w:val="en-GB"/>
        </w:rPr>
        <w:fldChar w:fldCharType="begin"/>
      </w:r>
      <w:r w:rsidR="00E527BC" w:rsidRPr="00D853D8">
        <w:rPr>
          <w:sz w:val="24"/>
          <w:szCs w:val="24"/>
          <w:highlight w:val="yellow"/>
          <w:lang w:val="en-GB"/>
        </w:rPr>
        <w:instrText xml:space="preserve"> REF _Ref240913198 \r \h </w:instrText>
      </w:r>
      <w:r w:rsidR="00E527BC" w:rsidRPr="00D853D8">
        <w:rPr>
          <w:sz w:val="24"/>
          <w:szCs w:val="24"/>
          <w:highlight w:val="yellow"/>
          <w:lang w:val="en-GB"/>
        </w:rPr>
      </w:r>
      <w:r w:rsidR="00E527BC" w:rsidRPr="00D853D8">
        <w:rPr>
          <w:sz w:val="24"/>
          <w:szCs w:val="24"/>
          <w:highlight w:val="yellow"/>
          <w:lang w:val="en-GB"/>
        </w:rPr>
        <w:fldChar w:fldCharType="separate"/>
      </w:r>
      <w:r w:rsidR="00E527BC">
        <w:rPr>
          <w:sz w:val="24"/>
          <w:szCs w:val="24"/>
          <w:highlight w:val="yellow"/>
          <w:lang w:val="en-GB"/>
        </w:rPr>
        <w:t>[25]</w:t>
      </w:r>
      <w:r w:rsidR="00E527BC" w:rsidRPr="00D853D8">
        <w:rPr>
          <w:sz w:val="24"/>
          <w:szCs w:val="24"/>
          <w:highlight w:val="yellow"/>
          <w:lang w:val="en-GB"/>
        </w:rPr>
        <w:fldChar w:fldCharType="end"/>
      </w:r>
      <w:r w:rsidR="00E527BC" w:rsidRPr="00D853D8">
        <w:rPr>
          <w:sz w:val="24"/>
          <w:szCs w:val="24"/>
          <w:highlight w:val="yellow"/>
          <w:lang w:val="en-GB"/>
        </w:rPr>
        <w:t>.</w:t>
      </w:r>
      <w:r w:rsidR="00E527BC">
        <w:rPr>
          <w:sz w:val="24"/>
          <w:szCs w:val="24"/>
          <w:highlight w:val="yellow"/>
          <w:lang w:val="en-GB"/>
        </w:rPr>
        <w:t xml:space="preserve">  </w:t>
      </w:r>
      <w:r w:rsidR="004128F3" w:rsidRPr="00FB47C4">
        <w:rPr>
          <w:sz w:val="24"/>
          <w:szCs w:val="24"/>
          <w:highlight w:val="yellow"/>
          <w:lang w:val="en-GB"/>
        </w:rPr>
        <w:t xml:space="preserve">However, the performance of DWM-DE still depends quite much on some control parameters and the setting of the initial </w:t>
      </w:r>
      <w:bookmarkStart w:id="6" w:name="_GoBack"/>
      <w:bookmarkEnd w:id="6"/>
      <w:r w:rsidR="004128F3" w:rsidRPr="00FB47C4">
        <w:rPr>
          <w:sz w:val="24"/>
          <w:szCs w:val="24"/>
          <w:highlight w:val="yellow"/>
          <w:lang w:val="en-GB"/>
        </w:rPr>
        <w:t>conditions.  To overcome this drawback</w:t>
      </w:r>
      <w:r w:rsidR="00D853D8" w:rsidRPr="00FB47C4">
        <w:rPr>
          <w:sz w:val="24"/>
          <w:szCs w:val="24"/>
          <w:highlight w:val="yellow"/>
          <w:lang w:val="en-GB"/>
        </w:rPr>
        <w:t xml:space="preserve">, </w:t>
      </w:r>
      <w:r w:rsidR="00D853D8">
        <w:rPr>
          <w:sz w:val="24"/>
          <w:szCs w:val="24"/>
          <w:highlight w:val="yellow"/>
          <w:lang w:val="en-GB"/>
        </w:rPr>
        <w:t>a</w:t>
      </w:r>
      <w:r w:rsidR="00FB47C4">
        <w:rPr>
          <w:sz w:val="24"/>
          <w:szCs w:val="24"/>
          <w:highlight w:val="yellow"/>
          <w:lang w:val="en-GB"/>
        </w:rPr>
        <w:t xml:space="preserve"> further improved optimizer called intelligent optimizer is introduced.  The intelligent optimizer is designed based on DWM-DE.  In the intelligent optimizer, </w:t>
      </w:r>
      <w:r w:rsidR="004128F3" w:rsidRPr="00FB47C4">
        <w:rPr>
          <w:sz w:val="24"/>
          <w:szCs w:val="24"/>
          <w:highlight w:val="yellow"/>
          <w:lang w:val="en-GB"/>
        </w:rPr>
        <w:t xml:space="preserve">a fuzzy controller is employed to control the parameter values adaptively during the progress of searching.  To reduce the dependence on initial conditions of the optimisation algorithm, a parallel implementation framework </w:t>
      </w:r>
      <w:r w:rsidR="004128F3" w:rsidRPr="00D853D8">
        <w:rPr>
          <w:sz w:val="24"/>
          <w:szCs w:val="24"/>
          <w:highlight w:val="yellow"/>
          <w:lang w:val="en-GB"/>
        </w:rPr>
        <w:t xml:space="preserve">involving two </w:t>
      </w:r>
      <w:r w:rsidR="00D853D8" w:rsidRPr="00D853D8">
        <w:rPr>
          <w:sz w:val="24"/>
          <w:szCs w:val="24"/>
          <w:highlight w:val="yellow"/>
          <w:lang w:val="en-GB"/>
        </w:rPr>
        <w:t>Wavelet-Mutated Differential Evolution (WM-DE)</w:t>
      </w:r>
      <w:r w:rsidR="004128F3" w:rsidRPr="00D853D8">
        <w:rPr>
          <w:sz w:val="24"/>
          <w:szCs w:val="24"/>
          <w:highlight w:val="yellow"/>
          <w:lang w:val="en-GB"/>
        </w:rPr>
        <w:t xml:space="preserve"> en</w:t>
      </w:r>
      <w:r w:rsidR="004128F3" w:rsidRPr="00FB47C4">
        <w:rPr>
          <w:sz w:val="24"/>
          <w:szCs w:val="24"/>
          <w:highlight w:val="yellow"/>
          <w:lang w:val="en-GB"/>
        </w:rPr>
        <w:t xml:space="preserve">gines is proposed.  </w:t>
      </w:r>
      <w:r w:rsidR="00D853D8">
        <w:rPr>
          <w:sz w:val="24"/>
          <w:szCs w:val="24"/>
          <w:highlight w:val="yellow"/>
          <w:lang w:val="en-GB"/>
        </w:rPr>
        <w:t>Moreover, t</w:t>
      </w:r>
      <w:r w:rsidR="004128F3" w:rsidRPr="00FB47C4">
        <w:rPr>
          <w:sz w:val="24"/>
          <w:szCs w:val="24"/>
          <w:highlight w:val="yellow"/>
          <w:lang w:val="en-GB"/>
        </w:rPr>
        <w:t xml:space="preserve">o reduce the number of control parameters as a compensation for the increase of complexity brought by the fuzzy controller, we propose to use a single wavelet operation instead of double.  The resulting system consists of two WM-DE engines running in parallel at different </w:t>
      </w:r>
      <w:r w:rsidR="004128F3" w:rsidRPr="00FB47C4">
        <w:rPr>
          <w:sz w:val="24"/>
          <w:szCs w:val="24"/>
          <w:highlight w:val="yellow"/>
          <w:lang w:val="en-GB"/>
        </w:rPr>
        <w:lastRenderedPageBreak/>
        <w:t>initial conditions to tackle the same objective function.  The fuzzy controller in the proposed intelligent optimiser captures the on-line population information from the two WM-DE engines.</w:t>
      </w:r>
      <w:r w:rsidR="005A14F1">
        <w:rPr>
          <w:sz w:val="24"/>
          <w:szCs w:val="24"/>
          <w:lang w:val="en-GB"/>
        </w:rPr>
        <w:t xml:space="preserve"> </w:t>
      </w:r>
    </w:p>
    <w:p w14:paraId="1B274793" w14:textId="77777777" w:rsidR="00CD0D12" w:rsidRPr="005D6CE5" w:rsidRDefault="005A14F1" w:rsidP="005663C7">
      <w:pPr>
        <w:spacing w:line="480" w:lineRule="auto"/>
        <w:ind w:firstLine="720"/>
        <w:jc w:val="both"/>
        <w:rPr>
          <w:sz w:val="24"/>
          <w:szCs w:val="24"/>
          <w:lang w:val="en-GB"/>
        </w:rPr>
      </w:pPr>
      <w:r>
        <w:rPr>
          <w:sz w:val="24"/>
          <w:szCs w:val="24"/>
          <w:lang w:val="en-GB"/>
        </w:rPr>
        <w:t>T</w:t>
      </w:r>
      <w:r w:rsidR="009B0021" w:rsidRPr="005D6CE5">
        <w:rPr>
          <w:sz w:val="24"/>
          <w:szCs w:val="24"/>
          <w:lang w:val="en-GB"/>
        </w:rPr>
        <w:t xml:space="preserve">wo identical DE </w:t>
      </w:r>
      <w:r>
        <w:rPr>
          <w:sz w:val="24"/>
          <w:szCs w:val="24"/>
          <w:lang w:val="en-GB"/>
        </w:rPr>
        <w:t>engine</w:t>
      </w:r>
      <w:r w:rsidR="009B0021" w:rsidRPr="005D6CE5">
        <w:rPr>
          <w:sz w:val="24"/>
          <w:szCs w:val="24"/>
          <w:lang w:val="en-GB"/>
        </w:rPr>
        <w:t xml:space="preserve">s are embedded </w:t>
      </w:r>
      <w:r>
        <w:rPr>
          <w:sz w:val="24"/>
          <w:szCs w:val="24"/>
          <w:lang w:val="en-GB"/>
        </w:rPr>
        <w:t xml:space="preserve">in </w:t>
      </w:r>
      <w:r w:rsidRPr="005D6CE5">
        <w:rPr>
          <w:sz w:val="24"/>
          <w:szCs w:val="24"/>
          <w:lang w:val="en-GB"/>
        </w:rPr>
        <w:t>the intelligent optimizer</w:t>
      </w:r>
      <w:r w:rsidR="009B0021" w:rsidRPr="005D6CE5">
        <w:rPr>
          <w:sz w:val="24"/>
          <w:szCs w:val="24"/>
          <w:lang w:val="en-GB"/>
        </w:rPr>
        <w:t xml:space="preserve">.  </w:t>
      </w:r>
      <w:r w:rsidR="00301986" w:rsidRPr="005D6CE5">
        <w:rPr>
          <w:sz w:val="24"/>
          <w:szCs w:val="24"/>
          <w:lang w:val="en-GB"/>
        </w:rPr>
        <w:t xml:space="preserve">On doing optimization, the two DE </w:t>
      </w:r>
      <w:r>
        <w:rPr>
          <w:sz w:val="24"/>
          <w:szCs w:val="24"/>
          <w:lang w:val="en-GB"/>
        </w:rPr>
        <w:t>engine</w:t>
      </w:r>
      <w:r w:rsidR="00301986" w:rsidRPr="005D6CE5">
        <w:rPr>
          <w:sz w:val="24"/>
          <w:szCs w:val="24"/>
          <w:lang w:val="en-GB"/>
        </w:rPr>
        <w:t xml:space="preserve">s </w:t>
      </w:r>
      <w:r w:rsidR="009D613F" w:rsidRPr="005D6CE5">
        <w:rPr>
          <w:sz w:val="24"/>
          <w:szCs w:val="24"/>
          <w:lang w:val="en-GB"/>
        </w:rPr>
        <w:t>with</w:t>
      </w:r>
      <w:r w:rsidR="00CD0D12" w:rsidRPr="005D6CE5">
        <w:rPr>
          <w:sz w:val="24"/>
          <w:szCs w:val="24"/>
          <w:lang w:val="en-GB"/>
        </w:rPr>
        <w:t xml:space="preserve"> different initial conditions </w:t>
      </w:r>
      <w:r w:rsidR="00301986" w:rsidRPr="005D6CE5">
        <w:rPr>
          <w:sz w:val="24"/>
          <w:szCs w:val="24"/>
          <w:lang w:val="en-GB"/>
        </w:rPr>
        <w:t>run in parallel</w:t>
      </w:r>
      <w:r>
        <w:rPr>
          <w:sz w:val="24"/>
          <w:szCs w:val="24"/>
          <w:lang w:val="en-GB"/>
        </w:rPr>
        <w:t xml:space="preserve"> with respect</w:t>
      </w:r>
      <w:r w:rsidR="00301986" w:rsidRPr="005D6CE5">
        <w:rPr>
          <w:sz w:val="24"/>
          <w:szCs w:val="24"/>
          <w:lang w:val="en-GB"/>
        </w:rPr>
        <w:t xml:space="preserve"> to the same objective function.  </w:t>
      </w:r>
      <w:r w:rsidR="00CD0D12" w:rsidRPr="005D6CE5">
        <w:rPr>
          <w:sz w:val="24"/>
          <w:szCs w:val="24"/>
          <w:lang w:val="en-GB"/>
        </w:rPr>
        <w:t xml:space="preserve">The population information from the two </w:t>
      </w:r>
      <w:r>
        <w:rPr>
          <w:sz w:val="24"/>
          <w:szCs w:val="24"/>
          <w:lang w:val="en-GB"/>
        </w:rPr>
        <w:t>engine</w:t>
      </w:r>
      <w:r w:rsidR="00CD0D12" w:rsidRPr="005D6CE5">
        <w:rPr>
          <w:sz w:val="24"/>
          <w:szCs w:val="24"/>
          <w:lang w:val="en-GB"/>
        </w:rPr>
        <w:t>s are analy</w:t>
      </w:r>
      <w:r>
        <w:rPr>
          <w:sz w:val="24"/>
          <w:szCs w:val="24"/>
          <w:lang w:val="en-GB"/>
        </w:rPr>
        <w:t>s</w:t>
      </w:r>
      <w:r w:rsidR="00CD0D12" w:rsidRPr="005D6CE5">
        <w:rPr>
          <w:sz w:val="24"/>
          <w:szCs w:val="24"/>
          <w:lang w:val="en-GB"/>
        </w:rPr>
        <w:t xml:space="preserve">ed and compared by </w:t>
      </w:r>
      <w:r>
        <w:rPr>
          <w:sz w:val="24"/>
          <w:szCs w:val="24"/>
          <w:lang w:val="en-GB"/>
        </w:rPr>
        <w:t xml:space="preserve">the </w:t>
      </w:r>
      <w:r w:rsidR="00CD0D12" w:rsidRPr="005D6CE5">
        <w:rPr>
          <w:sz w:val="24"/>
          <w:szCs w:val="24"/>
          <w:lang w:val="en-GB"/>
        </w:rPr>
        <w:t>Student T-Test.  The Student T-Test is a method to a</w:t>
      </w:r>
      <w:r>
        <w:rPr>
          <w:sz w:val="24"/>
          <w:szCs w:val="24"/>
          <w:lang w:val="en-GB"/>
        </w:rPr>
        <w:t>ss</w:t>
      </w:r>
      <w:r w:rsidR="00CD0D12" w:rsidRPr="005D6CE5">
        <w:rPr>
          <w:sz w:val="24"/>
          <w:szCs w:val="24"/>
          <w:lang w:val="en-GB"/>
        </w:rPr>
        <w:t xml:space="preserve">ess whether the means of two groups of data are statistically different from each other.  </w:t>
      </w:r>
      <w:r>
        <w:rPr>
          <w:sz w:val="24"/>
          <w:szCs w:val="24"/>
          <w:lang w:val="en-GB"/>
        </w:rPr>
        <w:t>Hence</w:t>
      </w:r>
      <w:r w:rsidR="00CD0D12" w:rsidRPr="005D6CE5">
        <w:rPr>
          <w:sz w:val="24"/>
          <w:szCs w:val="24"/>
          <w:lang w:val="en-GB"/>
        </w:rPr>
        <w:t xml:space="preserve">, the student T-Test is used to </w:t>
      </w:r>
      <w:r>
        <w:rPr>
          <w:sz w:val="24"/>
          <w:szCs w:val="24"/>
          <w:lang w:val="en-GB"/>
        </w:rPr>
        <w:t>assess</w:t>
      </w:r>
      <w:r w:rsidR="00CD0D12" w:rsidRPr="005D6CE5">
        <w:rPr>
          <w:sz w:val="24"/>
          <w:szCs w:val="24"/>
          <w:lang w:val="en-GB"/>
        </w:rPr>
        <w:t xml:space="preserve"> the population difference in terms of the </w:t>
      </w:r>
      <w:r>
        <w:rPr>
          <w:sz w:val="24"/>
          <w:szCs w:val="24"/>
          <w:lang w:val="en-GB"/>
        </w:rPr>
        <w:t xml:space="preserve">mean </w:t>
      </w:r>
      <w:r w:rsidR="00CD0D12" w:rsidRPr="005D6CE5">
        <w:rPr>
          <w:sz w:val="24"/>
          <w:szCs w:val="24"/>
          <w:lang w:val="en-GB"/>
        </w:rPr>
        <w:t xml:space="preserve">fitness </w:t>
      </w:r>
      <w:r>
        <w:rPr>
          <w:sz w:val="24"/>
          <w:szCs w:val="24"/>
          <w:lang w:val="en-GB"/>
        </w:rPr>
        <w:t>values</w:t>
      </w:r>
      <w:r w:rsidR="00CD0D12" w:rsidRPr="005D6CE5">
        <w:rPr>
          <w:sz w:val="24"/>
          <w:szCs w:val="24"/>
          <w:lang w:val="en-GB"/>
        </w:rPr>
        <w:t>. The analy</w:t>
      </w:r>
      <w:r>
        <w:rPr>
          <w:sz w:val="24"/>
          <w:szCs w:val="24"/>
          <w:lang w:val="en-GB"/>
        </w:rPr>
        <w:t>s</w:t>
      </w:r>
      <w:r w:rsidR="00CD0D12" w:rsidRPr="005D6CE5">
        <w:rPr>
          <w:sz w:val="24"/>
          <w:szCs w:val="24"/>
          <w:lang w:val="en-GB"/>
        </w:rPr>
        <w:t xml:space="preserve">ed results and the result of </w:t>
      </w:r>
      <w:r>
        <w:rPr>
          <w:sz w:val="24"/>
          <w:szCs w:val="24"/>
          <w:lang w:val="en-GB"/>
        </w:rPr>
        <w:t xml:space="preserve">the </w:t>
      </w:r>
      <w:r w:rsidR="00CD0D12" w:rsidRPr="005D6CE5">
        <w:rPr>
          <w:sz w:val="24"/>
          <w:szCs w:val="24"/>
          <w:lang w:val="en-GB"/>
        </w:rPr>
        <w:t>Student T-Test act as the input</w:t>
      </w:r>
      <w:r>
        <w:rPr>
          <w:sz w:val="24"/>
          <w:szCs w:val="24"/>
          <w:lang w:val="en-GB"/>
        </w:rPr>
        <w:t>s</w:t>
      </w:r>
      <w:r w:rsidR="00CD0D12" w:rsidRPr="005D6CE5">
        <w:rPr>
          <w:sz w:val="24"/>
          <w:szCs w:val="24"/>
          <w:lang w:val="en-GB"/>
        </w:rPr>
        <w:t xml:space="preserve"> of </w:t>
      </w:r>
      <w:r>
        <w:rPr>
          <w:sz w:val="24"/>
          <w:szCs w:val="24"/>
          <w:lang w:val="en-GB"/>
        </w:rPr>
        <w:t>a</w:t>
      </w:r>
      <w:r w:rsidR="00CD0D12" w:rsidRPr="005D6CE5">
        <w:rPr>
          <w:sz w:val="24"/>
          <w:szCs w:val="24"/>
          <w:lang w:val="en-GB"/>
        </w:rPr>
        <w:t xml:space="preserve"> fuzzy controller to determinate the next iteration (generation) values </w:t>
      </w:r>
      <w:r>
        <w:rPr>
          <w:sz w:val="24"/>
          <w:szCs w:val="24"/>
          <w:lang w:val="en-GB"/>
        </w:rPr>
        <w:t>of</w:t>
      </w:r>
      <w:r w:rsidR="00CD0D12" w:rsidRPr="005D6CE5">
        <w:rPr>
          <w:sz w:val="24"/>
          <w:szCs w:val="24"/>
          <w:lang w:val="en-GB"/>
        </w:rPr>
        <w:t xml:space="preserve"> the control parameter</w:t>
      </w:r>
      <w:r>
        <w:rPr>
          <w:sz w:val="24"/>
          <w:szCs w:val="24"/>
          <w:lang w:val="en-GB"/>
        </w:rPr>
        <w:t>s</w:t>
      </w:r>
      <w:r w:rsidR="00CD0D12" w:rsidRPr="005D6CE5">
        <w:rPr>
          <w:sz w:val="24"/>
          <w:szCs w:val="24"/>
          <w:lang w:val="en-GB"/>
        </w:rPr>
        <w:t xml:space="preserve"> of </w:t>
      </w:r>
      <w:r>
        <w:rPr>
          <w:sz w:val="24"/>
          <w:szCs w:val="24"/>
          <w:lang w:val="en-GB"/>
        </w:rPr>
        <w:t xml:space="preserve">the </w:t>
      </w:r>
      <w:r w:rsidR="00CD0D12" w:rsidRPr="005D6CE5">
        <w:rPr>
          <w:sz w:val="24"/>
          <w:szCs w:val="24"/>
          <w:lang w:val="en-GB"/>
        </w:rPr>
        <w:t xml:space="preserve">DE </w:t>
      </w:r>
      <w:r>
        <w:rPr>
          <w:sz w:val="24"/>
          <w:szCs w:val="24"/>
          <w:lang w:val="en-GB"/>
        </w:rPr>
        <w:t>engines</w:t>
      </w:r>
      <w:r w:rsidR="00CD0D12" w:rsidRPr="005D6CE5">
        <w:rPr>
          <w:sz w:val="24"/>
          <w:szCs w:val="24"/>
          <w:lang w:val="en-GB"/>
        </w:rPr>
        <w:t xml:space="preserve">.  </w:t>
      </w:r>
      <w:r>
        <w:rPr>
          <w:sz w:val="24"/>
          <w:szCs w:val="24"/>
          <w:lang w:val="en-GB"/>
        </w:rPr>
        <w:t>T</w:t>
      </w:r>
      <w:r w:rsidR="00CD0D12" w:rsidRPr="005D6CE5">
        <w:rPr>
          <w:sz w:val="24"/>
          <w:szCs w:val="24"/>
          <w:lang w:val="en-GB"/>
        </w:rPr>
        <w:t xml:space="preserve">he two DE engines in the intelligent optimizer act as a pairing system with additional searching information shared between </w:t>
      </w:r>
      <w:r>
        <w:rPr>
          <w:sz w:val="24"/>
          <w:szCs w:val="24"/>
          <w:lang w:val="en-GB"/>
        </w:rPr>
        <w:t>them</w:t>
      </w:r>
      <w:r w:rsidR="00CD0D12" w:rsidRPr="005D6CE5">
        <w:rPr>
          <w:sz w:val="24"/>
          <w:szCs w:val="24"/>
          <w:lang w:val="en-GB"/>
        </w:rPr>
        <w:t xml:space="preserve">. </w:t>
      </w:r>
      <w:r>
        <w:rPr>
          <w:sz w:val="24"/>
          <w:szCs w:val="24"/>
          <w:lang w:val="en-GB"/>
        </w:rPr>
        <w:t xml:space="preserve"> </w:t>
      </w:r>
      <w:r w:rsidR="00CD0D12" w:rsidRPr="005D6CE5">
        <w:rPr>
          <w:sz w:val="24"/>
          <w:szCs w:val="24"/>
          <w:lang w:val="en-GB"/>
        </w:rPr>
        <w:t xml:space="preserve">The result is a closed-loop adaptive control system that supports the intelligent </w:t>
      </w:r>
      <w:r w:rsidR="00F04A3A" w:rsidRPr="005D6CE5">
        <w:rPr>
          <w:sz w:val="24"/>
          <w:szCs w:val="24"/>
          <w:lang w:val="en-GB"/>
        </w:rPr>
        <w:t>optimizer</w:t>
      </w:r>
      <w:r w:rsidR="00CD0D12" w:rsidRPr="005D6CE5">
        <w:rPr>
          <w:sz w:val="24"/>
          <w:szCs w:val="24"/>
          <w:lang w:val="en-GB"/>
        </w:rPr>
        <w:t xml:space="preserve"> for better performance. Thanks to the Student T-Test analysis and the fuzzy controller, the solution reliability can be enhanced when the fuzzy controller tries to </w:t>
      </w:r>
      <w:r w:rsidR="00F04A3A" w:rsidRPr="005D6CE5">
        <w:rPr>
          <w:sz w:val="24"/>
          <w:szCs w:val="24"/>
          <w:lang w:val="en-GB"/>
        </w:rPr>
        <w:t>minimize</w:t>
      </w:r>
      <w:r w:rsidR="00CD0D12" w:rsidRPr="005D6CE5">
        <w:rPr>
          <w:sz w:val="24"/>
          <w:szCs w:val="24"/>
          <w:lang w:val="en-GB"/>
        </w:rPr>
        <w:t xml:space="preserve"> the </w:t>
      </w:r>
      <w:r w:rsidR="00CD0D12" w:rsidRPr="005D6CE5">
        <w:rPr>
          <w:i/>
          <w:iCs/>
          <w:sz w:val="24"/>
          <w:szCs w:val="24"/>
          <w:lang w:val="en-GB"/>
        </w:rPr>
        <w:t>t</w:t>
      </w:r>
      <w:r w:rsidR="00CD0D12" w:rsidRPr="005D6CE5">
        <w:rPr>
          <w:sz w:val="24"/>
          <w:szCs w:val="24"/>
          <w:lang w:val="en-GB"/>
        </w:rPr>
        <w:t>-value</w:t>
      </w:r>
      <w:r w:rsidR="00F04A3A" w:rsidRPr="005D6CE5">
        <w:rPr>
          <w:sz w:val="24"/>
          <w:szCs w:val="24"/>
          <w:lang w:val="en-GB"/>
        </w:rPr>
        <w:t>.</w:t>
      </w:r>
      <w:r w:rsidR="00F04A3A" w:rsidRPr="005D6CE5">
        <w:rPr>
          <w:sz w:val="23"/>
          <w:szCs w:val="23"/>
          <w:lang w:val="en-GB"/>
        </w:rPr>
        <w:t xml:space="preserve">  </w:t>
      </w:r>
      <w:r w:rsidR="005663C7" w:rsidRPr="005D6CE5">
        <w:rPr>
          <w:sz w:val="24"/>
          <w:szCs w:val="24"/>
          <w:lang w:val="en-GB"/>
        </w:rPr>
        <w:t xml:space="preserve">To </w:t>
      </w:r>
      <w:r w:rsidR="00F04A3A" w:rsidRPr="005D6CE5">
        <w:rPr>
          <w:sz w:val="24"/>
          <w:szCs w:val="24"/>
          <w:lang w:val="en-GB"/>
        </w:rPr>
        <w:t xml:space="preserve">further </w:t>
      </w:r>
      <w:r w:rsidR="005663C7" w:rsidRPr="005D6CE5">
        <w:rPr>
          <w:sz w:val="24"/>
          <w:szCs w:val="24"/>
          <w:lang w:val="en-GB"/>
        </w:rPr>
        <w:t xml:space="preserve">enhance the performance of </w:t>
      </w:r>
      <w:r w:rsidR="00F04A3A" w:rsidRPr="005D6CE5">
        <w:rPr>
          <w:sz w:val="24"/>
          <w:szCs w:val="24"/>
          <w:lang w:val="en-GB"/>
        </w:rPr>
        <w:t>the optimizer</w:t>
      </w:r>
      <w:r w:rsidR="00083C49" w:rsidRPr="005D6CE5">
        <w:rPr>
          <w:sz w:val="24"/>
          <w:szCs w:val="24"/>
          <w:lang w:val="en-GB"/>
        </w:rPr>
        <w:t>, we propose the</w:t>
      </w:r>
      <w:r w:rsidR="003E272B">
        <w:rPr>
          <w:sz w:val="24"/>
          <w:szCs w:val="24"/>
          <w:lang w:val="en-GB"/>
        </w:rPr>
        <w:t xml:space="preserve"> Wavelet-Mutated DE</w:t>
      </w:r>
      <w:r w:rsidR="00DE522F" w:rsidRPr="005D6CE5">
        <w:rPr>
          <w:sz w:val="24"/>
          <w:szCs w:val="24"/>
          <w:lang w:val="en-GB"/>
        </w:rPr>
        <w:t xml:space="preserve"> </w:t>
      </w:r>
      <w:r w:rsidR="003E272B">
        <w:rPr>
          <w:sz w:val="24"/>
          <w:szCs w:val="24"/>
          <w:lang w:val="en-GB"/>
        </w:rPr>
        <w:t>(</w:t>
      </w:r>
      <w:r w:rsidR="005663C7" w:rsidRPr="005D6CE5">
        <w:rPr>
          <w:sz w:val="24"/>
          <w:szCs w:val="24"/>
          <w:lang w:val="en-GB"/>
        </w:rPr>
        <w:t>WM</w:t>
      </w:r>
      <w:r w:rsidR="00480E40" w:rsidRPr="005D6CE5">
        <w:rPr>
          <w:sz w:val="24"/>
          <w:szCs w:val="24"/>
          <w:lang w:val="en-GB"/>
        </w:rPr>
        <w:t>-</w:t>
      </w:r>
      <w:r w:rsidR="00083C49" w:rsidRPr="005D6CE5">
        <w:rPr>
          <w:sz w:val="24"/>
          <w:szCs w:val="24"/>
          <w:lang w:val="en-GB"/>
        </w:rPr>
        <w:t>DE</w:t>
      </w:r>
      <w:r w:rsidR="003E272B">
        <w:rPr>
          <w:sz w:val="24"/>
          <w:szCs w:val="24"/>
          <w:lang w:val="en-GB"/>
        </w:rPr>
        <w:t>) algorithm</w:t>
      </w:r>
      <w:r w:rsidR="005663C7" w:rsidRPr="005D6CE5">
        <w:rPr>
          <w:sz w:val="24"/>
          <w:szCs w:val="24"/>
          <w:lang w:val="en-GB"/>
        </w:rPr>
        <w:t xml:space="preserve">. </w:t>
      </w:r>
      <w:r w:rsidR="00E06DC8" w:rsidRPr="005D6CE5">
        <w:rPr>
          <w:sz w:val="24"/>
          <w:szCs w:val="24"/>
          <w:lang w:val="en-GB"/>
        </w:rPr>
        <w:t xml:space="preserve"> </w:t>
      </w:r>
      <w:r w:rsidR="005663C7" w:rsidRPr="005D6CE5">
        <w:rPr>
          <w:sz w:val="24"/>
          <w:szCs w:val="24"/>
          <w:lang w:val="en-GB"/>
        </w:rPr>
        <w:t xml:space="preserve">By </w:t>
      </w:r>
      <w:r w:rsidR="00480E40" w:rsidRPr="005D6CE5">
        <w:rPr>
          <w:sz w:val="24"/>
          <w:szCs w:val="24"/>
          <w:lang w:val="en-GB"/>
        </w:rPr>
        <w:t>applying the wavelet operation</w:t>
      </w:r>
      <w:r w:rsidR="005663C7" w:rsidRPr="005D6CE5">
        <w:rPr>
          <w:sz w:val="24"/>
          <w:szCs w:val="24"/>
          <w:lang w:val="en-GB"/>
        </w:rPr>
        <w:t xml:space="preserve"> in </w:t>
      </w:r>
      <w:r w:rsidR="00480E40" w:rsidRPr="005D6CE5">
        <w:rPr>
          <w:sz w:val="24"/>
          <w:szCs w:val="24"/>
          <w:lang w:val="en-GB"/>
        </w:rPr>
        <w:t xml:space="preserve">the </w:t>
      </w:r>
      <w:r w:rsidR="005663C7" w:rsidRPr="005D6CE5">
        <w:rPr>
          <w:sz w:val="24"/>
          <w:szCs w:val="24"/>
          <w:lang w:val="en-GB"/>
        </w:rPr>
        <w:t xml:space="preserve">DE’s crossover, we can have the solution space to be more widely explored in the early stage of the search; and </w:t>
      </w:r>
      <w:r w:rsidR="00480E40" w:rsidRPr="005D6CE5">
        <w:rPr>
          <w:sz w:val="24"/>
          <w:szCs w:val="24"/>
          <w:lang w:val="en-GB"/>
        </w:rPr>
        <w:t>are</w:t>
      </w:r>
      <w:r w:rsidR="005663C7" w:rsidRPr="005D6CE5">
        <w:rPr>
          <w:sz w:val="24"/>
          <w:szCs w:val="24"/>
          <w:lang w:val="en-GB"/>
        </w:rPr>
        <w:t xml:space="preserve"> more likely to obtain a fine-tuned global solution in the later stage of the search by setting a smaller searching space</w:t>
      </w:r>
      <w:r w:rsidR="00480E40" w:rsidRPr="005D6CE5">
        <w:rPr>
          <w:sz w:val="24"/>
          <w:szCs w:val="24"/>
          <w:lang w:val="en-GB"/>
        </w:rPr>
        <w:t xml:space="preserve">. </w:t>
      </w:r>
      <w:r w:rsidR="005663C7" w:rsidRPr="005D6CE5">
        <w:rPr>
          <w:sz w:val="24"/>
          <w:szCs w:val="24"/>
          <w:lang w:val="en-GB"/>
        </w:rPr>
        <w:t xml:space="preserve"> The wavele</w:t>
      </w:r>
      <w:r w:rsidR="00480E40" w:rsidRPr="005D6CE5">
        <w:rPr>
          <w:sz w:val="24"/>
          <w:szCs w:val="24"/>
          <w:lang w:val="en-GB"/>
        </w:rPr>
        <w:t>t</w:t>
      </w:r>
      <w:r w:rsidR="005663C7" w:rsidRPr="005D6CE5">
        <w:rPr>
          <w:sz w:val="24"/>
          <w:szCs w:val="24"/>
          <w:lang w:val="en-GB"/>
        </w:rPr>
        <w:t xml:space="preserve">s properties enable us to improve the performance of DE in terms of convergence speed, solution quality and solution </w:t>
      </w:r>
      <w:r w:rsidR="00AA553E" w:rsidRPr="005D6CE5">
        <w:rPr>
          <w:sz w:val="24"/>
          <w:szCs w:val="24"/>
          <w:lang w:val="en-GB"/>
        </w:rPr>
        <w:t>reliability</w:t>
      </w:r>
      <w:r w:rsidR="005663C7" w:rsidRPr="005D6CE5">
        <w:rPr>
          <w:sz w:val="24"/>
          <w:szCs w:val="24"/>
          <w:lang w:val="en-GB"/>
        </w:rPr>
        <w:t xml:space="preserve"> statistically</w:t>
      </w:r>
      <w:r w:rsidR="007036E3" w:rsidRPr="005D6CE5">
        <w:rPr>
          <w:sz w:val="24"/>
          <w:szCs w:val="24"/>
          <w:lang w:val="en-GB"/>
        </w:rPr>
        <w:t xml:space="preserve"> [22]</w:t>
      </w:r>
      <w:r w:rsidR="005663C7" w:rsidRPr="005D6CE5">
        <w:rPr>
          <w:sz w:val="24"/>
          <w:szCs w:val="24"/>
          <w:lang w:val="en-GB"/>
        </w:rPr>
        <w:t>.</w:t>
      </w:r>
    </w:p>
    <w:p w14:paraId="4CF1A413" w14:textId="77777777" w:rsidR="00480E40" w:rsidRPr="005D6CE5" w:rsidRDefault="00E22018" w:rsidP="005663C7">
      <w:pPr>
        <w:spacing w:line="480" w:lineRule="auto"/>
        <w:ind w:firstLine="720"/>
        <w:jc w:val="both"/>
        <w:rPr>
          <w:sz w:val="24"/>
          <w:szCs w:val="24"/>
          <w:lang w:val="en-GB"/>
        </w:rPr>
      </w:pPr>
      <w:r w:rsidRPr="005D6CE5">
        <w:rPr>
          <w:sz w:val="24"/>
          <w:szCs w:val="24"/>
          <w:lang w:val="en-GB"/>
        </w:rPr>
        <w:lastRenderedPageBreak/>
        <w:t xml:space="preserve">In this paper, sensitivity and specificity are used to </w:t>
      </w:r>
      <w:r w:rsidR="00570C6A" w:rsidRPr="005D6CE5">
        <w:rPr>
          <w:sz w:val="24"/>
          <w:szCs w:val="24"/>
          <w:lang w:val="en-GB"/>
        </w:rPr>
        <w:t xml:space="preserve">measure the performance of the classification. </w:t>
      </w:r>
      <w:r w:rsidR="00E06DC8" w:rsidRPr="005D6CE5">
        <w:rPr>
          <w:sz w:val="24"/>
          <w:szCs w:val="24"/>
          <w:lang w:val="en-GB"/>
        </w:rPr>
        <w:t xml:space="preserve"> </w:t>
      </w:r>
      <w:r w:rsidR="00570C6A" w:rsidRPr="005D6CE5">
        <w:rPr>
          <w:sz w:val="24"/>
          <w:szCs w:val="24"/>
          <w:lang w:val="en-GB"/>
        </w:rPr>
        <w:t>The sensitivity measures the</w:t>
      </w:r>
      <w:r w:rsidR="00E9571B" w:rsidRPr="005D6CE5">
        <w:rPr>
          <w:sz w:val="24"/>
          <w:szCs w:val="24"/>
          <w:lang w:val="en-GB"/>
        </w:rPr>
        <w:t xml:space="preserve"> proportion of actual positives</w:t>
      </w:r>
      <w:r w:rsidR="00570C6A" w:rsidRPr="005D6CE5">
        <w:rPr>
          <w:sz w:val="24"/>
          <w:szCs w:val="24"/>
          <w:lang w:val="en-GB"/>
        </w:rPr>
        <w:t xml:space="preserve"> </w:t>
      </w:r>
      <w:r w:rsidR="00083C49" w:rsidRPr="005D6CE5">
        <w:rPr>
          <w:sz w:val="24"/>
          <w:szCs w:val="24"/>
          <w:lang w:val="en-GB"/>
        </w:rPr>
        <w:t>that are correctly identified;</w:t>
      </w:r>
      <w:r w:rsidR="00570C6A" w:rsidRPr="005D6CE5">
        <w:rPr>
          <w:sz w:val="24"/>
          <w:szCs w:val="24"/>
          <w:lang w:val="en-GB"/>
        </w:rPr>
        <w:t xml:space="preserve"> and the specificity measures the proportion of actual negatives</w:t>
      </w:r>
      <w:r w:rsidR="00E9571B" w:rsidRPr="005D6CE5">
        <w:rPr>
          <w:sz w:val="24"/>
          <w:szCs w:val="24"/>
          <w:lang w:val="en-GB"/>
        </w:rPr>
        <w:t xml:space="preserve"> t</w:t>
      </w:r>
      <w:r w:rsidR="00570C6A" w:rsidRPr="005D6CE5">
        <w:rPr>
          <w:sz w:val="24"/>
          <w:szCs w:val="24"/>
          <w:lang w:val="en-GB"/>
        </w:rPr>
        <w:t>h</w:t>
      </w:r>
      <w:r w:rsidR="00E9571B" w:rsidRPr="005D6CE5">
        <w:rPr>
          <w:sz w:val="24"/>
          <w:szCs w:val="24"/>
          <w:lang w:val="en-GB"/>
        </w:rPr>
        <w:t>at</w:t>
      </w:r>
      <w:r w:rsidR="00570C6A" w:rsidRPr="005D6CE5">
        <w:rPr>
          <w:sz w:val="24"/>
          <w:szCs w:val="24"/>
          <w:lang w:val="en-GB"/>
        </w:rPr>
        <w:t xml:space="preserve"> are correctly identified.</w:t>
      </w:r>
      <w:r w:rsidR="00083C49" w:rsidRPr="005D6CE5">
        <w:rPr>
          <w:sz w:val="24"/>
          <w:szCs w:val="24"/>
          <w:lang w:val="en-GB"/>
        </w:rPr>
        <w:t xml:space="preserve"> </w:t>
      </w:r>
      <w:r w:rsidR="00E06DC8" w:rsidRPr="005D6CE5">
        <w:rPr>
          <w:sz w:val="24"/>
          <w:szCs w:val="24"/>
          <w:lang w:val="en-GB"/>
        </w:rPr>
        <w:t xml:space="preserve"> </w:t>
      </w:r>
      <w:r w:rsidR="00083C49" w:rsidRPr="005D6CE5">
        <w:rPr>
          <w:sz w:val="24"/>
          <w:szCs w:val="24"/>
          <w:lang w:val="en-GB"/>
        </w:rPr>
        <w:t>As</w:t>
      </w:r>
      <w:r w:rsidR="00626B18" w:rsidRPr="005D6CE5">
        <w:rPr>
          <w:sz w:val="24"/>
          <w:szCs w:val="24"/>
          <w:lang w:val="en-GB"/>
        </w:rPr>
        <w:t xml:space="preserve"> common clin</w:t>
      </w:r>
      <w:r w:rsidR="00EA5FAE" w:rsidRPr="005D6CE5">
        <w:rPr>
          <w:sz w:val="24"/>
          <w:szCs w:val="24"/>
          <w:lang w:val="en-GB"/>
        </w:rPr>
        <w:t>ical classification requirement</w:t>
      </w:r>
      <w:r w:rsidR="00132E36" w:rsidRPr="005D6CE5">
        <w:rPr>
          <w:sz w:val="24"/>
          <w:szCs w:val="24"/>
          <w:lang w:val="en-GB"/>
        </w:rPr>
        <w:t>s</w:t>
      </w:r>
      <w:r w:rsidR="00EA5FAE" w:rsidRPr="005D6CE5">
        <w:rPr>
          <w:sz w:val="24"/>
          <w:szCs w:val="24"/>
          <w:lang w:val="en-GB"/>
        </w:rPr>
        <w:t xml:space="preserve">, the sensitivity should </w:t>
      </w:r>
      <w:r w:rsidR="00083C49" w:rsidRPr="005D6CE5">
        <w:rPr>
          <w:sz w:val="24"/>
          <w:szCs w:val="24"/>
          <w:lang w:val="en-GB"/>
        </w:rPr>
        <w:t xml:space="preserve">be </w:t>
      </w:r>
      <w:r w:rsidR="00EA5FAE" w:rsidRPr="005D6CE5">
        <w:rPr>
          <w:sz w:val="24"/>
          <w:szCs w:val="24"/>
          <w:lang w:val="en-GB"/>
        </w:rPr>
        <w:t xml:space="preserve">higher than 70% and the specificity should </w:t>
      </w:r>
      <w:r w:rsidR="00083C49" w:rsidRPr="005D6CE5">
        <w:rPr>
          <w:sz w:val="24"/>
          <w:szCs w:val="24"/>
          <w:lang w:val="en-GB"/>
        </w:rPr>
        <w:t xml:space="preserve">be </w:t>
      </w:r>
      <w:r w:rsidR="00EA5FAE" w:rsidRPr="005D6CE5">
        <w:rPr>
          <w:sz w:val="24"/>
          <w:szCs w:val="24"/>
          <w:lang w:val="en-GB"/>
        </w:rPr>
        <w:t xml:space="preserve">higher than 50% in order to obtain a reliable classification. </w:t>
      </w:r>
      <w:r w:rsidR="000C71F9" w:rsidRPr="005D6CE5">
        <w:rPr>
          <w:sz w:val="24"/>
          <w:szCs w:val="24"/>
          <w:lang w:val="en-GB"/>
        </w:rPr>
        <w:t xml:space="preserve"> </w:t>
      </w:r>
      <w:r w:rsidR="00EA5FAE" w:rsidRPr="005D6CE5">
        <w:rPr>
          <w:sz w:val="24"/>
          <w:szCs w:val="24"/>
          <w:lang w:val="en-GB"/>
        </w:rPr>
        <w:t>Based on th</w:t>
      </w:r>
      <w:r w:rsidR="00083C49" w:rsidRPr="005D6CE5">
        <w:rPr>
          <w:sz w:val="24"/>
          <w:szCs w:val="24"/>
          <w:lang w:val="en-GB"/>
        </w:rPr>
        <w:t>ese</w:t>
      </w:r>
      <w:r w:rsidR="00EA5FAE" w:rsidRPr="005D6CE5">
        <w:rPr>
          <w:sz w:val="24"/>
          <w:szCs w:val="24"/>
          <w:lang w:val="en-GB"/>
        </w:rPr>
        <w:t xml:space="preserve"> clinical requirement</w:t>
      </w:r>
      <w:r w:rsidR="00083C49" w:rsidRPr="005D6CE5">
        <w:rPr>
          <w:sz w:val="24"/>
          <w:szCs w:val="24"/>
          <w:lang w:val="en-GB"/>
        </w:rPr>
        <w:t>s</w:t>
      </w:r>
      <w:r w:rsidR="00EA5FAE" w:rsidRPr="005D6CE5">
        <w:rPr>
          <w:sz w:val="24"/>
          <w:szCs w:val="24"/>
          <w:lang w:val="en-GB"/>
        </w:rPr>
        <w:t xml:space="preserve">, </w:t>
      </w:r>
      <w:r w:rsidR="003E272B">
        <w:rPr>
          <w:sz w:val="24"/>
          <w:szCs w:val="24"/>
          <w:lang w:val="en-GB"/>
        </w:rPr>
        <w:t>we have</w:t>
      </w:r>
      <w:r w:rsidR="00EA5FAE" w:rsidRPr="005D6CE5">
        <w:rPr>
          <w:sz w:val="24"/>
          <w:szCs w:val="24"/>
          <w:lang w:val="en-GB"/>
        </w:rPr>
        <w:t xml:space="preserve"> two objectives to </w:t>
      </w:r>
      <w:r w:rsidR="003E272B">
        <w:rPr>
          <w:sz w:val="24"/>
          <w:szCs w:val="24"/>
          <w:lang w:val="en-GB"/>
        </w:rPr>
        <w:t>achieve</w:t>
      </w:r>
      <w:r w:rsidR="00EA5FAE" w:rsidRPr="005D6CE5">
        <w:rPr>
          <w:sz w:val="24"/>
          <w:szCs w:val="24"/>
          <w:lang w:val="en-GB"/>
        </w:rPr>
        <w:t xml:space="preserve"> in the training process. </w:t>
      </w:r>
      <w:r w:rsidR="008A7F1D" w:rsidRPr="005D6CE5">
        <w:rPr>
          <w:sz w:val="24"/>
          <w:szCs w:val="24"/>
          <w:lang w:val="en-GB"/>
        </w:rPr>
        <w:t xml:space="preserve"> </w:t>
      </w:r>
      <w:r w:rsidR="00EA5FAE" w:rsidRPr="005D6CE5">
        <w:rPr>
          <w:sz w:val="24"/>
          <w:szCs w:val="24"/>
          <w:lang w:val="en-GB"/>
        </w:rPr>
        <w:t>As a result, a multi-objective</w:t>
      </w:r>
      <w:r w:rsidR="00C0219D" w:rsidRPr="005D6CE5">
        <w:rPr>
          <w:sz w:val="24"/>
          <w:szCs w:val="24"/>
          <w:lang w:val="en-GB"/>
        </w:rPr>
        <w:t xml:space="preserve"> optimization approach using</w:t>
      </w:r>
      <w:r w:rsidR="00EA5FAE" w:rsidRPr="005D6CE5">
        <w:rPr>
          <w:sz w:val="24"/>
          <w:szCs w:val="24"/>
          <w:lang w:val="en-GB"/>
        </w:rPr>
        <w:t xml:space="preserve"> </w:t>
      </w:r>
      <w:r w:rsidR="006C2675" w:rsidRPr="005D6CE5">
        <w:rPr>
          <w:sz w:val="24"/>
          <w:szCs w:val="24"/>
          <w:lang w:val="en-GB"/>
        </w:rPr>
        <w:t>the proposed intelligent optimizer</w:t>
      </w:r>
      <w:r w:rsidR="00EA5FAE" w:rsidRPr="005D6CE5">
        <w:rPr>
          <w:sz w:val="24"/>
          <w:szCs w:val="24"/>
          <w:lang w:val="en-GB"/>
        </w:rPr>
        <w:t xml:space="preserve"> should be employed to </w:t>
      </w:r>
      <w:r w:rsidR="008A7F1D" w:rsidRPr="005D6CE5">
        <w:rPr>
          <w:sz w:val="24"/>
          <w:szCs w:val="24"/>
          <w:lang w:val="en-GB"/>
        </w:rPr>
        <w:t>realize</w:t>
      </w:r>
      <w:r w:rsidR="00EA5FAE" w:rsidRPr="005D6CE5">
        <w:rPr>
          <w:sz w:val="24"/>
          <w:szCs w:val="24"/>
          <w:lang w:val="en-GB"/>
        </w:rPr>
        <w:t xml:space="preserve"> the training process. </w:t>
      </w:r>
      <w:r w:rsidR="006C2675" w:rsidRPr="005D6CE5">
        <w:rPr>
          <w:sz w:val="24"/>
          <w:szCs w:val="24"/>
          <w:lang w:val="en-GB"/>
        </w:rPr>
        <w:t xml:space="preserve"> </w:t>
      </w:r>
      <w:r w:rsidR="00EA5FAE" w:rsidRPr="005D6CE5">
        <w:rPr>
          <w:sz w:val="24"/>
          <w:szCs w:val="24"/>
          <w:lang w:val="en-GB"/>
        </w:rPr>
        <w:t xml:space="preserve">Besides, </w:t>
      </w:r>
      <w:r w:rsidR="005163FD" w:rsidRPr="005D6CE5">
        <w:rPr>
          <w:sz w:val="24"/>
          <w:szCs w:val="24"/>
          <w:lang w:val="en-GB"/>
        </w:rPr>
        <w:t>overtraining is</w:t>
      </w:r>
      <w:r w:rsidR="00EA5FAE" w:rsidRPr="005D6CE5">
        <w:rPr>
          <w:sz w:val="24"/>
          <w:szCs w:val="24"/>
          <w:lang w:val="en-GB"/>
        </w:rPr>
        <w:t xml:space="preserve"> </w:t>
      </w:r>
      <w:r w:rsidR="008A7F1D" w:rsidRPr="005D6CE5">
        <w:rPr>
          <w:sz w:val="24"/>
          <w:szCs w:val="24"/>
          <w:lang w:val="en-GB"/>
        </w:rPr>
        <w:t>another</w:t>
      </w:r>
      <w:r w:rsidR="00E9571B" w:rsidRPr="005D6CE5">
        <w:rPr>
          <w:sz w:val="24"/>
          <w:szCs w:val="24"/>
          <w:lang w:val="en-GB"/>
        </w:rPr>
        <w:t xml:space="preserve"> key problem</w:t>
      </w:r>
      <w:r w:rsidR="00EA5FAE" w:rsidRPr="005D6CE5">
        <w:rPr>
          <w:sz w:val="24"/>
          <w:szCs w:val="24"/>
          <w:lang w:val="en-GB"/>
        </w:rPr>
        <w:t xml:space="preserve"> </w:t>
      </w:r>
      <w:r w:rsidR="008A7F1D" w:rsidRPr="005D6CE5">
        <w:rPr>
          <w:sz w:val="24"/>
          <w:szCs w:val="24"/>
          <w:lang w:val="en-GB"/>
        </w:rPr>
        <w:t>that</w:t>
      </w:r>
      <w:r w:rsidR="00EA5FAE" w:rsidRPr="005D6CE5">
        <w:rPr>
          <w:sz w:val="24"/>
          <w:szCs w:val="24"/>
          <w:lang w:val="en-GB"/>
        </w:rPr>
        <w:t xml:space="preserve"> affect</w:t>
      </w:r>
      <w:r w:rsidR="008A7F1D" w:rsidRPr="005D6CE5">
        <w:rPr>
          <w:sz w:val="24"/>
          <w:szCs w:val="24"/>
          <w:lang w:val="en-GB"/>
        </w:rPr>
        <w:t>s the</w:t>
      </w:r>
      <w:r w:rsidR="00EA5FAE" w:rsidRPr="005D6CE5">
        <w:rPr>
          <w:sz w:val="24"/>
          <w:szCs w:val="24"/>
          <w:lang w:val="en-GB"/>
        </w:rPr>
        <w:t xml:space="preserve"> classification performance when constructing the FIS model.</w:t>
      </w:r>
      <w:r w:rsidR="003E272B">
        <w:rPr>
          <w:sz w:val="24"/>
          <w:szCs w:val="24"/>
          <w:lang w:val="en-GB"/>
        </w:rPr>
        <w:t xml:space="preserve"> </w:t>
      </w:r>
      <w:r w:rsidR="00EA5FAE" w:rsidRPr="005D6CE5">
        <w:rPr>
          <w:sz w:val="24"/>
          <w:szCs w:val="24"/>
          <w:lang w:val="en-GB"/>
        </w:rPr>
        <w:t xml:space="preserve"> Overtraining refers to the reduction</w:t>
      </w:r>
      <w:r w:rsidR="00132E36" w:rsidRPr="005D6CE5">
        <w:rPr>
          <w:sz w:val="24"/>
          <w:szCs w:val="24"/>
          <w:lang w:val="en-GB"/>
        </w:rPr>
        <w:t xml:space="preserve"> of</w:t>
      </w:r>
      <w:r w:rsidR="00EA5FAE" w:rsidRPr="005D6CE5">
        <w:rPr>
          <w:sz w:val="24"/>
          <w:szCs w:val="24"/>
          <w:lang w:val="en-GB"/>
        </w:rPr>
        <w:t xml:space="preserve"> the generalization ability that can occur as </w:t>
      </w:r>
      <w:r w:rsidR="00C0219D" w:rsidRPr="005D6CE5">
        <w:rPr>
          <w:sz w:val="24"/>
          <w:szCs w:val="24"/>
          <w:lang w:val="en-GB"/>
        </w:rPr>
        <w:t>a</w:t>
      </w:r>
      <w:r w:rsidR="00EA5FAE" w:rsidRPr="005D6CE5">
        <w:rPr>
          <w:sz w:val="24"/>
          <w:szCs w:val="24"/>
          <w:lang w:val="en-GB"/>
        </w:rPr>
        <w:t xml:space="preserve"> system is trained. </w:t>
      </w:r>
      <w:r w:rsidR="000C71F9" w:rsidRPr="005D6CE5">
        <w:rPr>
          <w:sz w:val="24"/>
          <w:szCs w:val="24"/>
          <w:lang w:val="en-GB"/>
        </w:rPr>
        <w:t xml:space="preserve"> </w:t>
      </w:r>
      <w:r w:rsidR="008F2C46" w:rsidRPr="005D6CE5">
        <w:rPr>
          <w:sz w:val="24"/>
          <w:szCs w:val="24"/>
          <w:lang w:val="en-GB"/>
        </w:rPr>
        <w:t xml:space="preserve">In this paper, </w:t>
      </w:r>
      <w:r w:rsidR="00EA5FAE" w:rsidRPr="005D6CE5">
        <w:rPr>
          <w:sz w:val="24"/>
          <w:szCs w:val="24"/>
          <w:lang w:val="en-GB"/>
        </w:rPr>
        <w:t xml:space="preserve">a validation strategy is </w:t>
      </w:r>
      <w:r w:rsidR="00F04A3A" w:rsidRPr="005D6CE5">
        <w:rPr>
          <w:sz w:val="24"/>
          <w:szCs w:val="24"/>
          <w:lang w:val="en-GB"/>
        </w:rPr>
        <w:t>employed</w:t>
      </w:r>
      <w:r w:rsidR="00EA5FAE" w:rsidRPr="005D6CE5">
        <w:rPr>
          <w:sz w:val="24"/>
          <w:szCs w:val="24"/>
          <w:lang w:val="en-GB"/>
        </w:rPr>
        <w:t xml:space="preserve"> to reduce the risk of </w:t>
      </w:r>
      <w:r w:rsidRPr="005D6CE5">
        <w:rPr>
          <w:sz w:val="24"/>
          <w:szCs w:val="24"/>
          <w:lang w:val="en-GB"/>
        </w:rPr>
        <w:t xml:space="preserve">overtraining </w:t>
      </w:r>
      <w:r w:rsidR="004128F3">
        <w:fldChar w:fldCharType="begin"/>
      </w:r>
      <w:r w:rsidR="004128F3">
        <w:instrText xml:space="preserve"> REF _Ref318673245 \r \h  \* MERGEFORMAT </w:instrText>
      </w:r>
      <w:r w:rsidR="004128F3">
        <w:fldChar w:fldCharType="separate"/>
      </w:r>
      <w:r w:rsidR="00882744" w:rsidRPr="005D6CE5">
        <w:rPr>
          <w:sz w:val="24"/>
          <w:szCs w:val="24"/>
          <w:lang w:val="en-GB"/>
        </w:rPr>
        <w:t>[20]</w:t>
      </w:r>
      <w:r w:rsidR="004128F3">
        <w:fldChar w:fldCharType="end"/>
      </w:r>
      <w:r w:rsidRPr="005D6CE5">
        <w:rPr>
          <w:sz w:val="24"/>
          <w:szCs w:val="24"/>
          <w:lang w:val="en-GB"/>
        </w:rPr>
        <w:t xml:space="preserve"> </w:t>
      </w:r>
      <w:r w:rsidR="004128F3">
        <w:fldChar w:fldCharType="begin"/>
      </w:r>
      <w:r w:rsidR="004128F3">
        <w:instrText xml:space="preserve"> REF _Ref318673576 \r \h  \* MERGEFORMAT </w:instrText>
      </w:r>
      <w:r w:rsidR="004128F3">
        <w:fldChar w:fldCharType="separate"/>
      </w:r>
      <w:r w:rsidR="00882744" w:rsidRPr="005D6CE5">
        <w:rPr>
          <w:sz w:val="24"/>
          <w:szCs w:val="24"/>
          <w:lang w:val="en-GB"/>
        </w:rPr>
        <w:t>[21]</w:t>
      </w:r>
      <w:r w:rsidR="004128F3">
        <w:fldChar w:fldCharType="end"/>
      </w:r>
      <w:r w:rsidRPr="005D6CE5">
        <w:rPr>
          <w:sz w:val="24"/>
          <w:szCs w:val="24"/>
          <w:lang w:val="en-GB"/>
        </w:rPr>
        <w:t xml:space="preserve"> </w:t>
      </w:r>
      <w:r w:rsidR="007036E3" w:rsidRPr="005D6CE5">
        <w:rPr>
          <w:sz w:val="24"/>
          <w:szCs w:val="24"/>
          <w:lang w:val="en-GB"/>
        </w:rPr>
        <w:t>[23]</w:t>
      </w:r>
      <w:r w:rsidR="00F52D85" w:rsidRPr="005D6CE5">
        <w:rPr>
          <w:sz w:val="24"/>
          <w:szCs w:val="24"/>
          <w:lang w:val="en-GB"/>
        </w:rPr>
        <w:t xml:space="preserve">.  This strategy is embedded in the training operation </w:t>
      </w:r>
      <w:r w:rsidR="008A7F1D" w:rsidRPr="005D6CE5">
        <w:rPr>
          <w:sz w:val="24"/>
          <w:szCs w:val="24"/>
          <w:lang w:val="en-GB"/>
        </w:rPr>
        <w:t xml:space="preserve">and </w:t>
      </w:r>
      <w:r w:rsidR="00132E36" w:rsidRPr="005D6CE5">
        <w:rPr>
          <w:sz w:val="24"/>
          <w:szCs w:val="24"/>
          <w:lang w:val="en-GB"/>
        </w:rPr>
        <w:t xml:space="preserve">the </w:t>
      </w:r>
      <w:r w:rsidR="008A7F1D" w:rsidRPr="005D6CE5">
        <w:rPr>
          <w:sz w:val="24"/>
          <w:szCs w:val="24"/>
          <w:lang w:val="en-GB"/>
        </w:rPr>
        <w:t>formulation of</w:t>
      </w:r>
      <w:r w:rsidR="004B0E45" w:rsidRPr="005D6CE5">
        <w:rPr>
          <w:sz w:val="24"/>
          <w:szCs w:val="24"/>
          <w:lang w:val="en-GB"/>
        </w:rPr>
        <w:t xml:space="preserve"> the fitness function</w:t>
      </w:r>
      <w:r w:rsidR="008A7F1D" w:rsidRPr="005D6CE5">
        <w:rPr>
          <w:sz w:val="24"/>
          <w:szCs w:val="24"/>
          <w:lang w:val="en-GB"/>
        </w:rPr>
        <w:t>s in</w:t>
      </w:r>
      <w:r w:rsidR="004B0E45" w:rsidRPr="005D6CE5">
        <w:rPr>
          <w:sz w:val="24"/>
          <w:szCs w:val="24"/>
          <w:lang w:val="en-GB"/>
        </w:rPr>
        <w:t xml:space="preserve"> </w:t>
      </w:r>
      <w:r w:rsidR="006C2675" w:rsidRPr="005D6CE5">
        <w:rPr>
          <w:sz w:val="24"/>
          <w:szCs w:val="24"/>
          <w:lang w:val="en-GB"/>
        </w:rPr>
        <w:t>the proposed intelligent optimizer</w:t>
      </w:r>
      <w:r w:rsidR="004B0E45" w:rsidRPr="005D6CE5">
        <w:rPr>
          <w:sz w:val="24"/>
          <w:szCs w:val="24"/>
          <w:lang w:val="en-GB"/>
        </w:rPr>
        <w:t>.</w:t>
      </w:r>
      <w:r w:rsidR="006C2675" w:rsidRPr="005D6CE5">
        <w:rPr>
          <w:sz w:val="24"/>
          <w:szCs w:val="24"/>
          <w:lang w:val="en-GB"/>
        </w:rPr>
        <w:t xml:space="preserve"> </w:t>
      </w:r>
      <w:r w:rsidR="004B0E45" w:rsidRPr="005D6CE5">
        <w:rPr>
          <w:sz w:val="24"/>
          <w:szCs w:val="24"/>
          <w:lang w:val="en-GB"/>
        </w:rPr>
        <w:t xml:space="preserve"> The details </w:t>
      </w:r>
      <w:r w:rsidR="008A7F1D" w:rsidRPr="005D6CE5">
        <w:rPr>
          <w:sz w:val="24"/>
          <w:szCs w:val="24"/>
          <w:lang w:val="en-GB"/>
        </w:rPr>
        <w:t>will be</w:t>
      </w:r>
      <w:r w:rsidR="004B0E45" w:rsidRPr="005D6CE5">
        <w:rPr>
          <w:sz w:val="24"/>
          <w:szCs w:val="24"/>
          <w:lang w:val="en-GB"/>
        </w:rPr>
        <w:t xml:space="preserve"> given in Section II.</w:t>
      </w:r>
    </w:p>
    <w:p w14:paraId="6D30464A" w14:textId="77777777" w:rsidR="006B6405" w:rsidRPr="005D6CE5" w:rsidRDefault="008A7F1D" w:rsidP="005663C7">
      <w:pPr>
        <w:spacing w:line="480" w:lineRule="auto"/>
        <w:ind w:firstLine="720"/>
        <w:jc w:val="both"/>
        <w:rPr>
          <w:sz w:val="24"/>
          <w:szCs w:val="24"/>
          <w:lang w:val="en-GB"/>
        </w:rPr>
      </w:pPr>
      <w:r w:rsidRPr="005D6CE5">
        <w:rPr>
          <w:sz w:val="24"/>
          <w:szCs w:val="24"/>
          <w:lang w:val="en-GB"/>
        </w:rPr>
        <w:t>The organization of this paper is</w:t>
      </w:r>
      <w:r w:rsidR="005663C7" w:rsidRPr="005D6CE5">
        <w:rPr>
          <w:sz w:val="24"/>
          <w:szCs w:val="24"/>
          <w:lang w:val="en-GB"/>
        </w:rPr>
        <w:t xml:space="preserve"> as follow</w:t>
      </w:r>
      <w:r w:rsidRPr="005D6CE5">
        <w:rPr>
          <w:sz w:val="24"/>
          <w:szCs w:val="24"/>
          <w:lang w:val="en-GB"/>
        </w:rPr>
        <w:t>s</w:t>
      </w:r>
      <w:r w:rsidR="005663C7" w:rsidRPr="005D6CE5">
        <w:rPr>
          <w:sz w:val="24"/>
          <w:szCs w:val="24"/>
          <w:lang w:val="en-GB"/>
        </w:rPr>
        <w:t>: In Section II, the detail</w:t>
      </w:r>
      <w:r w:rsidR="00132E36" w:rsidRPr="005D6CE5">
        <w:rPr>
          <w:sz w:val="24"/>
          <w:szCs w:val="24"/>
          <w:lang w:val="en-GB"/>
        </w:rPr>
        <w:t>s</w:t>
      </w:r>
      <w:r w:rsidR="005663C7" w:rsidRPr="005D6CE5">
        <w:rPr>
          <w:sz w:val="24"/>
          <w:szCs w:val="24"/>
          <w:lang w:val="en-GB"/>
        </w:rPr>
        <w:t xml:space="preserve"> of the development of the FIS </w:t>
      </w:r>
      <w:r w:rsidRPr="005D6CE5">
        <w:rPr>
          <w:sz w:val="24"/>
          <w:szCs w:val="24"/>
          <w:lang w:val="en-GB"/>
        </w:rPr>
        <w:t>and the</w:t>
      </w:r>
      <w:r w:rsidR="005663C7" w:rsidRPr="005D6CE5">
        <w:rPr>
          <w:sz w:val="24"/>
          <w:szCs w:val="24"/>
          <w:lang w:val="en-GB"/>
        </w:rPr>
        <w:t xml:space="preserve"> </w:t>
      </w:r>
      <w:r w:rsidR="006C2675" w:rsidRPr="005D6CE5">
        <w:rPr>
          <w:sz w:val="24"/>
          <w:szCs w:val="24"/>
          <w:lang w:val="en-GB"/>
        </w:rPr>
        <w:t>proposed intelligent optimizer</w:t>
      </w:r>
      <w:r w:rsidR="003E272B">
        <w:rPr>
          <w:sz w:val="24"/>
          <w:szCs w:val="24"/>
          <w:lang w:val="en-GB"/>
        </w:rPr>
        <w:t xml:space="preserve"> </w:t>
      </w:r>
      <w:r w:rsidR="00132E36" w:rsidRPr="005D6CE5">
        <w:rPr>
          <w:sz w:val="24"/>
          <w:szCs w:val="24"/>
          <w:lang w:val="en-GB"/>
        </w:rPr>
        <w:t>are</w:t>
      </w:r>
      <w:r w:rsidR="005663C7" w:rsidRPr="005D6CE5">
        <w:rPr>
          <w:sz w:val="24"/>
          <w:szCs w:val="24"/>
          <w:lang w:val="en-GB"/>
        </w:rPr>
        <w:t xml:space="preserve"> presented. </w:t>
      </w:r>
      <w:r w:rsidR="006C2675" w:rsidRPr="005D6CE5">
        <w:rPr>
          <w:sz w:val="24"/>
          <w:szCs w:val="24"/>
          <w:lang w:val="en-GB"/>
        </w:rPr>
        <w:t xml:space="preserve"> </w:t>
      </w:r>
      <w:r w:rsidR="005663C7" w:rsidRPr="005D6CE5">
        <w:rPr>
          <w:sz w:val="24"/>
          <w:szCs w:val="24"/>
          <w:lang w:val="en-GB"/>
        </w:rPr>
        <w:t>The experiment result</w:t>
      </w:r>
      <w:r w:rsidRPr="005D6CE5">
        <w:rPr>
          <w:sz w:val="24"/>
          <w:szCs w:val="24"/>
          <w:lang w:val="en-GB"/>
        </w:rPr>
        <w:t>s</w:t>
      </w:r>
      <w:r w:rsidR="005663C7" w:rsidRPr="005D6CE5">
        <w:rPr>
          <w:sz w:val="24"/>
          <w:szCs w:val="24"/>
          <w:lang w:val="en-GB"/>
        </w:rPr>
        <w:t xml:space="preserve"> of detecting nocturnal hypoglycaemic episodes in TIDM patients </w:t>
      </w:r>
      <w:r w:rsidRPr="005D6CE5">
        <w:rPr>
          <w:sz w:val="24"/>
          <w:szCs w:val="24"/>
          <w:lang w:val="en-GB"/>
        </w:rPr>
        <w:t>are</w:t>
      </w:r>
      <w:r w:rsidR="005663C7" w:rsidRPr="005D6CE5">
        <w:rPr>
          <w:sz w:val="24"/>
          <w:szCs w:val="24"/>
          <w:lang w:val="en-GB"/>
        </w:rPr>
        <w:t xml:space="preserve"> discussed in Section III. </w:t>
      </w:r>
      <w:r w:rsidRPr="005D6CE5">
        <w:rPr>
          <w:sz w:val="24"/>
          <w:szCs w:val="24"/>
          <w:lang w:val="en-GB"/>
        </w:rPr>
        <w:t xml:space="preserve"> </w:t>
      </w:r>
      <w:r w:rsidR="005663C7" w:rsidRPr="005D6CE5">
        <w:rPr>
          <w:sz w:val="24"/>
          <w:szCs w:val="24"/>
          <w:lang w:val="en-GB"/>
        </w:rPr>
        <w:t>A conclusion is drawn in Section IV.</w:t>
      </w:r>
    </w:p>
    <w:p w14:paraId="70057978" w14:textId="77777777" w:rsidR="005663C7" w:rsidRPr="005D6CE5" w:rsidRDefault="005663C7" w:rsidP="005663C7">
      <w:pPr>
        <w:spacing w:line="480" w:lineRule="auto"/>
        <w:ind w:firstLine="720"/>
        <w:jc w:val="both"/>
        <w:rPr>
          <w:sz w:val="24"/>
          <w:szCs w:val="24"/>
          <w:lang w:val="en-GB"/>
        </w:rPr>
      </w:pPr>
    </w:p>
    <w:p w14:paraId="1D11E2B6" w14:textId="77777777" w:rsidR="003E6E4C" w:rsidRPr="005D6CE5" w:rsidRDefault="003E272B" w:rsidP="006B6405">
      <w:pPr>
        <w:spacing w:line="480" w:lineRule="auto"/>
        <w:jc w:val="both"/>
        <w:rPr>
          <w:smallCaps/>
          <w:sz w:val="28"/>
          <w:szCs w:val="28"/>
          <w:lang w:val="en-GB"/>
        </w:rPr>
      </w:pPr>
      <w:r>
        <w:rPr>
          <w:smallCaps/>
          <w:sz w:val="28"/>
          <w:szCs w:val="28"/>
          <w:lang w:val="en-GB"/>
        </w:rPr>
        <w:t>II</w:t>
      </w:r>
      <w:r>
        <w:rPr>
          <w:smallCaps/>
          <w:sz w:val="28"/>
          <w:szCs w:val="28"/>
          <w:lang w:val="en-GB"/>
        </w:rPr>
        <w:tab/>
      </w:r>
      <w:r w:rsidR="003E6E4C" w:rsidRPr="005D6CE5">
        <w:rPr>
          <w:smallCaps/>
          <w:sz w:val="28"/>
          <w:szCs w:val="28"/>
          <w:lang w:val="en-GB"/>
        </w:rPr>
        <w:t>Fuzzy Inference System</w:t>
      </w:r>
      <w:r w:rsidR="00693858" w:rsidRPr="005D6CE5">
        <w:rPr>
          <w:smallCaps/>
          <w:sz w:val="28"/>
          <w:szCs w:val="28"/>
          <w:lang w:val="en-GB"/>
        </w:rPr>
        <w:t xml:space="preserve"> With The Proposed Intelligent Optimizer</w:t>
      </w:r>
    </w:p>
    <w:p w14:paraId="52332C2B" w14:textId="77777777" w:rsidR="00151F27" w:rsidRPr="005D6CE5" w:rsidRDefault="00151F27" w:rsidP="006B6405">
      <w:pPr>
        <w:spacing w:line="480" w:lineRule="auto"/>
        <w:jc w:val="both"/>
        <w:rPr>
          <w:sz w:val="28"/>
          <w:szCs w:val="28"/>
          <w:lang w:val="en-GB"/>
        </w:rPr>
      </w:pPr>
    </w:p>
    <w:p w14:paraId="1032557A" w14:textId="77777777" w:rsidR="003E6E4C" w:rsidRPr="005D6CE5" w:rsidRDefault="00151F27" w:rsidP="003E6E4C">
      <w:pPr>
        <w:spacing w:line="480" w:lineRule="auto"/>
        <w:jc w:val="both"/>
        <w:rPr>
          <w:sz w:val="24"/>
          <w:szCs w:val="24"/>
          <w:lang w:val="en-GB"/>
        </w:rPr>
      </w:pPr>
      <w:r w:rsidRPr="005D6CE5">
        <w:rPr>
          <w:sz w:val="24"/>
          <w:szCs w:val="24"/>
          <w:lang w:val="en-GB"/>
        </w:rPr>
        <w:tab/>
        <w:t xml:space="preserve">To realise the detection of hypoglycaemic episodes for the type-1 diabetes mellitus (T1DM) cases, an FIS tuned by the proposed intelligent optimiser with two </w:t>
      </w:r>
      <w:r w:rsidRPr="005D6CE5">
        <w:rPr>
          <w:sz w:val="24"/>
          <w:szCs w:val="24"/>
          <w:lang w:val="en-GB"/>
        </w:rPr>
        <w:lastRenderedPageBreak/>
        <w:t>Wavelet-Mutated Differential Evolution (WM-DE) engines</w:t>
      </w:r>
      <w:r w:rsidR="00A44EA9" w:rsidRPr="005D6CE5">
        <w:rPr>
          <w:sz w:val="24"/>
          <w:szCs w:val="24"/>
          <w:lang w:val="en-GB"/>
        </w:rPr>
        <w:t xml:space="preserve"> </w:t>
      </w:r>
      <w:r w:rsidRPr="005D6CE5">
        <w:rPr>
          <w:sz w:val="24"/>
          <w:szCs w:val="24"/>
          <w:lang w:val="en-GB"/>
        </w:rPr>
        <w:t>is employed.  A block diagram of the FIS is shown in Fig. 1.  It is a 4-input and 1-output learning and modelling system.  The physiological inputs are the heart rate (HR), the corrected QT interval of the electrocardiogram signal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the change of heart rate (</w:t>
      </w:r>
      <w:r w:rsidRPr="005D6CE5">
        <w:rPr>
          <w:sz w:val="24"/>
          <w:szCs w:val="24"/>
          <w:lang w:val="en-GB"/>
        </w:rPr>
        <w:sym w:font="Symbol" w:char="F044"/>
      </w:r>
      <w:r w:rsidRPr="005D6CE5">
        <w:rPr>
          <w:sz w:val="24"/>
          <w:szCs w:val="24"/>
          <w:lang w:val="en-GB"/>
        </w:rPr>
        <w:t xml:space="preserve">HR), and the change of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xml:space="preserve"> (</w:t>
      </w:r>
      <w:r w:rsidRPr="005D6CE5">
        <w:rPr>
          <w:sz w:val="24"/>
          <w:szCs w:val="24"/>
          <w:lang w:val="en-GB"/>
        </w:rPr>
        <w:sym w:font="Symbol" w:char="F044"/>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The output is the binary state of hypoglycaemia (</w:t>
      </w:r>
      <w:r w:rsidRPr="005D6CE5">
        <w:rPr>
          <w:i/>
          <w:sz w:val="24"/>
          <w:szCs w:val="24"/>
          <w:lang w:val="en-GB"/>
        </w:rPr>
        <w:t>h</w:t>
      </w:r>
      <w:r w:rsidRPr="005D6CE5">
        <w:rPr>
          <w:sz w:val="24"/>
          <w:szCs w:val="24"/>
          <w:lang w:val="en-GB"/>
        </w:rPr>
        <w:t xml:space="preserve">), which takes the value of true (+1) or false (−1).  The major role of the FIS is to model the relationship of HR,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xml:space="preserve">, </w:t>
      </w:r>
      <w:r w:rsidRPr="005D6CE5">
        <w:rPr>
          <w:sz w:val="24"/>
          <w:szCs w:val="24"/>
          <w:lang w:val="en-GB"/>
        </w:rPr>
        <w:sym w:font="Symbol" w:char="F044"/>
      </w:r>
      <w:r w:rsidRPr="005D6CE5">
        <w:rPr>
          <w:sz w:val="24"/>
          <w:szCs w:val="24"/>
          <w:lang w:val="en-GB"/>
        </w:rPr>
        <w:t xml:space="preserve">HR and </w:t>
      </w:r>
      <w:r w:rsidRPr="005D6CE5">
        <w:rPr>
          <w:sz w:val="24"/>
          <w:szCs w:val="24"/>
          <w:lang w:val="en-GB"/>
        </w:rPr>
        <w:sym w:font="Symbol" w:char="F044"/>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vertAlign w:val="subscript"/>
          <w:lang w:val="en-GB" w:eastAsia="zh-HK"/>
        </w:rPr>
        <w:t xml:space="preserve"> </w:t>
      </w:r>
      <w:r w:rsidRPr="005D6CE5">
        <w:rPr>
          <w:sz w:val="24"/>
          <w:szCs w:val="24"/>
          <w:lang w:val="en-GB"/>
        </w:rPr>
        <w:t>to</w:t>
      </w:r>
      <w:r w:rsidRPr="005D6CE5">
        <w:rPr>
          <w:sz w:val="24"/>
          <w:szCs w:val="24"/>
          <w:lang w:val="en-GB" w:eastAsia="zh-HK"/>
        </w:rPr>
        <w:t xml:space="preserve"> </w:t>
      </w:r>
      <w:r w:rsidRPr="005D6CE5">
        <w:rPr>
          <w:i/>
          <w:sz w:val="24"/>
          <w:szCs w:val="24"/>
          <w:lang w:val="en-GB"/>
        </w:rPr>
        <w:t xml:space="preserve">h </w:t>
      </w:r>
      <w:r w:rsidRPr="005D6CE5">
        <w:rPr>
          <w:sz w:val="24"/>
          <w:szCs w:val="24"/>
          <w:lang w:val="en-GB"/>
        </w:rPr>
        <w:t>so as to perform classification.</w:t>
      </w:r>
    </w:p>
    <w:p w14:paraId="7605D35A" w14:textId="77777777" w:rsidR="003E6E4C" w:rsidRPr="005D6CE5" w:rsidRDefault="005D504F" w:rsidP="003E6E4C">
      <w:pPr>
        <w:spacing w:line="480" w:lineRule="auto"/>
        <w:jc w:val="both"/>
        <w:rPr>
          <w:sz w:val="24"/>
          <w:szCs w:val="24"/>
          <w:lang w:val="en-GB"/>
        </w:rPr>
      </w:pPr>
      <w:r w:rsidRPr="005D6CE5">
        <w:rPr>
          <w:sz w:val="24"/>
          <w:szCs w:val="24"/>
          <w:lang w:val="en-GB"/>
        </w:rPr>
        <w:tab/>
      </w:r>
      <w:r w:rsidR="00A44EA9" w:rsidRPr="005D6CE5">
        <w:rPr>
          <w:sz w:val="24"/>
          <w:szCs w:val="24"/>
          <w:lang w:val="en-GB"/>
        </w:rPr>
        <w:t>Two of the inputs of the FIS are obtained from the ECG signal.  The ECG signal being investigated involves the parameters in the depolarisation and repolarisation stages of electrocardiography.  An example ECG signal (with two cycles) is shown in Fig. 2.  In this study, the concerned points are the Q points, R peak, T wave peak (</w:t>
      </w:r>
      <w:proofErr w:type="spellStart"/>
      <w:r w:rsidR="00A44EA9" w:rsidRPr="005D6CE5">
        <w:rPr>
          <w:sz w:val="24"/>
          <w:szCs w:val="24"/>
          <w:lang w:val="en-GB"/>
        </w:rPr>
        <w:t>T</w:t>
      </w:r>
      <w:r w:rsidR="00A44EA9" w:rsidRPr="005D6CE5">
        <w:rPr>
          <w:sz w:val="24"/>
          <w:szCs w:val="24"/>
          <w:vertAlign w:val="subscript"/>
          <w:lang w:val="en-GB"/>
        </w:rPr>
        <w:t>p</w:t>
      </w:r>
      <w:proofErr w:type="spellEnd"/>
      <w:r w:rsidR="00A44EA9" w:rsidRPr="005D6CE5">
        <w:rPr>
          <w:sz w:val="24"/>
          <w:szCs w:val="24"/>
          <w:lang w:val="en-GB"/>
        </w:rPr>
        <w:t>), and the T wave end (T</w:t>
      </w:r>
      <w:r w:rsidR="00A44EA9" w:rsidRPr="005D6CE5">
        <w:rPr>
          <w:sz w:val="24"/>
          <w:szCs w:val="24"/>
          <w:vertAlign w:val="subscript"/>
          <w:lang w:val="en-GB"/>
        </w:rPr>
        <w:t>e</w:t>
      </w:r>
      <w:r w:rsidR="00A44EA9" w:rsidRPr="005D6CE5">
        <w:rPr>
          <w:sz w:val="24"/>
          <w:szCs w:val="24"/>
          <w:lang w:val="en-GB"/>
        </w:rPr>
        <w:t xml:space="preserve">).  The QT interval is between the Q point and the T wave peak.  The </w:t>
      </w:r>
      <w:proofErr w:type="spellStart"/>
      <w:r w:rsidR="00A44EA9" w:rsidRPr="005D6CE5">
        <w:rPr>
          <w:sz w:val="24"/>
          <w:szCs w:val="24"/>
          <w:lang w:val="en-GB"/>
        </w:rPr>
        <w:t>QT</w:t>
      </w:r>
      <w:r w:rsidR="00A44EA9" w:rsidRPr="005D6CE5">
        <w:rPr>
          <w:sz w:val="24"/>
          <w:szCs w:val="24"/>
          <w:vertAlign w:val="subscript"/>
          <w:lang w:val="en-GB"/>
        </w:rPr>
        <w:t>c</w:t>
      </w:r>
      <w:proofErr w:type="spellEnd"/>
      <w:r w:rsidR="00A44EA9" w:rsidRPr="005D6CE5">
        <w:rPr>
          <w:sz w:val="24"/>
          <w:szCs w:val="24"/>
          <w:vertAlign w:val="subscript"/>
          <w:lang w:val="en-GB" w:eastAsia="zh-HK"/>
        </w:rPr>
        <w:t xml:space="preserve"> </w:t>
      </w:r>
      <w:r w:rsidR="00A44EA9" w:rsidRPr="005D6CE5">
        <w:rPr>
          <w:sz w:val="24"/>
          <w:szCs w:val="24"/>
          <w:lang w:val="en-GB" w:eastAsia="zh-HK"/>
        </w:rPr>
        <w:t xml:space="preserve">signal is </w:t>
      </w:r>
      <w:r w:rsidR="00A44EA9" w:rsidRPr="005D6CE5">
        <w:rPr>
          <w:sz w:val="24"/>
          <w:szCs w:val="24"/>
          <w:lang w:val="en-GB"/>
        </w:rPr>
        <w:t>obtained by QT/RR, where RR is the interval between two consecutive R peaks.  The heart rate is given by 60/RR.</w:t>
      </w:r>
    </w:p>
    <w:p w14:paraId="588A2013" w14:textId="77777777" w:rsidR="00F44535" w:rsidRPr="005D6CE5" w:rsidRDefault="00F44535" w:rsidP="003E6E4C">
      <w:pPr>
        <w:spacing w:line="480" w:lineRule="auto"/>
        <w:jc w:val="both"/>
        <w:rPr>
          <w:sz w:val="24"/>
          <w:szCs w:val="24"/>
          <w:lang w:val="en-GB"/>
        </w:rPr>
      </w:pPr>
    </w:p>
    <w:p w14:paraId="45FD66D2" w14:textId="77777777" w:rsidR="000A52E6" w:rsidRPr="005D6CE5" w:rsidRDefault="006F51E2" w:rsidP="00DA0088">
      <w:pPr>
        <w:spacing w:line="480" w:lineRule="auto"/>
        <w:jc w:val="both"/>
        <w:rPr>
          <w:i/>
          <w:sz w:val="24"/>
          <w:szCs w:val="24"/>
          <w:lang w:val="en-GB"/>
        </w:rPr>
      </w:pPr>
      <w:r w:rsidRPr="005D6CE5">
        <w:rPr>
          <w:i/>
          <w:sz w:val="24"/>
          <w:szCs w:val="24"/>
          <w:lang w:val="en-GB"/>
        </w:rPr>
        <w:t>A.</w:t>
      </w:r>
      <w:r w:rsidRPr="005D6CE5">
        <w:rPr>
          <w:i/>
          <w:sz w:val="24"/>
          <w:szCs w:val="24"/>
          <w:lang w:val="en-GB"/>
        </w:rPr>
        <w:tab/>
      </w:r>
      <w:r w:rsidR="00DA0088" w:rsidRPr="005D6CE5">
        <w:rPr>
          <w:i/>
          <w:sz w:val="24"/>
          <w:szCs w:val="24"/>
          <w:lang w:val="en-GB"/>
        </w:rPr>
        <w:t xml:space="preserve">Fuzzy </w:t>
      </w:r>
      <w:r w:rsidR="000A52E6" w:rsidRPr="005D6CE5">
        <w:rPr>
          <w:i/>
          <w:sz w:val="24"/>
          <w:szCs w:val="24"/>
          <w:lang w:val="en-GB"/>
        </w:rPr>
        <w:t>I</w:t>
      </w:r>
      <w:r w:rsidR="00821A57" w:rsidRPr="005D6CE5">
        <w:rPr>
          <w:i/>
          <w:sz w:val="24"/>
          <w:szCs w:val="24"/>
          <w:lang w:val="en-GB"/>
        </w:rPr>
        <w:t>n</w:t>
      </w:r>
      <w:r w:rsidR="00DA0088" w:rsidRPr="005D6CE5">
        <w:rPr>
          <w:i/>
          <w:sz w:val="24"/>
          <w:szCs w:val="24"/>
          <w:lang w:val="en-GB"/>
        </w:rPr>
        <w:t xml:space="preserve">ference System </w:t>
      </w:r>
    </w:p>
    <w:p w14:paraId="255E720A" w14:textId="77777777" w:rsidR="00DA0088" w:rsidRPr="005D6CE5" w:rsidRDefault="00DA0088" w:rsidP="00DA0088">
      <w:pPr>
        <w:spacing w:line="480" w:lineRule="auto"/>
        <w:jc w:val="both"/>
        <w:rPr>
          <w:i/>
          <w:sz w:val="24"/>
          <w:szCs w:val="24"/>
          <w:lang w:val="en-GB"/>
        </w:rPr>
      </w:pPr>
    </w:p>
    <w:p w14:paraId="3349A4C1" w14:textId="77777777" w:rsidR="00A44EA9" w:rsidRPr="005D6CE5" w:rsidRDefault="00DA0088" w:rsidP="00A44EA9">
      <w:pPr>
        <w:spacing w:line="480" w:lineRule="auto"/>
        <w:jc w:val="both"/>
        <w:rPr>
          <w:sz w:val="24"/>
          <w:szCs w:val="24"/>
          <w:lang w:val="en-GB"/>
        </w:rPr>
      </w:pPr>
      <w:r w:rsidRPr="005D6CE5">
        <w:rPr>
          <w:sz w:val="24"/>
          <w:szCs w:val="24"/>
          <w:lang w:val="en-GB"/>
        </w:rPr>
        <w:tab/>
      </w:r>
      <w:r w:rsidR="00A44EA9" w:rsidRPr="005D6CE5">
        <w:rPr>
          <w:sz w:val="24"/>
          <w:szCs w:val="24"/>
          <w:lang w:val="en-GB"/>
        </w:rPr>
        <w:t xml:space="preserve">In the classifier, the physiological data (HR, </w:t>
      </w:r>
      <w:proofErr w:type="spellStart"/>
      <w:r w:rsidR="00A44EA9" w:rsidRPr="005D6CE5">
        <w:rPr>
          <w:sz w:val="24"/>
          <w:szCs w:val="24"/>
          <w:lang w:val="en-GB"/>
        </w:rPr>
        <w:t>QT</w:t>
      </w:r>
      <w:r w:rsidR="00A44EA9" w:rsidRPr="005D6CE5">
        <w:rPr>
          <w:sz w:val="24"/>
          <w:szCs w:val="24"/>
          <w:vertAlign w:val="subscript"/>
          <w:lang w:val="en-GB"/>
        </w:rPr>
        <w:t>c</w:t>
      </w:r>
      <w:proofErr w:type="spellEnd"/>
      <w:r w:rsidR="00A44EA9" w:rsidRPr="005D6CE5">
        <w:rPr>
          <w:sz w:val="24"/>
          <w:szCs w:val="24"/>
          <w:lang w:val="en-GB"/>
        </w:rPr>
        <w:t xml:space="preserve">, </w:t>
      </w:r>
      <w:r w:rsidR="00A44EA9" w:rsidRPr="005D6CE5">
        <w:rPr>
          <w:sz w:val="24"/>
          <w:szCs w:val="24"/>
          <w:lang w:val="en-GB"/>
        </w:rPr>
        <w:sym w:font="Symbol" w:char="F044"/>
      </w:r>
      <w:r w:rsidR="00A44EA9" w:rsidRPr="005D6CE5">
        <w:rPr>
          <w:sz w:val="24"/>
          <w:szCs w:val="24"/>
          <w:lang w:val="en-GB"/>
        </w:rPr>
        <w:t xml:space="preserve">HR and </w:t>
      </w:r>
      <w:r w:rsidR="00A44EA9" w:rsidRPr="005D6CE5">
        <w:rPr>
          <w:sz w:val="24"/>
          <w:szCs w:val="24"/>
          <w:lang w:val="en-GB"/>
        </w:rPr>
        <w:sym w:font="Symbol" w:char="F044"/>
      </w:r>
      <w:proofErr w:type="spellStart"/>
      <w:r w:rsidR="00A44EA9" w:rsidRPr="005D6CE5">
        <w:rPr>
          <w:sz w:val="24"/>
          <w:szCs w:val="24"/>
          <w:lang w:val="en-GB"/>
        </w:rPr>
        <w:t>QT</w:t>
      </w:r>
      <w:r w:rsidR="00A44EA9" w:rsidRPr="005D6CE5">
        <w:rPr>
          <w:sz w:val="24"/>
          <w:szCs w:val="24"/>
          <w:vertAlign w:val="subscript"/>
          <w:lang w:val="en-GB"/>
        </w:rPr>
        <w:t>c</w:t>
      </w:r>
      <w:proofErr w:type="spellEnd"/>
      <w:r w:rsidR="00A44EA9" w:rsidRPr="005D6CE5">
        <w:rPr>
          <w:sz w:val="24"/>
          <w:szCs w:val="24"/>
          <w:lang w:val="en-GB"/>
        </w:rPr>
        <w:t xml:space="preserve">) are represented as linguistic variables governed by membership functions that support fuzzy descriptions.  The FIS contains four major parts: </w:t>
      </w:r>
      <w:proofErr w:type="spellStart"/>
      <w:r w:rsidR="00A44EA9" w:rsidRPr="005D6CE5">
        <w:rPr>
          <w:sz w:val="24"/>
          <w:szCs w:val="24"/>
          <w:lang w:val="en-GB"/>
        </w:rPr>
        <w:t>fuzzification</w:t>
      </w:r>
      <w:proofErr w:type="spellEnd"/>
      <w:r w:rsidR="00A44EA9" w:rsidRPr="005D6CE5">
        <w:rPr>
          <w:sz w:val="24"/>
          <w:szCs w:val="24"/>
          <w:lang w:val="en-GB"/>
        </w:rPr>
        <w:t xml:space="preserve">, inference engine, fuzzy-rule base, and </w:t>
      </w:r>
      <w:proofErr w:type="spellStart"/>
      <w:r w:rsidR="00A44EA9" w:rsidRPr="005D6CE5">
        <w:rPr>
          <w:sz w:val="24"/>
          <w:szCs w:val="24"/>
          <w:lang w:val="en-GB"/>
        </w:rPr>
        <w:t>defuzzification</w:t>
      </w:r>
      <w:proofErr w:type="spellEnd"/>
      <w:r w:rsidR="00A44EA9" w:rsidRPr="005D6CE5">
        <w:rPr>
          <w:sz w:val="24"/>
          <w:szCs w:val="24"/>
          <w:lang w:val="en-GB"/>
        </w:rPr>
        <w:t>.</w:t>
      </w:r>
    </w:p>
    <w:p w14:paraId="2B423FA7" w14:textId="77777777" w:rsidR="00A44EA9" w:rsidRPr="005D6CE5" w:rsidRDefault="00A44EA9" w:rsidP="00A44EA9">
      <w:pPr>
        <w:spacing w:line="480" w:lineRule="auto"/>
        <w:ind w:firstLine="720"/>
        <w:jc w:val="both"/>
        <w:rPr>
          <w:sz w:val="24"/>
          <w:szCs w:val="24"/>
          <w:lang w:val="en-GB"/>
        </w:rPr>
      </w:pPr>
      <w:r w:rsidRPr="005D6CE5">
        <w:rPr>
          <w:sz w:val="24"/>
          <w:szCs w:val="24"/>
          <w:lang w:val="en-GB"/>
        </w:rPr>
        <w:t xml:space="preserve">On doing </w:t>
      </w:r>
      <w:proofErr w:type="spellStart"/>
      <w:r w:rsidRPr="005D6CE5">
        <w:rPr>
          <w:sz w:val="24"/>
          <w:szCs w:val="24"/>
          <w:lang w:val="en-GB"/>
        </w:rPr>
        <w:t>fuzzification</w:t>
      </w:r>
      <w:proofErr w:type="spellEnd"/>
      <w:r w:rsidRPr="005D6CE5">
        <w:rPr>
          <w:sz w:val="24"/>
          <w:szCs w:val="24"/>
          <w:lang w:val="en-GB"/>
        </w:rPr>
        <w:t>, the inputs are mapped to different membership functions by using fuzzy sets.  Bell-shaped fuzzy membership functions are used and defined as follows:</w:t>
      </w:r>
    </w:p>
    <w:p w14:paraId="2790C4B5" w14:textId="77777777" w:rsidR="00A44EA9" w:rsidRPr="005D6CE5" w:rsidRDefault="00A44EA9" w:rsidP="00A44EA9">
      <w:pPr>
        <w:spacing w:line="480" w:lineRule="auto"/>
        <w:ind w:left="720" w:firstLine="720"/>
        <w:jc w:val="both"/>
        <w:rPr>
          <w:sz w:val="24"/>
          <w:szCs w:val="24"/>
          <w:lang w:val="en-GB"/>
        </w:rPr>
      </w:pPr>
      <w:r w:rsidRPr="005D6CE5">
        <w:rPr>
          <w:noProof/>
          <w:sz w:val="24"/>
          <w:szCs w:val="24"/>
          <w:lang w:eastAsia="zh-TW"/>
        </w:rPr>
        <w:lastRenderedPageBreak/>
        <w:drawing>
          <wp:anchor distT="0" distB="0" distL="114300" distR="114300" simplePos="0" relativeHeight="251658240" behindDoc="0" locked="0" layoutInCell="1" allowOverlap="1" wp14:anchorId="53DD7C5E" wp14:editId="72F90AD2">
            <wp:simplePos x="0" y="0"/>
            <wp:positionH relativeFrom="column">
              <wp:posOffset>0</wp:posOffset>
            </wp:positionH>
            <wp:positionV relativeFrom="paragraph">
              <wp:posOffset>76835</wp:posOffset>
            </wp:positionV>
            <wp:extent cx="1600200" cy="368300"/>
            <wp:effectExtent l="19050" t="0" r="0" b="0"/>
            <wp:wrapSquare wrapText="r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600200" cy="368300"/>
                    </a:xfrm>
                    <a:prstGeom prst="rect">
                      <a:avLst/>
                    </a:prstGeom>
                    <a:noFill/>
                  </pic:spPr>
                </pic:pic>
              </a:graphicData>
            </a:graphic>
          </wp:anchor>
        </w:drawing>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eastAsia="zh-HK"/>
        </w:rPr>
        <w:tab/>
      </w:r>
      <w:r w:rsidRPr="005D6CE5">
        <w:rPr>
          <w:sz w:val="24"/>
          <w:szCs w:val="24"/>
          <w:lang w:val="en-GB" w:eastAsia="zh-HK"/>
        </w:rPr>
        <w:tab/>
      </w:r>
      <w:r w:rsidRPr="005D6CE5">
        <w:rPr>
          <w:sz w:val="24"/>
          <w:szCs w:val="24"/>
          <w:lang w:val="en-GB" w:eastAsia="zh-HK"/>
        </w:rPr>
        <w:tab/>
      </w:r>
      <w:r w:rsidRPr="005D6CE5">
        <w:rPr>
          <w:sz w:val="24"/>
          <w:szCs w:val="24"/>
          <w:lang w:val="en-GB" w:eastAsia="zh-HK"/>
        </w:rPr>
        <w:tab/>
      </w:r>
      <w:r w:rsidRPr="005D6CE5">
        <w:rPr>
          <w:sz w:val="24"/>
          <w:szCs w:val="24"/>
          <w:lang w:val="en-GB"/>
        </w:rPr>
        <w:tab/>
      </w:r>
      <w:r w:rsidRPr="005D6CE5">
        <w:rPr>
          <w:sz w:val="24"/>
          <w:szCs w:val="24"/>
          <w:lang w:val="en-GB"/>
        </w:rPr>
        <w:tab/>
      </w:r>
      <w:r w:rsidRPr="005D6CE5">
        <w:rPr>
          <w:sz w:val="24"/>
          <w:szCs w:val="24"/>
          <w:lang w:val="en-GB" w:eastAsia="zh-HK"/>
        </w:rPr>
        <w:tab/>
      </w:r>
      <w:r w:rsidRPr="005D6CE5">
        <w:rPr>
          <w:sz w:val="24"/>
          <w:szCs w:val="24"/>
          <w:lang w:val="en-GB" w:eastAsia="zh-HK"/>
        </w:rPr>
        <w:tab/>
      </w:r>
      <w:r w:rsidRPr="005D6CE5">
        <w:rPr>
          <w:sz w:val="24"/>
          <w:szCs w:val="24"/>
          <w:lang w:val="en-GB"/>
        </w:rPr>
        <w:t>(1)</w:t>
      </w:r>
    </w:p>
    <w:p w14:paraId="77D721D3" w14:textId="77777777" w:rsidR="00A44EA9" w:rsidRPr="005D6CE5" w:rsidRDefault="00A44EA9" w:rsidP="00A44EA9">
      <w:pPr>
        <w:spacing w:line="480" w:lineRule="auto"/>
        <w:jc w:val="both"/>
        <w:rPr>
          <w:sz w:val="24"/>
          <w:szCs w:val="24"/>
          <w:lang w:val="en-GB"/>
        </w:rPr>
      </w:pPr>
    </w:p>
    <w:p w14:paraId="1339A633" w14:textId="77777777" w:rsidR="00A44EA9" w:rsidRPr="005D6CE5" w:rsidRDefault="00A44EA9" w:rsidP="00A44EA9">
      <w:pPr>
        <w:spacing w:line="480" w:lineRule="auto"/>
        <w:jc w:val="both"/>
        <w:rPr>
          <w:sz w:val="24"/>
          <w:szCs w:val="24"/>
          <w:lang w:val="en-GB"/>
        </w:rPr>
      </w:pPr>
      <w:proofErr w:type="gramStart"/>
      <w:r w:rsidRPr="005D6CE5">
        <w:rPr>
          <w:sz w:val="24"/>
          <w:szCs w:val="24"/>
          <w:lang w:val="en-GB"/>
        </w:rPr>
        <w:t>where</w:t>
      </w:r>
      <w:proofErr w:type="gramEnd"/>
      <w:r w:rsidRPr="005D6CE5">
        <w:rPr>
          <w:sz w:val="24"/>
          <w:szCs w:val="24"/>
          <w:lang w:val="en-GB"/>
        </w:rPr>
        <w:t xml:space="preserve"> </w:t>
      </w:r>
      <w:r w:rsidRPr="005D6CE5">
        <w:rPr>
          <w:i/>
          <w:sz w:val="24"/>
          <w:szCs w:val="24"/>
          <w:lang w:val="en-GB"/>
        </w:rPr>
        <w:t>x</w:t>
      </w:r>
      <w:r w:rsidRPr="005D6CE5">
        <w:rPr>
          <w:sz w:val="24"/>
          <w:szCs w:val="24"/>
          <w:lang w:val="en-GB"/>
        </w:rPr>
        <w:t>(</w:t>
      </w:r>
      <w:r w:rsidRPr="005D6CE5">
        <w:rPr>
          <w:i/>
          <w:sz w:val="24"/>
          <w:szCs w:val="24"/>
          <w:lang w:val="en-GB"/>
        </w:rPr>
        <w:t>t</w:t>
      </w:r>
      <w:r w:rsidRPr="005D6CE5">
        <w:rPr>
          <w:sz w:val="24"/>
          <w:szCs w:val="24"/>
          <w:lang w:val="en-GB"/>
        </w:rPr>
        <w:t>)</w:t>
      </w:r>
      <w:r w:rsidRPr="005D6CE5">
        <w:rPr>
          <w:sz w:val="24"/>
          <w:szCs w:val="24"/>
          <w:lang w:val="en-GB" w:eastAsia="zh-HK"/>
        </w:rPr>
        <w:t xml:space="preserve"> </w:t>
      </w:r>
      <w:r w:rsidRPr="005D6CE5">
        <w:rPr>
          <w:sz w:val="24"/>
          <w:szCs w:val="24"/>
          <w:lang w:val="en-GB"/>
        </w:rPr>
        <w:t xml:space="preserve">is the non-fuzzy input, </w:t>
      </w:r>
      <w:r w:rsidRPr="005D6CE5">
        <w:rPr>
          <w:i/>
          <w:sz w:val="24"/>
          <w:szCs w:val="24"/>
          <w:lang w:val="en-GB"/>
        </w:rPr>
        <w:t>m=</w:t>
      </w:r>
      <w:r w:rsidRPr="005D6CE5">
        <w:rPr>
          <w:sz w:val="24"/>
          <w:szCs w:val="24"/>
          <w:lang w:val="en-GB"/>
        </w:rPr>
        <w:t>1, 2,…,</w:t>
      </w:r>
      <w:r w:rsidRPr="005D6CE5">
        <w:rPr>
          <w:i/>
          <w:sz w:val="24"/>
          <w:szCs w:val="24"/>
          <w:lang w:val="en-GB"/>
        </w:rPr>
        <w:t>m</w:t>
      </w:r>
      <w:r w:rsidRPr="005D6CE5">
        <w:rPr>
          <w:i/>
          <w:sz w:val="24"/>
          <w:szCs w:val="24"/>
          <w:vertAlign w:val="subscript"/>
          <w:lang w:val="en-GB"/>
        </w:rPr>
        <w:t>f</w:t>
      </w:r>
      <w:r w:rsidRPr="005D6CE5">
        <w:rPr>
          <w:sz w:val="24"/>
          <w:szCs w:val="24"/>
          <w:lang w:val="en-GB"/>
        </w:rPr>
        <w:t xml:space="preserve">; </w:t>
      </w:r>
      <w:r w:rsidRPr="005D6CE5">
        <w:rPr>
          <w:i/>
          <w:sz w:val="24"/>
          <w:szCs w:val="24"/>
          <w:lang w:val="en-GB"/>
        </w:rPr>
        <w:t>m</w:t>
      </w:r>
      <w:r w:rsidRPr="005D6CE5">
        <w:rPr>
          <w:i/>
          <w:sz w:val="24"/>
          <w:szCs w:val="24"/>
          <w:vertAlign w:val="subscript"/>
          <w:lang w:val="en-GB"/>
        </w:rPr>
        <w:t>f</w:t>
      </w:r>
      <w:r w:rsidRPr="005D6CE5">
        <w:rPr>
          <w:sz w:val="24"/>
          <w:szCs w:val="24"/>
          <w:lang w:val="en-GB"/>
        </w:rPr>
        <w:t xml:space="preserve"> denotes the number of membership functions; </w:t>
      </w:r>
      <w:r w:rsidRPr="005D6CE5">
        <w:rPr>
          <w:i/>
          <w:sz w:val="24"/>
          <w:szCs w:val="24"/>
          <w:lang w:val="en-GB"/>
        </w:rPr>
        <w:sym w:font="Symbol" w:char="F073"/>
      </w:r>
      <w:r w:rsidRPr="005D6CE5">
        <w:rPr>
          <w:i/>
          <w:sz w:val="24"/>
          <w:szCs w:val="24"/>
          <w:vertAlign w:val="subscript"/>
          <w:lang w:val="en-GB"/>
        </w:rPr>
        <w:t>m</w:t>
      </w:r>
      <w:r w:rsidRPr="005D6CE5">
        <w:rPr>
          <w:sz w:val="24"/>
          <w:szCs w:val="24"/>
          <w:lang w:val="en-GB"/>
        </w:rPr>
        <w:t xml:space="preserve"> and </w:t>
      </w:r>
      <w:r w:rsidRPr="005D6CE5">
        <w:rPr>
          <w:i/>
          <w:sz w:val="24"/>
          <w:szCs w:val="24"/>
          <w:lang w:val="en-GB"/>
        </w:rPr>
        <w:t>c</w:t>
      </w:r>
      <w:r w:rsidRPr="005D6CE5">
        <w:rPr>
          <w:i/>
          <w:sz w:val="24"/>
          <w:szCs w:val="24"/>
          <w:vertAlign w:val="subscript"/>
          <w:lang w:val="en-GB"/>
        </w:rPr>
        <w:t>m</w:t>
      </w:r>
      <w:r w:rsidRPr="005D6CE5">
        <w:rPr>
          <w:sz w:val="24"/>
          <w:szCs w:val="24"/>
          <w:vertAlign w:val="subscript"/>
          <w:lang w:val="en-GB"/>
        </w:rPr>
        <w:t xml:space="preserve"> </w:t>
      </w:r>
      <w:r w:rsidRPr="005D6CE5">
        <w:rPr>
          <w:sz w:val="24"/>
          <w:szCs w:val="24"/>
          <w:lang w:val="en-GB"/>
        </w:rPr>
        <w:t>are the standard deviation and the mean value of the membershi</w:t>
      </w:r>
      <w:r w:rsidR="00450EBC" w:rsidRPr="005D6CE5">
        <w:rPr>
          <w:sz w:val="24"/>
          <w:szCs w:val="24"/>
          <w:lang w:val="en-GB"/>
        </w:rPr>
        <w:t>p function respectively.  Fig. 14</w:t>
      </w:r>
      <w:r w:rsidRPr="005D6CE5">
        <w:rPr>
          <w:sz w:val="24"/>
          <w:szCs w:val="24"/>
          <w:lang w:val="en-GB"/>
        </w:rPr>
        <w:t xml:space="preserve"> shows a set of bell-shaped fuzzy membership functions for an input variable.  It contains three linguistic terms (M1, M2, and M3).  The input range is between 0 and 1.  In the FIS, all the inputs are mapped to the corresponding fuzzy membership functions.  The membership functions for the four inputs are given by:</w:t>
      </w:r>
    </w:p>
    <w:p w14:paraId="25A9A076" w14:textId="77777777" w:rsidR="00A44EA9" w:rsidRPr="005D6CE5" w:rsidRDefault="00A44EA9" w:rsidP="00A44EA9">
      <w:pPr>
        <w:spacing w:line="480" w:lineRule="auto"/>
        <w:jc w:val="both"/>
        <w:rPr>
          <w:sz w:val="24"/>
          <w:szCs w:val="24"/>
          <w:lang w:val="en-GB"/>
        </w:rPr>
      </w:pPr>
    </w:p>
    <w:p w14:paraId="777D8F9A" w14:textId="77777777" w:rsidR="00A44EA9" w:rsidRPr="005D6CE5" w:rsidRDefault="00A44EA9" w:rsidP="00A44EA9">
      <w:pPr>
        <w:spacing w:line="480" w:lineRule="auto"/>
        <w:jc w:val="both"/>
        <w:rPr>
          <w:sz w:val="24"/>
          <w:szCs w:val="24"/>
          <w:lang w:val="en-GB"/>
        </w:rPr>
      </w:pPr>
      <w:r w:rsidRPr="005D6CE5">
        <w:rPr>
          <w:noProof/>
          <w:position w:val="-14"/>
          <w:sz w:val="24"/>
          <w:szCs w:val="24"/>
          <w:lang w:eastAsia="zh-TW"/>
        </w:rPr>
        <w:drawing>
          <wp:inline distT="0" distB="0" distL="0" distR="0" wp14:anchorId="572110F9" wp14:editId="2A9515DF">
            <wp:extent cx="2458720" cy="44005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458720" cy="440055"/>
                    </a:xfrm>
                    <a:prstGeom prst="rect">
                      <a:avLst/>
                    </a:prstGeom>
                    <a:noFill/>
                    <a:ln w="9525">
                      <a:noFill/>
                      <a:miter lim="800000"/>
                      <a:headEnd/>
                      <a:tailEnd/>
                    </a:ln>
                  </pic:spPr>
                </pic:pic>
              </a:graphicData>
            </a:graphic>
          </wp:inline>
        </w:drawing>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t>(2)</w:t>
      </w:r>
    </w:p>
    <w:p w14:paraId="26FB04C0" w14:textId="77777777" w:rsidR="00A44EA9" w:rsidRPr="005D6CE5" w:rsidRDefault="00A44EA9" w:rsidP="00A44EA9">
      <w:pPr>
        <w:spacing w:line="480" w:lineRule="auto"/>
        <w:jc w:val="both"/>
        <w:rPr>
          <w:sz w:val="24"/>
          <w:szCs w:val="24"/>
          <w:lang w:val="en-GB"/>
        </w:rPr>
      </w:pPr>
      <w:r w:rsidRPr="005D6CE5">
        <w:rPr>
          <w:noProof/>
          <w:position w:val="-14"/>
          <w:sz w:val="24"/>
          <w:szCs w:val="24"/>
          <w:lang w:eastAsia="zh-TW"/>
        </w:rPr>
        <w:drawing>
          <wp:inline distT="0" distB="0" distL="0" distR="0" wp14:anchorId="3474D7B1" wp14:editId="01836650">
            <wp:extent cx="2596515" cy="45720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596515" cy="457200"/>
                    </a:xfrm>
                    <a:prstGeom prst="rect">
                      <a:avLst/>
                    </a:prstGeom>
                    <a:noFill/>
                    <a:ln w="9525">
                      <a:noFill/>
                      <a:miter lim="800000"/>
                      <a:headEnd/>
                      <a:tailEnd/>
                    </a:ln>
                  </pic:spPr>
                </pic:pic>
              </a:graphicData>
            </a:graphic>
          </wp:inline>
        </w:drawing>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t>(3)</w:t>
      </w:r>
    </w:p>
    <w:p w14:paraId="06F212B2" w14:textId="77777777" w:rsidR="00A44EA9" w:rsidRPr="005D6CE5" w:rsidRDefault="00A44EA9" w:rsidP="00A44EA9">
      <w:pPr>
        <w:spacing w:line="480" w:lineRule="auto"/>
        <w:jc w:val="both"/>
        <w:rPr>
          <w:sz w:val="24"/>
          <w:szCs w:val="24"/>
          <w:lang w:val="en-GB"/>
        </w:rPr>
      </w:pPr>
      <w:r w:rsidRPr="005D6CE5">
        <w:rPr>
          <w:noProof/>
          <w:position w:val="-14"/>
          <w:sz w:val="24"/>
          <w:szCs w:val="24"/>
          <w:lang w:eastAsia="zh-TW"/>
        </w:rPr>
        <w:drawing>
          <wp:inline distT="0" distB="0" distL="0" distR="0" wp14:anchorId="28F8C9B4" wp14:editId="6B5ED289">
            <wp:extent cx="2803525" cy="44005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803525" cy="440055"/>
                    </a:xfrm>
                    <a:prstGeom prst="rect">
                      <a:avLst/>
                    </a:prstGeom>
                    <a:noFill/>
                    <a:ln w="9525">
                      <a:noFill/>
                      <a:miter lim="800000"/>
                      <a:headEnd/>
                      <a:tailEnd/>
                    </a:ln>
                  </pic:spPr>
                </pic:pic>
              </a:graphicData>
            </a:graphic>
          </wp:inline>
        </w:drawing>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t>(4)</w:t>
      </w:r>
    </w:p>
    <w:p w14:paraId="0FC3DB15" w14:textId="77777777" w:rsidR="00A44EA9" w:rsidRPr="005D6CE5" w:rsidRDefault="00A44EA9" w:rsidP="00A44EA9">
      <w:pPr>
        <w:spacing w:line="480" w:lineRule="auto"/>
        <w:jc w:val="both"/>
        <w:rPr>
          <w:sz w:val="24"/>
          <w:szCs w:val="24"/>
          <w:lang w:val="en-GB"/>
        </w:rPr>
      </w:pPr>
      <w:r w:rsidRPr="005D6CE5">
        <w:rPr>
          <w:noProof/>
          <w:position w:val="-14"/>
          <w:sz w:val="24"/>
          <w:szCs w:val="24"/>
          <w:lang w:eastAsia="zh-TW"/>
        </w:rPr>
        <w:drawing>
          <wp:inline distT="0" distB="0" distL="0" distR="0" wp14:anchorId="2FBFB670" wp14:editId="68C6AEB1">
            <wp:extent cx="2993390" cy="45720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993390" cy="457200"/>
                    </a:xfrm>
                    <a:prstGeom prst="rect">
                      <a:avLst/>
                    </a:prstGeom>
                    <a:noFill/>
                    <a:ln w="9525">
                      <a:noFill/>
                      <a:miter lim="800000"/>
                      <a:headEnd/>
                      <a:tailEnd/>
                    </a:ln>
                  </pic:spPr>
                </pic:pic>
              </a:graphicData>
            </a:graphic>
          </wp:inline>
        </w:drawing>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t>(5)</w:t>
      </w:r>
    </w:p>
    <w:p w14:paraId="67B872BE" w14:textId="77777777" w:rsidR="00A44EA9" w:rsidRPr="005D6CE5" w:rsidRDefault="00A44EA9" w:rsidP="00A44EA9">
      <w:pPr>
        <w:spacing w:line="480" w:lineRule="auto"/>
        <w:jc w:val="both"/>
        <w:rPr>
          <w:sz w:val="24"/>
          <w:szCs w:val="24"/>
          <w:lang w:val="en-GB"/>
        </w:rPr>
      </w:pPr>
    </w:p>
    <w:p w14:paraId="2A16D31E" w14:textId="77777777" w:rsidR="00A44EA9" w:rsidRPr="005D6CE5" w:rsidRDefault="00A44EA9" w:rsidP="00A44EA9">
      <w:pPr>
        <w:spacing w:line="480" w:lineRule="auto"/>
        <w:jc w:val="both"/>
        <w:rPr>
          <w:sz w:val="24"/>
          <w:szCs w:val="24"/>
          <w:lang w:val="en-GB"/>
        </w:rPr>
      </w:pPr>
      <w:r w:rsidRPr="005D6CE5">
        <w:rPr>
          <w:sz w:val="24"/>
          <w:szCs w:val="24"/>
          <w:lang w:val="en-GB"/>
        </w:rPr>
        <w:tab/>
        <w:t xml:space="preserve">In the inference engine of the FIS, the </w:t>
      </w:r>
      <w:proofErr w:type="spellStart"/>
      <w:r w:rsidRPr="005D6CE5">
        <w:rPr>
          <w:sz w:val="24"/>
          <w:szCs w:val="24"/>
          <w:lang w:val="en-GB"/>
        </w:rPr>
        <w:t>fuzzified</w:t>
      </w:r>
      <w:proofErr w:type="spellEnd"/>
      <w:r w:rsidRPr="005D6CE5">
        <w:rPr>
          <w:sz w:val="24"/>
          <w:szCs w:val="24"/>
          <w:lang w:val="en-GB"/>
        </w:rPr>
        <w:t xml:space="preserve"> inputs are processed with respect to a rule base, which generates the </w:t>
      </w:r>
      <w:proofErr w:type="spellStart"/>
      <w:r w:rsidRPr="005D6CE5">
        <w:rPr>
          <w:sz w:val="24"/>
          <w:szCs w:val="24"/>
          <w:lang w:val="en-GB"/>
        </w:rPr>
        <w:t>fuzzified</w:t>
      </w:r>
      <w:proofErr w:type="spellEnd"/>
      <w:r w:rsidRPr="005D6CE5">
        <w:rPr>
          <w:sz w:val="24"/>
          <w:szCs w:val="24"/>
          <w:lang w:val="en-GB"/>
        </w:rPr>
        <w:t xml:space="preserve"> output.  The rule base contains a set of fuzzy if-then rules of the following format:</w:t>
      </w:r>
    </w:p>
    <w:p w14:paraId="48ADF58C" w14:textId="77777777" w:rsidR="00A44EA9" w:rsidRPr="005D6CE5" w:rsidRDefault="00A44EA9" w:rsidP="00A44EA9">
      <w:pPr>
        <w:spacing w:line="480" w:lineRule="auto"/>
        <w:jc w:val="both"/>
        <w:rPr>
          <w:sz w:val="24"/>
          <w:szCs w:val="24"/>
          <w:lang w:val="en-GB"/>
        </w:rPr>
      </w:pPr>
    </w:p>
    <w:tbl>
      <w:tblPr>
        <w:tblStyle w:val="a8"/>
        <w:tblW w:w="0" w:type="auto"/>
        <w:jc w:val="center"/>
        <w:tblLook w:val="00A0" w:firstRow="1" w:lastRow="0" w:firstColumn="1" w:lastColumn="0" w:noHBand="0" w:noVBand="0"/>
      </w:tblPr>
      <w:tblGrid>
        <w:gridCol w:w="8516"/>
      </w:tblGrid>
      <w:tr w:rsidR="00A44EA9" w:rsidRPr="005D6CE5" w14:paraId="3AC57CB3" w14:textId="77777777" w:rsidTr="008A7CA7">
        <w:trPr>
          <w:jc w:val="center"/>
        </w:trPr>
        <w:tc>
          <w:tcPr>
            <w:tcW w:w="9359" w:type="dxa"/>
          </w:tcPr>
          <w:p w14:paraId="54B1D8EB" w14:textId="77777777" w:rsidR="00A44EA9" w:rsidRPr="005D6CE5" w:rsidRDefault="00A44EA9" w:rsidP="008A7CA7">
            <w:pPr>
              <w:spacing w:line="360" w:lineRule="auto"/>
              <w:jc w:val="both"/>
              <w:rPr>
                <w:lang w:val="en-GB"/>
              </w:rPr>
            </w:pPr>
            <w:r w:rsidRPr="005D6CE5">
              <w:rPr>
                <w:lang w:val="en-GB"/>
              </w:rPr>
              <w:t xml:space="preserve">Rule </w:t>
            </w:r>
            <w:r w:rsidRPr="005D6CE5">
              <w:rPr>
                <w:i/>
                <w:lang w:val="en-GB"/>
              </w:rPr>
              <w:sym w:font="Symbol" w:char="F074"/>
            </w:r>
            <w:r w:rsidRPr="005D6CE5">
              <w:rPr>
                <w:lang w:val="en-GB"/>
              </w:rPr>
              <w:t xml:space="preserve">: </w:t>
            </w:r>
            <w:r w:rsidRPr="005D6CE5">
              <w:rPr>
                <w:b/>
                <w:lang w:val="en-GB"/>
              </w:rPr>
              <w:t xml:space="preserve">IF           </w:t>
            </w:r>
            <w:r w:rsidRPr="005D6CE5">
              <w:rPr>
                <w:i/>
                <w:lang w:val="en-GB"/>
              </w:rPr>
              <w:t>HR</w:t>
            </w:r>
            <w:r w:rsidRPr="005D6CE5">
              <w:rPr>
                <w:lang w:val="en-GB"/>
              </w:rPr>
              <w:t>(</w:t>
            </w:r>
            <w:r w:rsidRPr="005D6CE5">
              <w:rPr>
                <w:i/>
                <w:lang w:val="en-GB"/>
              </w:rPr>
              <w:t>t</w:t>
            </w:r>
            <w:r w:rsidRPr="005D6CE5">
              <w:rPr>
                <w:lang w:val="en-GB"/>
              </w:rPr>
              <w:t xml:space="preserve">)      is      </w:t>
            </w:r>
            <w:r w:rsidRPr="005D6CE5">
              <w:rPr>
                <w:i/>
                <w:lang w:val="en-GB"/>
              </w:rPr>
              <w:t xml:space="preserve">f </w:t>
            </w:r>
            <w:proofErr w:type="spellStart"/>
            <w:r w:rsidRPr="005D6CE5">
              <w:rPr>
                <w:i/>
                <w:vertAlign w:val="subscript"/>
                <w:lang w:val="en-GB"/>
              </w:rPr>
              <w:t>HR,m</w:t>
            </w:r>
            <w:proofErr w:type="spellEnd"/>
            <w:r w:rsidRPr="005D6CE5">
              <w:rPr>
                <w:lang w:val="en-GB"/>
              </w:rPr>
              <w:t>(</w:t>
            </w:r>
            <w:r w:rsidRPr="005D6CE5">
              <w:rPr>
                <w:i/>
                <w:lang w:val="en-GB"/>
              </w:rPr>
              <w:t>HR(t),</w:t>
            </w:r>
            <w:r w:rsidRPr="005D6CE5">
              <w:rPr>
                <w:i/>
                <w:lang w:val="en-GB"/>
              </w:rPr>
              <w:sym w:font="Symbol" w:char="F073"/>
            </w:r>
            <w:r w:rsidRPr="005D6CE5">
              <w:rPr>
                <w:i/>
                <w:vertAlign w:val="subscript"/>
                <w:lang w:val="en-GB"/>
              </w:rPr>
              <w:t xml:space="preserve"> </w:t>
            </w:r>
            <w:proofErr w:type="spellStart"/>
            <w:r w:rsidRPr="005D6CE5">
              <w:rPr>
                <w:i/>
                <w:vertAlign w:val="subscript"/>
                <w:lang w:val="en-GB"/>
              </w:rPr>
              <w:t>HR,m</w:t>
            </w:r>
            <w:proofErr w:type="spellEnd"/>
            <w:r w:rsidRPr="005D6CE5">
              <w:rPr>
                <w:i/>
                <w:lang w:val="en-GB"/>
              </w:rPr>
              <w:t>, c</w:t>
            </w:r>
            <w:r w:rsidRPr="005D6CE5">
              <w:rPr>
                <w:i/>
                <w:vertAlign w:val="subscript"/>
                <w:lang w:val="en-GB"/>
              </w:rPr>
              <w:t xml:space="preserve"> </w:t>
            </w:r>
            <w:proofErr w:type="spellStart"/>
            <w:r w:rsidRPr="005D6CE5">
              <w:rPr>
                <w:i/>
                <w:vertAlign w:val="subscript"/>
                <w:lang w:val="en-GB"/>
              </w:rPr>
              <w:t>HR,m</w:t>
            </w:r>
            <w:proofErr w:type="spellEnd"/>
            <w:r w:rsidRPr="005D6CE5">
              <w:rPr>
                <w:lang w:val="en-GB"/>
              </w:rPr>
              <w:t>)</w:t>
            </w:r>
          </w:p>
          <w:p w14:paraId="45DBA023" w14:textId="77777777" w:rsidR="00A44EA9" w:rsidRPr="005D6CE5" w:rsidRDefault="00A44EA9" w:rsidP="008A7CA7">
            <w:pPr>
              <w:spacing w:line="360" w:lineRule="auto"/>
              <w:jc w:val="both"/>
              <w:rPr>
                <w:lang w:val="en-GB"/>
              </w:rPr>
            </w:pPr>
            <w:r w:rsidRPr="005D6CE5">
              <w:rPr>
                <w:b/>
                <w:lang w:val="en-GB"/>
              </w:rPr>
              <w:t xml:space="preserve">            AND     </w:t>
            </w:r>
            <w:proofErr w:type="spellStart"/>
            <w:r w:rsidRPr="005D6CE5">
              <w:rPr>
                <w:i/>
                <w:lang w:val="en-GB"/>
              </w:rPr>
              <w:t>QT</w:t>
            </w:r>
            <w:r w:rsidRPr="005D6CE5">
              <w:rPr>
                <w:i/>
                <w:vertAlign w:val="subscript"/>
                <w:lang w:val="en-GB"/>
              </w:rPr>
              <w:t>c</w:t>
            </w:r>
            <w:proofErr w:type="spellEnd"/>
            <w:r w:rsidRPr="005D6CE5">
              <w:rPr>
                <w:lang w:val="en-GB"/>
              </w:rPr>
              <w:t>(</w:t>
            </w:r>
            <w:r w:rsidRPr="005D6CE5">
              <w:rPr>
                <w:i/>
                <w:lang w:val="en-GB"/>
              </w:rPr>
              <w:t>t</w:t>
            </w:r>
            <w:r w:rsidRPr="005D6CE5">
              <w:rPr>
                <w:lang w:val="en-GB"/>
              </w:rPr>
              <w:t xml:space="preserve">)       is      </w:t>
            </w:r>
            <w:r w:rsidRPr="005D6CE5">
              <w:rPr>
                <w:i/>
                <w:lang w:val="en-GB"/>
              </w:rPr>
              <w:t xml:space="preserve">f </w:t>
            </w:r>
            <w:proofErr w:type="spellStart"/>
            <w:r w:rsidRPr="005D6CE5">
              <w:rPr>
                <w:i/>
                <w:vertAlign w:val="subscript"/>
                <w:lang w:val="en-GB"/>
              </w:rPr>
              <w:t>QTc,m</w:t>
            </w:r>
            <w:proofErr w:type="spellEnd"/>
            <w:r w:rsidRPr="005D6CE5">
              <w:rPr>
                <w:lang w:val="en-GB"/>
              </w:rPr>
              <w:t>(</w:t>
            </w:r>
            <w:proofErr w:type="spellStart"/>
            <w:r w:rsidRPr="005D6CE5">
              <w:rPr>
                <w:i/>
                <w:lang w:val="en-GB"/>
              </w:rPr>
              <w:t>QT</w:t>
            </w:r>
            <w:r w:rsidRPr="005D6CE5">
              <w:rPr>
                <w:i/>
                <w:vertAlign w:val="subscript"/>
                <w:lang w:val="en-GB"/>
              </w:rPr>
              <w:t>c</w:t>
            </w:r>
            <w:proofErr w:type="spellEnd"/>
            <w:r w:rsidRPr="005D6CE5">
              <w:rPr>
                <w:i/>
                <w:lang w:val="en-GB"/>
              </w:rPr>
              <w:t>(t),</w:t>
            </w:r>
            <w:r w:rsidRPr="005D6CE5">
              <w:rPr>
                <w:i/>
                <w:lang w:val="en-GB"/>
              </w:rPr>
              <w:sym w:font="Symbol" w:char="F073"/>
            </w:r>
            <w:r w:rsidRPr="005D6CE5">
              <w:rPr>
                <w:i/>
                <w:vertAlign w:val="subscript"/>
                <w:lang w:val="en-GB"/>
              </w:rPr>
              <w:t xml:space="preserve"> </w:t>
            </w:r>
            <w:proofErr w:type="spellStart"/>
            <w:r w:rsidRPr="005D6CE5">
              <w:rPr>
                <w:i/>
                <w:vertAlign w:val="subscript"/>
                <w:lang w:val="en-GB"/>
              </w:rPr>
              <w:t>QTc,m</w:t>
            </w:r>
            <w:proofErr w:type="spellEnd"/>
            <w:r w:rsidRPr="005D6CE5">
              <w:rPr>
                <w:i/>
                <w:lang w:val="en-GB"/>
              </w:rPr>
              <w:t>, c</w:t>
            </w:r>
            <w:r w:rsidRPr="005D6CE5">
              <w:rPr>
                <w:i/>
                <w:vertAlign w:val="subscript"/>
                <w:lang w:val="en-GB"/>
              </w:rPr>
              <w:t xml:space="preserve"> </w:t>
            </w:r>
            <w:proofErr w:type="spellStart"/>
            <w:r w:rsidRPr="005D6CE5">
              <w:rPr>
                <w:i/>
                <w:vertAlign w:val="subscript"/>
                <w:lang w:val="en-GB"/>
              </w:rPr>
              <w:t>QTc,m</w:t>
            </w:r>
            <w:proofErr w:type="spellEnd"/>
            <w:r w:rsidRPr="005D6CE5">
              <w:rPr>
                <w:lang w:val="en-GB"/>
              </w:rPr>
              <w:t>)</w:t>
            </w:r>
          </w:p>
          <w:p w14:paraId="159B46B8" w14:textId="77777777" w:rsidR="00A44EA9" w:rsidRPr="005D6CE5" w:rsidRDefault="00A44EA9" w:rsidP="008A7CA7">
            <w:pPr>
              <w:spacing w:line="360" w:lineRule="auto"/>
              <w:jc w:val="both"/>
              <w:rPr>
                <w:lang w:val="en-GB"/>
              </w:rPr>
            </w:pPr>
            <w:r w:rsidRPr="005D6CE5">
              <w:rPr>
                <w:b/>
                <w:lang w:val="en-GB"/>
              </w:rPr>
              <w:t xml:space="preserve">            AND    </w:t>
            </w:r>
            <w:r w:rsidRPr="005D6CE5">
              <w:rPr>
                <w:i/>
                <w:lang w:val="en-GB"/>
              </w:rPr>
              <w:t>∆HR</w:t>
            </w:r>
            <w:r w:rsidRPr="005D6CE5">
              <w:rPr>
                <w:lang w:val="en-GB"/>
              </w:rPr>
              <w:t>(</w:t>
            </w:r>
            <w:r w:rsidRPr="005D6CE5">
              <w:rPr>
                <w:i/>
                <w:lang w:val="en-GB"/>
              </w:rPr>
              <w:t>t</w:t>
            </w:r>
            <w:r w:rsidRPr="005D6CE5">
              <w:rPr>
                <w:lang w:val="en-GB"/>
              </w:rPr>
              <w:t xml:space="preserve">)      is     </w:t>
            </w:r>
            <w:r w:rsidRPr="005D6CE5">
              <w:rPr>
                <w:i/>
                <w:lang w:val="en-GB"/>
              </w:rPr>
              <w:t xml:space="preserve"> f </w:t>
            </w:r>
            <w:r w:rsidRPr="005D6CE5">
              <w:rPr>
                <w:i/>
                <w:vertAlign w:val="subscript"/>
                <w:lang w:val="en-GB"/>
              </w:rPr>
              <w:t>∆</w:t>
            </w:r>
            <w:proofErr w:type="spellStart"/>
            <w:r w:rsidRPr="005D6CE5">
              <w:rPr>
                <w:i/>
                <w:vertAlign w:val="subscript"/>
                <w:lang w:val="en-GB"/>
              </w:rPr>
              <w:t>HR,m</w:t>
            </w:r>
            <w:proofErr w:type="spellEnd"/>
            <w:r w:rsidRPr="005D6CE5">
              <w:rPr>
                <w:lang w:val="en-GB"/>
              </w:rPr>
              <w:t>(</w:t>
            </w:r>
            <w:r w:rsidRPr="005D6CE5">
              <w:rPr>
                <w:i/>
                <w:lang w:val="en-GB"/>
              </w:rPr>
              <w:t>∆HR(t),</w:t>
            </w:r>
            <w:r w:rsidRPr="005D6CE5">
              <w:rPr>
                <w:i/>
                <w:lang w:val="en-GB"/>
              </w:rPr>
              <w:sym w:font="Symbol" w:char="F073"/>
            </w:r>
            <w:r w:rsidRPr="005D6CE5">
              <w:rPr>
                <w:i/>
                <w:vertAlign w:val="subscript"/>
                <w:lang w:val="en-GB"/>
              </w:rPr>
              <w:t>∆</w:t>
            </w:r>
            <w:proofErr w:type="spellStart"/>
            <w:r w:rsidRPr="005D6CE5">
              <w:rPr>
                <w:i/>
                <w:vertAlign w:val="subscript"/>
                <w:lang w:val="en-GB"/>
              </w:rPr>
              <w:t>HR,m</w:t>
            </w:r>
            <w:proofErr w:type="spellEnd"/>
            <w:r w:rsidRPr="005D6CE5">
              <w:rPr>
                <w:i/>
                <w:lang w:val="en-GB"/>
              </w:rPr>
              <w:t xml:space="preserve">, </w:t>
            </w:r>
            <w:proofErr w:type="spellStart"/>
            <w:r w:rsidRPr="005D6CE5">
              <w:rPr>
                <w:i/>
                <w:lang w:val="en-GB"/>
              </w:rPr>
              <w:t>c</w:t>
            </w:r>
            <w:r w:rsidRPr="005D6CE5">
              <w:rPr>
                <w:i/>
                <w:vertAlign w:val="subscript"/>
                <w:lang w:val="en-GB"/>
              </w:rPr>
              <w:t>∆HR,m</w:t>
            </w:r>
            <w:proofErr w:type="spellEnd"/>
            <w:r w:rsidRPr="005D6CE5">
              <w:rPr>
                <w:lang w:val="en-GB"/>
              </w:rPr>
              <w:t>)</w:t>
            </w:r>
          </w:p>
          <w:p w14:paraId="00F4B8D2" w14:textId="77777777" w:rsidR="00A44EA9" w:rsidRPr="005D6CE5" w:rsidRDefault="00A44EA9" w:rsidP="008A7CA7">
            <w:pPr>
              <w:spacing w:line="360" w:lineRule="auto"/>
              <w:jc w:val="both"/>
              <w:rPr>
                <w:lang w:val="en-GB"/>
              </w:rPr>
            </w:pPr>
            <w:r w:rsidRPr="005D6CE5">
              <w:rPr>
                <w:b/>
                <w:lang w:val="en-GB"/>
              </w:rPr>
              <w:lastRenderedPageBreak/>
              <w:t xml:space="preserve">           AND     </w:t>
            </w:r>
            <w:r w:rsidRPr="005D6CE5">
              <w:rPr>
                <w:i/>
                <w:lang w:val="en-GB"/>
              </w:rPr>
              <w:t>∆</w:t>
            </w:r>
            <w:proofErr w:type="spellStart"/>
            <w:r w:rsidRPr="005D6CE5">
              <w:rPr>
                <w:i/>
                <w:lang w:val="en-GB"/>
              </w:rPr>
              <w:t>QT</w:t>
            </w:r>
            <w:r w:rsidRPr="005D6CE5">
              <w:rPr>
                <w:i/>
                <w:vertAlign w:val="subscript"/>
                <w:lang w:val="en-GB"/>
              </w:rPr>
              <w:t>c</w:t>
            </w:r>
            <w:proofErr w:type="spellEnd"/>
            <w:r w:rsidRPr="005D6CE5">
              <w:rPr>
                <w:lang w:val="en-GB"/>
              </w:rPr>
              <w:t>(</w:t>
            </w:r>
            <w:r w:rsidRPr="005D6CE5">
              <w:rPr>
                <w:i/>
                <w:lang w:val="en-GB"/>
              </w:rPr>
              <w:t>t</w:t>
            </w:r>
            <w:r w:rsidRPr="005D6CE5">
              <w:rPr>
                <w:lang w:val="en-GB"/>
              </w:rPr>
              <w:t xml:space="preserve">)     is     </w:t>
            </w:r>
            <w:r w:rsidRPr="005D6CE5">
              <w:rPr>
                <w:i/>
                <w:lang w:val="en-GB"/>
              </w:rPr>
              <w:t xml:space="preserve"> f </w:t>
            </w:r>
            <w:r w:rsidRPr="005D6CE5">
              <w:rPr>
                <w:i/>
                <w:vertAlign w:val="subscript"/>
                <w:lang w:val="en-GB"/>
              </w:rPr>
              <w:t>∆</w:t>
            </w:r>
            <w:proofErr w:type="spellStart"/>
            <w:r w:rsidRPr="005D6CE5">
              <w:rPr>
                <w:i/>
                <w:vertAlign w:val="subscript"/>
                <w:lang w:val="en-GB"/>
              </w:rPr>
              <w:t>QTc,m</w:t>
            </w:r>
            <w:proofErr w:type="spellEnd"/>
            <w:r w:rsidRPr="005D6CE5">
              <w:rPr>
                <w:lang w:val="en-GB"/>
              </w:rPr>
              <w:t>(</w:t>
            </w:r>
            <w:r w:rsidRPr="005D6CE5">
              <w:rPr>
                <w:i/>
                <w:lang w:val="en-GB"/>
              </w:rPr>
              <w:t>∆</w:t>
            </w:r>
            <w:proofErr w:type="spellStart"/>
            <w:r w:rsidRPr="005D6CE5">
              <w:rPr>
                <w:i/>
                <w:lang w:val="en-GB"/>
              </w:rPr>
              <w:t>QT</w:t>
            </w:r>
            <w:r w:rsidRPr="005D6CE5">
              <w:rPr>
                <w:i/>
                <w:vertAlign w:val="subscript"/>
                <w:lang w:val="en-GB"/>
              </w:rPr>
              <w:t>c</w:t>
            </w:r>
            <w:proofErr w:type="spellEnd"/>
            <w:r w:rsidRPr="005D6CE5">
              <w:rPr>
                <w:i/>
                <w:lang w:val="en-GB"/>
              </w:rPr>
              <w:t>(t),</w:t>
            </w:r>
            <w:r w:rsidRPr="005D6CE5">
              <w:rPr>
                <w:i/>
                <w:lang w:val="en-GB"/>
              </w:rPr>
              <w:sym w:font="Symbol" w:char="F073"/>
            </w:r>
            <w:r w:rsidRPr="005D6CE5">
              <w:rPr>
                <w:i/>
                <w:vertAlign w:val="subscript"/>
                <w:lang w:val="en-GB"/>
              </w:rPr>
              <w:t xml:space="preserve"> ∆</w:t>
            </w:r>
            <w:proofErr w:type="spellStart"/>
            <w:r w:rsidRPr="005D6CE5">
              <w:rPr>
                <w:i/>
                <w:vertAlign w:val="subscript"/>
                <w:lang w:val="en-GB"/>
              </w:rPr>
              <w:t>QTc,m</w:t>
            </w:r>
            <w:proofErr w:type="spellEnd"/>
            <w:r w:rsidRPr="005D6CE5">
              <w:rPr>
                <w:i/>
                <w:lang w:val="en-GB"/>
              </w:rPr>
              <w:t xml:space="preserve">, </w:t>
            </w:r>
            <w:proofErr w:type="spellStart"/>
            <w:r w:rsidRPr="005D6CE5">
              <w:rPr>
                <w:i/>
                <w:lang w:val="en-GB"/>
              </w:rPr>
              <w:t>c</w:t>
            </w:r>
            <w:r w:rsidRPr="005D6CE5">
              <w:rPr>
                <w:i/>
                <w:vertAlign w:val="subscript"/>
                <w:lang w:val="en-GB"/>
              </w:rPr>
              <w:t>∆QTc,m</w:t>
            </w:r>
            <w:proofErr w:type="spellEnd"/>
            <w:r w:rsidRPr="005D6CE5">
              <w:rPr>
                <w:lang w:val="en-GB"/>
              </w:rPr>
              <w:t>)</w:t>
            </w:r>
            <w:r w:rsidRPr="005D6CE5">
              <w:rPr>
                <w:i/>
                <w:lang w:val="en-GB"/>
              </w:rPr>
              <w:t>,</w:t>
            </w:r>
          </w:p>
          <w:p w14:paraId="4762F7B4" w14:textId="77777777" w:rsidR="00A44EA9" w:rsidRPr="005D6CE5" w:rsidRDefault="00A44EA9" w:rsidP="008A7CA7">
            <w:pPr>
              <w:spacing w:line="360" w:lineRule="auto"/>
              <w:jc w:val="both"/>
              <w:rPr>
                <w:lang w:val="en-GB"/>
              </w:rPr>
            </w:pPr>
            <w:r w:rsidRPr="005D6CE5">
              <w:rPr>
                <w:b/>
                <w:lang w:val="en-GB"/>
              </w:rPr>
              <w:t xml:space="preserve">          THEN   </w:t>
            </w:r>
            <w:proofErr w:type="gramStart"/>
            <w:r w:rsidRPr="005D6CE5">
              <w:rPr>
                <w:i/>
                <w:lang w:val="en-GB"/>
              </w:rPr>
              <w:t>y</w:t>
            </w:r>
            <w:r w:rsidRPr="005D6CE5">
              <w:rPr>
                <w:lang w:val="en-GB"/>
              </w:rPr>
              <w:t>(</w:t>
            </w:r>
            <w:proofErr w:type="gramEnd"/>
            <w:r w:rsidRPr="005D6CE5">
              <w:rPr>
                <w:i/>
                <w:lang w:val="en-GB"/>
              </w:rPr>
              <w:t>t</w:t>
            </w:r>
            <w:r w:rsidRPr="005D6CE5">
              <w:rPr>
                <w:lang w:val="en-GB"/>
              </w:rPr>
              <w:t xml:space="preserve">)            is     </w:t>
            </w:r>
            <w:r w:rsidRPr="005D6CE5">
              <w:rPr>
                <w:i/>
                <w:lang w:val="en-GB"/>
              </w:rPr>
              <w:t>w</w:t>
            </w:r>
            <w:r w:rsidRPr="005D6CE5">
              <w:rPr>
                <w:i/>
                <w:caps/>
                <w:vertAlign w:val="subscript"/>
                <w:lang w:val="en-GB"/>
              </w:rPr>
              <w:sym w:font="Symbol" w:char="F074"/>
            </w:r>
            <w:r w:rsidRPr="005D6CE5">
              <w:rPr>
                <w:i/>
                <w:lang w:val="en-GB"/>
              </w:rPr>
              <w:t>.</w:t>
            </w:r>
          </w:p>
        </w:tc>
      </w:tr>
    </w:tbl>
    <w:p w14:paraId="454DA8D5" w14:textId="77777777" w:rsidR="00A44EA9" w:rsidRPr="005D6CE5" w:rsidRDefault="00A44EA9" w:rsidP="00A44EA9">
      <w:pPr>
        <w:spacing w:line="480" w:lineRule="auto"/>
        <w:jc w:val="both"/>
        <w:rPr>
          <w:sz w:val="24"/>
          <w:szCs w:val="24"/>
          <w:lang w:val="en-GB"/>
        </w:rPr>
      </w:pPr>
    </w:p>
    <w:p w14:paraId="4F52C9FF" w14:textId="77777777" w:rsidR="00A44EA9" w:rsidRPr="005D6CE5" w:rsidRDefault="00A44EA9" w:rsidP="00A44EA9">
      <w:pPr>
        <w:spacing w:line="480" w:lineRule="auto"/>
        <w:jc w:val="both"/>
        <w:rPr>
          <w:sz w:val="24"/>
          <w:szCs w:val="24"/>
          <w:lang w:val="en-GB"/>
        </w:rPr>
      </w:pPr>
      <w:r w:rsidRPr="005D6CE5">
        <w:rPr>
          <w:sz w:val="24"/>
          <w:szCs w:val="24"/>
          <w:lang w:val="en-GB"/>
        </w:rPr>
        <w:t xml:space="preserve">where </w:t>
      </w:r>
      <w:r w:rsidRPr="005D6CE5">
        <w:rPr>
          <w:i/>
          <w:sz w:val="24"/>
          <w:szCs w:val="24"/>
          <w:lang w:val="en-GB"/>
        </w:rPr>
        <w:sym w:font="Symbol" w:char="F074"/>
      </w:r>
      <w:r w:rsidRPr="005D6CE5">
        <w:rPr>
          <w:i/>
          <w:sz w:val="24"/>
          <w:szCs w:val="24"/>
          <w:lang w:val="en-GB"/>
        </w:rPr>
        <w:t xml:space="preserve"> </w:t>
      </w:r>
      <w:r w:rsidRPr="005D6CE5">
        <w:rPr>
          <w:sz w:val="24"/>
          <w:szCs w:val="24"/>
          <w:lang w:val="en-GB"/>
        </w:rPr>
        <w:t>is the rule number</w:t>
      </w:r>
      <w:r w:rsidRPr="005D6CE5">
        <w:rPr>
          <w:i/>
          <w:sz w:val="24"/>
          <w:szCs w:val="24"/>
          <w:lang w:val="en-GB"/>
        </w:rPr>
        <w:t xml:space="preserve">, </w:t>
      </w:r>
      <w:r w:rsidRPr="005D6CE5">
        <w:rPr>
          <w:i/>
          <w:sz w:val="24"/>
          <w:szCs w:val="24"/>
          <w:lang w:val="en-GB"/>
        </w:rPr>
        <w:sym w:font="Symbol" w:char="F074"/>
      </w:r>
      <w:r w:rsidRPr="005D6CE5">
        <w:rPr>
          <w:i/>
          <w:sz w:val="24"/>
          <w:szCs w:val="24"/>
          <w:lang w:val="en-GB"/>
        </w:rPr>
        <w:t>=</w:t>
      </w:r>
      <w:r w:rsidRPr="005D6CE5">
        <w:rPr>
          <w:sz w:val="24"/>
          <w:szCs w:val="24"/>
          <w:lang w:val="en-GB"/>
        </w:rPr>
        <w:t>1</w:t>
      </w:r>
      <w:r w:rsidRPr="005D6CE5">
        <w:rPr>
          <w:i/>
          <w:sz w:val="24"/>
          <w:szCs w:val="24"/>
          <w:lang w:val="en-GB"/>
        </w:rPr>
        <w:t>,</w:t>
      </w:r>
      <w:r w:rsidRPr="005D6CE5">
        <w:rPr>
          <w:sz w:val="24"/>
          <w:szCs w:val="24"/>
          <w:lang w:val="en-GB"/>
        </w:rPr>
        <w:t>2</w:t>
      </w:r>
      <w:r w:rsidRPr="005D6CE5">
        <w:rPr>
          <w:i/>
          <w:sz w:val="24"/>
          <w:szCs w:val="24"/>
          <w:lang w:val="en-GB"/>
        </w:rPr>
        <w:t>, …,n</w:t>
      </w:r>
      <w:r w:rsidRPr="005D6CE5">
        <w:rPr>
          <w:i/>
          <w:sz w:val="24"/>
          <w:szCs w:val="24"/>
          <w:vertAlign w:val="subscript"/>
          <w:lang w:val="en-GB"/>
        </w:rPr>
        <w:t>r</w:t>
      </w:r>
      <w:r w:rsidRPr="005D6CE5">
        <w:rPr>
          <w:sz w:val="24"/>
          <w:szCs w:val="24"/>
          <w:lang w:val="en-GB"/>
        </w:rPr>
        <w:t xml:space="preserve">; </w:t>
      </w:r>
      <w:r w:rsidRPr="005D6CE5">
        <w:rPr>
          <w:i/>
          <w:sz w:val="24"/>
          <w:szCs w:val="24"/>
          <w:lang w:val="en-GB"/>
        </w:rPr>
        <w:t>n</w:t>
      </w:r>
      <w:r w:rsidRPr="005D6CE5">
        <w:rPr>
          <w:i/>
          <w:sz w:val="24"/>
          <w:szCs w:val="24"/>
          <w:vertAlign w:val="subscript"/>
          <w:lang w:val="en-GB"/>
        </w:rPr>
        <w:t>r</w:t>
      </w:r>
      <w:r w:rsidRPr="005D6CE5">
        <w:rPr>
          <w:sz w:val="24"/>
          <w:szCs w:val="24"/>
          <w:lang w:val="en-GB"/>
        </w:rPr>
        <w:t xml:space="preserve"> is the number of rules in the fuzzy rule base.  The value of </w:t>
      </w:r>
      <w:r w:rsidRPr="005D6CE5">
        <w:rPr>
          <w:i/>
          <w:sz w:val="24"/>
          <w:szCs w:val="24"/>
          <w:lang w:val="en-GB"/>
        </w:rPr>
        <w:t>n</w:t>
      </w:r>
      <w:r w:rsidRPr="005D6CE5">
        <w:rPr>
          <w:i/>
          <w:sz w:val="24"/>
          <w:szCs w:val="24"/>
          <w:vertAlign w:val="subscript"/>
          <w:lang w:val="en-GB"/>
        </w:rPr>
        <w:t>r</w:t>
      </w:r>
      <w:r w:rsidRPr="005D6CE5">
        <w:rPr>
          <w:i/>
          <w:sz w:val="24"/>
          <w:szCs w:val="24"/>
          <w:lang w:val="en-GB"/>
        </w:rPr>
        <w:t xml:space="preserve"> </w:t>
      </w:r>
      <w:r w:rsidRPr="005D6CE5">
        <w:rPr>
          <w:sz w:val="24"/>
          <w:szCs w:val="24"/>
          <w:lang w:val="en-GB"/>
        </w:rPr>
        <w:t>is defined by the following equation:</w:t>
      </w:r>
    </w:p>
    <w:p w14:paraId="361C1494" w14:textId="77777777" w:rsidR="00A44EA9" w:rsidRPr="005D6CE5" w:rsidRDefault="00A44EA9" w:rsidP="00A44EA9">
      <w:pPr>
        <w:spacing w:line="480" w:lineRule="auto"/>
        <w:jc w:val="both"/>
        <w:rPr>
          <w:i/>
          <w:sz w:val="24"/>
          <w:szCs w:val="24"/>
          <w:lang w:val="en-GB"/>
        </w:rPr>
      </w:pPr>
    </w:p>
    <w:p w14:paraId="6E4E3C8B" w14:textId="77777777" w:rsidR="00A44EA9" w:rsidRPr="005D6CE5" w:rsidRDefault="00A44EA9" w:rsidP="00A44EA9">
      <w:pPr>
        <w:spacing w:line="480" w:lineRule="auto"/>
        <w:jc w:val="both"/>
        <w:rPr>
          <w:sz w:val="24"/>
          <w:szCs w:val="24"/>
          <w:vertAlign w:val="subscript"/>
          <w:lang w:val="en-GB"/>
        </w:rPr>
      </w:pPr>
      <w:r w:rsidRPr="005D6CE5">
        <w:rPr>
          <w:i/>
          <w:sz w:val="24"/>
          <w:szCs w:val="24"/>
          <w:lang w:val="en-GB"/>
        </w:rPr>
        <w:t>n</w:t>
      </w:r>
      <w:r w:rsidRPr="005D6CE5">
        <w:rPr>
          <w:i/>
          <w:sz w:val="24"/>
          <w:szCs w:val="24"/>
          <w:vertAlign w:val="subscript"/>
          <w:lang w:val="en-GB"/>
        </w:rPr>
        <w:t>r</w:t>
      </w:r>
      <w:r w:rsidRPr="005D6CE5">
        <w:rPr>
          <w:i/>
          <w:sz w:val="24"/>
          <w:szCs w:val="24"/>
          <w:lang w:val="en-GB"/>
        </w:rPr>
        <w:t xml:space="preserve"> </w:t>
      </w:r>
      <w:r w:rsidRPr="005D6CE5">
        <w:rPr>
          <w:sz w:val="24"/>
          <w:szCs w:val="24"/>
          <w:lang w:val="en-GB"/>
        </w:rPr>
        <w:t>= (</w:t>
      </w:r>
      <w:r w:rsidRPr="005D6CE5">
        <w:rPr>
          <w:i/>
          <w:sz w:val="24"/>
          <w:szCs w:val="24"/>
          <w:lang w:val="en-GB"/>
        </w:rPr>
        <w:t>m</w:t>
      </w:r>
      <w:r w:rsidRPr="005D6CE5">
        <w:rPr>
          <w:i/>
          <w:sz w:val="24"/>
          <w:szCs w:val="24"/>
          <w:vertAlign w:val="subscript"/>
          <w:lang w:val="en-GB"/>
        </w:rPr>
        <w:t>f</w:t>
      </w:r>
      <w:r w:rsidRPr="005D6CE5">
        <w:rPr>
          <w:sz w:val="24"/>
          <w:szCs w:val="24"/>
          <w:lang w:val="en-GB"/>
        </w:rPr>
        <w:t xml:space="preserve">) </w:t>
      </w:r>
      <w:r w:rsidRPr="005D6CE5">
        <w:rPr>
          <w:i/>
          <w:sz w:val="24"/>
          <w:szCs w:val="24"/>
          <w:vertAlign w:val="superscript"/>
          <w:lang w:val="en-GB"/>
        </w:rPr>
        <w:t>n</w:t>
      </w:r>
      <w:r w:rsidRPr="005D6CE5">
        <w:rPr>
          <w:sz w:val="24"/>
          <w:szCs w:val="24"/>
          <w:vertAlign w:val="superscript"/>
          <w:lang w:val="en-GB"/>
        </w:rPr>
        <w:tab/>
      </w:r>
      <w:r w:rsidRPr="005D6CE5">
        <w:rPr>
          <w:sz w:val="24"/>
          <w:szCs w:val="24"/>
          <w:vertAlign w:val="superscript"/>
          <w:lang w:val="en-GB"/>
        </w:rPr>
        <w:tab/>
      </w:r>
      <w:r w:rsidRPr="005D6CE5">
        <w:rPr>
          <w:sz w:val="24"/>
          <w:szCs w:val="24"/>
          <w:vertAlign w:val="superscript"/>
          <w:lang w:val="en-GB"/>
        </w:rPr>
        <w:tab/>
      </w:r>
      <w:r w:rsidRPr="005D6CE5">
        <w:rPr>
          <w:sz w:val="24"/>
          <w:szCs w:val="24"/>
          <w:vertAlign w:val="superscript"/>
          <w:lang w:val="en-GB"/>
        </w:rPr>
        <w:tab/>
      </w:r>
      <w:r w:rsidRPr="005D6CE5">
        <w:rPr>
          <w:sz w:val="24"/>
          <w:szCs w:val="24"/>
          <w:vertAlign w:val="superscript"/>
          <w:lang w:val="en-GB"/>
        </w:rPr>
        <w:tab/>
      </w:r>
      <w:r w:rsidRPr="005D6CE5">
        <w:rPr>
          <w:sz w:val="24"/>
          <w:szCs w:val="24"/>
          <w:vertAlign w:val="superscript"/>
          <w:lang w:val="en-GB"/>
        </w:rPr>
        <w:tab/>
      </w:r>
      <w:r w:rsidRPr="005D6CE5">
        <w:rPr>
          <w:sz w:val="24"/>
          <w:szCs w:val="24"/>
          <w:vertAlign w:val="superscript"/>
          <w:lang w:val="en-GB"/>
        </w:rPr>
        <w:tab/>
      </w:r>
      <w:r w:rsidRPr="005D6CE5">
        <w:rPr>
          <w:sz w:val="24"/>
          <w:szCs w:val="24"/>
          <w:vertAlign w:val="superscript"/>
          <w:lang w:val="en-GB"/>
        </w:rPr>
        <w:tab/>
      </w:r>
      <w:r w:rsidRPr="005D6CE5">
        <w:rPr>
          <w:sz w:val="24"/>
          <w:szCs w:val="24"/>
          <w:vertAlign w:val="superscript"/>
          <w:lang w:val="en-GB"/>
        </w:rPr>
        <w:tab/>
      </w:r>
      <w:r w:rsidRPr="005D6CE5">
        <w:rPr>
          <w:sz w:val="24"/>
          <w:szCs w:val="24"/>
          <w:vertAlign w:val="superscript"/>
          <w:lang w:val="en-GB"/>
        </w:rPr>
        <w:tab/>
      </w:r>
      <w:r w:rsidRPr="005D6CE5">
        <w:rPr>
          <w:sz w:val="24"/>
          <w:szCs w:val="24"/>
          <w:lang w:val="en-GB"/>
        </w:rPr>
        <w:t>(6)</w:t>
      </w:r>
    </w:p>
    <w:p w14:paraId="4A7584FA" w14:textId="77777777" w:rsidR="00A44EA9" w:rsidRPr="005D6CE5" w:rsidRDefault="00A44EA9" w:rsidP="00A44EA9">
      <w:pPr>
        <w:spacing w:line="480" w:lineRule="auto"/>
        <w:jc w:val="both"/>
        <w:rPr>
          <w:sz w:val="24"/>
          <w:szCs w:val="24"/>
          <w:lang w:val="en-GB"/>
        </w:rPr>
      </w:pPr>
    </w:p>
    <w:p w14:paraId="197B34A1" w14:textId="77777777" w:rsidR="00A44EA9" w:rsidRPr="005D6CE5" w:rsidRDefault="00A44EA9" w:rsidP="00A44EA9">
      <w:pPr>
        <w:spacing w:line="480" w:lineRule="auto"/>
        <w:jc w:val="both"/>
        <w:rPr>
          <w:sz w:val="24"/>
          <w:szCs w:val="24"/>
          <w:lang w:val="en-GB"/>
        </w:rPr>
      </w:pPr>
      <w:r w:rsidRPr="005D6CE5">
        <w:rPr>
          <w:sz w:val="24"/>
          <w:szCs w:val="24"/>
          <w:lang w:val="en-GB"/>
        </w:rPr>
        <w:t>where</w:t>
      </w:r>
      <w:r w:rsidRPr="005D6CE5">
        <w:rPr>
          <w:sz w:val="24"/>
          <w:szCs w:val="24"/>
          <w:lang w:val="en-GB" w:eastAsia="zh-HK"/>
        </w:rPr>
        <w:t xml:space="preserve"> </w:t>
      </w:r>
      <w:r w:rsidRPr="005D6CE5">
        <w:rPr>
          <w:i/>
          <w:sz w:val="24"/>
          <w:szCs w:val="24"/>
          <w:lang w:val="en-GB"/>
        </w:rPr>
        <w:t xml:space="preserve">n </w:t>
      </w:r>
      <w:r w:rsidRPr="005D6CE5">
        <w:rPr>
          <w:sz w:val="24"/>
          <w:szCs w:val="24"/>
          <w:lang w:val="en-GB"/>
        </w:rPr>
        <w:t xml:space="preserve">= 4 is the number of inputs of the FIS.  After </w:t>
      </w:r>
      <w:proofErr w:type="spellStart"/>
      <w:r w:rsidRPr="005D6CE5">
        <w:rPr>
          <w:sz w:val="24"/>
          <w:szCs w:val="24"/>
          <w:lang w:val="en-GB"/>
        </w:rPr>
        <w:t>fuzzifying</w:t>
      </w:r>
      <w:proofErr w:type="spellEnd"/>
      <w:r w:rsidRPr="005D6CE5">
        <w:rPr>
          <w:sz w:val="24"/>
          <w:szCs w:val="24"/>
          <w:lang w:val="en-GB"/>
        </w:rPr>
        <w:t xml:space="preserve"> the input signals, aggregation is then realised to each rule to represent the output as a single fuzzy set.  The aggregation output for each rule is defined as follows:</w:t>
      </w:r>
    </w:p>
    <w:p w14:paraId="269EB4BE" w14:textId="77777777" w:rsidR="00A44EA9" w:rsidRPr="005D6CE5" w:rsidRDefault="00A44EA9" w:rsidP="00A44EA9">
      <w:pPr>
        <w:spacing w:line="480" w:lineRule="auto"/>
        <w:jc w:val="both"/>
        <w:rPr>
          <w:sz w:val="24"/>
          <w:szCs w:val="24"/>
          <w:lang w:val="en-GB"/>
        </w:rPr>
      </w:pPr>
    </w:p>
    <w:p w14:paraId="3188B5F7" w14:textId="77777777" w:rsidR="00A44EA9" w:rsidRPr="005D6CE5" w:rsidRDefault="00A44EA9" w:rsidP="00A44EA9">
      <w:pPr>
        <w:spacing w:line="480" w:lineRule="auto"/>
        <w:jc w:val="both"/>
        <w:rPr>
          <w:sz w:val="24"/>
          <w:szCs w:val="24"/>
          <w:lang w:val="en-GB"/>
        </w:rPr>
      </w:pPr>
      <w:r w:rsidRPr="005D6CE5">
        <w:rPr>
          <w:noProof/>
          <w:position w:val="-32"/>
          <w:sz w:val="24"/>
          <w:szCs w:val="24"/>
          <w:lang w:eastAsia="zh-TW"/>
        </w:rPr>
        <w:drawing>
          <wp:inline distT="0" distB="0" distL="0" distR="0" wp14:anchorId="2928AB7F" wp14:editId="1847EFE5">
            <wp:extent cx="4114800" cy="466090"/>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4114800" cy="466090"/>
                    </a:xfrm>
                    <a:prstGeom prst="rect">
                      <a:avLst/>
                    </a:prstGeom>
                    <a:noFill/>
                    <a:ln w="9525">
                      <a:noFill/>
                      <a:miter lim="800000"/>
                      <a:headEnd/>
                      <a:tailEnd/>
                    </a:ln>
                  </pic:spPr>
                </pic:pic>
              </a:graphicData>
            </a:graphic>
          </wp:inline>
        </w:drawing>
      </w:r>
      <w:r w:rsidRPr="005D6CE5">
        <w:rPr>
          <w:sz w:val="24"/>
          <w:szCs w:val="24"/>
          <w:lang w:val="en-GB"/>
        </w:rPr>
        <w:tab/>
      </w:r>
      <w:r w:rsidRPr="005D6CE5">
        <w:rPr>
          <w:sz w:val="24"/>
          <w:szCs w:val="24"/>
          <w:lang w:val="en-GB"/>
        </w:rPr>
        <w:tab/>
        <w:t>(7)</w:t>
      </w:r>
    </w:p>
    <w:p w14:paraId="64B98F82" w14:textId="77777777" w:rsidR="00A44EA9" w:rsidRPr="005D6CE5" w:rsidRDefault="00A44EA9" w:rsidP="00A44EA9">
      <w:pPr>
        <w:spacing w:line="480" w:lineRule="auto"/>
        <w:ind w:firstLine="720"/>
        <w:jc w:val="both"/>
        <w:rPr>
          <w:sz w:val="24"/>
          <w:szCs w:val="24"/>
          <w:lang w:val="en-GB"/>
        </w:rPr>
      </w:pPr>
    </w:p>
    <w:p w14:paraId="3DC352B5" w14:textId="77777777" w:rsidR="00A44EA9" w:rsidRPr="005D6CE5" w:rsidRDefault="00A44EA9" w:rsidP="00A44EA9">
      <w:pPr>
        <w:spacing w:line="480" w:lineRule="auto"/>
        <w:ind w:firstLine="720"/>
        <w:jc w:val="both"/>
        <w:rPr>
          <w:sz w:val="24"/>
          <w:szCs w:val="24"/>
          <w:lang w:val="en-GB"/>
        </w:rPr>
      </w:pPr>
      <w:r w:rsidRPr="005D6CE5">
        <w:rPr>
          <w:sz w:val="24"/>
          <w:szCs w:val="24"/>
          <w:lang w:val="en-GB"/>
        </w:rPr>
        <w:t xml:space="preserve">During the inference process, we map the fuzzy set outputs of the rules to a crisp output by performing a process called </w:t>
      </w:r>
      <w:proofErr w:type="spellStart"/>
      <w:r w:rsidRPr="005D6CE5">
        <w:rPr>
          <w:sz w:val="24"/>
          <w:szCs w:val="24"/>
          <w:lang w:val="en-GB"/>
        </w:rPr>
        <w:t>defuzzification</w:t>
      </w:r>
      <w:proofErr w:type="spellEnd"/>
      <w:r w:rsidRPr="005D6CE5">
        <w:rPr>
          <w:sz w:val="24"/>
          <w:szCs w:val="24"/>
          <w:lang w:val="en-GB"/>
        </w:rPr>
        <w:t xml:space="preserve">.  In this thesis, the </w:t>
      </w:r>
      <w:proofErr w:type="spellStart"/>
      <w:r w:rsidRPr="005D6CE5">
        <w:rPr>
          <w:sz w:val="24"/>
          <w:szCs w:val="24"/>
          <w:lang w:val="en-GB"/>
        </w:rPr>
        <w:t>defuzzification</w:t>
      </w:r>
      <w:proofErr w:type="spellEnd"/>
      <w:r w:rsidRPr="005D6CE5">
        <w:rPr>
          <w:sz w:val="24"/>
          <w:szCs w:val="24"/>
          <w:lang w:val="en-GB"/>
        </w:rPr>
        <w:t xml:space="preserve"> is realised as:</w:t>
      </w:r>
    </w:p>
    <w:p w14:paraId="0948B37D" w14:textId="77777777" w:rsidR="00A44EA9" w:rsidRPr="005D6CE5" w:rsidRDefault="00A44EA9" w:rsidP="00A44EA9">
      <w:pPr>
        <w:spacing w:line="480" w:lineRule="auto"/>
        <w:ind w:firstLine="720"/>
        <w:jc w:val="both"/>
        <w:rPr>
          <w:sz w:val="24"/>
          <w:szCs w:val="24"/>
          <w:lang w:val="en-GB"/>
        </w:rPr>
      </w:pPr>
    </w:p>
    <w:p w14:paraId="451A6BB2" w14:textId="77777777" w:rsidR="00A44EA9" w:rsidRPr="005D6CE5" w:rsidRDefault="00A44EA9" w:rsidP="00A44EA9">
      <w:pPr>
        <w:spacing w:line="480" w:lineRule="auto"/>
        <w:jc w:val="both"/>
        <w:rPr>
          <w:sz w:val="24"/>
          <w:szCs w:val="24"/>
          <w:lang w:val="en-GB"/>
        </w:rPr>
      </w:pPr>
      <w:r w:rsidRPr="005D6CE5">
        <w:rPr>
          <w:noProof/>
          <w:position w:val="-64"/>
          <w:sz w:val="24"/>
          <w:szCs w:val="24"/>
          <w:lang w:eastAsia="zh-TW"/>
        </w:rPr>
        <w:drawing>
          <wp:inline distT="0" distB="0" distL="0" distR="0" wp14:anchorId="1ACAE5FB" wp14:editId="74E59417">
            <wp:extent cx="880110" cy="90551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880110" cy="905510"/>
                    </a:xfrm>
                    <a:prstGeom prst="rect">
                      <a:avLst/>
                    </a:prstGeom>
                    <a:noFill/>
                    <a:ln w="9525">
                      <a:noFill/>
                      <a:miter lim="800000"/>
                      <a:headEnd/>
                      <a:tailEnd/>
                    </a:ln>
                  </pic:spPr>
                </pic:pic>
              </a:graphicData>
            </a:graphic>
          </wp:inline>
        </w:drawing>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r>
      <w:r w:rsidRPr="005D6CE5">
        <w:rPr>
          <w:sz w:val="24"/>
          <w:szCs w:val="24"/>
          <w:lang w:val="en-GB"/>
        </w:rPr>
        <w:tab/>
        <w:t>(8)</w:t>
      </w:r>
    </w:p>
    <w:p w14:paraId="21A268BA" w14:textId="77777777" w:rsidR="00A44EA9" w:rsidRPr="005D6CE5" w:rsidRDefault="00A44EA9" w:rsidP="00A44EA9">
      <w:pPr>
        <w:spacing w:line="480" w:lineRule="auto"/>
        <w:jc w:val="both"/>
        <w:rPr>
          <w:sz w:val="24"/>
          <w:szCs w:val="24"/>
          <w:lang w:val="en-GB"/>
        </w:rPr>
      </w:pPr>
    </w:p>
    <w:p w14:paraId="6E9871F9" w14:textId="77777777" w:rsidR="00A44EA9" w:rsidRPr="005D6CE5" w:rsidRDefault="00A44EA9" w:rsidP="00A44EA9">
      <w:pPr>
        <w:spacing w:line="480" w:lineRule="auto"/>
        <w:jc w:val="both"/>
        <w:rPr>
          <w:sz w:val="24"/>
          <w:szCs w:val="24"/>
          <w:lang w:val="en-GB"/>
        </w:rPr>
      </w:pPr>
      <w:r w:rsidRPr="005D6CE5">
        <w:rPr>
          <w:sz w:val="24"/>
          <w:szCs w:val="24"/>
          <w:lang w:val="en-GB"/>
        </w:rPr>
        <w:t xml:space="preserve">where </w:t>
      </w:r>
      <w:r w:rsidRPr="005D6CE5">
        <w:rPr>
          <w:noProof/>
          <w:position w:val="-10"/>
          <w:sz w:val="24"/>
          <w:szCs w:val="24"/>
          <w:lang w:eastAsia="zh-TW"/>
        </w:rPr>
        <w:drawing>
          <wp:inline distT="0" distB="0" distL="0" distR="0" wp14:anchorId="266F2241" wp14:editId="1081E0AC">
            <wp:extent cx="698500" cy="224155"/>
            <wp:effectExtent l="19050" t="0" r="635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98500" cy="224155"/>
                    </a:xfrm>
                    <a:prstGeom prst="rect">
                      <a:avLst/>
                    </a:prstGeom>
                    <a:noFill/>
                    <a:ln w="9525">
                      <a:noFill/>
                      <a:miter lim="800000"/>
                      <a:headEnd/>
                      <a:tailEnd/>
                    </a:ln>
                  </pic:spPr>
                </pic:pic>
              </a:graphicData>
            </a:graphic>
          </wp:inline>
        </w:drawing>
      </w:r>
      <w:r w:rsidRPr="005D6CE5">
        <w:rPr>
          <w:sz w:val="24"/>
          <w:szCs w:val="24"/>
          <w:lang w:val="en-GB"/>
        </w:rPr>
        <w:t xml:space="preserve">, </w:t>
      </w:r>
      <w:r w:rsidRPr="005D6CE5">
        <w:rPr>
          <w:i/>
          <w:sz w:val="24"/>
          <w:szCs w:val="24"/>
          <w:lang w:val="en-GB"/>
        </w:rPr>
        <w:sym w:font="Symbol" w:char="F074"/>
      </w:r>
      <w:r w:rsidRPr="005D6CE5">
        <w:rPr>
          <w:sz w:val="24"/>
          <w:szCs w:val="24"/>
          <w:lang w:val="en-GB"/>
        </w:rPr>
        <w:t xml:space="preserve">= 1, 2, … </w:t>
      </w:r>
      <w:r w:rsidRPr="005D6CE5">
        <w:rPr>
          <w:i/>
          <w:sz w:val="24"/>
          <w:szCs w:val="24"/>
          <w:lang w:val="en-GB"/>
        </w:rPr>
        <w:t>n</w:t>
      </w:r>
      <w:r w:rsidRPr="005D6CE5">
        <w:rPr>
          <w:i/>
          <w:sz w:val="24"/>
          <w:szCs w:val="24"/>
          <w:vertAlign w:val="subscript"/>
          <w:lang w:val="en-GB"/>
        </w:rPr>
        <w:t>r</w:t>
      </w:r>
      <w:r w:rsidRPr="005D6CE5">
        <w:rPr>
          <w:sz w:val="24"/>
          <w:szCs w:val="24"/>
          <w:lang w:val="en-GB"/>
        </w:rPr>
        <w:t xml:space="preserve"> are fuzzy singletons to be determined in the training process.  If the output </w:t>
      </w:r>
      <w:r w:rsidRPr="005D6CE5">
        <w:rPr>
          <w:i/>
          <w:sz w:val="24"/>
          <w:szCs w:val="24"/>
          <w:lang w:val="en-GB"/>
        </w:rPr>
        <w:t>y</w:t>
      </w:r>
      <w:r w:rsidRPr="005D6CE5">
        <w:rPr>
          <w:sz w:val="24"/>
          <w:szCs w:val="24"/>
          <w:lang w:val="en-GB"/>
        </w:rPr>
        <w:t>(</w:t>
      </w:r>
      <w:r w:rsidRPr="005D6CE5">
        <w:rPr>
          <w:i/>
          <w:sz w:val="24"/>
          <w:szCs w:val="24"/>
          <w:lang w:val="en-GB"/>
        </w:rPr>
        <w:t>t</w:t>
      </w:r>
      <w:r w:rsidRPr="005D6CE5">
        <w:rPr>
          <w:sz w:val="24"/>
          <w:szCs w:val="24"/>
          <w:lang w:val="en-GB"/>
        </w:rPr>
        <w:t>) is positive, it means that hypoglycaemia is present.  The actual output of the FIS is realised as:</w:t>
      </w:r>
    </w:p>
    <w:p w14:paraId="69594575" w14:textId="77777777" w:rsidR="00A44EA9" w:rsidRPr="005D6CE5" w:rsidRDefault="00A44EA9" w:rsidP="00A44EA9">
      <w:pPr>
        <w:spacing w:line="480" w:lineRule="auto"/>
        <w:jc w:val="both"/>
        <w:rPr>
          <w:sz w:val="24"/>
          <w:szCs w:val="24"/>
          <w:lang w:val="en-GB"/>
        </w:rPr>
      </w:pPr>
    </w:p>
    <w:p w14:paraId="20CA77D7" w14:textId="77777777" w:rsidR="00A44EA9" w:rsidRPr="005D6CE5" w:rsidRDefault="00882744" w:rsidP="00A44EA9">
      <w:pPr>
        <w:spacing w:line="480" w:lineRule="auto"/>
        <w:jc w:val="both"/>
        <w:rPr>
          <w:sz w:val="24"/>
          <w:szCs w:val="24"/>
          <w:lang w:val="en-GB"/>
        </w:rPr>
      </w:pPr>
      <w:r w:rsidRPr="005D6CE5">
        <w:rPr>
          <w:noProof/>
          <w:position w:val="-30"/>
          <w:sz w:val="24"/>
          <w:szCs w:val="24"/>
          <w:lang w:eastAsia="zh-TW"/>
        </w:rPr>
        <w:drawing>
          <wp:inline distT="0" distB="0" distL="0" distR="0" wp14:anchorId="6194DDC8" wp14:editId="270D1D72">
            <wp:extent cx="1439545" cy="460375"/>
            <wp:effectExtent l="0" t="0" r="8255"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9545" cy="460375"/>
                    </a:xfrm>
                    <a:prstGeom prst="rect">
                      <a:avLst/>
                    </a:prstGeom>
                    <a:noFill/>
                    <a:ln>
                      <a:noFill/>
                    </a:ln>
                  </pic:spPr>
                </pic:pic>
              </a:graphicData>
            </a:graphic>
          </wp:inline>
        </w:drawing>
      </w:r>
      <w:r w:rsidR="00A44EA9" w:rsidRPr="005D6CE5">
        <w:rPr>
          <w:sz w:val="24"/>
          <w:szCs w:val="24"/>
          <w:lang w:val="en-GB"/>
        </w:rPr>
        <w:tab/>
      </w:r>
      <w:r w:rsidR="00A44EA9" w:rsidRPr="005D6CE5">
        <w:rPr>
          <w:sz w:val="24"/>
          <w:szCs w:val="24"/>
          <w:lang w:val="en-GB"/>
        </w:rPr>
        <w:tab/>
      </w:r>
      <w:r w:rsidR="00A44EA9" w:rsidRPr="005D6CE5">
        <w:rPr>
          <w:sz w:val="24"/>
          <w:szCs w:val="24"/>
          <w:lang w:val="en-GB"/>
        </w:rPr>
        <w:tab/>
      </w:r>
      <w:r w:rsidR="00A44EA9" w:rsidRPr="005D6CE5">
        <w:rPr>
          <w:sz w:val="24"/>
          <w:szCs w:val="24"/>
          <w:lang w:val="en-GB"/>
        </w:rPr>
        <w:tab/>
      </w:r>
      <w:r w:rsidR="00A44EA9" w:rsidRPr="005D6CE5">
        <w:rPr>
          <w:sz w:val="24"/>
          <w:szCs w:val="24"/>
          <w:lang w:val="en-GB"/>
        </w:rPr>
        <w:tab/>
      </w:r>
      <w:r w:rsidR="00A44EA9" w:rsidRPr="005D6CE5">
        <w:rPr>
          <w:sz w:val="24"/>
          <w:szCs w:val="24"/>
          <w:lang w:val="en-GB"/>
        </w:rPr>
        <w:tab/>
      </w:r>
      <w:r w:rsidR="00A44EA9" w:rsidRPr="005D6CE5">
        <w:rPr>
          <w:sz w:val="24"/>
          <w:szCs w:val="24"/>
          <w:lang w:val="en-GB"/>
        </w:rPr>
        <w:tab/>
      </w:r>
      <w:r w:rsidR="00A44EA9" w:rsidRPr="005D6CE5">
        <w:rPr>
          <w:sz w:val="24"/>
          <w:szCs w:val="24"/>
          <w:lang w:val="en-GB"/>
        </w:rPr>
        <w:tab/>
        <w:t>(9)</w:t>
      </w:r>
    </w:p>
    <w:p w14:paraId="126440E2" w14:textId="77777777" w:rsidR="00A44EA9" w:rsidRPr="005D6CE5" w:rsidRDefault="00A44EA9" w:rsidP="00A44EA9">
      <w:pPr>
        <w:spacing w:line="480" w:lineRule="auto"/>
        <w:jc w:val="both"/>
        <w:rPr>
          <w:sz w:val="24"/>
          <w:szCs w:val="24"/>
          <w:lang w:val="en-GB"/>
        </w:rPr>
      </w:pPr>
    </w:p>
    <w:p w14:paraId="2B19E669" w14:textId="77777777" w:rsidR="00A44EA9" w:rsidRPr="005D6CE5" w:rsidRDefault="00A44EA9" w:rsidP="008A7CA7">
      <w:pPr>
        <w:spacing w:line="480" w:lineRule="auto"/>
        <w:jc w:val="both"/>
        <w:outlineLvl w:val="0"/>
        <w:rPr>
          <w:sz w:val="24"/>
          <w:szCs w:val="24"/>
          <w:lang w:val="en-GB"/>
        </w:rPr>
      </w:pPr>
      <w:r w:rsidRPr="005D6CE5">
        <w:rPr>
          <w:sz w:val="24"/>
          <w:szCs w:val="24"/>
          <w:lang w:val="en-GB"/>
        </w:rPr>
        <w:t>As a result, the output</w:t>
      </w:r>
      <w:r w:rsidR="003E272B">
        <w:rPr>
          <w:sz w:val="24"/>
          <w:szCs w:val="24"/>
          <w:lang w:val="en-GB"/>
        </w:rPr>
        <w:t xml:space="preserve"> value</w:t>
      </w:r>
      <w:r w:rsidRPr="005D6CE5">
        <w:rPr>
          <w:sz w:val="24"/>
          <w:szCs w:val="24"/>
          <w:lang w:val="en-GB"/>
        </w:rPr>
        <w:t xml:space="preserve"> of the classifier is binary.</w:t>
      </w:r>
    </w:p>
    <w:p w14:paraId="1BA9087D" w14:textId="77777777" w:rsidR="003E6E4C" w:rsidRPr="005D6CE5" w:rsidRDefault="003E6E4C" w:rsidP="00DA0088">
      <w:pPr>
        <w:spacing w:line="480" w:lineRule="auto"/>
        <w:jc w:val="both"/>
        <w:rPr>
          <w:i/>
          <w:sz w:val="24"/>
          <w:szCs w:val="24"/>
          <w:lang w:val="en-GB"/>
        </w:rPr>
      </w:pPr>
    </w:p>
    <w:p w14:paraId="3EB75BAF" w14:textId="77777777" w:rsidR="00026C29" w:rsidRPr="005D6CE5" w:rsidRDefault="00C572D6" w:rsidP="00C572D6">
      <w:pPr>
        <w:spacing w:line="480" w:lineRule="auto"/>
        <w:jc w:val="both"/>
        <w:rPr>
          <w:i/>
          <w:sz w:val="24"/>
          <w:szCs w:val="24"/>
          <w:lang w:val="en-GB"/>
        </w:rPr>
      </w:pPr>
      <w:r w:rsidRPr="005D6CE5">
        <w:rPr>
          <w:i/>
          <w:sz w:val="24"/>
          <w:szCs w:val="24"/>
          <w:lang w:val="en-GB"/>
        </w:rPr>
        <w:t>B.</w:t>
      </w:r>
      <w:r w:rsidRPr="005D6CE5">
        <w:rPr>
          <w:i/>
          <w:sz w:val="24"/>
          <w:szCs w:val="24"/>
          <w:lang w:val="en-GB"/>
        </w:rPr>
        <w:tab/>
      </w:r>
      <w:r w:rsidR="00FF34AD" w:rsidRPr="005D6CE5">
        <w:rPr>
          <w:i/>
          <w:sz w:val="24"/>
          <w:szCs w:val="24"/>
          <w:lang w:val="en-GB"/>
        </w:rPr>
        <w:t xml:space="preserve">Intelligent Optimizer with </w:t>
      </w:r>
      <w:r w:rsidR="003E272B">
        <w:rPr>
          <w:i/>
          <w:sz w:val="24"/>
          <w:szCs w:val="24"/>
          <w:lang w:val="en-GB"/>
        </w:rPr>
        <w:t xml:space="preserve">Wavelet-Mutated </w:t>
      </w:r>
      <w:r w:rsidRPr="005D6CE5">
        <w:rPr>
          <w:i/>
          <w:sz w:val="24"/>
          <w:szCs w:val="24"/>
          <w:lang w:val="en-GB"/>
        </w:rPr>
        <w:t>D</w:t>
      </w:r>
      <w:r w:rsidR="00964742" w:rsidRPr="005D6CE5">
        <w:rPr>
          <w:i/>
          <w:sz w:val="24"/>
          <w:szCs w:val="24"/>
          <w:lang w:val="en-GB"/>
        </w:rPr>
        <w:t>iff</w:t>
      </w:r>
      <w:r w:rsidRPr="005D6CE5">
        <w:rPr>
          <w:i/>
          <w:sz w:val="24"/>
          <w:szCs w:val="24"/>
          <w:lang w:val="en-GB"/>
        </w:rPr>
        <w:t xml:space="preserve">erential Evolution </w:t>
      </w:r>
    </w:p>
    <w:p w14:paraId="1B450BDD" w14:textId="77777777" w:rsidR="00C572D6" w:rsidRPr="005D6CE5" w:rsidRDefault="00C572D6" w:rsidP="00C572D6">
      <w:pPr>
        <w:spacing w:line="480" w:lineRule="auto"/>
        <w:jc w:val="both"/>
        <w:rPr>
          <w:i/>
          <w:sz w:val="24"/>
          <w:szCs w:val="24"/>
          <w:lang w:val="en-GB"/>
        </w:rPr>
      </w:pPr>
    </w:p>
    <w:p w14:paraId="42E4D51B" w14:textId="77777777" w:rsidR="00026C29" w:rsidRPr="005D6CE5" w:rsidRDefault="00FF34AD" w:rsidP="008A7CA7">
      <w:pPr>
        <w:spacing w:line="480" w:lineRule="auto"/>
        <w:jc w:val="both"/>
        <w:outlineLvl w:val="0"/>
        <w:rPr>
          <w:sz w:val="24"/>
          <w:szCs w:val="24"/>
          <w:lang w:val="en-GB"/>
        </w:rPr>
      </w:pPr>
      <w:r w:rsidRPr="005D6CE5">
        <w:rPr>
          <w:sz w:val="24"/>
          <w:szCs w:val="24"/>
          <w:lang w:val="en-GB"/>
        </w:rPr>
        <w:t>1.</w:t>
      </w:r>
      <w:r w:rsidRPr="005D6CE5">
        <w:rPr>
          <w:sz w:val="24"/>
          <w:szCs w:val="24"/>
          <w:lang w:val="en-GB"/>
        </w:rPr>
        <w:tab/>
      </w:r>
      <w:r w:rsidR="003E272B">
        <w:rPr>
          <w:sz w:val="24"/>
          <w:szCs w:val="24"/>
          <w:lang w:val="en-GB"/>
        </w:rPr>
        <w:t>Differential Evolution (</w:t>
      </w:r>
      <w:r w:rsidRPr="005D6CE5">
        <w:rPr>
          <w:sz w:val="24"/>
          <w:szCs w:val="24"/>
          <w:lang w:val="en-GB"/>
        </w:rPr>
        <w:t>DE)</w:t>
      </w:r>
    </w:p>
    <w:p w14:paraId="5FD05302" w14:textId="77777777" w:rsidR="00C572D6" w:rsidRPr="005D6CE5" w:rsidRDefault="00C572D6" w:rsidP="00704154">
      <w:pPr>
        <w:spacing w:line="480" w:lineRule="auto"/>
        <w:jc w:val="both"/>
        <w:rPr>
          <w:sz w:val="24"/>
          <w:szCs w:val="24"/>
          <w:lang w:val="en-GB"/>
        </w:rPr>
      </w:pPr>
    </w:p>
    <w:p w14:paraId="560D6AA3" w14:textId="77777777" w:rsidR="00CE29A1" w:rsidRPr="005D6CE5" w:rsidRDefault="00704154" w:rsidP="00C572D6">
      <w:pPr>
        <w:spacing w:line="480" w:lineRule="auto"/>
        <w:ind w:firstLine="720"/>
        <w:jc w:val="both"/>
        <w:rPr>
          <w:sz w:val="24"/>
          <w:szCs w:val="24"/>
          <w:lang w:val="en-GB"/>
        </w:rPr>
      </w:pPr>
      <w:r w:rsidRPr="005D6CE5">
        <w:rPr>
          <w:sz w:val="24"/>
          <w:szCs w:val="24"/>
          <w:lang w:val="en-GB"/>
        </w:rPr>
        <w:t xml:space="preserve">To implement the optimization process using </w:t>
      </w:r>
      <w:r w:rsidR="000B04D8" w:rsidRPr="005D6CE5">
        <w:rPr>
          <w:sz w:val="24"/>
          <w:szCs w:val="24"/>
          <w:lang w:val="en-GB"/>
        </w:rPr>
        <w:t>Differential Evolution</w:t>
      </w:r>
      <w:r w:rsidRPr="005D6CE5">
        <w:rPr>
          <w:sz w:val="24"/>
          <w:szCs w:val="24"/>
          <w:lang w:val="en-GB"/>
        </w:rPr>
        <w:t>, a population in the solution space should be randomly generated.  The population of solution vectors are then su</w:t>
      </w:r>
      <w:r w:rsidR="004150C2" w:rsidRPr="005D6CE5">
        <w:rPr>
          <w:sz w:val="24"/>
          <w:szCs w:val="24"/>
          <w:lang w:val="en-GB"/>
        </w:rPr>
        <w:t>ccessively updat</w:t>
      </w:r>
      <w:r w:rsidR="00132E36" w:rsidRPr="005D6CE5">
        <w:rPr>
          <w:sz w:val="24"/>
          <w:szCs w:val="24"/>
          <w:lang w:val="en-GB"/>
        </w:rPr>
        <w:t>ed and swapped</w:t>
      </w:r>
      <w:r w:rsidR="004150C2" w:rsidRPr="005D6CE5">
        <w:rPr>
          <w:sz w:val="24"/>
          <w:szCs w:val="24"/>
          <w:lang w:val="en-GB"/>
        </w:rPr>
        <w:t xml:space="preserve"> until</w:t>
      </w:r>
      <w:r w:rsidRPr="005D6CE5">
        <w:rPr>
          <w:sz w:val="24"/>
          <w:szCs w:val="24"/>
          <w:lang w:val="en-GB"/>
        </w:rPr>
        <w:t xml:space="preserve"> the population converges to the optimum within the solution space.  The pseudo code for the standard DE (SDE) process is shown in Fig. </w:t>
      </w:r>
      <w:r w:rsidR="006122FB" w:rsidRPr="005D6CE5">
        <w:rPr>
          <w:sz w:val="24"/>
          <w:szCs w:val="24"/>
          <w:lang w:val="en-GB"/>
        </w:rPr>
        <w:t>3</w:t>
      </w:r>
      <w:r w:rsidRPr="005D6CE5">
        <w:rPr>
          <w:sz w:val="24"/>
          <w:szCs w:val="24"/>
          <w:lang w:val="en-GB"/>
        </w:rPr>
        <w:t xml:space="preserve">.  In this paper, a </w:t>
      </w:r>
      <w:r w:rsidR="003E272B">
        <w:rPr>
          <w:sz w:val="24"/>
          <w:szCs w:val="24"/>
          <w:lang w:val="en-GB"/>
        </w:rPr>
        <w:t xml:space="preserve">Wavelet-Mutated </w:t>
      </w:r>
      <w:r w:rsidRPr="005D6CE5">
        <w:rPr>
          <w:sz w:val="24"/>
          <w:szCs w:val="24"/>
          <w:lang w:val="en-GB"/>
        </w:rPr>
        <w:t xml:space="preserve">DE (WM-DE) </w:t>
      </w:r>
      <w:r w:rsidR="003E272B">
        <w:rPr>
          <w:sz w:val="24"/>
          <w:szCs w:val="24"/>
          <w:lang w:val="en-GB"/>
        </w:rPr>
        <w:t xml:space="preserve">algorithm </w:t>
      </w:r>
      <w:r w:rsidRPr="005D6CE5">
        <w:rPr>
          <w:sz w:val="24"/>
          <w:szCs w:val="24"/>
          <w:lang w:val="en-GB"/>
        </w:rPr>
        <w:t xml:space="preserve">is </w:t>
      </w:r>
      <w:r w:rsidR="00042D61" w:rsidRPr="005D6CE5">
        <w:rPr>
          <w:sz w:val="24"/>
          <w:szCs w:val="24"/>
          <w:lang w:val="en-GB"/>
        </w:rPr>
        <w:t>em</w:t>
      </w:r>
      <w:r w:rsidR="003E272B">
        <w:rPr>
          <w:sz w:val="24"/>
          <w:szCs w:val="24"/>
          <w:lang w:val="en-GB"/>
        </w:rPr>
        <w:t>ploy</w:t>
      </w:r>
      <w:r w:rsidR="00042D61" w:rsidRPr="005D6CE5">
        <w:rPr>
          <w:sz w:val="24"/>
          <w:szCs w:val="24"/>
          <w:lang w:val="en-GB"/>
        </w:rPr>
        <w:t xml:space="preserve">ed </w:t>
      </w:r>
      <w:r w:rsidR="00FF34AD" w:rsidRPr="005D6CE5">
        <w:rPr>
          <w:sz w:val="24"/>
          <w:szCs w:val="24"/>
          <w:lang w:val="en-GB"/>
        </w:rPr>
        <w:t>in the intelligent optimizer</w:t>
      </w:r>
      <w:r w:rsidR="004150C2" w:rsidRPr="005D6CE5">
        <w:rPr>
          <w:sz w:val="24"/>
          <w:szCs w:val="24"/>
          <w:lang w:val="en-GB"/>
        </w:rPr>
        <w:t>.</w:t>
      </w:r>
      <w:r w:rsidR="00901A92" w:rsidRPr="005D6CE5">
        <w:rPr>
          <w:sz w:val="24"/>
          <w:szCs w:val="24"/>
          <w:lang w:val="en-GB"/>
        </w:rPr>
        <w:t xml:space="preserve"> </w:t>
      </w:r>
      <w:r w:rsidR="00FF34AD" w:rsidRPr="005D6CE5">
        <w:rPr>
          <w:sz w:val="24"/>
          <w:szCs w:val="24"/>
          <w:lang w:val="en-GB"/>
        </w:rPr>
        <w:t xml:space="preserve"> </w:t>
      </w:r>
      <w:r w:rsidR="004150C2" w:rsidRPr="005D6CE5">
        <w:rPr>
          <w:sz w:val="24"/>
          <w:szCs w:val="24"/>
          <w:lang w:val="en-GB"/>
        </w:rPr>
        <w:t>The</w:t>
      </w:r>
      <w:r w:rsidRPr="005D6CE5">
        <w:rPr>
          <w:sz w:val="24"/>
          <w:szCs w:val="24"/>
          <w:lang w:val="en-GB"/>
        </w:rPr>
        <w:t xml:space="preserve"> pseudo code </w:t>
      </w:r>
      <w:r w:rsidR="003E272B">
        <w:rPr>
          <w:sz w:val="24"/>
          <w:szCs w:val="24"/>
          <w:lang w:val="en-GB"/>
        </w:rPr>
        <w:t xml:space="preserve">of </w:t>
      </w:r>
      <w:r w:rsidR="001C4477" w:rsidRPr="005D6CE5">
        <w:rPr>
          <w:sz w:val="24"/>
          <w:szCs w:val="24"/>
          <w:lang w:val="en-GB"/>
        </w:rPr>
        <w:t xml:space="preserve">WM-DE </w:t>
      </w:r>
      <w:r w:rsidRPr="005D6CE5">
        <w:rPr>
          <w:sz w:val="24"/>
          <w:szCs w:val="24"/>
          <w:lang w:val="en-GB"/>
        </w:rPr>
        <w:t xml:space="preserve">is shown in Fig. </w:t>
      </w:r>
      <w:r w:rsidR="006122FB" w:rsidRPr="005D6CE5">
        <w:rPr>
          <w:sz w:val="24"/>
          <w:szCs w:val="24"/>
          <w:lang w:val="en-GB"/>
        </w:rPr>
        <w:t>4</w:t>
      </w:r>
      <w:r w:rsidR="003E272B">
        <w:rPr>
          <w:sz w:val="24"/>
          <w:szCs w:val="24"/>
          <w:lang w:val="en-GB"/>
        </w:rPr>
        <w:t xml:space="preserve">.  The details of both SDE and </w:t>
      </w:r>
      <w:r w:rsidRPr="005D6CE5">
        <w:rPr>
          <w:sz w:val="24"/>
          <w:szCs w:val="24"/>
          <w:lang w:val="en-GB"/>
        </w:rPr>
        <w:t xml:space="preserve">WM-DE are </w:t>
      </w:r>
      <w:r w:rsidR="00901A92" w:rsidRPr="005D6CE5">
        <w:rPr>
          <w:sz w:val="24"/>
          <w:szCs w:val="24"/>
          <w:lang w:val="en-GB"/>
        </w:rPr>
        <w:t>given</w:t>
      </w:r>
      <w:r w:rsidRPr="005D6CE5">
        <w:rPr>
          <w:sz w:val="24"/>
          <w:szCs w:val="24"/>
          <w:lang w:val="en-GB"/>
        </w:rPr>
        <w:t xml:space="preserve"> as follows. </w:t>
      </w:r>
    </w:p>
    <w:p w14:paraId="5BC0D32B" w14:textId="77777777" w:rsidR="00704154" w:rsidRPr="005D6CE5" w:rsidRDefault="00704154" w:rsidP="00704154">
      <w:pPr>
        <w:spacing w:line="480" w:lineRule="auto"/>
        <w:jc w:val="both"/>
        <w:rPr>
          <w:sz w:val="24"/>
          <w:szCs w:val="24"/>
          <w:lang w:val="en-GB"/>
        </w:rPr>
      </w:pPr>
    </w:p>
    <w:p w14:paraId="0F71FE4D" w14:textId="77777777" w:rsidR="00704154" w:rsidRPr="005D6CE5" w:rsidRDefault="00FF34AD" w:rsidP="008A7CA7">
      <w:pPr>
        <w:spacing w:line="480" w:lineRule="auto"/>
        <w:jc w:val="both"/>
        <w:outlineLvl w:val="0"/>
        <w:rPr>
          <w:sz w:val="24"/>
          <w:szCs w:val="24"/>
          <w:lang w:val="en-GB"/>
        </w:rPr>
      </w:pPr>
      <w:r w:rsidRPr="005D6CE5">
        <w:rPr>
          <w:sz w:val="24"/>
          <w:szCs w:val="24"/>
          <w:lang w:val="en-GB"/>
        </w:rPr>
        <w:t>2</w:t>
      </w:r>
      <w:r w:rsidR="00704154" w:rsidRPr="005D6CE5">
        <w:rPr>
          <w:sz w:val="24"/>
          <w:szCs w:val="24"/>
          <w:lang w:val="en-GB"/>
        </w:rPr>
        <w:t>.</w:t>
      </w:r>
      <w:r w:rsidR="00704154" w:rsidRPr="005D6CE5">
        <w:rPr>
          <w:sz w:val="24"/>
          <w:szCs w:val="24"/>
          <w:lang w:val="en-GB"/>
        </w:rPr>
        <w:tab/>
        <w:t>Standard Differential Evolution (SDE)</w:t>
      </w:r>
    </w:p>
    <w:p w14:paraId="2335961C" w14:textId="77777777" w:rsidR="00D6312C" w:rsidRPr="005D6CE5" w:rsidRDefault="00D6312C" w:rsidP="00704154">
      <w:pPr>
        <w:spacing w:line="480" w:lineRule="auto"/>
        <w:jc w:val="both"/>
        <w:rPr>
          <w:sz w:val="24"/>
          <w:szCs w:val="24"/>
          <w:lang w:val="en-GB"/>
        </w:rPr>
      </w:pPr>
    </w:p>
    <w:p w14:paraId="59CC643F" w14:textId="77777777" w:rsidR="00D9759C" w:rsidRPr="005D6CE5" w:rsidRDefault="00704154" w:rsidP="00D9759C">
      <w:pPr>
        <w:spacing w:line="480" w:lineRule="auto"/>
        <w:jc w:val="both"/>
        <w:rPr>
          <w:sz w:val="24"/>
          <w:lang w:val="en-GB"/>
        </w:rPr>
      </w:pPr>
      <w:r w:rsidRPr="005D6CE5">
        <w:rPr>
          <w:sz w:val="24"/>
          <w:szCs w:val="24"/>
          <w:lang w:val="en-GB"/>
        </w:rPr>
        <w:tab/>
      </w:r>
      <w:r w:rsidR="00D9759C" w:rsidRPr="005D6CE5">
        <w:rPr>
          <w:sz w:val="24"/>
          <w:lang w:val="en-GB"/>
        </w:rPr>
        <w:t xml:space="preserve">DE attempts to maintain a population of </w:t>
      </w:r>
      <w:proofErr w:type="spellStart"/>
      <w:r w:rsidR="00D9759C" w:rsidRPr="005D6CE5">
        <w:rPr>
          <w:i/>
          <w:sz w:val="24"/>
          <w:lang w:val="en-GB"/>
        </w:rPr>
        <w:t>N</w:t>
      </w:r>
      <w:r w:rsidR="00D9759C" w:rsidRPr="005D6CE5">
        <w:rPr>
          <w:i/>
          <w:sz w:val="24"/>
          <w:vertAlign w:val="subscript"/>
          <w:lang w:val="en-GB"/>
        </w:rPr>
        <w:t>p</w:t>
      </w:r>
      <w:proofErr w:type="spellEnd"/>
      <w:r w:rsidR="00D9759C" w:rsidRPr="005D6CE5">
        <w:rPr>
          <w:sz w:val="24"/>
          <w:lang w:val="en-GB"/>
        </w:rPr>
        <w:t xml:space="preserve"> vectors for each generation of evolution, with each vector contains </w:t>
      </w:r>
      <w:r w:rsidR="00D9759C" w:rsidRPr="005D6CE5">
        <w:rPr>
          <w:i/>
          <w:sz w:val="24"/>
          <w:lang w:val="en-GB"/>
        </w:rPr>
        <w:t>D</w:t>
      </w:r>
      <w:r w:rsidR="00D9759C" w:rsidRPr="005D6CE5">
        <w:rPr>
          <w:sz w:val="24"/>
          <w:lang w:val="en-GB"/>
        </w:rPr>
        <w:t xml:space="preserve"> elements.  Let </w:t>
      </w:r>
      <w:proofErr w:type="spellStart"/>
      <w:r w:rsidR="00D9759C" w:rsidRPr="005D6CE5">
        <w:rPr>
          <w:i/>
          <w:sz w:val="24"/>
          <w:lang w:val="en-GB"/>
        </w:rPr>
        <w:t>P</w:t>
      </w:r>
      <w:r w:rsidR="00D9759C" w:rsidRPr="005D6CE5">
        <w:rPr>
          <w:i/>
          <w:sz w:val="24"/>
          <w:vertAlign w:val="subscript"/>
          <w:lang w:val="en-GB"/>
        </w:rPr>
        <w:t>x,g</w:t>
      </w:r>
      <w:proofErr w:type="spellEnd"/>
      <w:r w:rsidR="00D9759C" w:rsidRPr="005D6CE5">
        <w:rPr>
          <w:sz w:val="24"/>
          <w:lang w:val="en-GB"/>
        </w:rPr>
        <w:t xml:space="preserve"> be the population of the current generation </w:t>
      </w:r>
      <w:r w:rsidR="00D9759C" w:rsidRPr="005D6CE5">
        <w:rPr>
          <w:i/>
          <w:sz w:val="24"/>
          <w:lang w:val="en-GB"/>
        </w:rPr>
        <w:t>g</w:t>
      </w:r>
      <w:r w:rsidR="00D9759C" w:rsidRPr="005D6CE5">
        <w:rPr>
          <w:sz w:val="24"/>
          <w:lang w:val="en-GB"/>
        </w:rPr>
        <w:t xml:space="preserve">, and </w:t>
      </w:r>
      <w:r w:rsidR="00882744" w:rsidRPr="005D6CE5">
        <w:rPr>
          <w:noProof/>
          <w:position w:val="-14"/>
          <w:sz w:val="24"/>
          <w:lang w:eastAsia="zh-TW"/>
        </w:rPr>
        <w:drawing>
          <wp:inline distT="0" distB="0" distL="0" distR="0" wp14:anchorId="3D2F6572" wp14:editId="5E53A7BF">
            <wp:extent cx="246380" cy="246380"/>
            <wp:effectExtent l="0" t="0" r="1270" b="127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00D9759C" w:rsidRPr="005D6CE5">
        <w:rPr>
          <w:sz w:val="24"/>
          <w:lang w:val="en-GB"/>
        </w:rPr>
        <w:t xml:space="preserve"> be the </w:t>
      </w:r>
      <w:proofErr w:type="spellStart"/>
      <w:r w:rsidR="00D9759C" w:rsidRPr="005D6CE5">
        <w:rPr>
          <w:i/>
          <w:sz w:val="24"/>
          <w:lang w:val="en-GB"/>
        </w:rPr>
        <w:t>i</w:t>
      </w:r>
      <w:r w:rsidR="00D9759C" w:rsidRPr="005D6CE5">
        <w:rPr>
          <w:sz w:val="24"/>
          <w:lang w:val="en-GB"/>
        </w:rPr>
        <w:t>-th</w:t>
      </w:r>
      <w:proofErr w:type="spellEnd"/>
      <w:r w:rsidR="00D9759C" w:rsidRPr="005D6CE5">
        <w:rPr>
          <w:sz w:val="24"/>
          <w:lang w:val="en-GB"/>
        </w:rPr>
        <w:t xml:space="preserve"> vector in this population:</w:t>
      </w:r>
    </w:p>
    <w:p w14:paraId="112EA7F2" w14:textId="77777777" w:rsidR="00D9759C" w:rsidRPr="005D6CE5" w:rsidRDefault="00882744" w:rsidP="00D9759C">
      <w:pPr>
        <w:spacing w:line="480" w:lineRule="auto"/>
        <w:jc w:val="both"/>
        <w:rPr>
          <w:sz w:val="24"/>
          <w:lang w:val="en-GB"/>
        </w:rPr>
      </w:pPr>
      <w:r w:rsidRPr="005D6CE5">
        <w:rPr>
          <w:noProof/>
          <w:position w:val="-32"/>
          <w:sz w:val="24"/>
          <w:vertAlign w:val="subscript"/>
          <w:lang w:eastAsia="zh-TW"/>
        </w:rPr>
        <w:lastRenderedPageBreak/>
        <w:drawing>
          <wp:inline distT="0" distB="0" distL="0" distR="0" wp14:anchorId="4A57225A" wp14:editId="0BCDB9FB">
            <wp:extent cx="2678430" cy="460375"/>
            <wp:effectExtent l="0" t="0" r="0" b="0"/>
            <wp:docPr id="6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8430" cy="460375"/>
                    </a:xfrm>
                    <a:prstGeom prst="rect">
                      <a:avLst/>
                    </a:prstGeom>
                    <a:noFill/>
                    <a:ln>
                      <a:noFill/>
                    </a:ln>
                  </pic:spPr>
                </pic:pic>
              </a:graphicData>
            </a:graphic>
          </wp:inline>
        </w:drawing>
      </w:r>
      <w:r w:rsidR="00EE7623" w:rsidRPr="005D6CE5">
        <w:rPr>
          <w:sz w:val="24"/>
          <w:lang w:val="en-GB"/>
        </w:rPr>
        <w:tab/>
      </w:r>
      <w:r w:rsidR="00EE7623" w:rsidRPr="005D6CE5">
        <w:rPr>
          <w:sz w:val="24"/>
          <w:lang w:val="en-GB"/>
        </w:rPr>
        <w:tab/>
      </w:r>
      <w:r w:rsidR="00EE7623" w:rsidRPr="005D6CE5">
        <w:rPr>
          <w:sz w:val="24"/>
          <w:lang w:val="en-GB"/>
        </w:rPr>
        <w:tab/>
      </w:r>
      <w:r w:rsidR="000A52E6" w:rsidRPr="005D6CE5">
        <w:rPr>
          <w:sz w:val="24"/>
          <w:lang w:val="en-GB"/>
        </w:rPr>
        <w:tab/>
      </w:r>
      <w:r w:rsidR="000A52E6" w:rsidRPr="005D6CE5">
        <w:rPr>
          <w:sz w:val="24"/>
          <w:lang w:val="en-GB"/>
        </w:rPr>
        <w:tab/>
      </w:r>
      <w:r w:rsidR="00D9759C" w:rsidRPr="005D6CE5">
        <w:rPr>
          <w:sz w:val="24"/>
          <w:lang w:val="en-GB"/>
        </w:rPr>
        <w:t>(</w:t>
      </w:r>
      <w:r w:rsidR="0036344C" w:rsidRPr="005D6CE5">
        <w:rPr>
          <w:sz w:val="24"/>
          <w:lang w:val="en-GB"/>
        </w:rPr>
        <w:t>10</w:t>
      </w:r>
      <w:r w:rsidR="00D9759C" w:rsidRPr="005D6CE5">
        <w:rPr>
          <w:sz w:val="24"/>
          <w:lang w:val="en-GB"/>
        </w:rPr>
        <w:t>)</w:t>
      </w:r>
    </w:p>
    <w:p w14:paraId="45EDA756" w14:textId="77777777" w:rsidR="00D9759C" w:rsidRPr="005D6CE5" w:rsidRDefault="00DE3E5B" w:rsidP="00D9759C">
      <w:pPr>
        <w:spacing w:line="480" w:lineRule="auto"/>
        <w:jc w:val="both"/>
        <w:rPr>
          <w:sz w:val="24"/>
          <w:lang w:val="en-GB"/>
        </w:rPr>
      </w:pPr>
      <w:r w:rsidRPr="005D6CE5">
        <w:rPr>
          <w:sz w:val="24"/>
          <w:lang w:val="en-GB" w:eastAsia="zh-HK"/>
        </w:rPr>
        <w:t>w</w:t>
      </w:r>
      <w:r w:rsidR="00D9759C" w:rsidRPr="005D6CE5">
        <w:rPr>
          <w:sz w:val="24"/>
          <w:lang w:val="en-GB"/>
        </w:rPr>
        <w:t>here</w:t>
      </w:r>
      <w:r w:rsidRPr="005D6CE5">
        <w:rPr>
          <w:sz w:val="24"/>
          <w:lang w:val="en-GB" w:eastAsia="zh-HK"/>
        </w:rPr>
        <w:t xml:space="preserve"> </w:t>
      </w:r>
      <w:proofErr w:type="spellStart"/>
      <w:r w:rsidR="00D9759C" w:rsidRPr="005D6CE5">
        <w:rPr>
          <w:i/>
          <w:sz w:val="24"/>
          <w:lang w:val="en-GB"/>
        </w:rPr>
        <w:t>g</w:t>
      </w:r>
      <w:r w:rsidR="00D9759C" w:rsidRPr="005D6CE5">
        <w:rPr>
          <w:i/>
          <w:sz w:val="24"/>
          <w:vertAlign w:val="subscript"/>
          <w:lang w:val="en-GB"/>
        </w:rPr>
        <w:t>max</w:t>
      </w:r>
      <w:proofErr w:type="spellEnd"/>
      <w:r w:rsidRPr="005D6CE5">
        <w:rPr>
          <w:i/>
          <w:sz w:val="24"/>
          <w:vertAlign w:val="subscript"/>
          <w:lang w:val="en-GB" w:eastAsia="zh-HK"/>
        </w:rPr>
        <w:t xml:space="preserve"> </w:t>
      </w:r>
      <w:r w:rsidR="00D9759C" w:rsidRPr="005D6CE5">
        <w:rPr>
          <w:sz w:val="24"/>
          <w:lang w:val="en-GB"/>
        </w:rPr>
        <w:t xml:space="preserve">is the maximum generation number.  </w:t>
      </w:r>
      <w:r w:rsidR="00B45B83" w:rsidRPr="005D6CE5">
        <w:rPr>
          <w:sz w:val="24"/>
          <w:lang w:val="en-GB"/>
        </w:rPr>
        <w:t xml:space="preserve">On doing </w:t>
      </w:r>
      <w:proofErr w:type="spellStart"/>
      <w:r w:rsidR="00B45B83" w:rsidRPr="005D6CE5">
        <w:rPr>
          <w:sz w:val="24"/>
          <w:lang w:val="en-GB"/>
        </w:rPr>
        <w:t>optimizition</w:t>
      </w:r>
      <w:proofErr w:type="spellEnd"/>
      <w:r w:rsidR="00B45B83" w:rsidRPr="005D6CE5">
        <w:rPr>
          <w:sz w:val="24"/>
          <w:lang w:val="en-GB"/>
        </w:rPr>
        <w:t>, D</w:t>
      </w:r>
      <w:r w:rsidR="00D9759C" w:rsidRPr="005D6CE5">
        <w:rPr>
          <w:sz w:val="24"/>
          <w:lang w:val="en-GB"/>
        </w:rPr>
        <w:t>E creates a mutated vec</w:t>
      </w:r>
      <w:r w:rsidR="00132E36" w:rsidRPr="005D6CE5">
        <w:rPr>
          <w:sz w:val="24"/>
          <w:lang w:val="en-GB"/>
        </w:rPr>
        <w:t>tor</w:t>
      </w:r>
      <w:r w:rsidR="00D9759C" w:rsidRPr="005D6CE5">
        <w:rPr>
          <w:sz w:val="24"/>
          <w:lang w:val="en-GB"/>
        </w:rPr>
        <w:t xml:space="preserve"> </w:t>
      </w:r>
      <w:proofErr w:type="spellStart"/>
      <w:r w:rsidR="00D9759C" w:rsidRPr="005D6CE5">
        <w:rPr>
          <w:b/>
          <w:sz w:val="24"/>
          <w:lang w:val="en-GB"/>
        </w:rPr>
        <w:t>v</w:t>
      </w:r>
      <w:r w:rsidR="00D9759C" w:rsidRPr="005D6CE5">
        <w:rPr>
          <w:i/>
          <w:sz w:val="24"/>
          <w:vertAlign w:val="subscript"/>
          <w:lang w:val="en-GB"/>
        </w:rPr>
        <w:t>i,g</w:t>
      </w:r>
      <w:proofErr w:type="spellEnd"/>
      <w:r w:rsidR="00D9759C" w:rsidRPr="005D6CE5">
        <w:rPr>
          <w:sz w:val="24"/>
          <w:lang w:val="en-GB"/>
        </w:rPr>
        <w:t xml:space="preserve"> for each target vector </w:t>
      </w:r>
      <w:proofErr w:type="spellStart"/>
      <w:r w:rsidR="00D9759C" w:rsidRPr="005D6CE5">
        <w:rPr>
          <w:b/>
          <w:sz w:val="24"/>
          <w:lang w:val="en-GB"/>
        </w:rPr>
        <w:t>x</w:t>
      </w:r>
      <w:r w:rsidR="00D9759C" w:rsidRPr="005D6CE5">
        <w:rPr>
          <w:i/>
          <w:sz w:val="24"/>
          <w:vertAlign w:val="subscript"/>
          <w:lang w:val="en-GB"/>
        </w:rPr>
        <w:t>i,g</w:t>
      </w:r>
      <w:proofErr w:type="spellEnd"/>
      <w:r w:rsidR="00D9759C" w:rsidRPr="005D6CE5">
        <w:rPr>
          <w:sz w:val="24"/>
          <w:lang w:val="en-GB"/>
        </w:rPr>
        <w:t xml:space="preserve"> by using the mutation operation.  The mutated vector is therefore realized by the following equation:</w:t>
      </w:r>
    </w:p>
    <w:p w14:paraId="49395F77" w14:textId="77777777" w:rsidR="00D9759C" w:rsidRPr="005D6CE5" w:rsidRDefault="00882744" w:rsidP="00D9759C">
      <w:pPr>
        <w:spacing w:line="480" w:lineRule="auto"/>
        <w:jc w:val="both"/>
        <w:rPr>
          <w:sz w:val="24"/>
          <w:lang w:val="en-GB"/>
        </w:rPr>
      </w:pPr>
      <w:r w:rsidRPr="005D6CE5">
        <w:rPr>
          <w:noProof/>
          <w:position w:val="-14"/>
          <w:sz w:val="24"/>
          <w:lang w:eastAsia="zh-TW"/>
        </w:rPr>
        <w:drawing>
          <wp:inline distT="0" distB="0" distL="0" distR="0" wp14:anchorId="6E647925" wp14:editId="1F886BAB">
            <wp:extent cx="1536700" cy="207645"/>
            <wp:effectExtent l="0" t="0" r="6350" b="1905"/>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6700" cy="207645"/>
                    </a:xfrm>
                    <a:prstGeom prst="rect">
                      <a:avLst/>
                    </a:prstGeom>
                    <a:noFill/>
                    <a:ln>
                      <a:noFill/>
                    </a:ln>
                  </pic:spPr>
                </pic:pic>
              </a:graphicData>
            </a:graphic>
          </wp:inline>
        </w:drawing>
      </w:r>
      <w:r w:rsidR="00740AAE" w:rsidRPr="005D6CE5">
        <w:rPr>
          <w:sz w:val="24"/>
          <w:lang w:val="en-GB"/>
        </w:rPr>
        <w:tab/>
      </w:r>
      <w:r w:rsidR="00740AAE" w:rsidRPr="005D6CE5">
        <w:rPr>
          <w:sz w:val="24"/>
          <w:lang w:val="en-GB"/>
        </w:rPr>
        <w:tab/>
      </w:r>
      <w:r w:rsidR="00740AAE" w:rsidRPr="005D6CE5">
        <w:rPr>
          <w:sz w:val="24"/>
          <w:lang w:val="en-GB"/>
        </w:rPr>
        <w:tab/>
      </w:r>
      <w:r w:rsidR="00740AAE" w:rsidRPr="005D6CE5">
        <w:rPr>
          <w:sz w:val="24"/>
          <w:lang w:val="en-GB"/>
        </w:rPr>
        <w:tab/>
      </w:r>
      <w:r w:rsidR="00740AAE" w:rsidRPr="005D6CE5">
        <w:rPr>
          <w:sz w:val="24"/>
          <w:lang w:val="en-GB"/>
        </w:rPr>
        <w:tab/>
      </w:r>
      <w:r w:rsidR="00740AAE" w:rsidRPr="005D6CE5">
        <w:rPr>
          <w:sz w:val="24"/>
          <w:lang w:val="en-GB"/>
        </w:rPr>
        <w:tab/>
      </w:r>
      <w:r w:rsidR="00D6312C" w:rsidRPr="005D6CE5">
        <w:rPr>
          <w:sz w:val="24"/>
          <w:lang w:val="en-GB"/>
        </w:rPr>
        <w:tab/>
        <w:t>(1</w:t>
      </w:r>
      <w:r w:rsidR="0036344C" w:rsidRPr="005D6CE5">
        <w:rPr>
          <w:sz w:val="24"/>
          <w:lang w:val="en-GB"/>
        </w:rPr>
        <w:t>1</w:t>
      </w:r>
      <w:r w:rsidR="00D6312C" w:rsidRPr="005D6CE5">
        <w:rPr>
          <w:sz w:val="24"/>
          <w:lang w:val="en-GB"/>
        </w:rPr>
        <w:t>)</w:t>
      </w:r>
    </w:p>
    <w:p w14:paraId="39102E2D" w14:textId="77777777" w:rsidR="00D9759C" w:rsidRPr="005D6CE5" w:rsidRDefault="00132E36" w:rsidP="00D9759C">
      <w:pPr>
        <w:spacing w:line="480" w:lineRule="auto"/>
        <w:jc w:val="both"/>
        <w:rPr>
          <w:sz w:val="24"/>
          <w:lang w:val="en-GB"/>
        </w:rPr>
      </w:pPr>
      <w:r w:rsidRPr="005D6CE5">
        <w:rPr>
          <w:sz w:val="24"/>
          <w:lang w:val="en-GB"/>
        </w:rPr>
        <w:t>w</w:t>
      </w:r>
      <w:r w:rsidR="00D9759C" w:rsidRPr="005D6CE5">
        <w:rPr>
          <w:sz w:val="24"/>
          <w:lang w:val="en-GB"/>
        </w:rPr>
        <w:t>here</w:t>
      </w:r>
      <w:r w:rsidR="00DE3E5B" w:rsidRPr="005D6CE5">
        <w:rPr>
          <w:sz w:val="24"/>
          <w:lang w:val="en-GB" w:eastAsia="zh-HK"/>
        </w:rPr>
        <w:t xml:space="preserve"> </w:t>
      </w:r>
      <w:r w:rsidR="00D9759C" w:rsidRPr="005D6CE5">
        <w:rPr>
          <w:i/>
          <w:sz w:val="24"/>
          <w:lang w:val="en-GB"/>
        </w:rPr>
        <w:t>F</w:t>
      </w:r>
      <w:r w:rsidR="00D9759C" w:rsidRPr="005D6CE5">
        <w:rPr>
          <w:sz w:val="24"/>
          <w:lang w:val="en-GB"/>
        </w:rPr>
        <w:t xml:space="preserve"> is the scaling factor; </w:t>
      </w:r>
      <w:r w:rsidR="00D9759C" w:rsidRPr="005D6CE5">
        <w:rPr>
          <w:i/>
          <w:sz w:val="24"/>
          <w:lang w:val="en-GB"/>
        </w:rPr>
        <w:t>r</w:t>
      </w:r>
      <w:r w:rsidR="00D9759C" w:rsidRPr="005D6CE5">
        <w:rPr>
          <w:sz w:val="24"/>
          <w:vertAlign w:val="subscript"/>
          <w:lang w:val="en-GB"/>
        </w:rPr>
        <w:t>1</w:t>
      </w:r>
      <w:r w:rsidR="00D9759C" w:rsidRPr="005D6CE5">
        <w:rPr>
          <w:sz w:val="24"/>
          <w:lang w:val="en-GB"/>
        </w:rPr>
        <w:t xml:space="preserve"> and </w:t>
      </w:r>
      <w:r w:rsidR="00D9759C" w:rsidRPr="005D6CE5">
        <w:rPr>
          <w:i/>
          <w:sz w:val="24"/>
          <w:lang w:val="en-GB"/>
        </w:rPr>
        <w:t>r</w:t>
      </w:r>
      <w:r w:rsidR="00D9759C" w:rsidRPr="005D6CE5">
        <w:rPr>
          <w:sz w:val="24"/>
          <w:vertAlign w:val="subscript"/>
          <w:lang w:val="en-GB"/>
        </w:rPr>
        <w:t>2</w:t>
      </w:r>
      <w:r w:rsidR="00D9759C" w:rsidRPr="005D6CE5">
        <w:rPr>
          <w:sz w:val="24"/>
          <w:lang w:val="en-GB"/>
        </w:rPr>
        <w:t xml:space="preserve"> are two different integers</w:t>
      </w:r>
      <w:r w:rsidRPr="005D6CE5">
        <w:rPr>
          <w:sz w:val="24"/>
          <w:lang w:val="en-GB"/>
        </w:rPr>
        <w:t>,</w:t>
      </w:r>
      <w:r w:rsidR="00D9759C" w:rsidRPr="005D6CE5">
        <w:rPr>
          <w:sz w:val="24"/>
          <w:lang w:val="en-GB"/>
        </w:rPr>
        <w:t xml:space="preserve"> which are randomly generated from {0, 1, ..., </w:t>
      </w:r>
      <w:proofErr w:type="spellStart"/>
      <w:r w:rsidR="00D9759C" w:rsidRPr="005D6CE5">
        <w:rPr>
          <w:i/>
          <w:sz w:val="24"/>
          <w:lang w:val="en-GB" w:eastAsia="zh-TW"/>
        </w:rPr>
        <w:t>N</w:t>
      </w:r>
      <w:r w:rsidR="00D9759C" w:rsidRPr="005D6CE5">
        <w:rPr>
          <w:i/>
          <w:sz w:val="24"/>
          <w:vertAlign w:val="subscript"/>
          <w:lang w:val="en-GB" w:eastAsia="zh-TW"/>
        </w:rPr>
        <w:t>p</w:t>
      </w:r>
      <w:proofErr w:type="spellEnd"/>
      <w:r w:rsidR="00D9759C" w:rsidRPr="005D6CE5">
        <w:rPr>
          <w:sz w:val="24"/>
          <w:lang w:val="en-GB" w:eastAsia="zh-TW"/>
        </w:rPr>
        <w:sym w:font="Symbol" w:char="F02D"/>
      </w:r>
      <w:r w:rsidR="00D9759C" w:rsidRPr="005D6CE5">
        <w:rPr>
          <w:sz w:val="24"/>
          <w:lang w:val="en-GB" w:eastAsia="zh-TW"/>
        </w:rPr>
        <w:t>1</w:t>
      </w:r>
      <w:r w:rsidR="00D9759C" w:rsidRPr="005D6CE5">
        <w:rPr>
          <w:sz w:val="24"/>
          <w:lang w:val="en-GB"/>
        </w:rPr>
        <w:t xml:space="preserve">}.  To complement the mutation search strategy and increase the diversity of the perturbed vectors, DE employs a method called uniform crossover for all the mutated vectors. </w:t>
      </w:r>
      <w:r w:rsidR="00B45B83" w:rsidRPr="005D6CE5">
        <w:rPr>
          <w:sz w:val="24"/>
          <w:lang w:val="en-GB"/>
        </w:rPr>
        <w:t>The crossover operation</w:t>
      </w:r>
      <w:r w:rsidR="00D9759C" w:rsidRPr="005D6CE5">
        <w:rPr>
          <w:sz w:val="24"/>
          <w:lang w:val="en-GB"/>
        </w:rPr>
        <w:t xml:space="preserve"> is realized by the following equation:</w:t>
      </w:r>
    </w:p>
    <w:p w14:paraId="3CC834F0" w14:textId="77777777" w:rsidR="00D9759C" w:rsidRPr="005D6CE5" w:rsidRDefault="00882744" w:rsidP="00D9759C">
      <w:pPr>
        <w:spacing w:line="480" w:lineRule="auto"/>
        <w:jc w:val="both"/>
        <w:rPr>
          <w:sz w:val="24"/>
          <w:lang w:val="en-GB"/>
        </w:rPr>
      </w:pPr>
      <w:r w:rsidRPr="005D6CE5">
        <w:rPr>
          <w:noProof/>
          <w:position w:val="-34"/>
          <w:sz w:val="24"/>
          <w:lang w:eastAsia="zh-TW"/>
        </w:rPr>
        <w:drawing>
          <wp:inline distT="0" distB="0" distL="0" distR="0" wp14:anchorId="4F972FE6" wp14:editId="76156DE8">
            <wp:extent cx="2535555" cy="525145"/>
            <wp:effectExtent l="0" t="0" r="0" b="8255"/>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5555" cy="525145"/>
                    </a:xfrm>
                    <a:prstGeom prst="rect">
                      <a:avLst/>
                    </a:prstGeom>
                    <a:noFill/>
                    <a:ln>
                      <a:noFill/>
                    </a:ln>
                  </pic:spPr>
                </pic:pic>
              </a:graphicData>
            </a:graphic>
          </wp:inline>
        </w:drawing>
      </w:r>
      <w:r w:rsidR="00EE7623" w:rsidRPr="005D6CE5">
        <w:rPr>
          <w:sz w:val="24"/>
          <w:lang w:val="en-GB"/>
        </w:rPr>
        <w:tab/>
      </w:r>
      <w:r w:rsidR="00EE7623" w:rsidRPr="005D6CE5">
        <w:rPr>
          <w:sz w:val="24"/>
          <w:lang w:val="en-GB"/>
        </w:rPr>
        <w:tab/>
      </w:r>
      <w:r w:rsidR="00EE7623" w:rsidRPr="005D6CE5">
        <w:rPr>
          <w:sz w:val="24"/>
          <w:lang w:val="en-GB"/>
        </w:rPr>
        <w:tab/>
      </w:r>
      <w:r w:rsidR="00EE7623" w:rsidRPr="005D6CE5">
        <w:rPr>
          <w:sz w:val="24"/>
          <w:lang w:val="en-GB"/>
        </w:rPr>
        <w:tab/>
      </w:r>
      <w:r w:rsidR="00D6312C" w:rsidRPr="005D6CE5">
        <w:rPr>
          <w:sz w:val="24"/>
          <w:lang w:val="en-GB"/>
        </w:rPr>
        <w:tab/>
        <w:t>(1</w:t>
      </w:r>
      <w:r w:rsidR="0036344C" w:rsidRPr="005D6CE5">
        <w:rPr>
          <w:sz w:val="24"/>
          <w:lang w:val="en-GB"/>
        </w:rPr>
        <w:t>2</w:t>
      </w:r>
      <w:r w:rsidR="00D6312C" w:rsidRPr="005D6CE5">
        <w:rPr>
          <w:sz w:val="24"/>
          <w:lang w:val="en-GB"/>
        </w:rPr>
        <w:t>)</w:t>
      </w:r>
    </w:p>
    <w:p w14:paraId="67A3A4B1" w14:textId="77777777" w:rsidR="00D9759C" w:rsidRPr="005D6CE5" w:rsidRDefault="00D9759C" w:rsidP="00D9759C">
      <w:pPr>
        <w:spacing w:line="480" w:lineRule="auto"/>
        <w:jc w:val="both"/>
        <w:rPr>
          <w:sz w:val="24"/>
          <w:lang w:val="en-GB"/>
        </w:rPr>
      </w:pPr>
      <w:r w:rsidRPr="005D6CE5">
        <w:rPr>
          <w:sz w:val="24"/>
          <w:lang w:val="en-GB"/>
        </w:rPr>
        <w:t>where</w:t>
      </w:r>
      <w:r w:rsidR="00882744" w:rsidRPr="005D6CE5">
        <w:rPr>
          <w:noProof/>
          <w:position w:val="-10"/>
          <w:sz w:val="24"/>
          <w:lang w:eastAsia="zh-TW"/>
        </w:rPr>
        <w:drawing>
          <wp:inline distT="0" distB="0" distL="0" distR="0" wp14:anchorId="2F2657F1" wp14:editId="6D08795D">
            <wp:extent cx="752475" cy="207645"/>
            <wp:effectExtent l="0" t="0" r="9525" b="1905"/>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475" cy="207645"/>
                    </a:xfrm>
                    <a:prstGeom prst="rect">
                      <a:avLst/>
                    </a:prstGeom>
                    <a:noFill/>
                    <a:ln>
                      <a:noFill/>
                    </a:ln>
                  </pic:spPr>
                </pic:pic>
              </a:graphicData>
            </a:graphic>
          </wp:inline>
        </w:drawing>
      </w:r>
      <w:r w:rsidRPr="005D6CE5">
        <w:rPr>
          <w:sz w:val="24"/>
          <w:lang w:val="en-GB"/>
        </w:rPr>
        <w:t xml:space="preserve">is called the crossover rate, which is a user-defined value that controls the fraction of parameters copied from the mutant.  </w:t>
      </w:r>
      <w:proofErr w:type="spellStart"/>
      <w:r w:rsidRPr="005D6CE5">
        <w:rPr>
          <w:i/>
          <w:sz w:val="24"/>
          <w:lang w:val="en-GB"/>
        </w:rPr>
        <w:t>rand</w:t>
      </w:r>
      <w:r w:rsidRPr="005D6CE5">
        <w:rPr>
          <w:i/>
          <w:sz w:val="24"/>
          <w:vertAlign w:val="subscript"/>
          <w:lang w:val="en-GB"/>
        </w:rPr>
        <w:t>j</w:t>
      </w:r>
      <w:proofErr w:type="spellEnd"/>
      <w:r w:rsidRPr="005D6CE5">
        <w:rPr>
          <w:sz w:val="24"/>
          <w:lang w:val="en-GB"/>
        </w:rPr>
        <w:t xml:space="preserve">(0,1) generates a random value between 0 and 1 for the </w:t>
      </w:r>
      <w:r w:rsidRPr="005D6CE5">
        <w:rPr>
          <w:i/>
          <w:sz w:val="24"/>
          <w:lang w:val="en-GB"/>
        </w:rPr>
        <w:t>j</w:t>
      </w:r>
      <w:r w:rsidRPr="005D6CE5">
        <w:rPr>
          <w:sz w:val="24"/>
          <w:lang w:val="en-GB"/>
        </w:rPr>
        <w:t>-</w:t>
      </w:r>
      <w:proofErr w:type="spellStart"/>
      <w:r w:rsidRPr="005D6CE5">
        <w:rPr>
          <w:sz w:val="24"/>
          <w:lang w:val="en-GB"/>
        </w:rPr>
        <w:t>th</w:t>
      </w:r>
      <w:proofErr w:type="spellEnd"/>
      <w:r w:rsidRPr="005D6CE5">
        <w:rPr>
          <w:sz w:val="24"/>
          <w:lang w:val="en-GB"/>
        </w:rPr>
        <w:t xml:space="preserve"> parameter.  The algorithm also ensures </w:t>
      </w:r>
      <w:proofErr w:type="spellStart"/>
      <w:r w:rsidRPr="005D6CE5">
        <w:rPr>
          <w:i/>
          <w:sz w:val="24"/>
          <w:lang w:val="en-GB"/>
        </w:rPr>
        <w:t>u</w:t>
      </w:r>
      <w:r w:rsidRPr="005D6CE5">
        <w:rPr>
          <w:i/>
          <w:sz w:val="24"/>
          <w:vertAlign w:val="subscript"/>
          <w:lang w:val="en-GB"/>
        </w:rPr>
        <w:t>j,i,g</w:t>
      </w:r>
      <w:proofErr w:type="spellEnd"/>
      <w:r w:rsidRPr="005D6CE5">
        <w:rPr>
          <w:sz w:val="24"/>
          <w:lang w:val="en-GB"/>
        </w:rPr>
        <w:t xml:space="preserve"> gets at least one value as </w:t>
      </w:r>
      <w:proofErr w:type="spellStart"/>
      <w:r w:rsidRPr="005D6CE5">
        <w:rPr>
          <w:i/>
          <w:sz w:val="24"/>
          <w:lang w:val="en-GB"/>
        </w:rPr>
        <w:t>x</w:t>
      </w:r>
      <w:r w:rsidRPr="005D6CE5">
        <w:rPr>
          <w:i/>
          <w:sz w:val="24"/>
          <w:vertAlign w:val="subscript"/>
          <w:lang w:val="en-GB"/>
        </w:rPr>
        <w:t>j,i,g</w:t>
      </w:r>
      <w:proofErr w:type="spellEnd"/>
      <w:r w:rsidRPr="005D6CE5">
        <w:rPr>
          <w:sz w:val="24"/>
          <w:lang w:val="en-GB"/>
        </w:rPr>
        <w:t xml:space="preserve">.  Then the population is updated by comparing each trial vector </w:t>
      </w:r>
      <w:r w:rsidR="00882744" w:rsidRPr="005D6CE5">
        <w:rPr>
          <w:noProof/>
          <w:position w:val="-14"/>
          <w:sz w:val="24"/>
          <w:lang w:eastAsia="zh-TW"/>
        </w:rPr>
        <w:drawing>
          <wp:inline distT="0" distB="0" distL="0" distR="0" wp14:anchorId="7924C331" wp14:editId="126129E9">
            <wp:extent cx="292100" cy="246380"/>
            <wp:effectExtent l="0" t="0" r="0" b="127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100" cy="246380"/>
                    </a:xfrm>
                    <a:prstGeom prst="rect">
                      <a:avLst/>
                    </a:prstGeom>
                    <a:noFill/>
                    <a:ln>
                      <a:noFill/>
                    </a:ln>
                  </pic:spPr>
                </pic:pic>
              </a:graphicData>
            </a:graphic>
          </wp:inline>
        </w:drawing>
      </w:r>
      <w:r w:rsidRPr="005D6CE5">
        <w:rPr>
          <w:sz w:val="24"/>
          <w:lang w:val="en-GB"/>
        </w:rPr>
        <w:t xml:space="preserve"> to the corresponding target vector </w:t>
      </w:r>
      <w:proofErr w:type="spellStart"/>
      <w:r w:rsidRPr="005D6CE5">
        <w:rPr>
          <w:b/>
          <w:sz w:val="24"/>
          <w:lang w:val="en-GB"/>
        </w:rPr>
        <w:t>x</w:t>
      </w:r>
      <w:r w:rsidRPr="005D6CE5">
        <w:rPr>
          <w:i/>
          <w:sz w:val="24"/>
          <w:vertAlign w:val="subscript"/>
          <w:lang w:val="en-GB"/>
        </w:rPr>
        <w:t>i,g</w:t>
      </w:r>
      <w:proofErr w:type="spellEnd"/>
      <w:r w:rsidRPr="005D6CE5">
        <w:rPr>
          <w:sz w:val="24"/>
          <w:lang w:val="en-GB"/>
        </w:rPr>
        <w:t xml:space="preserve">.  If the fitness function value of the trial vector is </w:t>
      </w:r>
      <w:r w:rsidR="00901A92" w:rsidRPr="005D6CE5">
        <w:rPr>
          <w:sz w:val="24"/>
          <w:lang w:val="en-GB"/>
        </w:rPr>
        <w:t>smaller</w:t>
      </w:r>
      <w:r w:rsidRPr="005D6CE5">
        <w:rPr>
          <w:sz w:val="24"/>
          <w:lang w:val="en-GB"/>
        </w:rPr>
        <w:t xml:space="preserve"> than that of the target vector, replace the target vector in the next generation; otherwise the target vector retains its place in the population for </w:t>
      </w:r>
      <w:r w:rsidR="00901A92" w:rsidRPr="005D6CE5">
        <w:rPr>
          <w:sz w:val="24"/>
          <w:lang w:val="en-GB"/>
        </w:rPr>
        <w:t>another</w:t>
      </w:r>
      <w:r w:rsidRPr="005D6CE5">
        <w:rPr>
          <w:sz w:val="24"/>
          <w:lang w:val="en-GB"/>
        </w:rPr>
        <w:t xml:space="preserve"> generation.  The selection operation is therefore realized by the following equation:</w:t>
      </w:r>
    </w:p>
    <w:p w14:paraId="0BF1FB69" w14:textId="77777777" w:rsidR="00D9759C" w:rsidRPr="005D6CE5" w:rsidRDefault="00882744" w:rsidP="00D9759C">
      <w:pPr>
        <w:spacing w:line="480" w:lineRule="auto"/>
        <w:jc w:val="both"/>
        <w:rPr>
          <w:sz w:val="24"/>
          <w:lang w:val="en-GB"/>
        </w:rPr>
      </w:pPr>
      <w:r w:rsidRPr="005D6CE5">
        <w:rPr>
          <w:noProof/>
          <w:position w:val="-34"/>
          <w:sz w:val="24"/>
          <w:lang w:eastAsia="zh-TW"/>
        </w:rPr>
        <w:drawing>
          <wp:inline distT="0" distB="0" distL="0" distR="0" wp14:anchorId="349193E8" wp14:editId="4FE3F0F7">
            <wp:extent cx="2133600" cy="525145"/>
            <wp:effectExtent l="0" t="0" r="0" b="8255"/>
            <wp:docPr id="6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525145"/>
                    </a:xfrm>
                    <a:prstGeom prst="rect">
                      <a:avLst/>
                    </a:prstGeom>
                    <a:noFill/>
                    <a:ln>
                      <a:noFill/>
                    </a:ln>
                  </pic:spPr>
                </pic:pic>
              </a:graphicData>
            </a:graphic>
          </wp:inline>
        </w:drawing>
      </w:r>
      <w:r w:rsidR="00D9759C" w:rsidRPr="005D6CE5">
        <w:rPr>
          <w:sz w:val="24"/>
          <w:lang w:val="en-GB"/>
        </w:rPr>
        <w:tab/>
      </w:r>
      <w:r w:rsidR="00D9759C" w:rsidRPr="005D6CE5">
        <w:rPr>
          <w:sz w:val="24"/>
          <w:lang w:val="en-GB"/>
        </w:rPr>
        <w:tab/>
      </w:r>
      <w:r w:rsidR="00EE7623" w:rsidRPr="005D6CE5">
        <w:rPr>
          <w:sz w:val="24"/>
          <w:lang w:val="en-GB"/>
        </w:rPr>
        <w:tab/>
      </w:r>
      <w:r w:rsidR="00EE7623" w:rsidRPr="005D6CE5">
        <w:rPr>
          <w:sz w:val="24"/>
          <w:lang w:val="en-GB"/>
        </w:rPr>
        <w:tab/>
      </w:r>
      <w:r w:rsidR="00EE7623" w:rsidRPr="005D6CE5">
        <w:rPr>
          <w:sz w:val="24"/>
          <w:lang w:val="en-GB"/>
        </w:rPr>
        <w:tab/>
      </w:r>
      <w:r w:rsidR="00B45B83" w:rsidRPr="005D6CE5">
        <w:rPr>
          <w:sz w:val="24"/>
          <w:lang w:val="en-GB"/>
        </w:rPr>
        <w:tab/>
      </w:r>
      <w:r w:rsidR="00D9759C" w:rsidRPr="005D6CE5">
        <w:rPr>
          <w:sz w:val="24"/>
          <w:lang w:val="en-GB"/>
        </w:rPr>
        <w:t>(</w:t>
      </w:r>
      <w:r w:rsidR="00C01173" w:rsidRPr="005D6CE5">
        <w:rPr>
          <w:sz w:val="24"/>
          <w:lang w:val="en-GB"/>
        </w:rPr>
        <w:t>1</w:t>
      </w:r>
      <w:r w:rsidR="0036344C" w:rsidRPr="005D6CE5">
        <w:rPr>
          <w:sz w:val="24"/>
          <w:lang w:val="en-GB"/>
        </w:rPr>
        <w:t>3</w:t>
      </w:r>
      <w:r w:rsidR="00D9759C" w:rsidRPr="005D6CE5">
        <w:rPr>
          <w:sz w:val="24"/>
          <w:lang w:val="en-GB"/>
        </w:rPr>
        <w:t>)</w:t>
      </w:r>
    </w:p>
    <w:p w14:paraId="5D46AE34" w14:textId="77777777" w:rsidR="00D9759C" w:rsidRPr="005D6CE5" w:rsidRDefault="00DE3E5B" w:rsidP="00D9759C">
      <w:pPr>
        <w:spacing w:line="480" w:lineRule="auto"/>
        <w:jc w:val="both"/>
        <w:rPr>
          <w:sz w:val="24"/>
          <w:lang w:val="en-GB"/>
        </w:rPr>
      </w:pPr>
      <w:r w:rsidRPr="005D6CE5">
        <w:rPr>
          <w:sz w:val="24"/>
          <w:lang w:val="en-GB" w:eastAsia="zh-HK"/>
        </w:rPr>
        <w:lastRenderedPageBreak/>
        <w:t>w</w:t>
      </w:r>
      <w:r w:rsidR="00D9759C" w:rsidRPr="005D6CE5">
        <w:rPr>
          <w:sz w:val="24"/>
          <w:lang w:val="en-GB"/>
        </w:rPr>
        <w:t>here</w:t>
      </w:r>
      <w:r w:rsidRPr="005D6CE5">
        <w:rPr>
          <w:sz w:val="24"/>
          <w:lang w:val="en-GB" w:eastAsia="zh-HK"/>
        </w:rPr>
        <w:t xml:space="preserve"> </w:t>
      </w:r>
      <w:r w:rsidR="00D9759C" w:rsidRPr="005D6CE5">
        <w:rPr>
          <w:i/>
          <w:sz w:val="24"/>
          <w:lang w:val="en-GB"/>
        </w:rPr>
        <w:t>f</w:t>
      </w:r>
      <w:r w:rsidR="00D9759C" w:rsidRPr="005D6CE5">
        <w:rPr>
          <w:sz w:val="24"/>
          <w:lang w:val="en-GB"/>
        </w:rPr>
        <w:t>(</w:t>
      </w:r>
      <w:r w:rsidR="00D9759C" w:rsidRPr="005D6CE5">
        <w:rPr>
          <w:sz w:val="24"/>
          <w:lang w:val="en-GB"/>
        </w:rPr>
        <w:sym w:font="Symbol" w:char="F0D7"/>
      </w:r>
      <w:r w:rsidR="00D9759C" w:rsidRPr="005D6CE5">
        <w:rPr>
          <w:sz w:val="24"/>
          <w:lang w:val="en-GB"/>
        </w:rPr>
        <w:t xml:space="preserve">) is the fitness function.  Because of this selection operation, DE is expected to have high optimization ability.  When the condition to stop further evolution is satisfied; for example, a preset maximum number of iteration has been reached, the algorithm ends with the best solution as the final solution. </w:t>
      </w:r>
    </w:p>
    <w:p w14:paraId="7B95F088" w14:textId="77777777" w:rsidR="00D9759C" w:rsidRPr="005D6CE5" w:rsidRDefault="00D9759C" w:rsidP="00D9759C">
      <w:pPr>
        <w:spacing w:line="480" w:lineRule="auto"/>
        <w:jc w:val="center"/>
        <w:rPr>
          <w:sz w:val="24"/>
          <w:lang w:val="en-GB"/>
        </w:rPr>
      </w:pPr>
    </w:p>
    <w:p w14:paraId="423983F9" w14:textId="77777777" w:rsidR="00D9759C" w:rsidRPr="005D6CE5" w:rsidRDefault="00561D58" w:rsidP="008A7CA7">
      <w:pPr>
        <w:spacing w:line="480" w:lineRule="auto"/>
        <w:jc w:val="both"/>
        <w:outlineLvl w:val="0"/>
        <w:rPr>
          <w:sz w:val="24"/>
          <w:lang w:val="en-GB"/>
        </w:rPr>
      </w:pPr>
      <w:r w:rsidRPr="005D6CE5">
        <w:rPr>
          <w:sz w:val="24"/>
          <w:lang w:val="en-GB"/>
        </w:rPr>
        <w:t>3</w:t>
      </w:r>
      <w:r w:rsidR="00D9759C" w:rsidRPr="005D6CE5">
        <w:rPr>
          <w:sz w:val="24"/>
          <w:lang w:val="en-GB"/>
        </w:rPr>
        <w:t>.</w:t>
      </w:r>
      <w:r w:rsidR="00D9759C" w:rsidRPr="005D6CE5">
        <w:rPr>
          <w:sz w:val="24"/>
          <w:lang w:val="en-GB"/>
        </w:rPr>
        <w:tab/>
      </w:r>
      <w:r w:rsidR="003E272B">
        <w:rPr>
          <w:sz w:val="24"/>
          <w:lang w:val="en-GB"/>
        </w:rPr>
        <w:t>Wavelet-Mutated Differential Evolution</w:t>
      </w:r>
    </w:p>
    <w:p w14:paraId="3388B6F5" w14:textId="77777777" w:rsidR="00FF34AD" w:rsidRPr="005D6CE5" w:rsidRDefault="00FF34AD" w:rsidP="00D9759C">
      <w:pPr>
        <w:spacing w:line="480" w:lineRule="auto"/>
        <w:jc w:val="both"/>
        <w:rPr>
          <w:sz w:val="24"/>
          <w:lang w:val="en-GB"/>
        </w:rPr>
      </w:pPr>
    </w:p>
    <w:p w14:paraId="1EDFA421" w14:textId="77777777" w:rsidR="00D9759C" w:rsidRPr="005D6CE5" w:rsidRDefault="00D9759C" w:rsidP="00D9759C">
      <w:pPr>
        <w:spacing w:line="480" w:lineRule="auto"/>
        <w:jc w:val="both"/>
        <w:rPr>
          <w:color w:val="000000"/>
          <w:sz w:val="24"/>
          <w:lang w:val="en-GB"/>
        </w:rPr>
      </w:pPr>
      <w:r w:rsidRPr="005D6CE5">
        <w:rPr>
          <w:sz w:val="24"/>
          <w:lang w:val="en-GB"/>
        </w:rPr>
        <w:tab/>
      </w:r>
      <w:r w:rsidR="00FF34AD" w:rsidRPr="005D6CE5">
        <w:rPr>
          <w:sz w:val="24"/>
          <w:lang w:val="en-GB"/>
        </w:rPr>
        <w:t>I</w:t>
      </w:r>
      <w:r w:rsidRPr="005D6CE5">
        <w:rPr>
          <w:sz w:val="24"/>
          <w:lang w:val="en-GB"/>
        </w:rPr>
        <w:t xml:space="preserve">n the </w:t>
      </w:r>
      <w:r w:rsidR="00FF34AD" w:rsidRPr="005D6CE5">
        <w:rPr>
          <w:sz w:val="24"/>
          <w:lang w:val="en-GB"/>
        </w:rPr>
        <w:t xml:space="preserve">DE </w:t>
      </w:r>
      <w:r w:rsidRPr="005D6CE5">
        <w:rPr>
          <w:sz w:val="24"/>
          <w:lang w:val="en-GB"/>
        </w:rPr>
        <w:t xml:space="preserve">crossover operation, we proposed a wavelet </w:t>
      </w:r>
      <w:r w:rsidR="00D401E1" w:rsidRPr="005D6CE5">
        <w:rPr>
          <w:sz w:val="24"/>
          <w:lang w:val="en-GB"/>
        </w:rPr>
        <w:t>operation</w:t>
      </w:r>
      <w:r w:rsidRPr="005D6CE5">
        <w:rPr>
          <w:sz w:val="24"/>
          <w:lang w:val="en-GB"/>
        </w:rPr>
        <w:t xml:space="preserve"> that varies the searching based on the wavelet function.  As the wavelet function output is</w:t>
      </w:r>
      <w:r w:rsidR="00301340" w:rsidRPr="005D6CE5">
        <w:rPr>
          <w:sz w:val="24"/>
          <w:lang w:val="en-GB"/>
        </w:rPr>
        <w:t xml:space="preserve"> set to be</w:t>
      </w:r>
      <w:r w:rsidRPr="005D6CE5">
        <w:rPr>
          <w:sz w:val="24"/>
          <w:lang w:val="en-GB"/>
        </w:rPr>
        <w:t xml:space="preserve"> inversely proportional to the number of iteration</w:t>
      </w:r>
      <w:r w:rsidR="00042D61" w:rsidRPr="005D6CE5">
        <w:rPr>
          <w:sz w:val="24"/>
          <w:lang w:val="en-GB"/>
        </w:rPr>
        <w:t>; when</w:t>
      </w:r>
      <w:r w:rsidRPr="005D6CE5">
        <w:rPr>
          <w:sz w:val="24"/>
          <w:lang w:val="en-GB"/>
        </w:rPr>
        <w:t xml:space="preserve"> the searching population is approaching the optim</w:t>
      </w:r>
      <w:r w:rsidR="00042D61" w:rsidRPr="005D6CE5">
        <w:rPr>
          <w:sz w:val="24"/>
          <w:lang w:val="en-GB"/>
        </w:rPr>
        <w:t>al solution, the effect of the wavelet mutation</w:t>
      </w:r>
      <w:r w:rsidRPr="005D6CE5">
        <w:rPr>
          <w:sz w:val="24"/>
          <w:lang w:val="en-GB"/>
        </w:rPr>
        <w:t xml:space="preserve"> decreas</w:t>
      </w:r>
      <w:r w:rsidR="003E272B">
        <w:rPr>
          <w:sz w:val="24"/>
          <w:lang w:val="en-GB"/>
        </w:rPr>
        <w:t>es</w:t>
      </w:r>
      <w:r w:rsidR="00D629EC" w:rsidRPr="005D6CE5">
        <w:rPr>
          <w:sz w:val="24"/>
          <w:lang w:val="en-GB"/>
        </w:rPr>
        <w:t xml:space="preserve"> until the DE ends eventually.</w:t>
      </w:r>
      <w:r w:rsidRPr="005D6CE5">
        <w:rPr>
          <w:sz w:val="24"/>
          <w:lang w:val="en-GB"/>
        </w:rPr>
        <w:t xml:space="preserve">  By adopting this method, the effort on searching and evaluating those local optima, which could be far away from the global optimum, in the later iteration is reduced.  The total number of iteration </w:t>
      </w:r>
      <w:r w:rsidR="00042D61" w:rsidRPr="005D6CE5">
        <w:rPr>
          <w:sz w:val="24"/>
          <w:lang w:val="en-GB"/>
        </w:rPr>
        <w:t xml:space="preserve">to obtain the best solution </w:t>
      </w:r>
      <w:r w:rsidRPr="005D6CE5">
        <w:rPr>
          <w:sz w:val="24"/>
          <w:lang w:val="en-GB"/>
        </w:rPr>
        <w:t>should also dec</w:t>
      </w:r>
      <w:r w:rsidR="003E272B">
        <w:rPr>
          <w:sz w:val="24"/>
          <w:lang w:val="en-GB"/>
        </w:rPr>
        <w:t>r</w:t>
      </w:r>
      <w:r w:rsidRPr="005D6CE5">
        <w:rPr>
          <w:sz w:val="24"/>
          <w:lang w:val="en-GB"/>
        </w:rPr>
        <w:t xml:space="preserve">ease.  Thanks to the property of the wavelet function, the solution </w:t>
      </w:r>
      <w:r w:rsidR="00AA553E" w:rsidRPr="005D6CE5">
        <w:rPr>
          <w:sz w:val="24"/>
          <w:lang w:val="en-GB"/>
        </w:rPr>
        <w:t>reliability</w:t>
      </w:r>
      <w:r w:rsidRPr="005D6CE5">
        <w:rPr>
          <w:sz w:val="24"/>
          <w:lang w:val="en-GB"/>
        </w:rPr>
        <w:t xml:space="preserve"> is enhanced in a statistical sense, i.e. the performance of th</w:t>
      </w:r>
      <w:r w:rsidR="00AA0405" w:rsidRPr="005D6CE5">
        <w:rPr>
          <w:sz w:val="24"/>
          <w:lang w:val="en-GB"/>
        </w:rPr>
        <w:t>is hybrid</w:t>
      </w:r>
      <w:r w:rsidRPr="005D6CE5">
        <w:rPr>
          <w:sz w:val="24"/>
          <w:lang w:val="en-GB"/>
        </w:rPr>
        <w:t xml:space="preserve"> DE on converging to the optimal point is relatively stable despite the presence of many random factors during the evolution</w:t>
      </w:r>
      <w:r w:rsidR="00042D61" w:rsidRPr="005D6CE5">
        <w:rPr>
          <w:sz w:val="24"/>
          <w:lang w:val="en-GB"/>
        </w:rPr>
        <w:t xml:space="preserve"> in DE</w:t>
      </w:r>
      <w:r w:rsidRPr="005D6CE5">
        <w:rPr>
          <w:sz w:val="24"/>
          <w:lang w:val="en-GB"/>
        </w:rPr>
        <w:t>.</w:t>
      </w:r>
      <w:r w:rsidR="00042D61" w:rsidRPr="005D6CE5">
        <w:rPr>
          <w:sz w:val="24"/>
          <w:lang w:val="en-GB"/>
        </w:rPr>
        <w:t xml:space="preserve"> </w:t>
      </w:r>
      <w:r w:rsidRPr="005D6CE5">
        <w:rPr>
          <w:sz w:val="24"/>
          <w:lang w:val="en-GB"/>
        </w:rPr>
        <w:t xml:space="preserve">  </w:t>
      </w:r>
    </w:p>
    <w:p w14:paraId="04A858A3" w14:textId="77777777" w:rsidR="00D9759C" w:rsidRPr="005D6CE5" w:rsidRDefault="00D9759C" w:rsidP="00D9759C">
      <w:pPr>
        <w:spacing w:line="480" w:lineRule="auto"/>
        <w:jc w:val="both"/>
        <w:rPr>
          <w:sz w:val="24"/>
          <w:lang w:val="en-GB"/>
        </w:rPr>
      </w:pPr>
    </w:p>
    <w:p w14:paraId="495D261A" w14:textId="77777777" w:rsidR="00FF34AD" w:rsidRPr="005D6CE5" w:rsidRDefault="00FF34AD" w:rsidP="008A7CA7">
      <w:pPr>
        <w:spacing w:line="480" w:lineRule="auto"/>
        <w:jc w:val="both"/>
        <w:outlineLvl w:val="0"/>
        <w:rPr>
          <w:i/>
          <w:sz w:val="24"/>
          <w:lang w:val="en-GB"/>
        </w:rPr>
      </w:pPr>
      <w:r w:rsidRPr="005D6CE5">
        <w:rPr>
          <w:i/>
          <w:sz w:val="24"/>
          <w:lang w:val="en-GB"/>
        </w:rPr>
        <w:t>A</w:t>
      </w:r>
      <w:r w:rsidR="00D9759C" w:rsidRPr="005D6CE5">
        <w:rPr>
          <w:i/>
          <w:sz w:val="24"/>
          <w:lang w:val="en-GB"/>
        </w:rPr>
        <w:t xml:space="preserve">. Wavelet </w:t>
      </w:r>
      <w:r w:rsidR="00D401E1" w:rsidRPr="005D6CE5">
        <w:rPr>
          <w:i/>
          <w:sz w:val="24"/>
          <w:lang w:val="en-GB"/>
        </w:rPr>
        <w:t>Operation</w:t>
      </w:r>
    </w:p>
    <w:p w14:paraId="158B98D4" w14:textId="77777777" w:rsidR="00D401E1" w:rsidRPr="005D6CE5" w:rsidRDefault="00D401E1" w:rsidP="00D9759C">
      <w:pPr>
        <w:spacing w:line="480" w:lineRule="auto"/>
        <w:jc w:val="both"/>
        <w:rPr>
          <w:i/>
          <w:sz w:val="24"/>
          <w:lang w:val="en-GB"/>
        </w:rPr>
      </w:pPr>
    </w:p>
    <w:p w14:paraId="2772A747" w14:textId="77777777" w:rsidR="00D9759C" w:rsidRPr="005D6CE5" w:rsidRDefault="00D9759C" w:rsidP="00D9759C">
      <w:pPr>
        <w:spacing w:line="480" w:lineRule="auto"/>
        <w:jc w:val="both"/>
        <w:rPr>
          <w:sz w:val="24"/>
          <w:lang w:val="en-GB"/>
        </w:rPr>
      </w:pPr>
      <w:r w:rsidRPr="005D6CE5">
        <w:rPr>
          <w:sz w:val="24"/>
          <w:lang w:val="en-GB"/>
        </w:rPr>
        <w:tab/>
      </w:r>
      <w:r w:rsidR="00FF34AD" w:rsidRPr="005D6CE5">
        <w:rPr>
          <w:sz w:val="24"/>
          <w:lang w:val="en-GB"/>
        </w:rPr>
        <w:t xml:space="preserve">The proposed </w:t>
      </w:r>
      <w:r w:rsidR="003E272B">
        <w:rPr>
          <w:sz w:val="24"/>
          <w:lang w:val="en-GB"/>
        </w:rPr>
        <w:t>w</w:t>
      </w:r>
      <w:r w:rsidR="00FF34AD" w:rsidRPr="005D6CE5">
        <w:rPr>
          <w:sz w:val="24"/>
          <w:lang w:val="en-GB"/>
        </w:rPr>
        <w:t xml:space="preserve">avelet </w:t>
      </w:r>
      <w:r w:rsidR="003E272B">
        <w:rPr>
          <w:sz w:val="24"/>
          <w:lang w:val="en-GB"/>
        </w:rPr>
        <w:t>o</w:t>
      </w:r>
      <w:r w:rsidR="00D401E1" w:rsidRPr="005D6CE5">
        <w:rPr>
          <w:sz w:val="24"/>
          <w:lang w:val="en-GB"/>
        </w:rPr>
        <w:t xml:space="preserve">peration </w:t>
      </w:r>
      <w:r w:rsidR="00FF34AD" w:rsidRPr="005D6CE5">
        <w:rPr>
          <w:sz w:val="24"/>
          <w:lang w:val="en-GB"/>
        </w:rPr>
        <w:t xml:space="preserve">is based on the wavelet function.  In </w:t>
      </w:r>
      <w:r w:rsidR="00042D61" w:rsidRPr="005D6CE5">
        <w:rPr>
          <w:sz w:val="24"/>
          <w:lang w:val="en-GB"/>
        </w:rPr>
        <w:t>Mathematics</w:t>
      </w:r>
      <w:r w:rsidR="00FF34AD" w:rsidRPr="005D6CE5">
        <w:rPr>
          <w:sz w:val="24"/>
          <w:lang w:val="en-GB"/>
        </w:rPr>
        <w:t>, c</w:t>
      </w:r>
      <w:r w:rsidRPr="005D6CE5">
        <w:rPr>
          <w:sz w:val="24"/>
          <w:lang w:val="en-GB"/>
        </w:rPr>
        <w:t xml:space="preserve">ertain seismic signals can be modelled by combining translations and dilations of an oscillatory function called a “wavelet”.  A continuous-time function </w:t>
      </w:r>
      <w:r w:rsidR="00882744" w:rsidRPr="005D6CE5">
        <w:rPr>
          <w:noProof/>
          <w:position w:val="-10"/>
          <w:sz w:val="24"/>
          <w:lang w:eastAsia="zh-TW"/>
        </w:rPr>
        <w:drawing>
          <wp:inline distT="0" distB="0" distL="0" distR="0" wp14:anchorId="76A00AB8" wp14:editId="74C8309F">
            <wp:extent cx="363220" cy="207645"/>
            <wp:effectExtent l="0" t="0" r="0" b="1905"/>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220" cy="207645"/>
                    </a:xfrm>
                    <a:prstGeom prst="rect">
                      <a:avLst/>
                    </a:prstGeom>
                    <a:noFill/>
                    <a:ln>
                      <a:noFill/>
                    </a:ln>
                  </pic:spPr>
                </pic:pic>
              </a:graphicData>
            </a:graphic>
          </wp:inline>
        </w:drawing>
      </w:r>
      <w:r w:rsidRPr="005D6CE5">
        <w:rPr>
          <w:sz w:val="24"/>
          <w:lang w:val="en-GB"/>
        </w:rPr>
        <w:t xml:space="preserve"> is called a “mother wavelet” or “wavelet” if it satisfies the following properties:</w:t>
      </w:r>
    </w:p>
    <w:p w14:paraId="74881359" w14:textId="77777777" w:rsidR="00D9759C" w:rsidRPr="005D6CE5" w:rsidRDefault="00D9759C" w:rsidP="00D9759C">
      <w:pPr>
        <w:spacing w:line="480" w:lineRule="auto"/>
        <w:jc w:val="both"/>
        <w:rPr>
          <w:sz w:val="24"/>
          <w:lang w:val="en-GB"/>
        </w:rPr>
      </w:pPr>
      <w:r w:rsidRPr="005D6CE5">
        <w:rPr>
          <w:sz w:val="24"/>
          <w:lang w:val="en-GB"/>
        </w:rPr>
        <w:lastRenderedPageBreak/>
        <w:t>Property 1:</w:t>
      </w:r>
    </w:p>
    <w:p w14:paraId="235B4541" w14:textId="77777777" w:rsidR="00D9759C" w:rsidRPr="005D6CE5" w:rsidRDefault="00882744" w:rsidP="00D9759C">
      <w:pPr>
        <w:spacing w:line="480" w:lineRule="auto"/>
        <w:jc w:val="both"/>
        <w:rPr>
          <w:sz w:val="24"/>
          <w:lang w:val="en-GB"/>
        </w:rPr>
      </w:pPr>
      <w:r w:rsidRPr="005D6CE5">
        <w:rPr>
          <w:noProof/>
          <w:position w:val="-12"/>
          <w:sz w:val="24"/>
          <w:lang w:eastAsia="zh-TW"/>
        </w:rPr>
        <w:drawing>
          <wp:inline distT="0" distB="0" distL="0" distR="0" wp14:anchorId="3EFE46A9" wp14:editId="3BE9A7D2">
            <wp:extent cx="875665" cy="292100"/>
            <wp:effectExtent l="0" t="0" r="635" b="0"/>
            <wp:docPr id="6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5665" cy="292100"/>
                    </a:xfrm>
                    <a:prstGeom prst="rect">
                      <a:avLst/>
                    </a:prstGeom>
                    <a:noFill/>
                    <a:ln>
                      <a:noFill/>
                    </a:ln>
                  </pic:spPr>
                </pic:pic>
              </a:graphicData>
            </a:graphic>
          </wp:inline>
        </w:drawing>
      </w:r>
      <w:r w:rsidR="00EE7623" w:rsidRPr="005D6CE5">
        <w:rPr>
          <w:sz w:val="24"/>
          <w:lang w:val="en-GB"/>
        </w:rPr>
        <w:tab/>
      </w:r>
      <w:r w:rsidR="00EE7623" w:rsidRPr="005D6CE5">
        <w:rPr>
          <w:sz w:val="24"/>
          <w:lang w:val="en-GB"/>
        </w:rPr>
        <w:tab/>
      </w:r>
      <w:r w:rsidR="00EE7623" w:rsidRPr="005D6CE5">
        <w:rPr>
          <w:sz w:val="24"/>
          <w:lang w:val="en-GB"/>
        </w:rPr>
        <w:tab/>
      </w:r>
      <w:r w:rsidR="00EE7623" w:rsidRPr="005D6CE5">
        <w:rPr>
          <w:sz w:val="24"/>
          <w:lang w:val="en-GB"/>
        </w:rPr>
        <w:tab/>
      </w:r>
      <w:r w:rsidR="00EE7623" w:rsidRPr="005D6CE5">
        <w:rPr>
          <w:sz w:val="24"/>
          <w:lang w:val="en-GB"/>
        </w:rPr>
        <w:tab/>
      </w:r>
      <w:r w:rsidR="00EE7623" w:rsidRPr="005D6CE5">
        <w:rPr>
          <w:sz w:val="24"/>
          <w:lang w:val="en-GB"/>
        </w:rPr>
        <w:tab/>
      </w:r>
      <w:r w:rsidR="00EE7623" w:rsidRPr="005D6CE5">
        <w:rPr>
          <w:sz w:val="24"/>
          <w:lang w:val="en-GB"/>
        </w:rPr>
        <w:tab/>
      </w:r>
      <w:r w:rsidR="00D5205C" w:rsidRPr="005D6CE5">
        <w:rPr>
          <w:sz w:val="24"/>
          <w:lang w:val="en-GB"/>
        </w:rPr>
        <w:tab/>
      </w:r>
      <w:r w:rsidR="00B45B83" w:rsidRPr="005D6CE5">
        <w:rPr>
          <w:sz w:val="24"/>
          <w:lang w:val="en-GB"/>
        </w:rPr>
        <w:tab/>
      </w:r>
      <w:r w:rsidR="00D9759C" w:rsidRPr="005D6CE5">
        <w:rPr>
          <w:sz w:val="24"/>
          <w:lang w:val="en-GB"/>
        </w:rPr>
        <w:t>(</w:t>
      </w:r>
      <w:r w:rsidR="00C01173" w:rsidRPr="005D6CE5">
        <w:rPr>
          <w:sz w:val="24"/>
          <w:lang w:val="en-GB"/>
        </w:rPr>
        <w:t>1</w:t>
      </w:r>
      <w:r w:rsidR="0036344C" w:rsidRPr="005D6CE5">
        <w:rPr>
          <w:sz w:val="24"/>
          <w:lang w:val="en-GB"/>
        </w:rPr>
        <w:t>4</w:t>
      </w:r>
      <w:r w:rsidR="00D9759C" w:rsidRPr="005D6CE5">
        <w:rPr>
          <w:sz w:val="24"/>
          <w:lang w:val="en-GB"/>
        </w:rPr>
        <w:t xml:space="preserve">) </w:t>
      </w:r>
    </w:p>
    <w:p w14:paraId="7F7C9544" w14:textId="77777777" w:rsidR="00D9759C" w:rsidRPr="005D6CE5" w:rsidRDefault="00D9759C" w:rsidP="00D9759C">
      <w:pPr>
        <w:spacing w:line="480" w:lineRule="auto"/>
        <w:jc w:val="both"/>
        <w:rPr>
          <w:sz w:val="24"/>
          <w:lang w:val="en-GB"/>
        </w:rPr>
      </w:pPr>
      <w:r w:rsidRPr="005D6CE5">
        <w:rPr>
          <w:sz w:val="24"/>
          <w:lang w:val="en-GB"/>
        </w:rPr>
        <w:t xml:space="preserve">In other words, the total positive momentum of </w:t>
      </w:r>
      <w:r w:rsidR="00882744" w:rsidRPr="005D6CE5">
        <w:rPr>
          <w:noProof/>
          <w:position w:val="-10"/>
          <w:sz w:val="24"/>
          <w:lang w:eastAsia="zh-TW"/>
        </w:rPr>
        <w:drawing>
          <wp:inline distT="0" distB="0" distL="0" distR="0" wp14:anchorId="0DD808BF" wp14:editId="33D4389E">
            <wp:extent cx="292100" cy="207645"/>
            <wp:effectExtent l="0" t="0" r="0" b="1905"/>
            <wp:docPr id="5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 cy="207645"/>
                    </a:xfrm>
                    <a:prstGeom prst="rect">
                      <a:avLst/>
                    </a:prstGeom>
                    <a:noFill/>
                    <a:ln>
                      <a:noFill/>
                    </a:ln>
                  </pic:spPr>
                </pic:pic>
              </a:graphicData>
            </a:graphic>
          </wp:inline>
        </w:drawing>
      </w:r>
      <w:r w:rsidR="00AA0405" w:rsidRPr="005D6CE5">
        <w:rPr>
          <w:sz w:val="24"/>
          <w:lang w:val="en-GB"/>
        </w:rPr>
        <w:t xml:space="preserve"> i</w:t>
      </w:r>
      <w:r w:rsidRPr="005D6CE5">
        <w:rPr>
          <w:sz w:val="24"/>
          <w:lang w:val="en-GB"/>
        </w:rPr>
        <w:t xml:space="preserve">s equal to the total negative momentum of </w:t>
      </w:r>
      <w:r w:rsidR="00882744" w:rsidRPr="005D6CE5">
        <w:rPr>
          <w:noProof/>
          <w:position w:val="-10"/>
          <w:sz w:val="24"/>
          <w:lang w:eastAsia="zh-TW"/>
        </w:rPr>
        <w:drawing>
          <wp:inline distT="0" distB="0" distL="0" distR="0" wp14:anchorId="6F8CC5D6" wp14:editId="068E84AD">
            <wp:extent cx="363220" cy="207645"/>
            <wp:effectExtent l="0" t="0" r="0" b="1905"/>
            <wp:docPr id="5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220" cy="207645"/>
                    </a:xfrm>
                    <a:prstGeom prst="rect">
                      <a:avLst/>
                    </a:prstGeom>
                    <a:noFill/>
                    <a:ln>
                      <a:noFill/>
                    </a:ln>
                  </pic:spPr>
                </pic:pic>
              </a:graphicData>
            </a:graphic>
          </wp:inline>
        </w:drawing>
      </w:r>
      <w:r w:rsidRPr="005D6CE5">
        <w:rPr>
          <w:sz w:val="24"/>
          <w:lang w:val="en-GB"/>
        </w:rPr>
        <w:t>.</w:t>
      </w:r>
    </w:p>
    <w:p w14:paraId="69775CEB" w14:textId="77777777" w:rsidR="00D9759C" w:rsidRPr="005D6CE5" w:rsidRDefault="00D9759C" w:rsidP="00D9759C">
      <w:pPr>
        <w:spacing w:line="480" w:lineRule="auto"/>
        <w:jc w:val="both"/>
        <w:rPr>
          <w:sz w:val="24"/>
          <w:lang w:val="en-GB"/>
        </w:rPr>
      </w:pPr>
      <w:r w:rsidRPr="005D6CE5">
        <w:rPr>
          <w:sz w:val="24"/>
          <w:lang w:val="en-GB"/>
        </w:rPr>
        <w:t>Property 2:</w:t>
      </w:r>
    </w:p>
    <w:p w14:paraId="23349018" w14:textId="77777777" w:rsidR="00D9759C" w:rsidRPr="005D6CE5" w:rsidRDefault="00882744" w:rsidP="00D9759C">
      <w:pPr>
        <w:spacing w:line="480" w:lineRule="auto"/>
        <w:jc w:val="both"/>
        <w:rPr>
          <w:sz w:val="24"/>
          <w:lang w:val="en-GB"/>
        </w:rPr>
      </w:pPr>
      <w:r w:rsidRPr="005D6CE5">
        <w:rPr>
          <w:noProof/>
          <w:position w:val="-14"/>
          <w:sz w:val="24"/>
          <w:lang w:eastAsia="zh-TW"/>
        </w:rPr>
        <w:drawing>
          <wp:inline distT="0" distB="0" distL="0" distR="0" wp14:anchorId="2484A3E9" wp14:editId="0F90EAED">
            <wp:extent cx="953135" cy="292100"/>
            <wp:effectExtent l="0" t="0" r="0" b="0"/>
            <wp:docPr id="5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3135" cy="292100"/>
                    </a:xfrm>
                    <a:prstGeom prst="rect">
                      <a:avLst/>
                    </a:prstGeom>
                    <a:noFill/>
                    <a:ln>
                      <a:noFill/>
                    </a:ln>
                  </pic:spPr>
                </pic:pic>
              </a:graphicData>
            </a:graphic>
          </wp:inline>
        </w:drawing>
      </w:r>
      <w:r w:rsidR="00D5205C" w:rsidRPr="005D6CE5">
        <w:rPr>
          <w:sz w:val="24"/>
          <w:lang w:val="en-GB"/>
        </w:rPr>
        <w:tab/>
      </w:r>
      <w:r w:rsidR="00D5205C" w:rsidRPr="005D6CE5">
        <w:rPr>
          <w:sz w:val="24"/>
          <w:lang w:val="en-GB"/>
        </w:rPr>
        <w:tab/>
      </w:r>
      <w:r w:rsidR="00D5205C" w:rsidRPr="005D6CE5">
        <w:rPr>
          <w:sz w:val="24"/>
          <w:lang w:val="en-GB"/>
        </w:rPr>
        <w:tab/>
      </w:r>
      <w:r w:rsidR="00D5205C" w:rsidRPr="005D6CE5">
        <w:rPr>
          <w:sz w:val="24"/>
          <w:lang w:val="en-GB"/>
        </w:rPr>
        <w:tab/>
      </w:r>
      <w:r w:rsidR="00D5205C" w:rsidRPr="005D6CE5">
        <w:rPr>
          <w:sz w:val="24"/>
          <w:lang w:val="en-GB"/>
        </w:rPr>
        <w:tab/>
      </w:r>
      <w:r w:rsidR="00D5205C" w:rsidRPr="005D6CE5">
        <w:rPr>
          <w:sz w:val="24"/>
          <w:lang w:val="en-GB"/>
        </w:rPr>
        <w:tab/>
      </w:r>
      <w:r w:rsidR="00D5205C" w:rsidRPr="005D6CE5">
        <w:rPr>
          <w:sz w:val="24"/>
          <w:lang w:val="en-GB"/>
        </w:rPr>
        <w:tab/>
      </w:r>
      <w:r w:rsidR="00D5205C" w:rsidRPr="005D6CE5">
        <w:rPr>
          <w:sz w:val="24"/>
          <w:lang w:val="en-GB"/>
        </w:rPr>
        <w:tab/>
      </w:r>
      <w:r w:rsidR="00D9759C" w:rsidRPr="005D6CE5">
        <w:rPr>
          <w:sz w:val="24"/>
          <w:lang w:val="en-GB"/>
        </w:rPr>
        <w:t>(</w:t>
      </w:r>
      <w:r w:rsidR="00C01173" w:rsidRPr="005D6CE5">
        <w:rPr>
          <w:sz w:val="24"/>
          <w:lang w:val="en-GB"/>
        </w:rPr>
        <w:t>1</w:t>
      </w:r>
      <w:r w:rsidR="0036344C" w:rsidRPr="005D6CE5">
        <w:rPr>
          <w:sz w:val="24"/>
          <w:lang w:val="en-GB"/>
        </w:rPr>
        <w:t>5</w:t>
      </w:r>
      <w:r w:rsidR="00D9759C" w:rsidRPr="005D6CE5">
        <w:rPr>
          <w:sz w:val="24"/>
          <w:lang w:val="en-GB"/>
        </w:rPr>
        <w:t>)</w:t>
      </w:r>
    </w:p>
    <w:p w14:paraId="3288B1B3" w14:textId="77777777" w:rsidR="00D9759C" w:rsidRPr="005D6CE5" w:rsidRDefault="00D9759C" w:rsidP="00D9759C">
      <w:pPr>
        <w:spacing w:line="480" w:lineRule="auto"/>
        <w:jc w:val="both"/>
        <w:rPr>
          <w:sz w:val="24"/>
          <w:lang w:val="en-GB"/>
        </w:rPr>
      </w:pPr>
      <w:r w:rsidRPr="005D6CE5">
        <w:rPr>
          <w:sz w:val="24"/>
          <w:lang w:val="en-GB"/>
        </w:rPr>
        <w:t xml:space="preserve">which means most of the energy in </w:t>
      </w:r>
      <w:r w:rsidR="00882744" w:rsidRPr="005D6CE5">
        <w:rPr>
          <w:noProof/>
          <w:position w:val="-10"/>
          <w:sz w:val="24"/>
          <w:lang w:eastAsia="zh-TW"/>
        </w:rPr>
        <w:drawing>
          <wp:inline distT="0" distB="0" distL="0" distR="0" wp14:anchorId="4591524D" wp14:editId="730F2365">
            <wp:extent cx="363220" cy="207645"/>
            <wp:effectExtent l="0" t="0" r="0" b="1905"/>
            <wp:docPr id="5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220" cy="207645"/>
                    </a:xfrm>
                    <a:prstGeom prst="rect">
                      <a:avLst/>
                    </a:prstGeom>
                    <a:noFill/>
                    <a:ln>
                      <a:noFill/>
                    </a:ln>
                  </pic:spPr>
                </pic:pic>
              </a:graphicData>
            </a:graphic>
          </wp:inline>
        </w:drawing>
      </w:r>
      <w:r w:rsidRPr="005D6CE5">
        <w:rPr>
          <w:sz w:val="24"/>
          <w:lang w:val="en-GB"/>
        </w:rPr>
        <w:t xml:space="preserve"> is confined to a finite duration and </w:t>
      </w:r>
      <w:r w:rsidR="00BD0409" w:rsidRPr="005D6CE5">
        <w:rPr>
          <w:sz w:val="24"/>
          <w:lang w:val="en-GB"/>
        </w:rPr>
        <w:t xml:space="preserve">bounded.  The </w:t>
      </w:r>
      <w:proofErr w:type="spellStart"/>
      <w:r w:rsidR="00BD0409" w:rsidRPr="005D6CE5">
        <w:rPr>
          <w:sz w:val="24"/>
          <w:lang w:val="en-GB"/>
        </w:rPr>
        <w:t>Morlet</w:t>
      </w:r>
      <w:proofErr w:type="spellEnd"/>
      <w:r w:rsidR="00BD0409" w:rsidRPr="005D6CE5">
        <w:rPr>
          <w:sz w:val="24"/>
          <w:lang w:val="en-GB"/>
        </w:rPr>
        <w:t xml:space="preserve"> wavelet </w:t>
      </w:r>
      <w:r w:rsidR="00CA3DA2" w:rsidRPr="005D6CE5">
        <w:rPr>
          <w:sz w:val="24"/>
          <w:lang w:val="en-GB"/>
        </w:rPr>
        <w:fldChar w:fldCharType="begin"/>
      </w:r>
      <w:r w:rsidR="00BD0409" w:rsidRPr="005D6CE5">
        <w:rPr>
          <w:sz w:val="24"/>
          <w:lang w:val="en-GB"/>
        </w:rPr>
        <w:instrText xml:space="preserve"> REF _Ref301540212 \r \h </w:instrText>
      </w:r>
      <w:r w:rsidR="00CA3DA2" w:rsidRPr="005D6CE5">
        <w:rPr>
          <w:sz w:val="24"/>
          <w:lang w:val="en-GB"/>
        </w:rPr>
      </w:r>
      <w:r w:rsidR="00CA3DA2" w:rsidRPr="005D6CE5">
        <w:rPr>
          <w:sz w:val="24"/>
          <w:lang w:val="en-GB"/>
        </w:rPr>
        <w:fldChar w:fldCharType="separate"/>
      </w:r>
      <w:r w:rsidR="00882744" w:rsidRPr="005D6CE5">
        <w:rPr>
          <w:sz w:val="24"/>
          <w:lang w:val="en-GB"/>
        </w:rPr>
        <w:t>[16]</w:t>
      </w:r>
      <w:r w:rsidR="00CA3DA2" w:rsidRPr="005D6CE5">
        <w:rPr>
          <w:sz w:val="24"/>
          <w:lang w:val="en-GB"/>
        </w:rPr>
        <w:fldChar w:fldCharType="end"/>
      </w:r>
      <w:r w:rsidR="00BD0409" w:rsidRPr="005D6CE5">
        <w:rPr>
          <w:sz w:val="24"/>
          <w:lang w:val="en-GB"/>
        </w:rPr>
        <w:t xml:space="preserve"> </w:t>
      </w:r>
      <w:r w:rsidRPr="005D6CE5">
        <w:rPr>
          <w:sz w:val="24"/>
          <w:lang w:val="en-GB"/>
        </w:rPr>
        <w:t>is an example mother wavelet:</w:t>
      </w:r>
    </w:p>
    <w:p w14:paraId="4115F6B8" w14:textId="77777777" w:rsidR="00D9759C" w:rsidRPr="005D6CE5" w:rsidRDefault="00882744" w:rsidP="00D9759C">
      <w:pPr>
        <w:spacing w:line="480" w:lineRule="auto"/>
        <w:jc w:val="both"/>
        <w:rPr>
          <w:sz w:val="24"/>
          <w:lang w:val="en-GB"/>
        </w:rPr>
      </w:pPr>
      <w:r w:rsidRPr="005D6CE5">
        <w:rPr>
          <w:noProof/>
          <w:position w:val="-10"/>
          <w:sz w:val="24"/>
          <w:lang w:eastAsia="zh-TW"/>
        </w:rPr>
        <w:drawing>
          <wp:inline distT="0" distB="0" distL="0" distR="0" wp14:anchorId="26CDC836" wp14:editId="3F869676">
            <wp:extent cx="1303655" cy="292100"/>
            <wp:effectExtent l="0" t="0" r="0" b="0"/>
            <wp:docPr id="5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3655" cy="292100"/>
                    </a:xfrm>
                    <a:prstGeom prst="rect">
                      <a:avLst/>
                    </a:prstGeom>
                    <a:noFill/>
                    <a:ln>
                      <a:noFill/>
                    </a:ln>
                  </pic:spPr>
                </pic:pic>
              </a:graphicData>
            </a:graphic>
          </wp:inline>
        </w:drawing>
      </w:r>
      <w:r w:rsidR="00D9759C" w:rsidRPr="005D6CE5">
        <w:rPr>
          <w:sz w:val="24"/>
          <w:lang w:val="en-GB"/>
        </w:rPr>
        <w:tab/>
      </w:r>
      <w:r w:rsidR="00D9759C" w:rsidRPr="005D6CE5">
        <w:rPr>
          <w:sz w:val="24"/>
          <w:lang w:val="en-GB"/>
        </w:rPr>
        <w:tab/>
      </w:r>
      <w:r w:rsidR="00D9759C" w:rsidRPr="005D6CE5">
        <w:rPr>
          <w:sz w:val="24"/>
          <w:lang w:val="en-GB"/>
        </w:rPr>
        <w:tab/>
      </w:r>
      <w:r w:rsidR="00D9759C" w:rsidRPr="005D6CE5">
        <w:rPr>
          <w:sz w:val="24"/>
          <w:lang w:val="en-GB"/>
        </w:rPr>
        <w:tab/>
      </w:r>
      <w:r w:rsidR="00D9759C" w:rsidRPr="005D6CE5">
        <w:rPr>
          <w:sz w:val="24"/>
          <w:lang w:val="en-GB"/>
        </w:rPr>
        <w:tab/>
      </w:r>
      <w:r w:rsidR="00D5205C" w:rsidRPr="005D6CE5">
        <w:rPr>
          <w:sz w:val="24"/>
          <w:lang w:val="en-GB"/>
        </w:rPr>
        <w:tab/>
      </w:r>
      <w:r w:rsidR="00D5205C" w:rsidRPr="005D6CE5">
        <w:rPr>
          <w:sz w:val="24"/>
          <w:lang w:val="en-GB"/>
        </w:rPr>
        <w:tab/>
      </w:r>
      <w:r w:rsidR="00D5205C" w:rsidRPr="005D6CE5">
        <w:rPr>
          <w:sz w:val="24"/>
          <w:lang w:val="en-GB"/>
        </w:rPr>
        <w:tab/>
      </w:r>
      <w:r w:rsidR="00D9759C" w:rsidRPr="005D6CE5">
        <w:rPr>
          <w:sz w:val="24"/>
          <w:lang w:val="en-GB"/>
        </w:rPr>
        <w:t>(</w:t>
      </w:r>
      <w:r w:rsidR="0036344C" w:rsidRPr="005D6CE5">
        <w:rPr>
          <w:sz w:val="24"/>
          <w:lang w:val="en-GB"/>
        </w:rPr>
        <w:t>16</w:t>
      </w:r>
      <w:r w:rsidR="00D9759C" w:rsidRPr="005D6CE5">
        <w:rPr>
          <w:sz w:val="24"/>
          <w:lang w:val="en-GB"/>
        </w:rPr>
        <w:t>)</w:t>
      </w:r>
    </w:p>
    <w:p w14:paraId="02A6D0C2" w14:textId="77777777" w:rsidR="00D9759C" w:rsidRPr="005D6CE5" w:rsidRDefault="00D9759C" w:rsidP="00D9759C">
      <w:pPr>
        <w:spacing w:line="480" w:lineRule="auto"/>
        <w:jc w:val="both"/>
        <w:rPr>
          <w:sz w:val="24"/>
          <w:lang w:val="en-GB"/>
        </w:rPr>
      </w:pPr>
      <w:r w:rsidRPr="005D6CE5">
        <w:rPr>
          <w:sz w:val="24"/>
          <w:lang w:val="en-GB"/>
        </w:rPr>
        <w:t xml:space="preserve">The </w:t>
      </w:r>
      <w:proofErr w:type="spellStart"/>
      <w:r w:rsidRPr="005D6CE5">
        <w:rPr>
          <w:sz w:val="24"/>
          <w:lang w:val="en-GB"/>
        </w:rPr>
        <w:t>Morlet</w:t>
      </w:r>
      <w:proofErr w:type="spellEnd"/>
      <w:r w:rsidRPr="005D6CE5">
        <w:rPr>
          <w:sz w:val="24"/>
          <w:lang w:val="en-GB"/>
        </w:rPr>
        <w:t xml:space="preserve"> wavelet integrates to zero (Property 1).  Over 99% of the total energy of the function i</w:t>
      </w:r>
      <w:r w:rsidR="00D5205C" w:rsidRPr="005D6CE5">
        <w:rPr>
          <w:sz w:val="24"/>
          <w:lang w:val="en-GB"/>
        </w:rPr>
        <w:t>s contained in the interval of –</w:t>
      </w:r>
      <w:r w:rsidRPr="005D6CE5">
        <w:rPr>
          <w:sz w:val="24"/>
          <w:lang w:val="en-GB"/>
        </w:rPr>
        <w:t>2.5 &lt;</w:t>
      </w:r>
      <w:r w:rsidRPr="005D6CE5">
        <w:rPr>
          <w:i/>
          <w:sz w:val="24"/>
          <w:lang w:val="en-GB"/>
        </w:rPr>
        <w:t xml:space="preserve">x </w:t>
      </w:r>
      <w:r w:rsidRPr="005D6CE5">
        <w:rPr>
          <w:sz w:val="24"/>
          <w:lang w:val="en-GB"/>
        </w:rPr>
        <w:t xml:space="preserve">&lt; 2.5 (Property 2).  In order to control the magnitude of </w:t>
      </w:r>
      <w:r w:rsidR="00882744" w:rsidRPr="005D6CE5">
        <w:rPr>
          <w:noProof/>
          <w:position w:val="-10"/>
          <w:sz w:val="24"/>
          <w:lang w:eastAsia="zh-TW"/>
        </w:rPr>
        <w:drawing>
          <wp:inline distT="0" distB="0" distL="0" distR="0" wp14:anchorId="2946F45A" wp14:editId="2218DF1D">
            <wp:extent cx="363220" cy="207645"/>
            <wp:effectExtent l="0" t="0" r="0" b="1905"/>
            <wp:docPr id="5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220" cy="207645"/>
                    </a:xfrm>
                    <a:prstGeom prst="rect">
                      <a:avLst/>
                    </a:prstGeom>
                    <a:noFill/>
                    <a:ln>
                      <a:noFill/>
                    </a:ln>
                  </pic:spPr>
                </pic:pic>
              </a:graphicData>
            </a:graphic>
          </wp:inline>
        </w:drawing>
      </w:r>
      <w:r w:rsidRPr="005D6CE5">
        <w:rPr>
          <w:sz w:val="24"/>
          <w:lang w:val="en-GB"/>
        </w:rPr>
        <w:t xml:space="preserve">, a function </w:t>
      </w:r>
      <w:r w:rsidR="00882744" w:rsidRPr="005D6CE5">
        <w:rPr>
          <w:noProof/>
          <w:position w:val="-12"/>
          <w:sz w:val="24"/>
          <w:lang w:eastAsia="zh-TW"/>
        </w:rPr>
        <w:drawing>
          <wp:inline distT="0" distB="0" distL="0" distR="0" wp14:anchorId="2F341AC7" wp14:editId="7CF40374">
            <wp:extent cx="389255" cy="207645"/>
            <wp:effectExtent l="0" t="0" r="0" b="1905"/>
            <wp:docPr id="5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255" cy="207645"/>
                    </a:xfrm>
                    <a:prstGeom prst="rect">
                      <a:avLst/>
                    </a:prstGeom>
                    <a:noFill/>
                    <a:ln>
                      <a:noFill/>
                    </a:ln>
                  </pic:spPr>
                </pic:pic>
              </a:graphicData>
            </a:graphic>
          </wp:inline>
        </w:drawing>
      </w:r>
      <w:r w:rsidRPr="005D6CE5">
        <w:rPr>
          <w:sz w:val="24"/>
          <w:lang w:val="en-GB"/>
        </w:rPr>
        <w:t xml:space="preserve"> is defined as follows.</w:t>
      </w:r>
    </w:p>
    <w:p w14:paraId="54A342C5" w14:textId="77777777" w:rsidR="00D9759C" w:rsidRPr="005D6CE5" w:rsidRDefault="00882744" w:rsidP="00D9759C">
      <w:pPr>
        <w:spacing w:line="480" w:lineRule="auto"/>
        <w:jc w:val="both"/>
        <w:rPr>
          <w:sz w:val="24"/>
          <w:lang w:val="en-GB"/>
        </w:rPr>
      </w:pPr>
      <w:r w:rsidRPr="005D6CE5">
        <w:rPr>
          <w:noProof/>
          <w:position w:val="-28"/>
          <w:sz w:val="24"/>
          <w:lang w:eastAsia="zh-TW"/>
        </w:rPr>
        <w:drawing>
          <wp:inline distT="0" distB="0" distL="0" distR="0" wp14:anchorId="38357E10" wp14:editId="77320EA4">
            <wp:extent cx="1160780" cy="460375"/>
            <wp:effectExtent l="0" t="0" r="1270" b="0"/>
            <wp:docPr id="5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0780" cy="460375"/>
                    </a:xfrm>
                    <a:prstGeom prst="rect">
                      <a:avLst/>
                    </a:prstGeom>
                    <a:noFill/>
                    <a:ln>
                      <a:noFill/>
                    </a:ln>
                  </pic:spPr>
                </pic:pic>
              </a:graphicData>
            </a:graphic>
          </wp:inline>
        </w:drawing>
      </w:r>
      <w:r w:rsidR="00D9759C" w:rsidRPr="005D6CE5">
        <w:rPr>
          <w:sz w:val="24"/>
          <w:lang w:val="en-GB"/>
        </w:rPr>
        <w:tab/>
      </w:r>
      <w:r w:rsidR="00D9759C" w:rsidRPr="005D6CE5">
        <w:rPr>
          <w:sz w:val="24"/>
          <w:lang w:val="en-GB"/>
        </w:rPr>
        <w:tab/>
      </w:r>
      <w:r w:rsidR="00D9759C" w:rsidRPr="005D6CE5">
        <w:rPr>
          <w:sz w:val="24"/>
          <w:lang w:val="en-GB"/>
        </w:rPr>
        <w:tab/>
      </w:r>
      <w:r w:rsidR="00D9759C" w:rsidRPr="005D6CE5">
        <w:rPr>
          <w:sz w:val="24"/>
          <w:lang w:val="en-GB"/>
        </w:rPr>
        <w:tab/>
      </w:r>
      <w:r w:rsidR="00D9759C" w:rsidRPr="005D6CE5">
        <w:rPr>
          <w:sz w:val="24"/>
          <w:lang w:val="en-GB"/>
        </w:rPr>
        <w:tab/>
      </w:r>
      <w:r w:rsidR="00D9759C" w:rsidRPr="005D6CE5">
        <w:rPr>
          <w:sz w:val="24"/>
          <w:lang w:val="en-GB"/>
        </w:rPr>
        <w:tab/>
      </w:r>
      <w:r w:rsidR="00D9759C" w:rsidRPr="005D6CE5">
        <w:rPr>
          <w:sz w:val="24"/>
          <w:lang w:val="en-GB"/>
        </w:rPr>
        <w:tab/>
      </w:r>
      <w:r w:rsidR="00D5205C" w:rsidRPr="005D6CE5">
        <w:rPr>
          <w:sz w:val="24"/>
          <w:lang w:val="en-GB"/>
        </w:rPr>
        <w:tab/>
      </w:r>
      <w:r w:rsidR="00D9759C" w:rsidRPr="005D6CE5">
        <w:rPr>
          <w:sz w:val="24"/>
          <w:lang w:val="en-GB"/>
        </w:rPr>
        <w:t>(</w:t>
      </w:r>
      <w:r w:rsidR="0036344C" w:rsidRPr="005D6CE5">
        <w:rPr>
          <w:sz w:val="24"/>
          <w:lang w:val="en-GB"/>
        </w:rPr>
        <w:t>17</w:t>
      </w:r>
      <w:r w:rsidR="00D9759C" w:rsidRPr="005D6CE5">
        <w:rPr>
          <w:sz w:val="24"/>
          <w:lang w:val="en-GB"/>
        </w:rPr>
        <w:t>)</w:t>
      </w:r>
    </w:p>
    <w:p w14:paraId="1645646D" w14:textId="77777777" w:rsidR="00D9759C" w:rsidRPr="005D6CE5" w:rsidRDefault="00792B1F" w:rsidP="00D9759C">
      <w:pPr>
        <w:spacing w:line="480" w:lineRule="auto"/>
        <w:jc w:val="both"/>
        <w:rPr>
          <w:sz w:val="24"/>
          <w:lang w:val="en-GB"/>
        </w:rPr>
      </w:pPr>
      <w:r w:rsidRPr="005D6CE5">
        <w:rPr>
          <w:sz w:val="24"/>
          <w:lang w:val="en-GB"/>
        </w:rPr>
        <w:t>w</w:t>
      </w:r>
      <w:r w:rsidR="00D9759C" w:rsidRPr="005D6CE5">
        <w:rPr>
          <w:sz w:val="24"/>
          <w:lang w:val="en-GB"/>
        </w:rPr>
        <w:t>here</w:t>
      </w:r>
      <w:r w:rsidRPr="005D6CE5">
        <w:rPr>
          <w:sz w:val="24"/>
          <w:lang w:val="en-GB"/>
        </w:rPr>
        <w:t xml:space="preserve"> </w:t>
      </w:r>
      <w:r w:rsidR="00D9759C" w:rsidRPr="005D6CE5">
        <w:rPr>
          <w:i/>
          <w:sz w:val="24"/>
          <w:lang w:val="en-GB"/>
        </w:rPr>
        <w:t>a</w:t>
      </w:r>
      <w:r w:rsidR="00D9759C" w:rsidRPr="005D6CE5">
        <w:rPr>
          <w:sz w:val="24"/>
          <w:lang w:val="en-GB"/>
        </w:rPr>
        <w:t xml:space="preserve"> is the dilation parameter. It follows that </w:t>
      </w:r>
      <w:r w:rsidR="00882744" w:rsidRPr="005D6CE5">
        <w:rPr>
          <w:noProof/>
          <w:position w:val="-12"/>
          <w:sz w:val="24"/>
          <w:lang w:eastAsia="zh-TW"/>
        </w:rPr>
        <w:drawing>
          <wp:inline distT="0" distB="0" distL="0" distR="0" wp14:anchorId="566899D2" wp14:editId="05E1EB07">
            <wp:extent cx="389255" cy="207645"/>
            <wp:effectExtent l="0" t="0" r="0" b="1905"/>
            <wp:docPr id="5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255" cy="207645"/>
                    </a:xfrm>
                    <a:prstGeom prst="rect">
                      <a:avLst/>
                    </a:prstGeom>
                    <a:noFill/>
                    <a:ln>
                      <a:noFill/>
                    </a:ln>
                  </pic:spPr>
                </pic:pic>
              </a:graphicData>
            </a:graphic>
          </wp:inline>
        </w:drawing>
      </w:r>
      <w:r w:rsidR="00D9759C" w:rsidRPr="005D6CE5">
        <w:rPr>
          <w:sz w:val="24"/>
          <w:lang w:val="en-GB"/>
        </w:rPr>
        <w:t xml:space="preserve"> is an amplitude-scaled version of </w:t>
      </w:r>
      <w:r w:rsidR="00882744" w:rsidRPr="005D6CE5">
        <w:rPr>
          <w:noProof/>
          <w:position w:val="-10"/>
          <w:sz w:val="24"/>
          <w:lang w:eastAsia="zh-TW"/>
        </w:rPr>
        <w:drawing>
          <wp:inline distT="0" distB="0" distL="0" distR="0" wp14:anchorId="470227EF" wp14:editId="38C2E519">
            <wp:extent cx="363220" cy="207645"/>
            <wp:effectExtent l="0" t="0" r="0" b="190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220" cy="207645"/>
                    </a:xfrm>
                    <a:prstGeom prst="rect">
                      <a:avLst/>
                    </a:prstGeom>
                    <a:noFill/>
                    <a:ln>
                      <a:noFill/>
                    </a:ln>
                  </pic:spPr>
                </pic:pic>
              </a:graphicData>
            </a:graphic>
          </wp:inline>
        </w:drawing>
      </w:r>
      <w:r w:rsidR="00D5205C" w:rsidRPr="005D6CE5">
        <w:rPr>
          <w:sz w:val="24"/>
          <w:lang w:val="en-GB"/>
        </w:rPr>
        <w:t xml:space="preserve">. </w:t>
      </w:r>
      <w:r w:rsidR="00D9759C" w:rsidRPr="005D6CE5">
        <w:rPr>
          <w:sz w:val="24"/>
          <w:lang w:val="en-GB"/>
        </w:rPr>
        <w:t xml:space="preserve">The amplitude of </w:t>
      </w:r>
      <w:r w:rsidR="00882744" w:rsidRPr="005D6CE5">
        <w:rPr>
          <w:noProof/>
          <w:position w:val="-12"/>
          <w:sz w:val="24"/>
          <w:lang w:eastAsia="zh-TW"/>
        </w:rPr>
        <w:drawing>
          <wp:inline distT="0" distB="0" distL="0" distR="0" wp14:anchorId="27DBD1CA" wp14:editId="370C06D4">
            <wp:extent cx="389255" cy="207645"/>
            <wp:effectExtent l="0" t="0" r="0" b="190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255" cy="207645"/>
                    </a:xfrm>
                    <a:prstGeom prst="rect">
                      <a:avLst/>
                    </a:prstGeom>
                    <a:noFill/>
                    <a:ln>
                      <a:noFill/>
                    </a:ln>
                  </pic:spPr>
                </pic:pic>
              </a:graphicData>
            </a:graphic>
          </wp:inline>
        </w:drawing>
      </w:r>
      <w:r w:rsidR="00D9759C" w:rsidRPr="005D6CE5">
        <w:rPr>
          <w:sz w:val="24"/>
          <w:lang w:val="en-GB"/>
        </w:rPr>
        <w:t xml:space="preserve"> will be scaled down as the dilation parameter </w:t>
      </w:r>
      <w:r w:rsidR="00D9759C" w:rsidRPr="005D6CE5">
        <w:rPr>
          <w:i/>
          <w:sz w:val="24"/>
          <w:lang w:val="en-GB"/>
        </w:rPr>
        <w:t>a</w:t>
      </w:r>
      <w:r w:rsidR="00D9759C" w:rsidRPr="005D6CE5">
        <w:rPr>
          <w:sz w:val="24"/>
          <w:lang w:val="en-GB"/>
        </w:rPr>
        <w:t xml:space="preserve"> increases.  This property is used to do the mutation operation in order to enhance the searching performance.</w:t>
      </w:r>
    </w:p>
    <w:p w14:paraId="7F2A6071" w14:textId="77777777" w:rsidR="00D9759C" w:rsidRPr="005D6CE5" w:rsidRDefault="00D9759C" w:rsidP="00D9759C">
      <w:pPr>
        <w:spacing w:line="480" w:lineRule="auto"/>
        <w:jc w:val="both"/>
        <w:rPr>
          <w:sz w:val="24"/>
          <w:lang w:val="en-GB"/>
        </w:rPr>
      </w:pPr>
    </w:p>
    <w:p w14:paraId="17C2CDC2" w14:textId="77777777" w:rsidR="00D9759C" w:rsidRPr="005D6CE5" w:rsidRDefault="00FF34AD" w:rsidP="008A7CA7">
      <w:pPr>
        <w:spacing w:line="480" w:lineRule="auto"/>
        <w:jc w:val="both"/>
        <w:outlineLvl w:val="0"/>
        <w:rPr>
          <w:sz w:val="24"/>
          <w:lang w:val="en-GB"/>
        </w:rPr>
      </w:pPr>
      <w:r w:rsidRPr="005D6CE5">
        <w:rPr>
          <w:sz w:val="24"/>
          <w:lang w:val="en-GB"/>
        </w:rPr>
        <w:t>B</w:t>
      </w:r>
      <w:r w:rsidR="00D9759C" w:rsidRPr="005D6CE5">
        <w:rPr>
          <w:sz w:val="24"/>
          <w:lang w:val="en-GB"/>
        </w:rPr>
        <w:t>. Operation of DE crossover with wavelet mutation</w:t>
      </w:r>
    </w:p>
    <w:p w14:paraId="275C44F3" w14:textId="77777777" w:rsidR="00D9759C" w:rsidRPr="005D6CE5" w:rsidRDefault="00D9759C" w:rsidP="00D9759C">
      <w:pPr>
        <w:spacing w:line="480" w:lineRule="auto"/>
        <w:jc w:val="both"/>
        <w:rPr>
          <w:sz w:val="24"/>
          <w:lang w:val="en-GB"/>
        </w:rPr>
      </w:pPr>
    </w:p>
    <w:p w14:paraId="19CDDDF8" w14:textId="77777777" w:rsidR="00D9759C" w:rsidRPr="005D6CE5" w:rsidRDefault="00D9759C" w:rsidP="00D9759C">
      <w:pPr>
        <w:spacing w:line="480" w:lineRule="auto"/>
        <w:jc w:val="both"/>
        <w:rPr>
          <w:sz w:val="24"/>
          <w:lang w:val="en-GB"/>
        </w:rPr>
      </w:pPr>
      <w:r w:rsidRPr="005D6CE5">
        <w:rPr>
          <w:sz w:val="24"/>
          <w:lang w:val="en-GB"/>
        </w:rPr>
        <w:tab/>
        <w:t>The crossover operation of (</w:t>
      </w:r>
      <w:r w:rsidR="008D52E2" w:rsidRPr="005D6CE5">
        <w:rPr>
          <w:sz w:val="24"/>
          <w:lang w:val="en-GB"/>
        </w:rPr>
        <w:t>12</w:t>
      </w:r>
      <w:r w:rsidRPr="005D6CE5">
        <w:rPr>
          <w:sz w:val="24"/>
          <w:lang w:val="en-GB"/>
        </w:rPr>
        <w:t>) is done with respect to the elements of the trial vect</w:t>
      </w:r>
      <w:r w:rsidR="003D04D9" w:rsidRPr="005D6CE5">
        <w:rPr>
          <w:sz w:val="24"/>
          <w:lang w:val="en-GB"/>
        </w:rPr>
        <w:t xml:space="preserve">or in DE.  In </w:t>
      </w:r>
      <w:r w:rsidRPr="005D6CE5">
        <w:rPr>
          <w:sz w:val="24"/>
          <w:lang w:val="en-GB"/>
        </w:rPr>
        <w:t xml:space="preserve">WM-DE, </w:t>
      </w:r>
      <w:r w:rsidR="00F7220E" w:rsidRPr="005D6CE5">
        <w:rPr>
          <w:sz w:val="24"/>
          <w:lang w:val="en-GB"/>
        </w:rPr>
        <w:t xml:space="preserve">a </w:t>
      </w:r>
      <w:r w:rsidRPr="005D6CE5">
        <w:rPr>
          <w:sz w:val="24"/>
          <w:lang w:val="en-GB"/>
        </w:rPr>
        <w:t xml:space="preserve">wavelet </w:t>
      </w:r>
      <w:r w:rsidR="003A7693" w:rsidRPr="005D6CE5">
        <w:rPr>
          <w:sz w:val="24"/>
          <w:lang w:val="en-GB"/>
        </w:rPr>
        <w:t xml:space="preserve">mutation </w:t>
      </w:r>
      <w:r w:rsidRPr="005D6CE5">
        <w:rPr>
          <w:sz w:val="24"/>
          <w:lang w:val="en-GB"/>
        </w:rPr>
        <w:t>is embedded in the crossover operation.</w:t>
      </w:r>
      <w:r w:rsidR="003A7693" w:rsidRPr="005D6CE5">
        <w:rPr>
          <w:sz w:val="24"/>
          <w:lang w:val="en-GB"/>
        </w:rPr>
        <w:t xml:space="preserve"> </w:t>
      </w:r>
      <w:r w:rsidRPr="005D6CE5">
        <w:rPr>
          <w:sz w:val="24"/>
          <w:lang w:val="en-GB"/>
        </w:rPr>
        <w:t xml:space="preserve"> </w:t>
      </w:r>
      <w:r w:rsidR="00F7220E" w:rsidRPr="005D6CE5">
        <w:rPr>
          <w:sz w:val="24"/>
          <w:lang w:val="en-GB"/>
        </w:rPr>
        <w:t xml:space="preserve">It </w:t>
      </w:r>
      <w:r w:rsidRPr="005D6CE5">
        <w:rPr>
          <w:sz w:val="24"/>
          <w:lang w:val="en-GB"/>
        </w:rPr>
        <w:t xml:space="preserve">is realized by adding a wavelet mutation following the original </w:t>
      </w:r>
      <w:r w:rsidRPr="005D6CE5">
        <w:rPr>
          <w:sz w:val="24"/>
          <w:lang w:val="en-GB"/>
        </w:rPr>
        <w:lastRenderedPageBreak/>
        <w:t>crossover operation.  The crossover after the first mutation takes place according to (</w:t>
      </w:r>
      <w:r w:rsidR="008D52E2" w:rsidRPr="005D6CE5">
        <w:rPr>
          <w:sz w:val="24"/>
          <w:lang w:val="en-GB"/>
        </w:rPr>
        <w:t>12</w:t>
      </w:r>
      <w:r w:rsidRPr="005D6CE5">
        <w:rPr>
          <w:sz w:val="24"/>
          <w:lang w:val="en-GB"/>
        </w:rPr>
        <w:t xml:space="preserve">).  Let  </w:t>
      </w:r>
      <w:r w:rsidR="00882744" w:rsidRPr="005D6CE5">
        <w:rPr>
          <w:noProof/>
          <w:position w:val="-14"/>
          <w:sz w:val="24"/>
          <w:lang w:eastAsia="zh-TW"/>
        </w:rPr>
        <w:drawing>
          <wp:inline distT="0" distB="0" distL="0" distR="0" wp14:anchorId="636EC1B0" wp14:editId="2B097280">
            <wp:extent cx="1666875" cy="246380"/>
            <wp:effectExtent l="0" t="0" r="9525" b="127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6875" cy="246380"/>
                    </a:xfrm>
                    <a:prstGeom prst="rect">
                      <a:avLst/>
                    </a:prstGeom>
                    <a:noFill/>
                    <a:ln>
                      <a:noFill/>
                    </a:ln>
                  </pic:spPr>
                </pic:pic>
              </a:graphicData>
            </a:graphic>
          </wp:inline>
        </w:drawing>
      </w:r>
      <w:r w:rsidRPr="005D6CE5">
        <w:rPr>
          <w:sz w:val="24"/>
          <w:lang w:val="en-GB"/>
        </w:rPr>
        <w:t xml:space="preserve">  (where </w:t>
      </w:r>
      <w:r w:rsidRPr="005D6CE5">
        <w:rPr>
          <w:i/>
          <w:sz w:val="24"/>
          <w:lang w:val="en-GB"/>
        </w:rPr>
        <w:t>g</w:t>
      </w:r>
      <w:r w:rsidRPr="005D6CE5">
        <w:rPr>
          <w:sz w:val="24"/>
          <w:lang w:val="en-GB"/>
        </w:rPr>
        <w:t xml:space="preserve"> is the current generation number and </w:t>
      </w:r>
      <w:r w:rsidRPr="005D6CE5">
        <w:rPr>
          <w:i/>
          <w:sz w:val="24"/>
          <w:lang w:val="en-GB"/>
        </w:rPr>
        <w:t>D</w:t>
      </w:r>
      <w:r w:rsidRPr="005D6CE5">
        <w:rPr>
          <w:sz w:val="24"/>
          <w:lang w:val="en-GB"/>
        </w:rPr>
        <w:t xml:space="preserve"> is the number of elements in the vector) be the </w:t>
      </w:r>
      <w:proofErr w:type="spellStart"/>
      <w:r w:rsidRPr="005D6CE5">
        <w:rPr>
          <w:i/>
          <w:sz w:val="24"/>
          <w:lang w:val="en-GB"/>
        </w:rPr>
        <w:t>i</w:t>
      </w:r>
      <w:r w:rsidRPr="005D6CE5">
        <w:rPr>
          <w:sz w:val="24"/>
          <w:lang w:val="en-GB"/>
        </w:rPr>
        <w:t>-th</w:t>
      </w:r>
      <w:proofErr w:type="spellEnd"/>
      <w:r w:rsidRPr="005D6CE5">
        <w:rPr>
          <w:sz w:val="24"/>
          <w:lang w:val="en-GB"/>
        </w:rPr>
        <w:t xml:space="preserve"> vector after crossover for the second wavelet mutation.  The value of the element </w:t>
      </w:r>
      <w:r w:rsidR="00882744" w:rsidRPr="005D6CE5">
        <w:rPr>
          <w:noProof/>
          <w:position w:val="-14"/>
          <w:sz w:val="24"/>
          <w:lang w:eastAsia="zh-TW"/>
        </w:rPr>
        <w:drawing>
          <wp:inline distT="0" distB="0" distL="0" distR="0" wp14:anchorId="247A721E" wp14:editId="0878A5AB">
            <wp:extent cx="304800" cy="207645"/>
            <wp:effectExtent l="0" t="0" r="0" b="1905"/>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207645"/>
                    </a:xfrm>
                    <a:prstGeom prst="rect">
                      <a:avLst/>
                    </a:prstGeom>
                    <a:noFill/>
                    <a:ln>
                      <a:noFill/>
                    </a:ln>
                  </pic:spPr>
                </pic:pic>
              </a:graphicData>
            </a:graphic>
          </wp:inline>
        </w:drawing>
      </w:r>
      <w:r w:rsidRPr="005D6CE5">
        <w:rPr>
          <w:sz w:val="24"/>
          <w:lang w:val="en-GB"/>
        </w:rPr>
        <w:t xml:space="preserve"> is inside the vector element’s boundary [</w:t>
      </w:r>
      <w:r w:rsidR="00882744" w:rsidRPr="005D6CE5">
        <w:rPr>
          <w:noProof/>
          <w:position w:val="-12"/>
          <w:sz w:val="24"/>
          <w:lang w:eastAsia="zh-TW"/>
        </w:rPr>
        <w:drawing>
          <wp:inline distT="0" distB="0" distL="0" distR="0" wp14:anchorId="17785083" wp14:editId="7DB57EB0">
            <wp:extent cx="1031240" cy="246380"/>
            <wp:effectExtent l="0" t="0" r="0" b="127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1240" cy="246380"/>
                    </a:xfrm>
                    <a:prstGeom prst="rect">
                      <a:avLst/>
                    </a:prstGeom>
                    <a:noFill/>
                    <a:ln>
                      <a:noFill/>
                    </a:ln>
                  </pic:spPr>
                </pic:pic>
              </a:graphicData>
            </a:graphic>
          </wp:inline>
        </w:drawing>
      </w:r>
      <w:r w:rsidRPr="005D6CE5">
        <w:rPr>
          <w:sz w:val="24"/>
          <w:lang w:val="en-GB"/>
        </w:rPr>
        <w:t xml:space="preserve">].  The mutated crossover vector is given by </w:t>
      </w:r>
      <w:r w:rsidR="00882744" w:rsidRPr="005D6CE5">
        <w:rPr>
          <w:noProof/>
          <w:position w:val="-10"/>
          <w:sz w:val="24"/>
          <w:lang w:eastAsia="zh-TW"/>
        </w:rPr>
        <w:drawing>
          <wp:inline distT="0" distB="0" distL="0" distR="0" wp14:anchorId="36CA229E" wp14:editId="039EEAD5">
            <wp:extent cx="1711960" cy="246380"/>
            <wp:effectExtent l="0" t="0" r="2540" b="127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1960" cy="246380"/>
                    </a:xfrm>
                    <a:prstGeom prst="rect">
                      <a:avLst/>
                    </a:prstGeom>
                    <a:noFill/>
                    <a:ln>
                      <a:noFill/>
                    </a:ln>
                  </pic:spPr>
                </pic:pic>
              </a:graphicData>
            </a:graphic>
          </wp:inline>
        </w:drawing>
      </w:r>
      <w:r w:rsidRPr="005D6CE5">
        <w:rPr>
          <w:sz w:val="24"/>
          <w:lang w:val="en-GB"/>
        </w:rPr>
        <w:t xml:space="preserve">, and </w:t>
      </w:r>
    </w:p>
    <w:p w14:paraId="09C935B5" w14:textId="77777777" w:rsidR="00D9759C" w:rsidRPr="005D6CE5" w:rsidRDefault="00882744" w:rsidP="00D9759C">
      <w:pPr>
        <w:tabs>
          <w:tab w:val="right" w:pos="8364"/>
        </w:tabs>
        <w:spacing w:line="480" w:lineRule="auto"/>
        <w:rPr>
          <w:sz w:val="24"/>
          <w:lang w:val="en-GB"/>
        </w:rPr>
      </w:pPr>
      <w:r w:rsidRPr="005D6CE5">
        <w:rPr>
          <w:rStyle w:val="EquationChar"/>
          <w:noProof/>
          <w:sz w:val="24"/>
          <w:lang w:eastAsia="zh-TW"/>
        </w:rPr>
        <w:drawing>
          <wp:inline distT="0" distB="0" distL="0" distR="0" wp14:anchorId="02A3A248" wp14:editId="5A9560C6">
            <wp:extent cx="2704465" cy="570865"/>
            <wp:effectExtent l="0" t="0" r="635" b="635"/>
            <wp:docPr id="1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4465" cy="570865"/>
                    </a:xfrm>
                    <a:prstGeom prst="rect">
                      <a:avLst/>
                    </a:prstGeom>
                    <a:noFill/>
                    <a:ln>
                      <a:noFill/>
                    </a:ln>
                  </pic:spPr>
                </pic:pic>
              </a:graphicData>
            </a:graphic>
          </wp:inline>
        </w:drawing>
      </w:r>
      <w:r w:rsidR="00D9759C" w:rsidRPr="005D6CE5">
        <w:rPr>
          <w:sz w:val="24"/>
          <w:lang w:val="en-GB"/>
        </w:rPr>
        <w:t xml:space="preserve"> ,</w:t>
      </w:r>
      <w:r w:rsidR="00D9759C" w:rsidRPr="005D6CE5">
        <w:rPr>
          <w:sz w:val="24"/>
          <w:lang w:val="en-GB"/>
        </w:rPr>
        <w:tab/>
        <w:t>(</w:t>
      </w:r>
      <w:r w:rsidR="0036344C" w:rsidRPr="005D6CE5">
        <w:rPr>
          <w:sz w:val="24"/>
          <w:lang w:val="en-GB"/>
        </w:rPr>
        <w:t>18</w:t>
      </w:r>
      <w:r w:rsidR="00D9759C" w:rsidRPr="005D6CE5">
        <w:rPr>
          <w:sz w:val="24"/>
          <w:lang w:val="en-GB"/>
        </w:rPr>
        <w:t>)</w:t>
      </w:r>
    </w:p>
    <w:p w14:paraId="071E2697" w14:textId="77777777" w:rsidR="00D9759C" w:rsidRPr="005D6CE5" w:rsidRDefault="00882744" w:rsidP="00D9759C">
      <w:pPr>
        <w:tabs>
          <w:tab w:val="right" w:pos="8364"/>
        </w:tabs>
        <w:spacing w:line="480" w:lineRule="auto"/>
        <w:rPr>
          <w:sz w:val="24"/>
          <w:lang w:val="en-GB"/>
        </w:rPr>
      </w:pPr>
      <w:r w:rsidRPr="005D6CE5">
        <w:rPr>
          <w:noProof/>
          <w:position w:val="-30"/>
          <w:lang w:eastAsia="zh-TW"/>
        </w:rPr>
        <w:drawing>
          <wp:inline distT="0" distB="0" distL="0" distR="0" wp14:anchorId="2FAE63C0" wp14:editId="503582BB">
            <wp:extent cx="1711960" cy="525145"/>
            <wp:effectExtent l="0" t="0" r="2540" b="8255"/>
            <wp:docPr id="1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1960" cy="525145"/>
                    </a:xfrm>
                    <a:prstGeom prst="rect">
                      <a:avLst/>
                    </a:prstGeom>
                    <a:noFill/>
                    <a:ln>
                      <a:noFill/>
                    </a:ln>
                  </pic:spPr>
                </pic:pic>
              </a:graphicData>
            </a:graphic>
          </wp:inline>
        </w:drawing>
      </w:r>
      <w:r w:rsidR="00D9759C" w:rsidRPr="005D6CE5">
        <w:rPr>
          <w:sz w:val="24"/>
          <w:lang w:val="en-GB"/>
        </w:rPr>
        <w:tab/>
        <w:t>(</w:t>
      </w:r>
      <w:r w:rsidR="0036344C" w:rsidRPr="005D6CE5">
        <w:rPr>
          <w:sz w:val="24"/>
          <w:lang w:val="en-GB"/>
        </w:rPr>
        <w:t>19</w:t>
      </w:r>
      <w:r w:rsidR="00D9759C" w:rsidRPr="005D6CE5">
        <w:rPr>
          <w:sz w:val="24"/>
          <w:lang w:val="en-GB"/>
        </w:rPr>
        <w:t>)</w:t>
      </w:r>
    </w:p>
    <w:p w14:paraId="2ABB2D6C" w14:textId="77777777" w:rsidR="00D9759C" w:rsidRPr="00E527BC" w:rsidRDefault="00D9759C" w:rsidP="00D9759C">
      <w:pPr>
        <w:spacing w:line="480" w:lineRule="auto"/>
        <w:jc w:val="both"/>
        <w:rPr>
          <w:sz w:val="24"/>
          <w:szCs w:val="24"/>
          <w:lang w:val="en-GB"/>
        </w:rPr>
      </w:pPr>
      <w:r w:rsidRPr="005D6CE5">
        <w:rPr>
          <w:sz w:val="24"/>
          <w:lang w:val="en-GB"/>
        </w:rPr>
        <w:t xml:space="preserve">where the </w:t>
      </w:r>
      <w:proofErr w:type="spellStart"/>
      <w:r w:rsidRPr="005D6CE5">
        <w:rPr>
          <w:sz w:val="24"/>
          <w:lang w:val="en-GB"/>
        </w:rPr>
        <w:t>Morlet</w:t>
      </w:r>
      <w:proofErr w:type="spellEnd"/>
      <w:r w:rsidRPr="005D6CE5">
        <w:rPr>
          <w:sz w:val="24"/>
          <w:lang w:val="en-GB"/>
        </w:rPr>
        <w:t xml:space="preserve"> wavelet in (</w:t>
      </w:r>
      <w:r w:rsidR="00D5205C" w:rsidRPr="005D6CE5">
        <w:rPr>
          <w:sz w:val="24"/>
          <w:lang w:val="en-GB"/>
        </w:rPr>
        <w:t>1</w:t>
      </w:r>
      <w:r w:rsidR="003A7693" w:rsidRPr="005D6CE5">
        <w:rPr>
          <w:sz w:val="24"/>
          <w:lang w:val="en-GB"/>
        </w:rPr>
        <w:t>6</w:t>
      </w:r>
      <w:r w:rsidRPr="005D6CE5">
        <w:rPr>
          <w:sz w:val="24"/>
          <w:lang w:val="en-GB"/>
        </w:rPr>
        <w:t xml:space="preserve">) is used as the mother wavelet. </w:t>
      </w:r>
      <w:r w:rsidR="00A30D16" w:rsidRPr="005D6CE5">
        <w:rPr>
          <w:sz w:val="24"/>
          <w:lang w:val="en-GB"/>
        </w:rPr>
        <w:t xml:space="preserve"> </w:t>
      </w:r>
      <w:r w:rsidR="003043DF" w:rsidRPr="005D6CE5">
        <w:rPr>
          <w:sz w:val="24"/>
          <w:lang w:val="en-GB"/>
        </w:rPr>
        <w:t xml:space="preserve">As a result, </w:t>
      </w:r>
      <w:r w:rsidRPr="005D6CE5">
        <w:rPr>
          <w:sz w:val="24"/>
          <w:lang w:val="en-GB"/>
        </w:rPr>
        <w:t xml:space="preserve">a larger value of </w:t>
      </w:r>
      <w:r w:rsidR="00882744" w:rsidRPr="005D6CE5">
        <w:rPr>
          <w:noProof/>
          <w:position w:val="-14"/>
          <w:sz w:val="24"/>
          <w:lang w:eastAsia="zh-TW"/>
        </w:rPr>
        <w:drawing>
          <wp:inline distT="0" distB="0" distL="0" distR="0" wp14:anchorId="2FE532CD" wp14:editId="06DAA769">
            <wp:extent cx="207645" cy="292100"/>
            <wp:effectExtent l="0" t="0" r="1905"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645" cy="292100"/>
                    </a:xfrm>
                    <a:prstGeom prst="rect">
                      <a:avLst/>
                    </a:prstGeom>
                    <a:noFill/>
                    <a:ln>
                      <a:noFill/>
                    </a:ln>
                  </pic:spPr>
                </pic:pic>
              </a:graphicData>
            </a:graphic>
          </wp:inline>
        </w:drawing>
      </w:r>
      <w:r w:rsidRPr="005D6CE5">
        <w:rPr>
          <w:sz w:val="24"/>
          <w:lang w:val="en-GB"/>
        </w:rPr>
        <w:t xml:space="preserve"> at the early stage of evolution gives a larger searching space for the solution; when </w:t>
      </w:r>
      <w:r w:rsidR="00882744" w:rsidRPr="005D6CE5">
        <w:rPr>
          <w:noProof/>
          <w:position w:val="-14"/>
          <w:sz w:val="24"/>
          <w:lang w:eastAsia="zh-TW"/>
        </w:rPr>
        <w:drawing>
          <wp:inline distT="0" distB="0" distL="0" distR="0" wp14:anchorId="0D551ED2" wp14:editId="158C1032">
            <wp:extent cx="207645" cy="292100"/>
            <wp:effectExtent l="0" t="0" r="1905"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645" cy="292100"/>
                    </a:xfrm>
                    <a:prstGeom prst="rect">
                      <a:avLst/>
                    </a:prstGeom>
                    <a:noFill/>
                    <a:ln>
                      <a:noFill/>
                    </a:ln>
                  </pic:spPr>
                </pic:pic>
              </a:graphicData>
            </a:graphic>
          </wp:inline>
        </w:drawing>
      </w:r>
      <w:r w:rsidRPr="005D6CE5">
        <w:rPr>
          <w:sz w:val="24"/>
          <w:lang w:val="en-GB"/>
        </w:rPr>
        <w:t xml:space="preserve"> is small at the later stage of evolution, the algorithm gives a smaller searching space for fine-tuning.</w:t>
      </w:r>
      <w:r w:rsidR="003E272B">
        <w:rPr>
          <w:sz w:val="24"/>
          <w:lang w:val="en-GB"/>
        </w:rPr>
        <w:t xml:space="preserve">  The details</w:t>
      </w:r>
      <w:r w:rsidR="00A30D16" w:rsidRPr="005D6CE5">
        <w:rPr>
          <w:sz w:val="24"/>
          <w:lang w:val="en-GB"/>
        </w:rPr>
        <w:t xml:space="preserve"> on determining the value of </w:t>
      </w:r>
      <w:proofErr w:type="gramStart"/>
      <w:r w:rsidR="00A30D16" w:rsidRPr="003E272B">
        <w:rPr>
          <w:i/>
          <w:sz w:val="24"/>
          <w:lang w:val="en-GB"/>
        </w:rPr>
        <w:t>a</w:t>
      </w:r>
      <w:proofErr w:type="gramEnd"/>
      <w:r w:rsidR="00A30D16" w:rsidRPr="005D6CE5">
        <w:rPr>
          <w:sz w:val="24"/>
          <w:lang w:val="en-GB"/>
        </w:rPr>
        <w:t xml:space="preserve"> </w:t>
      </w:r>
      <w:r w:rsidR="003E272B">
        <w:rPr>
          <w:sz w:val="24"/>
          <w:lang w:val="en-GB"/>
        </w:rPr>
        <w:t>are</w:t>
      </w:r>
      <w:r w:rsidR="00A30D16" w:rsidRPr="005D6CE5">
        <w:rPr>
          <w:sz w:val="24"/>
          <w:lang w:val="en-GB"/>
        </w:rPr>
        <w:t xml:space="preserve"> discussed in </w:t>
      </w:r>
      <w:r w:rsidR="00CA3DA2" w:rsidRPr="005D6CE5">
        <w:rPr>
          <w:sz w:val="24"/>
          <w:lang w:val="en-GB"/>
        </w:rPr>
        <w:fldChar w:fldCharType="begin"/>
      </w:r>
      <w:r w:rsidR="00A30D16" w:rsidRPr="005D6CE5">
        <w:rPr>
          <w:sz w:val="24"/>
          <w:lang w:val="en-GB"/>
        </w:rPr>
        <w:instrText xml:space="preserve"> REF _Ref240913198 \r \h </w:instrText>
      </w:r>
      <w:r w:rsidR="00CA3DA2" w:rsidRPr="005D6CE5">
        <w:rPr>
          <w:sz w:val="24"/>
          <w:lang w:val="en-GB"/>
        </w:rPr>
      </w:r>
      <w:r w:rsidR="00CA3DA2" w:rsidRPr="005D6CE5">
        <w:rPr>
          <w:sz w:val="24"/>
          <w:lang w:val="en-GB"/>
        </w:rPr>
        <w:fldChar w:fldCharType="separate"/>
      </w:r>
      <w:r w:rsidR="00882744" w:rsidRPr="005D6CE5">
        <w:rPr>
          <w:sz w:val="24"/>
          <w:lang w:val="en-GB"/>
        </w:rPr>
        <w:t>[25]</w:t>
      </w:r>
      <w:r w:rsidR="00CA3DA2" w:rsidRPr="005D6CE5">
        <w:rPr>
          <w:sz w:val="24"/>
          <w:lang w:val="en-GB"/>
        </w:rPr>
        <w:fldChar w:fldCharType="end"/>
      </w:r>
      <w:r w:rsidR="00A30D16" w:rsidRPr="005D6CE5">
        <w:rPr>
          <w:sz w:val="24"/>
          <w:lang w:val="en-GB"/>
        </w:rPr>
        <w:t xml:space="preserve">.  </w:t>
      </w:r>
      <w:r w:rsidRPr="005D6CE5">
        <w:rPr>
          <w:sz w:val="24"/>
          <w:lang w:val="en-GB"/>
        </w:rPr>
        <w:t xml:space="preserve">After the operations of the wavelet mutation, the population is updated by comparing each trial vector </w:t>
      </w:r>
      <w:r w:rsidR="00882744" w:rsidRPr="005D6CE5">
        <w:rPr>
          <w:noProof/>
          <w:position w:val="-10"/>
          <w:sz w:val="24"/>
          <w:lang w:eastAsia="zh-TW"/>
        </w:rPr>
        <w:drawing>
          <wp:inline distT="0" distB="0" distL="0" distR="0" wp14:anchorId="39560097" wp14:editId="33618410">
            <wp:extent cx="292100" cy="2463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100" cy="246380"/>
                    </a:xfrm>
                    <a:prstGeom prst="rect">
                      <a:avLst/>
                    </a:prstGeom>
                    <a:noFill/>
                    <a:ln>
                      <a:noFill/>
                    </a:ln>
                  </pic:spPr>
                </pic:pic>
              </a:graphicData>
            </a:graphic>
          </wp:inline>
        </w:drawing>
      </w:r>
      <w:r w:rsidRPr="005D6CE5">
        <w:rPr>
          <w:sz w:val="24"/>
          <w:lang w:val="en-GB"/>
        </w:rPr>
        <w:t xml:space="preserve"> to the corresponding target vector </w:t>
      </w:r>
      <w:proofErr w:type="spellStart"/>
      <w:r w:rsidRPr="005D6CE5">
        <w:rPr>
          <w:b/>
          <w:sz w:val="24"/>
          <w:lang w:val="en-GB"/>
        </w:rPr>
        <w:t>x</w:t>
      </w:r>
      <w:r w:rsidRPr="005D6CE5">
        <w:rPr>
          <w:i/>
          <w:sz w:val="24"/>
          <w:vertAlign w:val="subscript"/>
          <w:lang w:val="en-GB"/>
        </w:rPr>
        <w:t>i,g</w:t>
      </w:r>
      <w:proofErr w:type="spellEnd"/>
      <w:r w:rsidRPr="005D6CE5">
        <w:rPr>
          <w:sz w:val="24"/>
          <w:lang w:val="en-GB"/>
        </w:rPr>
        <w:t xml:space="preserve"> using the method of standard DE as given by (</w:t>
      </w:r>
      <w:r w:rsidR="008D52E2" w:rsidRPr="005D6CE5">
        <w:rPr>
          <w:sz w:val="24"/>
          <w:lang w:val="en-GB"/>
        </w:rPr>
        <w:t>13</w:t>
      </w:r>
      <w:r w:rsidRPr="005D6CE5">
        <w:rPr>
          <w:sz w:val="24"/>
          <w:lang w:val="en-GB"/>
        </w:rPr>
        <w:t xml:space="preserve">).  A new population is generated and the same evolution process is repeated.  Such an iterative process will be terminated when a defined number of iteration has been </w:t>
      </w:r>
      <w:r w:rsidR="00215FA3" w:rsidRPr="005D6CE5">
        <w:rPr>
          <w:sz w:val="24"/>
          <w:lang w:val="en-GB"/>
        </w:rPr>
        <w:t>reached</w:t>
      </w:r>
      <w:r w:rsidRPr="005D6CE5">
        <w:rPr>
          <w:sz w:val="24"/>
          <w:lang w:val="en-GB"/>
        </w:rPr>
        <w:t>.</w:t>
      </w:r>
      <w:r w:rsidR="003E272B">
        <w:rPr>
          <w:sz w:val="24"/>
          <w:lang w:val="en-GB"/>
        </w:rPr>
        <w:t xml:space="preserve">  </w:t>
      </w:r>
      <w:r w:rsidR="003A7693" w:rsidRPr="005D6CE5">
        <w:rPr>
          <w:sz w:val="24"/>
          <w:lang w:val="en-GB"/>
        </w:rPr>
        <w:t xml:space="preserve">Fig. 4 shows the </w:t>
      </w:r>
      <w:r w:rsidR="003A7693" w:rsidRPr="005D6CE5">
        <w:rPr>
          <w:sz w:val="24"/>
          <w:szCs w:val="24"/>
          <w:lang w:val="en-GB"/>
        </w:rPr>
        <w:t>pseudo code of WM-DE.</w:t>
      </w:r>
      <w:r w:rsidR="00D853D8">
        <w:rPr>
          <w:sz w:val="24"/>
          <w:szCs w:val="24"/>
          <w:lang w:val="en-GB"/>
        </w:rPr>
        <w:t xml:space="preserve">  </w:t>
      </w:r>
      <w:r w:rsidR="00D853D8" w:rsidRPr="00D853D8">
        <w:rPr>
          <w:sz w:val="24"/>
          <w:szCs w:val="24"/>
          <w:highlight w:val="yellow"/>
          <w:lang w:val="en-GB"/>
        </w:rPr>
        <w:t xml:space="preserve">The details of the performance study and comparison of using wavelet mutation in DE are reported in </w:t>
      </w:r>
      <w:r w:rsidR="00D853D8" w:rsidRPr="00D853D8">
        <w:rPr>
          <w:sz w:val="24"/>
          <w:szCs w:val="24"/>
          <w:highlight w:val="yellow"/>
          <w:lang w:val="en-GB"/>
        </w:rPr>
        <w:fldChar w:fldCharType="begin"/>
      </w:r>
      <w:r w:rsidR="00D853D8" w:rsidRPr="00D853D8">
        <w:rPr>
          <w:sz w:val="24"/>
          <w:szCs w:val="24"/>
          <w:highlight w:val="yellow"/>
          <w:lang w:val="en-GB"/>
        </w:rPr>
        <w:instrText xml:space="preserve"> REF _Ref240913198 \r \h </w:instrText>
      </w:r>
      <w:r w:rsidR="00D853D8" w:rsidRPr="00D853D8">
        <w:rPr>
          <w:sz w:val="24"/>
          <w:szCs w:val="24"/>
          <w:highlight w:val="yellow"/>
          <w:lang w:val="en-GB"/>
        </w:rPr>
      </w:r>
      <w:r w:rsidR="00D853D8" w:rsidRPr="00D853D8">
        <w:rPr>
          <w:sz w:val="24"/>
          <w:szCs w:val="24"/>
          <w:highlight w:val="yellow"/>
          <w:lang w:val="en-GB"/>
        </w:rPr>
        <w:fldChar w:fldCharType="separate"/>
      </w:r>
      <w:r w:rsidR="00D853D8" w:rsidRPr="00D853D8">
        <w:rPr>
          <w:sz w:val="24"/>
          <w:szCs w:val="24"/>
          <w:highlight w:val="yellow"/>
          <w:lang w:val="en-GB"/>
        </w:rPr>
        <w:t>[25]</w:t>
      </w:r>
      <w:r w:rsidR="00D853D8" w:rsidRPr="00D853D8">
        <w:rPr>
          <w:sz w:val="24"/>
          <w:szCs w:val="24"/>
          <w:highlight w:val="yellow"/>
          <w:lang w:val="en-GB"/>
        </w:rPr>
        <w:fldChar w:fldCharType="end"/>
      </w:r>
      <w:r w:rsidR="00D853D8" w:rsidRPr="00D853D8">
        <w:rPr>
          <w:sz w:val="24"/>
          <w:szCs w:val="24"/>
          <w:highlight w:val="yellow"/>
          <w:lang w:val="en-GB"/>
        </w:rPr>
        <w:t>.</w:t>
      </w:r>
    </w:p>
    <w:p w14:paraId="69CA5569" w14:textId="77777777" w:rsidR="000C71F9" w:rsidRPr="005D6CE5" w:rsidRDefault="000C71F9" w:rsidP="00D9759C">
      <w:pPr>
        <w:spacing w:line="480" w:lineRule="auto"/>
        <w:jc w:val="both"/>
        <w:rPr>
          <w:sz w:val="24"/>
          <w:lang w:val="en-GB"/>
        </w:rPr>
      </w:pPr>
    </w:p>
    <w:p w14:paraId="123B7A6F" w14:textId="77777777" w:rsidR="000C71F9" w:rsidRPr="005D6CE5" w:rsidRDefault="00561D58" w:rsidP="008A7CA7">
      <w:pPr>
        <w:spacing w:line="480" w:lineRule="auto"/>
        <w:jc w:val="both"/>
        <w:outlineLvl w:val="0"/>
        <w:rPr>
          <w:sz w:val="24"/>
          <w:lang w:val="en-GB"/>
        </w:rPr>
      </w:pPr>
      <w:r w:rsidRPr="005D6CE5">
        <w:rPr>
          <w:sz w:val="24"/>
          <w:lang w:val="en-GB"/>
        </w:rPr>
        <w:t>4</w:t>
      </w:r>
      <w:r w:rsidR="000C71F9" w:rsidRPr="005D6CE5">
        <w:rPr>
          <w:sz w:val="24"/>
          <w:lang w:val="en-GB"/>
        </w:rPr>
        <w:t xml:space="preserve">. </w:t>
      </w:r>
      <w:r w:rsidR="003E272B">
        <w:rPr>
          <w:sz w:val="24"/>
          <w:lang w:val="en-GB"/>
        </w:rPr>
        <w:t xml:space="preserve"> </w:t>
      </w:r>
      <w:r w:rsidR="000C71F9" w:rsidRPr="005D6CE5">
        <w:rPr>
          <w:sz w:val="24"/>
          <w:lang w:val="en-GB"/>
        </w:rPr>
        <w:t>Intelligent Optimizer</w:t>
      </w:r>
    </w:p>
    <w:p w14:paraId="0ED4AD46" w14:textId="77777777" w:rsidR="008D52E2" w:rsidRPr="005D6CE5" w:rsidRDefault="008D52E2" w:rsidP="00D9759C">
      <w:pPr>
        <w:spacing w:line="480" w:lineRule="auto"/>
        <w:jc w:val="both"/>
        <w:rPr>
          <w:sz w:val="24"/>
          <w:lang w:val="en-GB"/>
        </w:rPr>
      </w:pPr>
    </w:p>
    <w:p w14:paraId="10080BB5" w14:textId="77777777" w:rsidR="00FF34AD" w:rsidRPr="005D6CE5" w:rsidRDefault="003A7693" w:rsidP="00D9759C">
      <w:pPr>
        <w:spacing w:line="480" w:lineRule="auto"/>
        <w:jc w:val="both"/>
        <w:rPr>
          <w:sz w:val="24"/>
          <w:szCs w:val="24"/>
          <w:lang w:val="en-GB"/>
        </w:rPr>
      </w:pPr>
      <w:r w:rsidRPr="005D6CE5">
        <w:rPr>
          <w:sz w:val="24"/>
          <w:szCs w:val="24"/>
          <w:lang w:val="en-GB"/>
        </w:rPr>
        <w:tab/>
        <w:t xml:space="preserve">The proposed intelligent optimiser has an implementation framework that contains several elements.  A block diagram of it is shown in Fig. </w:t>
      </w:r>
      <w:r w:rsidR="00EF713C" w:rsidRPr="005D6CE5">
        <w:rPr>
          <w:sz w:val="24"/>
          <w:szCs w:val="24"/>
          <w:lang w:val="en-GB"/>
        </w:rPr>
        <w:t>7</w:t>
      </w:r>
      <w:r w:rsidRPr="005D6CE5">
        <w:rPr>
          <w:sz w:val="24"/>
          <w:szCs w:val="24"/>
          <w:lang w:val="en-GB"/>
        </w:rPr>
        <w:t xml:space="preserve">.  In addition, the pseudo code for its implementation is given in Fig. </w:t>
      </w:r>
      <w:r w:rsidR="00EF713C" w:rsidRPr="005D6CE5">
        <w:rPr>
          <w:sz w:val="24"/>
          <w:szCs w:val="24"/>
          <w:lang w:val="en-GB"/>
        </w:rPr>
        <w:t>9</w:t>
      </w:r>
      <w:r w:rsidRPr="005D6CE5">
        <w:rPr>
          <w:sz w:val="24"/>
          <w:szCs w:val="24"/>
          <w:lang w:val="en-GB"/>
        </w:rPr>
        <w:t>.  The major elements in the intelligent optimiser are two WM-DE engines.  On doing the optimi</w:t>
      </w:r>
      <w:r w:rsidR="002F5AA6" w:rsidRPr="005D6CE5">
        <w:rPr>
          <w:sz w:val="24"/>
          <w:szCs w:val="24"/>
          <w:lang w:val="en-GB"/>
        </w:rPr>
        <w:t>z</w:t>
      </w:r>
      <w:r w:rsidRPr="005D6CE5">
        <w:rPr>
          <w:sz w:val="24"/>
          <w:szCs w:val="24"/>
          <w:lang w:val="en-GB"/>
        </w:rPr>
        <w:t>ation, the two WM-DE engines run in parallel to tackle the same objective function with two different initial populations.  The initial populations are generated randomly at the beginning of the searching process.  When the two WM-DE engines are operating, their individual populations at each generation (iteration) will be analysed by the population analy</w:t>
      </w:r>
      <w:r w:rsidR="002F5AA6" w:rsidRPr="005D6CE5">
        <w:rPr>
          <w:sz w:val="24"/>
          <w:szCs w:val="24"/>
          <w:lang w:val="en-GB"/>
        </w:rPr>
        <w:t>z</w:t>
      </w:r>
      <w:r w:rsidRPr="005D6CE5">
        <w:rPr>
          <w:sz w:val="24"/>
          <w:szCs w:val="24"/>
          <w:lang w:val="en-GB"/>
        </w:rPr>
        <w:t>ers</w:t>
      </w:r>
      <w:r w:rsidR="00EF713C" w:rsidRPr="005D6CE5">
        <w:rPr>
          <w:sz w:val="24"/>
          <w:szCs w:val="24"/>
          <w:lang w:val="en-GB"/>
        </w:rPr>
        <w:t xml:space="preserve"> as shown in Fig. 7</w:t>
      </w:r>
      <w:r w:rsidRPr="005D6CE5">
        <w:rPr>
          <w:sz w:val="24"/>
          <w:szCs w:val="24"/>
          <w:lang w:val="en-GB"/>
        </w:rPr>
        <w:t>.</w:t>
      </w:r>
    </w:p>
    <w:p w14:paraId="1FB5D7DA" w14:textId="77777777" w:rsidR="000C71F9" w:rsidRPr="005D6CE5" w:rsidRDefault="007A782D" w:rsidP="002F5AA6">
      <w:pPr>
        <w:spacing w:line="480" w:lineRule="auto"/>
        <w:jc w:val="both"/>
        <w:rPr>
          <w:sz w:val="24"/>
          <w:szCs w:val="24"/>
          <w:lang w:val="en-GB"/>
        </w:rPr>
      </w:pPr>
      <w:r w:rsidRPr="005D6CE5">
        <w:rPr>
          <w:sz w:val="24"/>
          <w:szCs w:val="24"/>
          <w:lang w:val="en-GB"/>
        </w:rPr>
        <w:tab/>
        <w:t>In the population analy</w:t>
      </w:r>
      <w:r w:rsidR="002F5AA6" w:rsidRPr="005D6CE5">
        <w:rPr>
          <w:sz w:val="24"/>
          <w:szCs w:val="24"/>
          <w:lang w:val="en-GB"/>
        </w:rPr>
        <w:t>z</w:t>
      </w:r>
      <w:r w:rsidRPr="005D6CE5">
        <w:rPr>
          <w:sz w:val="24"/>
          <w:szCs w:val="24"/>
          <w:lang w:val="en-GB"/>
        </w:rPr>
        <w:t xml:space="preserve">er, the fitness value of each vector is calculated.  Then, the mean and standard deviation of fitness values within the population of each WM-DE engine are found.  The Student T-Test algorithm analyses the difference between the two populations and generates a </w:t>
      </w:r>
      <w:r w:rsidRPr="005D6CE5">
        <w:rPr>
          <w:i/>
          <w:sz w:val="24"/>
          <w:szCs w:val="24"/>
          <w:lang w:val="en-GB"/>
        </w:rPr>
        <w:t>t</w:t>
      </w:r>
      <w:r w:rsidRPr="005D6CE5">
        <w:rPr>
          <w:sz w:val="24"/>
          <w:szCs w:val="24"/>
          <w:lang w:val="en-GB"/>
        </w:rPr>
        <w:t xml:space="preserve">-value.  The </w:t>
      </w:r>
      <w:r w:rsidRPr="005D6CE5">
        <w:rPr>
          <w:i/>
          <w:sz w:val="24"/>
          <w:szCs w:val="24"/>
          <w:lang w:val="en-GB"/>
        </w:rPr>
        <w:t>t</w:t>
      </w:r>
      <w:r w:rsidRPr="005D6CE5">
        <w:rPr>
          <w:sz w:val="24"/>
          <w:szCs w:val="24"/>
          <w:lang w:val="en-GB"/>
        </w:rPr>
        <w:t xml:space="preserve">-value and the standard deviations obtained from the two populations are input to the internal fuzzy controller, which determines the </w:t>
      </w:r>
      <w:r w:rsidRPr="005D6CE5">
        <w:rPr>
          <w:i/>
          <w:sz w:val="24"/>
          <w:szCs w:val="24"/>
          <w:lang w:val="en-GB"/>
        </w:rPr>
        <w:t>F</w:t>
      </w:r>
      <w:r w:rsidRPr="005D6CE5">
        <w:rPr>
          <w:sz w:val="24"/>
          <w:szCs w:val="24"/>
          <w:lang w:val="en-GB"/>
        </w:rPr>
        <w:t xml:space="preserve"> and </w:t>
      </w:r>
      <w:r w:rsidRPr="005D6CE5">
        <w:rPr>
          <w:i/>
          <w:sz w:val="24"/>
          <w:szCs w:val="24"/>
          <w:lang w:val="en-GB"/>
        </w:rPr>
        <w:t>C</w:t>
      </w:r>
      <w:r w:rsidRPr="005D6CE5">
        <w:rPr>
          <w:i/>
          <w:sz w:val="24"/>
          <w:szCs w:val="24"/>
          <w:vertAlign w:val="subscript"/>
          <w:lang w:val="en-GB"/>
        </w:rPr>
        <w:t>r</w:t>
      </w:r>
      <w:r w:rsidRPr="005D6CE5">
        <w:rPr>
          <w:sz w:val="24"/>
          <w:szCs w:val="24"/>
          <w:lang w:val="en-GB"/>
        </w:rPr>
        <w:t xml:space="preserve"> values for the WM-DE engines for the next iteration (generation).  As a result, a closed-loop adaptive intelligent </w:t>
      </w:r>
      <w:r w:rsidR="002F5AA6" w:rsidRPr="005D6CE5">
        <w:rPr>
          <w:sz w:val="24"/>
          <w:szCs w:val="24"/>
          <w:lang w:val="en-GB"/>
        </w:rPr>
        <w:t>optimiz</w:t>
      </w:r>
      <w:r w:rsidRPr="005D6CE5">
        <w:rPr>
          <w:sz w:val="24"/>
          <w:szCs w:val="24"/>
          <w:lang w:val="en-GB"/>
        </w:rPr>
        <w:t xml:space="preserve">er is realised.  At the end of the evolution, a comparator is employed to compare the results from the two WM-DE engines and adopt the best solution as the finally result of the intelligent </w:t>
      </w:r>
      <w:r w:rsidR="002F5AA6" w:rsidRPr="005D6CE5">
        <w:rPr>
          <w:sz w:val="24"/>
          <w:szCs w:val="24"/>
          <w:lang w:val="en-GB"/>
        </w:rPr>
        <w:t>optimiz</w:t>
      </w:r>
      <w:r w:rsidRPr="005D6CE5">
        <w:rPr>
          <w:sz w:val="24"/>
          <w:szCs w:val="24"/>
          <w:lang w:val="en-GB"/>
        </w:rPr>
        <w:t>er.  The detailed implementation of the intelligent optimi</w:t>
      </w:r>
      <w:r w:rsidR="002F5AA6" w:rsidRPr="005D6CE5">
        <w:rPr>
          <w:sz w:val="24"/>
          <w:szCs w:val="24"/>
          <w:lang w:val="en-GB"/>
        </w:rPr>
        <w:t>z</w:t>
      </w:r>
      <w:r w:rsidRPr="005D6CE5">
        <w:rPr>
          <w:sz w:val="24"/>
          <w:szCs w:val="24"/>
          <w:lang w:val="en-GB"/>
        </w:rPr>
        <w:t>er is given as follows.</w:t>
      </w:r>
    </w:p>
    <w:p w14:paraId="1E268969" w14:textId="77777777" w:rsidR="000C71F9" w:rsidRPr="005D6CE5" w:rsidRDefault="000C71F9" w:rsidP="000C71F9">
      <w:pPr>
        <w:rPr>
          <w:sz w:val="24"/>
          <w:szCs w:val="24"/>
          <w:lang w:val="en-GB"/>
        </w:rPr>
      </w:pPr>
    </w:p>
    <w:p w14:paraId="477231FF" w14:textId="77777777" w:rsidR="000C71F9" w:rsidRPr="005D6CE5" w:rsidRDefault="009F3A75" w:rsidP="008A7CA7">
      <w:pPr>
        <w:spacing w:line="480" w:lineRule="auto"/>
        <w:jc w:val="both"/>
        <w:outlineLvl w:val="0"/>
        <w:rPr>
          <w:sz w:val="24"/>
          <w:szCs w:val="24"/>
          <w:lang w:val="en-GB"/>
        </w:rPr>
      </w:pPr>
      <w:r w:rsidRPr="005D6CE5">
        <w:rPr>
          <w:sz w:val="24"/>
          <w:szCs w:val="24"/>
          <w:lang w:val="en-GB"/>
        </w:rPr>
        <w:t xml:space="preserve">A. </w:t>
      </w:r>
      <w:r w:rsidR="003E272B">
        <w:rPr>
          <w:sz w:val="24"/>
          <w:szCs w:val="24"/>
          <w:lang w:val="en-GB"/>
        </w:rPr>
        <w:t>P</w:t>
      </w:r>
      <w:r w:rsidR="000C71F9" w:rsidRPr="005D6CE5">
        <w:rPr>
          <w:sz w:val="24"/>
          <w:szCs w:val="24"/>
          <w:lang w:val="en-GB"/>
        </w:rPr>
        <w:t xml:space="preserve">opulation </w:t>
      </w:r>
      <w:r w:rsidR="003E272B">
        <w:rPr>
          <w:sz w:val="24"/>
          <w:szCs w:val="24"/>
          <w:lang w:val="en-GB"/>
        </w:rPr>
        <w:t>A</w:t>
      </w:r>
      <w:r w:rsidR="000C71F9" w:rsidRPr="005D6CE5">
        <w:rPr>
          <w:sz w:val="24"/>
          <w:szCs w:val="24"/>
          <w:lang w:val="en-GB"/>
        </w:rPr>
        <w:t>nalys</w:t>
      </w:r>
      <w:r w:rsidR="007E1808">
        <w:rPr>
          <w:sz w:val="24"/>
          <w:szCs w:val="24"/>
          <w:lang w:val="en-GB"/>
        </w:rPr>
        <w:t>er</w:t>
      </w:r>
    </w:p>
    <w:p w14:paraId="02F4EDF7" w14:textId="77777777" w:rsidR="000C71F9" w:rsidRPr="005D6CE5" w:rsidRDefault="000C71F9" w:rsidP="000C71F9">
      <w:pPr>
        <w:spacing w:line="480" w:lineRule="auto"/>
        <w:jc w:val="both"/>
        <w:rPr>
          <w:sz w:val="24"/>
          <w:szCs w:val="24"/>
          <w:lang w:val="en-GB"/>
        </w:rPr>
      </w:pPr>
    </w:p>
    <w:p w14:paraId="0959C68B" w14:textId="77777777" w:rsidR="002F5AA6" w:rsidRPr="005D6CE5" w:rsidRDefault="000C71F9" w:rsidP="002F5AA6">
      <w:pPr>
        <w:spacing w:line="480" w:lineRule="auto"/>
        <w:jc w:val="both"/>
        <w:rPr>
          <w:sz w:val="24"/>
          <w:szCs w:val="24"/>
          <w:lang w:val="en-GB"/>
        </w:rPr>
      </w:pPr>
      <w:r w:rsidRPr="005D6CE5">
        <w:rPr>
          <w:sz w:val="24"/>
          <w:szCs w:val="24"/>
          <w:lang w:val="en-GB"/>
        </w:rPr>
        <w:tab/>
      </w:r>
      <w:r w:rsidR="002F5AA6" w:rsidRPr="005D6CE5">
        <w:rPr>
          <w:sz w:val="24"/>
          <w:szCs w:val="24"/>
          <w:lang w:val="en-GB"/>
        </w:rPr>
        <w:t xml:space="preserve">The major objective of the population analyser is to capture the movement of the population.  In each iteration, the populations of the two WM-DE engines update </w:t>
      </w:r>
      <w:r w:rsidR="002F5AA6" w:rsidRPr="005D6CE5">
        <w:rPr>
          <w:sz w:val="24"/>
          <w:szCs w:val="24"/>
          <w:lang w:val="en-GB"/>
        </w:rPr>
        <w:lastRenderedPageBreak/>
        <w:t xml:space="preserve">themselves within their individual searching domains.  In </w:t>
      </w:r>
      <w:r w:rsidR="007E1808">
        <w:rPr>
          <w:sz w:val="24"/>
          <w:szCs w:val="24"/>
          <w:lang w:val="en-GB"/>
        </w:rPr>
        <w:t>principl</w:t>
      </w:r>
      <w:r w:rsidR="002F5AA6" w:rsidRPr="005D6CE5">
        <w:rPr>
          <w:sz w:val="24"/>
          <w:szCs w:val="24"/>
          <w:lang w:val="en-GB"/>
        </w:rPr>
        <w:t xml:space="preserve">e, after a number of </w:t>
      </w:r>
      <w:r w:rsidR="007E1808">
        <w:rPr>
          <w:sz w:val="24"/>
          <w:szCs w:val="24"/>
          <w:lang w:val="en-GB"/>
        </w:rPr>
        <w:t>iteration</w:t>
      </w:r>
      <w:r w:rsidR="002F5AA6" w:rsidRPr="005D6CE5">
        <w:rPr>
          <w:sz w:val="24"/>
          <w:szCs w:val="24"/>
          <w:lang w:val="en-GB"/>
        </w:rPr>
        <w:t xml:space="preserve">, all the population within the same WM-DE engine should move to the same region where the </w:t>
      </w:r>
      <w:r w:rsidR="000A47FB">
        <w:rPr>
          <w:sz w:val="24"/>
          <w:szCs w:val="24"/>
          <w:lang w:val="en-GB"/>
        </w:rPr>
        <w:t>global optimal point is located</w:t>
      </w:r>
      <w:r w:rsidR="002F5AA6" w:rsidRPr="005D6CE5">
        <w:rPr>
          <w:sz w:val="24"/>
          <w:szCs w:val="24"/>
          <w:lang w:val="en-GB"/>
        </w:rPr>
        <w:t>.  As a result, by monitoring the mean and standard deviation of the fitness values of the vectors in the population, we could acquire information about the progress of searching of the WM-DE engine.  Along the searching process, the standard deviation should be gradually decreasing until it reaches a very small value.  In the proposed system, two WM-DE engines are employed to tackle the same objective function.  We could assume that the means of the two WM-DE engines have similar values in the later stage.  Both the mean and the standard deviation are thus used to analyse the progress of searching.</w:t>
      </w:r>
    </w:p>
    <w:p w14:paraId="5422839C" w14:textId="77777777" w:rsidR="002F5AA6" w:rsidRPr="005D6CE5" w:rsidRDefault="002F5AA6" w:rsidP="002F5AA6">
      <w:pPr>
        <w:spacing w:line="480" w:lineRule="auto"/>
        <w:jc w:val="both"/>
        <w:rPr>
          <w:sz w:val="24"/>
          <w:szCs w:val="24"/>
          <w:lang w:val="en-GB"/>
        </w:rPr>
      </w:pPr>
      <w:r w:rsidRPr="005D6CE5">
        <w:rPr>
          <w:sz w:val="24"/>
          <w:szCs w:val="24"/>
          <w:lang w:val="en-GB"/>
        </w:rPr>
        <w:tab/>
        <w:t>The normalised mean fitness value of the current generation within a WM-DE engine is given by:</w:t>
      </w:r>
    </w:p>
    <w:p w14:paraId="4B1FE296" w14:textId="77777777" w:rsidR="002F5AA6" w:rsidRPr="005D6CE5" w:rsidRDefault="00882744" w:rsidP="002F5AA6">
      <w:pPr>
        <w:spacing w:line="480" w:lineRule="auto"/>
        <w:jc w:val="both"/>
        <w:rPr>
          <w:sz w:val="24"/>
          <w:szCs w:val="24"/>
          <w:lang w:val="en-GB"/>
        </w:rPr>
      </w:pPr>
      <w:r w:rsidRPr="005D6CE5">
        <w:rPr>
          <w:noProof/>
          <w:position w:val="-32"/>
          <w:sz w:val="24"/>
          <w:szCs w:val="24"/>
          <w:lang w:eastAsia="zh-TW"/>
        </w:rPr>
        <w:drawing>
          <wp:inline distT="0" distB="0" distL="0" distR="0" wp14:anchorId="3F14202C" wp14:editId="022300F8">
            <wp:extent cx="1283970" cy="4864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3970" cy="486410"/>
                    </a:xfrm>
                    <a:prstGeom prst="rect">
                      <a:avLst/>
                    </a:prstGeom>
                    <a:noFill/>
                    <a:ln>
                      <a:noFill/>
                    </a:ln>
                  </pic:spPr>
                </pic:pic>
              </a:graphicData>
            </a:graphic>
          </wp:inline>
        </w:drawing>
      </w:r>
      <w:r w:rsidR="002F5AA6" w:rsidRPr="005D6CE5">
        <w:rPr>
          <w:position w:val="-32"/>
          <w:sz w:val="24"/>
          <w:szCs w:val="24"/>
          <w:lang w:val="en-GB" w:eastAsia="zh-CN"/>
        </w:rPr>
        <w:tab/>
      </w:r>
      <w:r w:rsidR="002F5AA6" w:rsidRPr="005D6CE5">
        <w:rPr>
          <w:position w:val="-32"/>
          <w:sz w:val="24"/>
          <w:szCs w:val="24"/>
          <w:lang w:val="en-GB" w:eastAsia="zh-CN"/>
        </w:rPr>
        <w:tab/>
      </w:r>
      <w:r w:rsidR="002F5AA6" w:rsidRPr="005D6CE5">
        <w:rPr>
          <w:position w:val="-32"/>
          <w:sz w:val="24"/>
          <w:szCs w:val="24"/>
          <w:lang w:val="en-GB" w:eastAsia="zh-CN"/>
        </w:rPr>
        <w:tab/>
      </w:r>
      <w:r w:rsidR="002F5AA6" w:rsidRPr="005D6CE5">
        <w:rPr>
          <w:sz w:val="24"/>
          <w:szCs w:val="24"/>
          <w:lang w:val="en-GB"/>
        </w:rPr>
        <w:tab/>
      </w:r>
      <w:r w:rsidR="002F5AA6" w:rsidRPr="005D6CE5">
        <w:rPr>
          <w:sz w:val="24"/>
          <w:szCs w:val="24"/>
          <w:lang w:val="en-GB"/>
        </w:rPr>
        <w:tab/>
      </w:r>
      <w:r w:rsidR="002F5AA6" w:rsidRPr="005D6CE5">
        <w:rPr>
          <w:sz w:val="24"/>
          <w:szCs w:val="24"/>
          <w:lang w:val="en-GB"/>
        </w:rPr>
        <w:tab/>
      </w:r>
      <w:r w:rsidR="00EE7623" w:rsidRPr="005D6CE5">
        <w:rPr>
          <w:sz w:val="24"/>
          <w:szCs w:val="24"/>
          <w:lang w:val="en-GB"/>
        </w:rPr>
        <w:tab/>
      </w:r>
      <w:r w:rsidR="002F5AA6" w:rsidRPr="005D6CE5">
        <w:rPr>
          <w:sz w:val="24"/>
          <w:szCs w:val="24"/>
          <w:lang w:val="en-GB"/>
        </w:rPr>
        <w:tab/>
        <w:t>(</w:t>
      </w:r>
      <w:r w:rsidR="0036344C" w:rsidRPr="005D6CE5">
        <w:rPr>
          <w:sz w:val="24"/>
          <w:szCs w:val="24"/>
          <w:lang w:val="en-GB"/>
        </w:rPr>
        <w:t>20</w:t>
      </w:r>
      <w:r w:rsidR="002F5AA6" w:rsidRPr="005D6CE5">
        <w:rPr>
          <w:sz w:val="24"/>
          <w:szCs w:val="24"/>
          <w:lang w:val="en-GB"/>
        </w:rPr>
        <w:t>)</w:t>
      </w:r>
    </w:p>
    <w:p w14:paraId="214466C4" w14:textId="77777777" w:rsidR="002F5AA6" w:rsidRPr="005D6CE5" w:rsidRDefault="002F5AA6" w:rsidP="002F5AA6">
      <w:pPr>
        <w:spacing w:line="480" w:lineRule="auto"/>
        <w:jc w:val="both"/>
        <w:rPr>
          <w:sz w:val="24"/>
          <w:szCs w:val="24"/>
          <w:lang w:val="en-GB"/>
        </w:rPr>
      </w:pPr>
      <w:r w:rsidRPr="005D6CE5">
        <w:rPr>
          <w:sz w:val="24"/>
          <w:szCs w:val="24"/>
          <w:lang w:val="en-GB"/>
        </w:rPr>
        <w:t xml:space="preserve">where </w:t>
      </w:r>
      <w:proofErr w:type="spellStart"/>
      <w:r w:rsidRPr="005D6CE5">
        <w:rPr>
          <w:i/>
          <w:sz w:val="24"/>
          <w:szCs w:val="24"/>
          <w:lang w:val="en-GB"/>
        </w:rPr>
        <w:t>N</w:t>
      </w:r>
      <w:r w:rsidRPr="005D6CE5">
        <w:rPr>
          <w:i/>
          <w:sz w:val="24"/>
          <w:szCs w:val="24"/>
          <w:vertAlign w:val="subscript"/>
          <w:lang w:val="en-GB"/>
        </w:rPr>
        <w:t>p</w:t>
      </w:r>
      <w:proofErr w:type="spellEnd"/>
      <w:r w:rsidRPr="005D6CE5">
        <w:rPr>
          <w:sz w:val="24"/>
          <w:szCs w:val="24"/>
          <w:lang w:val="en-GB"/>
        </w:rPr>
        <w:t xml:space="preserve"> is the number of vectors in the current generation, </w:t>
      </w:r>
      <w:r w:rsidR="00882744" w:rsidRPr="005D6CE5">
        <w:rPr>
          <w:noProof/>
          <w:position w:val="-14"/>
          <w:sz w:val="24"/>
          <w:szCs w:val="24"/>
          <w:lang w:eastAsia="zh-TW"/>
        </w:rPr>
        <w:drawing>
          <wp:inline distT="0" distB="0" distL="0" distR="0" wp14:anchorId="13E8DA6D" wp14:editId="67104125">
            <wp:extent cx="142875" cy="246380"/>
            <wp:effectExtent l="0" t="0" r="952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 cy="246380"/>
                    </a:xfrm>
                    <a:prstGeom prst="rect">
                      <a:avLst/>
                    </a:prstGeom>
                    <a:noFill/>
                    <a:ln>
                      <a:noFill/>
                    </a:ln>
                  </pic:spPr>
                </pic:pic>
              </a:graphicData>
            </a:graphic>
          </wp:inline>
        </w:drawing>
      </w:r>
      <w:r w:rsidRPr="005D6CE5">
        <w:rPr>
          <w:sz w:val="24"/>
          <w:szCs w:val="24"/>
          <w:lang w:val="en-GB"/>
        </w:rPr>
        <w:t xml:space="preserve"> denotes the </w:t>
      </w:r>
      <w:r w:rsidRPr="005D6CE5">
        <w:rPr>
          <w:i/>
          <w:sz w:val="24"/>
          <w:szCs w:val="24"/>
          <w:lang w:val="en-GB"/>
        </w:rPr>
        <w:t>l</w:t>
      </w:r>
      <w:r w:rsidRPr="005D6CE5">
        <w:rPr>
          <w:i/>
          <w:sz w:val="24"/>
          <w:szCs w:val="24"/>
          <w:vertAlign w:val="subscript"/>
          <w:lang w:val="en-GB"/>
        </w:rPr>
        <w:t>2</w:t>
      </w:r>
      <w:r w:rsidRPr="005D6CE5">
        <w:rPr>
          <w:sz w:val="24"/>
          <w:szCs w:val="24"/>
          <w:lang w:val="en-GB"/>
        </w:rPr>
        <w:t xml:space="preserve"> norm, and </w:t>
      </w:r>
      <w:proofErr w:type="spellStart"/>
      <w:r w:rsidRPr="005D6CE5">
        <w:rPr>
          <w:i/>
          <w:sz w:val="24"/>
          <w:szCs w:val="24"/>
          <w:lang w:val="en-GB"/>
        </w:rPr>
        <w:t>x</w:t>
      </w:r>
      <w:r w:rsidRPr="005D6CE5">
        <w:rPr>
          <w:i/>
          <w:sz w:val="24"/>
          <w:szCs w:val="24"/>
          <w:vertAlign w:val="subscript"/>
          <w:lang w:val="en-GB"/>
        </w:rPr>
        <w:t>i,g</w:t>
      </w:r>
      <w:proofErr w:type="spellEnd"/>
      <w:r w:rsidRPr="005D6CE5">
        <w:rPr>
          <w:sz w:val="24"/>
          <w:szCs w:val="24"/>
          <w:lang w:val="en-GB"/>
        </w:rPr>
        <w:t xml:space="preserve"> is one of the vectors in the current generation.  The normalised standard deviation of the fitness value of the current generation within a WM-DE engine is given by:</w:t>
      </w:r>
    </w:p>
    <w:p w14:paraId="5827319D" w14:textId="77777777" w:rsidR="002F5AA6" w:rsidRPr="005D6CE5" w:rsidRDefault="00882744" w:rsidP="002F5AA6">
      <w:pPr>
        <w:spacing w:line="480" w:lineRule="auto"/>
        <w:jc w:val="both"/>
        <w:rPr>
          <w:sz w:val="24"/>
          <w:szCs w:val="24"/>
          <w:lang w:val="en-GB"/>
        </w:rPr>
      </w:pPr>
      <w:r w:rsidRPr="005D6CE5">
        <w:rPr>
          <w:noProof/>
          <w:position w:val="-34"/>
          <w:sz w:val="24"/>
          <w:szCs w:val="24"/>
          <w:lang w:eastAsia="zh-TW"/>
        </w:rPr>
        <w:drawing>
          <wp:inline distT="0" distB="0" distL="0" distR="0" wp14:anchorId="75A00619" wp14:editId="1716EF3C">
            <wp:extent cx="1919605" cy="525145"/>
            <wp:effectExtent l="0" t="0" r="444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9605" cy="525145"/>
                    </a:xfrm>
                    <a:prstGeom prst="rect">
                      <a:avLst/>
                    </a:prstGeom>
                    <a:noFill/>
                    <a:ln>
                      <a:noFill/>
                    </a:ln>
                  </pic:spPr>
                </pic:pic>
              </a:graphicData>
            </a:graphic>
          </wp:inline>
        </w:drawing>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2F5AA6" w:rsidRPr="005D6CE5">
        <w:rPr>
          <w:sz w:val="24"/>
          <w:szCs w:val="24"/>
          <w:lang w:val="en-GB"/>
        </w:rPr>
        <w:t>(2</w:t>
      </w:r>
      <w:r w:rsidR="0036344C" w:rsidRPr="005D6CE5">
        <w:rPr>
          <w:sz w:val="24"/>
          <w:szCs w:val="24"/>
          <w:lang w:val="en-GB"/>
        </w:rPr>
        <w:t>1</w:t>
      </w:r>
      <w:r w:rsidR="002F5AA6" w:rsidRPr="005D6CE5">
        <w:rPr>
          <w:sz w:val="24"/>
          <w:szCs w:val="24"/>
          <w:lang w:val="en-GB"/>
        </w:rPr>
        <w:t>)</w:t>
      </w:r>
    </w:p>
    <w:p w14:paraId="72A727A7" w14:textId="77777777" w:rsidR="009F3A75" w:rsidRPr="005D6CE5" w:rsidRDefault="009F3A75" w:rsidP="002F5AA6">
      <w:pPr>
        <w:spacing w:line="480" w:lineRule="auto"/>
        <w:jc w:val="both"/>
        <w:rPr>
          <w:sz w:val="24"/>
          <w:szCs w:val="24"/>
          <w:lang w:val="en-GB"/>
        </w:rPr>
      </w:pPr>
    </w:p>
    <w:p w14:paraId="11A926C9" w14:textId="77777777" w:rsidR="002F5AA6" w:rsidRPr="005D6CE5" w:rsidRDefault="009F3A75" w:rsidP="008A7CA7">
      <w:pPr>
        <w:outlineLvl w:val="0"/>
        <w:rPr>
          <w:sz w:val="24"/>
          <w:szCs w:val="24"/>
          <w:lang w:val="en-GB"/>
        </w:rPr>
      </w:pPr>
      <w:r w:rsidRPr="005D6CE5">
        <w:rPr>
          <w:sz w:val="24"/>
          <w:szCs w:val="24"/>
          <w:lang w:val="en-GB"/>
        </w:rPr>
        <w:t xml:space="preserve">B. </w:t>
      </w:r>
      <w:r w:rsidR="000C71F9" w:rsidRPr="005D6CE5">
        <w:rPr>
          <w:sz w:val="24"/>
          <w:szCs w:val="24"/>
          <w:lang w:val="en-GB"/>
        </w:rPr>
        <w:t>Student T-Test</w:t>
      </w:r>
    </w:p>
    <w:p w14:paraId="21419CE7" w14:textId="77777777" w:rsidR="000C71F9" w:rsidRPr="005D6CE5" w:rsidRDefault="000C71F9" w:rsidP="000C71F9">
      <w:pPr>
        <w:rPr>
          <w:sz w:val="24"/>
          <w:szCs w:val="24"/>
          <w:lang w:val="en-GB"/>
        </w:rPr>
      </w:pPr>
      <w:r w:rsidRPr="005D6CE5">
        <w:rPr>
          <w:sz w:val="24"/>
          <w:szCs w:val="24"/>
          <w:lang w:val="en-GB"/>
        </w:rPr>
        <w:br/>
      </w:r>
    </w:p>
    <w:p w14:paraId="6D2D0004" w14:textId="77777777" w:rsidR="002F5AA6" w:rsidRPr="005D6CE5" w:rsidRDefault="000C71F9" w:rsidP="002F5AA6">
      <w:pPr>
        <w:spacing w:line="480" w:lineRule="auto"/>
        <w:jc w:val="both"/>
        <w:rPr>
          <w:sz w:val="24"/>
          <w:szCs w:val="24"/>
          <w:lang w:val="en-GB"/>
        </w:rPr>
      </w:pPr>
      <w:r w:rsidRPr="005D6CE5">
        <w:rPr>
          <w:sz w:val="24"/>
          <w:szCs w:val="24"/>
          <w:lang w:val="en-GB"/>
        </w:rPr>
        <w:tab/>
      </w:r>
      <w:r w:rsidR="002F5AA6" w:rsidRPr="005D6CE5">
        <w:rPr>
          <w:sz w:val="24"/>
          <w:szCs w:val="24"/>
          <w:lang w:val="en-GB"/>
        </w:rPr>
        <w:t xml:space="preserve">In the proposed intelligent optimiser, the Student T-Test is employed to identify the population difference between the two WM-DE engines.  The Student T-Test is a useful method to perform Hypothesis Test (HT) in the field of statistical </w:t>
      </w:r>
      <w:r w:rsidR="002F5AA6" w:rsidRPr="005D6CE5">
        <w:rPr>
          <w:sz w:val="24"/>
          <w:szCs w:val="24"/>
          <w:lang w:val="en-GB"/>
        </w:rPr>
        <w:lastRenderedPageBreak/>
        <w:t xml:space="preserve">research.  HT works by collecting data and measuring the difference between the particular set of data to prove the null hypothesis, which determines an initial guess of some experimental result.   If the initial guess of the result is correct, we label the null hypothesis as TRUE, otherwise as FALSE.  The </w:t>
      </w:r>
      <w:r w:rsidR="002F5AA6" w:rsidRPr="005D6CE5">
        <w:rPr>
          <w:i/>
          <w:sz w:val="24"/>
          <w:szCs w:val="24"/>
          <w:lang w:val="en-GB"/>
        </w:rPr>
        <w:t>t</w:t>
      </w:r>
      <w:r w:rsidR="002F5AA6" w:rsidRPr="005D6CE5">
        <w:rPr>
          <w:sz w:val="24"/>
          <w:szCs w:val="24"/>
          <w:lang w:val="en-GB"/>
        </w:rPr>
        <w:t xml:space="preserve">-value generated by the Student T-Test is a ratio between the means difference and standard deviations difference of the two sample groups: </w:t>
      </w:r>
    </w:p>
    <w:p w14:paraId="726678D6" w14:textId="77777777" w:rsidR="002F5AA6" w:rsidRPr="005D6CE5" w:rsidRDefault="002F5AA6" w:rsidP="002F5AA6">
      <w:pPr>
        <w:spacing w:line="480" w:lineRule="auto"/>
        <w:jc w:val="both"/>
        <w:rPr>
          <w:sz w:val="24"/>
          <w:szCs w:val="24"/>
          <w:lang w:val="en-GB"/>
        </w:rPr>
      </w:pPr>
      <w:r w:rsidRPr="005D6CE5">
        <w:rPr>
          <w:sz w:val="24"/>
          <w:szCs w:val="24"/>
          <w:lang w:val="en-GB"/>
        </w:rPr>
        <w:t xml:space="preserve"> </w:t>
      </w:r>
      <w:r w:rsidR="00882744" w:rsidRPr="005D6CE5">
        <w:rPr>
          <w:rFonts w:ascii="Times-Roman" w:hAnsi="Times-Roman" w:cs="Times-Roman"/>
          <w:noProof/>
          <w:position w:val="-80"/>
          <w:lang w:eastAsia="zh-TW"/>
        </w:rPr>
        <w:drawing>
          <wp:inline distT="0" distB="0" distL="0" distR="0" wp14:anchorId="65E497E7" wp14:editId="0DA46139">
            <wp:extent cx="1576070" cy="817245"/>
            <wp:effectExtent l="0" t="0" r="5080" b="1905"/>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6070" cy="817245"/>
                    </a:xfrm>
                    <a:prstGeom prst="rect">
                      <a:avLst/>
                    </a:prstGeom>
                    <a:noFill/>
                    <a:ln>
                      <a:noFill/>
                    </a:ln>
                  </pic:spPr>
                </pic:pic>
              </a:graphicData>
            </a:graphic>
          </wp:inline>
        </w:drawing>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Pr="005D6CE5">
        <w:rPr>
          <w:sz w:val="24"/>
          <w:szCs w:val="24"/>
          <w:lang w:val="en-GB"/>
        </w:rPr>
        <w:t>(2</w:t>
      </w:r>
      <w:r w:rsidR="0036344C" w:rsidRPr="005D6CE5">
        <w:rPr>
          <w:sz w:val="24"/>
          <w:szCs w:val="24"/>
          <w:lang w:val="en-GB"/>
        </w:rPr>
        <w:t>2</w:t>
      </w:r>
      <w:r w:rsidRPr="005D6CE5">
        <w:rPr>
          <w:sz w:val="24"/>
          <w:szCs w:val="24"/>
          <w:lang w:val="en-GB"/>
        </w:rPr>
        <w:t>)</w:t>
      </w:r>
    </w:p>
    <w:p w14:paraId="60368C6C" w14:textId="77777777" w:rsidR="002F5AA6" w:rsidRPr="005D6CE5" w:rsidRDefault="002F5AA6" w:rsidP="002F5AA6">
      <w:pPr>
        <w:spacing w:line="480" w:lineRule="auto"/>
        <w:jc w:val="both"/>
        <w:rPr>
          <w:sz w:val="24"/>
          <w:szCs w:val="24"/>
          <w:lang w:val="en-GB"/>
        </w:rPr>
      </w:pPr>
      <w:r w:rsidRPr="005D6CE5">
        <w:rPr>
          <w:sz w:val="24"/>
          <w:szCs w:val="24"/>
          <w:lang w:val="en-GB"/>
        </w:rPr>
        <w:t xml:space="preserve">where </w:t>
      </w:r>
      <w:proofErr w:type="spellStart"/>
      <w:r w:rsidRPr="005D6CE5">
        <w:rPr>
          <w:i/>
          <w:sz w:val="24"/>
          <w:szCs w:val="24"/>
          <w:lang w:val="en-GB"/>
        </w:rPr>
        <w:t>t</w:t>
      </w:r>
      <w:r w:rsidRPr="005D6CE5">
        <w:rPr>
          <w:i/>
          <w:sz w:val="24"/>
          <w:szCs w:val="24"/>
          <w:vertAlign w:val="subscript"/>
          <w:lang w:val="en-GB"/>
        </w:rPr>
        <w:t>g</w:t>
      </w:r>
      <w:proofErr w:type="spellEnd"/>
      <w:r w:rsidRPr="005D6CE5">
        <w:rPr>
          <w:sz w:val="24"/>
          <w:szCs w:val="24"/>
          <w:lang w:val="en-GB"/>
        </w:rPr>
        <w:t xml:space="preserve"> is the </w:t>
      </w:r>
      <w:r w:rsidRPr="005D6CE5">
        <w:rPr>
          <w:i/>
          <w:sz w:val="24"/>
          <w:szCs w:val="24"/>
          <w:lang w:val="en-GB"/>
        </w:rPr>
        <w:t>t</w:t>
      </w:r>
      <w:r w:rsidRPr="005D6CE5">
        <w:rPr>
          <w:sz w:val="24"/>
          <w:szCs w:val="24"/>
          <w:lang w:val="en-GB"/>
        </w:rPr>
        <w:t xml:space="preserve">-value of the </w:t>
      </w:r>
      <w:r w:rsidRPr="005D6CE5">
        <w:rPr>
          <w:i/>
          <w:sz w:val="24"/>
          <w:szCs w:val="24"/>
          <w:lang w:val="en-GB"/>
        </w:rPr>
        <w:t>g</w:t>
      </w:r>
      <w:r w:rsidRPr="005D6CE5">
        <w:rPr>
          <w:sz w:val="24"/>
          <w:szCs w:val="24"/>
          <w:lang w:val="en-GB"/>
        </w:rPr>
        <w:t>-</w:t>
      </w:r>
      <w:proofErr w:type="spellStart"/>
      <w:r w:rsidRPr="005D6CE5">
        <w:rPr>
          <w:sz w:val="24"/>
          <w:szCs w:val="24"/>
          <w:lang w:val="en-GB"/>
        </w:rPr>
        <w:t>th</w:t>
      </w:r>
      <w:proofErr w:type="spellEnd"/>
      <w:r w:rsidRPr="005D6CE5">
        <w:rPr>
          <w:sz w:val="24"/>
          <w:szCs w:val="24"/>
          <w:lang w:val="en-GB"/>
        </w:rPr>
        <w:t xml:space="preserve"> generation; </w:t>
      </w:r>
      <w:r w:rsidR="00882744" w:rsidRPr="005D6CE5">
        <w:rPr>
          <w:noProof/>
          <w:position w:val="-14"/>
          <w:sz w:val="24"/>
          <w:szCs w:val="24"/>
          <w:lang w:eastAsia="zh-TW"/>
        </w:rPr>
        <w:drawing>
          <wp:inline distT="0" distB="0" distL="0" distR="0" wp14:anchorId="7632752F" wp14:editId="08C69619">
            <wp:extent cx="226695" cy="246380"/>
            <wp:effectExtent l="0" t="0" r="190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695" cy="246380"/>
                    </a:xfrm>
                    <a:prstGeom prst="rect">
                      <a:avLst/>
                    </a:prstGeom>
                    <a:noFill/>
                    <a:ln>
                      <a:noFill/>
                    </a:ln>
                  </pic:spPr>
                </pic:pic>
              </a:graphicData>
            </a:graphic>
          </wp:inline>
        </w:drawing>
      </w:r>
      <w:r w:rsidRPr="005D6CE5">
        <w:rPr>
          <w:sz w:val="24"/>
          <w:szCs w:val="24"/>
          <w:lang w:val="en-GB"/>
        </w:rPr>
        <w:t xml:space="preserve"> and </w:t>
      </w:r>
      <w:r w:rsidR="00882744" w:rsidRPr="005D6CE5">
        <w:rPr>
          <w:noProof/>
          <w:position w:val="-14"/>
          <w:sz w:val="24"/>
          <w:szCs w:val="24"/>
          <w:lang w:eastAsia="zh-TW"/>
        </w:rPr>
        <w:drawing>
          <wp:inline distT="0" distB="0" distL="0" distR="0" wp14:anchorId="4578E0AC" wp14:editId="49500B0A">
            <wp:extent cx="259715" cy="246380"/>
            <wp:effectExtent l="0" t="0" r="698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715" cy="246380"/>
                    </a:xfrm>
                    <a:prstGeom prst="rect">
                      <a:avLst/>
                    </a:prstGeom>
                    <a:noFill/>
                    <a:ln>
                      <a:noFill/>
                    </a:ln>
                  </pic:spPr>
                </pic:pic>
              </a:graphicData>
            </a:graphic>
          </wp:inline>
        </w:drawing>
      </w:r>
      <w:r w:rsidRPr="005D6CE5">
        <w:rPr>
          <w:sz w:val="24"/>
          <w:szCs w:val="24"/>
          <w:lang w:val="en-GB"/>
        </w:rPr>
        <w:t xml:space="preserve"> are the mean values from the first and second engines respectively; </w:t>
      </w:r>
      <w:r w:rsidR="00882744" w:rsidRPr="005D6CE5">
        <w:rPr>
          <w:noProof/>
          <w:position w:val="-14"/>
          <w:sz w:val="24"/>
          <w:szCs w:val="24"/>
          <w:lang w:eastAsia="zh-TW"/>
        </w:rPr>
        <w:drawing>
          <wp:inline distT="0" distB="0" distL="0" distR="0" wp14:anchorId="1EC44F55" wp14:editId="6C243B67">
            <wp:extent cx="226695" cy="25273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695" cy="252730"/>
                    </a:xfrm>
                    <a:prstGeom prst="rect">
                      <a:avLst/>
                    </a:prstGeom>
                    <a:noFill/>
                    <a:ln>
                      <a:noFill/>
                    </a:ln>
                  </pic:spPr>
                </pic:pic>
              </a:graphicData>
            </a:graphic>
          </wp:inline>
        </w:drawing>
      </w:r>
      <w:r w:rsidRPr="005D6CE5">
        <w:rPr>
          <w:sz w:val="24"/>
          <w:szCs w:val="24"/>
          <w:lang w:val="en-GB"/>
        </w:rPr>
        <w:t xml:space="preserve"> and </w:t>
      </w:r>
      <w:r w:rsidR="00882744" w:rsidRPr="005D6CE5">
        <w:rPr>
          <w:noProof/>
          <w:position w:val="-14"/>
          <w:sz w:val="24"/>
          <w:szCs w:val="24"/>
          <w:lang w:eastAsia="zh-TW"/>
        </w:rPr>
        <w:drawing>
          <wp:inline distT="0" distB="0" distL="0" distR="0" wp14:anchorId="4507E238" wp14:editId="5A7E454D">
            <wp:extent cx="246380" cy="25273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380" cy="252730"/>
                    </a:xfrm>
                    <a:prstGeom prst="rect">
                      <a:avLst/>
                    </a:prstGeom>
                    <a:noFill/>
                    <a:ln>
                      <a:noFill/>
                    </a:ln>
                  </pic:spPr>
                </pic:pic>
              </a:graphicData>
            </a:graphic>
          </wp:inline>
        </w:drawing>
      </w:r>
      <w:r w:rsidRPr="005D6CE5">
        <w:rPr>
          <w:sz w:val="24"/>
          <w:szCs w:val="24"/>
          <w:lang w:val="en-GB"/>
        </w:rPr>
        <w:t xml:space="preserve"> are the standard deviations from the first and second engines respectively; and </w:t>
      </w:r>
      <w:proofErr w:type="spellStart"/>
      <w:r w:rsidRPr="005D6CE5">
        <w:rPr>
          <w:i/>
          <w:sz w:val="24"/>
          <w:szCs w:val="24"/>
          <w:lang w:val="en-GB"/>
        </w:rPr>
        <w:t>ξ</w:t>
      </w:r>
      <w:r w:rsidRPr="005D6CE5">
        <w:rPr>
          <w:i/>
          <w:sz w:val="24"/>
          <w:szCs w:val="24"/>
          <w:vertAlign w:val="subscript"/>
          <w:lang w:val="en-GB"/>
        </w:rPr>
        <w:t>degree</w:t>
      </w:r>
      <w:proofErr w:type="spellEnd"/>
      <w:r w:rsidRPr="005D6CE5">
        <w:rPr>
          <w:sz w:val="24"/>
          <w:szCs w:val="24"/>
          <w:lang w:val="en-GB"/>
        </w:rPr>
        <w:t xml:space="preserve"> is the number of samples in the group</w:t>
      </w:r>
      <w:r w:rsidR="007E1808">
        <w:rPr>
          <w:sz w:val="24"/>
          <w:szCs w:val="24"/>
          <w:lang w:val="en-GB"/>
        </w:rPr>
        <w:t>s minus 2</w:t>
      </w:r>
      <w:r w:rsidRPr="005D6CE5">
        <w:rPr>
          <w:sz w:val="24"/>
          <w:szCs w:val="24"/>
          <w:lang w:val="en-GB"/>
        </w:rPr>
        <w:t>.</w:t>
      </w:r>
    </w:p>
    <w:p w14:paraId="27B5ED9E" w14:textId="77777777" w:rsidR="002F5AA6" w:rsidRPr="005D6CE5" w:rsidRDefault="002F5AA6" w:rsidP="002F5AA6">
      <w:pPr>
        <w:spacing w:line="480" w:lineRule="auto"/>
        <w:jc w:val="both"/>
        <w:rPr>
          <w:sz w:val="24"/>
          <w:szCs w:val="24"/>
          <w:lang w:val="en-GB"/>
        </w:rPr>
      </w:pPr>
      <w:r w:rsidRPr="005D6CE5">
        <w:rPr>
          <w:sz w:val="24"/>
          <w:szCs w:val="24"/>
          <w:lang w:val="en-GB"/>
        </w:rPr>
        <w:tab/>
        <w:t xml:space="preserve">The </w:t>
      </w:r>
      <w:r w:rsidRPr="005D6CE5">
        <w:rPr>
          <w:i/>
          <w:sz w:val="24"/>
          <w:szCs w:val="24"/>
          <w:lang w:val="en-GB"/>
        </w:rPr>
        <w:t>t</w:t>
      </w:r>
      <w:r w:rsidRPr="005D6CE5">
        <w:rPr>
          <w:sz w:val="24"/>
          <w:szCs w:val="24"/>
          <w:lang w:val="en-GB"/>
        </w:rPr>
        <w:t xml:space="preserve">-value can be zero, positive and negative.  If the </w:t>
      </w:r>
      <w:r w:rsidRPr="005D6CE5">
        <w:rPr>
          <w:i/>
          <w:sz w:val="24"/>
          <w:szCs w:val="24"/>
          <w:lang w:val="en-GB"/>
        </w:rPr>
        <w:t>t</w:t>
      </w:r>
      <w:r w:rsidRPr="005D6CE5">
        <w:rPr>
          <w:sz w:val="24"/>
          <w:szCs w:val="24"/>
          <w:lang w:val="en-GB"/>
        </w:rPr>
        <w:t xml:space="preserve">-value is zero, it means that there is no difference between the two groups.  To make the </w:t>
      </w:r>
      <w:r w:rsidRPr="005D6CE5">
        <w:rPr>
          <w:i/>
          <w:sz w:val="24"/>
          <w:szCs w:val="24"/>
          <w:lang w:val="en-GB"/>
        </w:rPr>
        <w:t>t</w:t>
      </w:r>
      <w:r w:rsidRPr="005D6CE5">
        <w:rPr>
          <w:sz w:val="24"/>
          <w:szCs w:val="24"/>
          <w:lang w:val="en-GB"/>
        </w:rPr>
        <w:t xml:space="preserve">-value meaningful, we need to consider the significance of the HT to assure the result is statistically meaningful.  To understand the significance, we need to set an alpha level, which is generally considered as a risk level.  In most of the scientific research, we set the alpha level at 0.05.  The alpha level governs the probability that the means of the </w:t>
      </w:r>
      <w:r w:rsidR="007E1808">
        <w:rPr>
          <w:sz w:val="24"/>
          <w:szCs w:val="24"/>
          <w:lang w:val="en-GB"/>
        </w:rPr>
        <w:t xml:space="preserve">two tested </w:t>
      </w:r>
      <w:r w:rsidRPr="005D6CE5">
        <w:rPr>
          <w:sz w:val="24"/>
          <w:szCs w:val="24"/>
          <w:lang w:val="en-GB"/>
        </w:rPr>
        <w:t xml:space="preserve">groups have a statistically significant difference.  The significance of </w:t>
      </w:r>
      <w:r w:rsidRPr="005D6CE5">
        <w:rPr>
          <w:i/>
          <w:sz w:val="24"/>
          <w:szCs w:val="24"/>
          <w:lang w:val="en-GB"/>
        </w:rPr>
        <w:t>t</w:t>
      </w:r>
      <w:r w:rsidRPr="005D6CE5">
        <w:rPr>
          <w:sz w:val="24"/>
          <w:szCs w:val="24"/>
          <w:lang w:val="en-GB"/>
        </w:rPr>
        <w:t xml:space="preserve">-value changes with the degree of freedom </w:t>
      </w:r>
      <w:proofErr w:type="spellStart"/>
      <w:r w:rsidRPr="005D6CE5">
        <w:rPr>
          <w:i/>
          <w:sz w:val="24"/>
          <w:szCs w:val="24"/>
          <w:lang w:val="en-GB"/>
        </w:rPr>
        <w:t>ξ</w:t>
      </w:r>
      <w:r w:rsidRPr="005D6CE5">
        <w:rPr>
          <w:i/>
          <w:sz w:val="24"/>
          <w:szCs w:val="24"/>
          <w:vertAlign w:val="subscript"/>
          <w:lang w:val="en-GB"/>
        </w:rPr>
        <w:t>degree</w:t>
      </w:r>
      <w:proofErr w:type="spellEnd"/>
      <w:r w:rsidRPr="005D6CE5">
        <w:rPr>
          <w:sz w:val="24"/>
          <w:szCs w:val="24"/>
          <w:lang w:val="en-GB"/>
        </w:rPr>
        <w:t xml:space="preserve">, which is the sum of the number of samples in the two tested groups minus two.  Given the alpha level, the degree of freedom </w:t>
      </w:r>
      <w:proofErr w:type="spellStart"/>
      <w:r w:rsidRPr="005D6CE5">
        <w:rPr>
          <w:i/>
          <w:sz w:val="24"/>
          <w:szCs w:val="24"/>
          <w:lang w:val="en-GB"/>
        </w:rPr>
        <w:t>ξ</w:t>
      </w:r>
      <w:r w:rsidRPr="005D6CE5">
        <w:rPr>
          <w:i/>
          <w:sz w:val="24"/>
          <w:szCs w:val="24"/>
          <w:vertAlign w:val="subscript"/>
          <w:lang w:val="en-GB"/>
        </w:rPr>
        <w:t>degree</w:t>
      </w:r>
      <w:proofErr w:type="spellEnd"/>
      <w:r w:rsidRPr="005D6CE5">
        <w:rPr>
          <w:sz w:val="24"/>
          <w:szCs w:val="24"/>
          <w:lang w:val="en-GB"/>
        </w:rPr>
        <w:t xml:space="preserve">, and the </w:t>
      </w:r>
      <w:r w:rsidRPr="005D6CE5">
        <w:rPr>
          <w:i/>
          <w:sz w:val="24"/>
          <w:szCs w:val="24"/>
          <w:lang w:val="en-GB"/>
        </w:rPr>
        <w:t>t</w:t>
      </w:r>
      <w:r w:rsidRPr="005D6CE5">
        <w:rPr>
          <w:sz w:val="24"/>
          <w:szCs w:val="24"/>
          <w:lang w:val="en-GB"/>
        </w:rPr>
        <w:t xml:space="preserve">-value, we can determine whether the </w:t>
      </w:r>
      <w:r w:rsidRPr="005D6CE5">
        <w:rPr>
          <w:i/>
          <w:sz w:val="24"/>
          <w:szCs w:val="24"/>
          <w:lang w:val="en-GB"/>
        </w:rPr>
        <w:t>t</w:t>
      </w:r>
      <w:r w:rsidRPr="005D6CE5">
        <w:rPr>
          <w:sz w:val="24"/>
          <w:szCs w:val="24"/>
          <w:lang w:val="en-GB"/>
        </w:rPr>
        <w:t>-value is significant enough to prove the null hypothesis.</w:t>
      </w:r>
    </w:p>
    <w:p w14:paraId="09698CD6" w14:textId="77777777" w:rsidR="002F5AA6" w:rsidRPr="005D6CE5" w:rsidRDefault="002F5AA6" w:rsidP="002F5AA6">
      <w:pPr>
        <w:spacing w:line="480" w:lineRule="auto"/>
        <w:jc w:val="both"/>
        <w:rPr>
          <w:sz w:val="24"/>
          <w:szCs w:val="24"/>
          <w:lang w:val="en-GB"/>
        </w:rPr>
      </w:pPr>
      <w:r w:rsidRPr="005D6CE5">
        <w:rPr>
          <w:sz w:val="24"/>
          <w:szCs w:val="24"/>
          <w:lang w:val="en-GB"/>
        </w:rPr>
        <w:lastRenderedPageBreak/>
        <w:tab/>
        <w:t xml:space="preserve">In the proposed optimiser, the value of </w:t>
      </w:r>
      <w:proofErr w:type="spellStart"/>
      <w:r w:rsidRPr="005D6CE5">
        <w:rPr>
          <w:i/>
          <w:sz w:val="24"/>
          <w:szCs w:val="24"/>
          <w:lang w:val="en-GB"/>
        </w:rPr>
        <w:t>ξ</w:t>
      </w:r>
      <w:r w:rsidRPr="005D6CE5">
        <w:rPr>
          <w:i/>
          <w:sz w:val="24"/>
          <w:szCs w:val="24"/>
          <w:vertAlign w:val="subscript"/>
          <w:lang w:val="en-GB"/>
        </w:rPr>
        <w:t>degree</w:t>
      </w:r>
      <w:proofErr w:type="spellEnd"/>
      <w:r w:rsidRPr="005D6CE5">
        <w:rPr>
          <w:sz w:val="24"/>
          <w:szCs w:val="24"/>
          <w:lang w:val="en-GB"/>
        </w:rPr>
        <w:t xml:space="preserve"> is determined by the following equation:</w:t>
      </w:r>
    </w:p>
    <w:p w14:paraId="314C9754" w14:textId="77777777" w:rsidR="002F5AA6" w:rsidRPr="005D6CE5" w:rsidRDefault="002F5AA6" w:rsidP="002F5AA6">
      <w:pPr>
        <w:spacing w:line="480" w:lineRule="auto"/>
        <w:jc w:val="both"/>
        <w:rPr>
          <w:sz w:val="24"/>
          <w:szCs w:val="24"/>
          <w:lang w:val="en-GB"/>
        </w:rPr>
      </w:pPr>
      <w:r w:rsidRPr="005D6CE5">
        <w:rPr>
          <w:sz w:val="24"/>
          <w:szCs w:val="24"/>
          <w:lang w:val="en-GB"/>
        </w:rPr>
        <w:t xml:space="preserve"> </w:t>
      </w:r>
      <w:r w:rsidR="00882744" w:rsidRPr="005D6CE5">
        <w:rPr>
          <w:noProof/>
          <w:position w:val="-14"/>
          <w:sz w:val="24"/>
          <w:szCs w:val="24"/>
          <w:lang w:eastAsia="zh-TW"/>
        </w:rPr>
        <w:drawing>
          <wp:inline distT="0" distB="0" distL="0" distR="0" wp14:anchorId="39357556" wp14:editId="52E34054">
            <wp:extent cx="1342390" cy="2527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42390" cy="252730"/>
                    </a:xfrm>
                    <a:prstGeom prst="rect">
                      <a:avLst/>
                    </a:prstGeom>
                    <a:noFill/>
                    <a:ln>
                      <a:noFill/>
                    </a:ln>
                  </pic:spPr>
                </pic:pic>
              </a:graphicData>
            </a:graphic>
          </wp:inline>
        </w:drawing>
      </w:r>
      <w:r w:rsidR="00EE7623" w:rsidRPr="005D6CE5">
        <w:rPr>
          <w:sz w:val="24"/>
          <w:szCs w:val="24"/>
          <w:lang w:val="en-GB"/>
        </w:rPr>
        <w:t xml:space="preserve"> </w:t>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Pr="005D6CE5">
        <w:rPr>
          <w:sz w:val="24"/>
          <w:szCs w:val="24"/>
          <w:lang w:val="en-GB"/>
        </w:rPr>
        <w:t>(2</w:t>
      </w:r>
      <w:r w:rsidR="0036344C" w:rsidRPr="005D6CE5">
        <w:rPr>
          <w:sz w:val="24"/>
          <w:szCs w:val="24"/>
          <w:lang w:val="en-GB"/>
        </w:rPr>
        <w:t>3</w:t>
      </w:r>
      <w:r w:rsidRPr="005D6CE5">
        <w:rPr>
          <w:sz w:val="24"/>
          <w:szCs w:val="24"/>
          <w:lang w:val="en-GB"/>
        </w:rPr>
        <w:t>)</w:t>
      </w:r>
    </w:p>
    <w:p w14:paraId="62564416" w14:textId="77777777" w:rsidR="000C71F9" w:rsidRPr="005D6CE5" w:rsidRDefault="002F5AA6" w:rsidP="002F5AA6">
      <w:pPr>
        <w:spacing w:line="480" w:lineRule="auto"/>
        <w:jc w:val="both"/>
        <w:rPr>
          <w:sz w:val="24"/>
          <w:szCs w:val="24"/>
          <w:lang w:val="en-GB"/>
        </w:rPr>
      </w:pPr>
      <w:r w:rsidRPr="005D6CE5">
        <w:rPr>
          <w:sz w:val="24"/>
          <w:szCs w:val="24"/>
          <w:lang w:val="en-GB"/>
        </w:rPr>
        <w:t xml:space="preserve">where </w:t>
      </w:r>
      <w:r w:rsidRPr="005D6CE5">
        <w:rPr>
          <w:i/>
          <w:sz w:val="24"/>
          <w:szCs w:val="24"/>
          <w:lang w:val="en-GB"/>
        </w:rPr>
        <w:t>N</w:t>
      </w:r>
      <w:r w:rsidRPr="005D6CE5">
        <w:rPr>
          <w:i/>
          <w:sz w:val="24"/>
          <w:szCs w:val="24"/>
          <w:vertAlign w:val="subscript"/>
          <w:lang w:val="en-GB"/>
        </w:rPr>
        <w:t>p</w:t>
      </w:r>
      <w:r w:rsidRPr="005D6CE5">
        <w:rPr>
          <w:sz w:val="24"/>
          <w:szCs w:val="24"/>
          <w:vertAlign w:val="subscript"/>
          <w:lang w:val="en-GB"/>
        </w:rPr>
        <w:t xml:space="preserve">1 </w:t>
      </w:r>
      <w:r w:rsidRPr="005D6CE5">
        <w:rPr>
          <w:sz w:val="24"/>
          <w:szCs w:val="24"/>
          <w:lang w:val="en-GB"/>
        </w:rPr>
        <w:t xml:space="preserve">is the number of vectors in the population of the WM-DE engine 1 and </w:t>
      </w:r>
      <w:r w:rsidRPr="005D6CE5">
        <w:rPr>
          <w:i/>
          <w:sz w:val="24"/>
          <w:szCs w:val="24"/>
          <w:lang w:val="en-GB"/>
        </w:rPr>
        <w:t>N</w:t>
      </w:r>
      <w:r w:rsidRPr="005D6CE5">
        <w:rPr>
          <w:i/>
          <w:sz w:val="24"/>
          <w:szCs w:val="24"/>
          <w:vertAlign w:val="subscript"/>
          <w:lang w:val="en-GB"/>
        </w:rPr>
        <w:t>p</w:t>
      </w:r>
      <w:r w:rsidRPr="005D6CE5">
        <w:rPr>
          <w:sz w:val="24"/>
          <w:szCs w:val="24"/>
          <w:vertAlign w:val="subscript"/>
          <w:lang w:val="en-GB"/>
        </w:rPr>
        <w:t xml:space="preserve">2 </w:t>
      </w:r>
      <w:r w:rsidRPr="005D6CE5">
        <w:rPr>
          <w:sz w:val="24"/>
          <w:szCs w:val="24"/>
          <w:lang w:val="en-GB"/>
        </w:rPr>
        <w:t xml:space="preserve">is the number of vectors in the population of the WM-DE engine 2.  When we are using the intelligent optimiser, we have a null hypothesis that there should not have any significant difference between the two WM-DE engines as they are solving the same objective function.  Along the searching operation, the </w:t>
      </w:r>
      <w:r w:rsidRPr="005D6CE5">
        <w:rPr>
          <w:i/>
          <w:sz w:val="24"/>
          <w:szCs w:val="24"/>
          <w:lang w:val="en-GB"/>
        </w:rPr>
        <w:t>t</w:t>
      </w:r>
      <w:r w:rsidRPr="005D6CE5">
        <w:rPr>
          <w:sz w:val="24"/>
          <w:szCs w:val="24"/>
          <w:lang w:val="en-GB"/>
        </w:rPr>
        <w:t xml:space="preserve">-value should be kept small and less than the significant level.  However, in most of the cases of solving different optimisation problems, the </w:t>
      </w:r>
      <w:r w:rsidRPr="005D6CE5">
        <w:rPr>
          <w:i/>
          <w:sz w:val="24"/>
          <w:szCs w:val="24"/>
          <w:lang w:val="en-GB"/>
        </w:rPr>
        <w:t>t</w:t>
      </w:r>
      <w:r w:rsidRPr="005D6CE5">
        <w:rPr>
          <w:sz w:val="24"/>
          <w:szCs w:val="24"/>
          <w:lang w:val="en-GB"/>
        </w:rPr>
        <w:t>-value could not be kept small because of the randomness in the searching process of WM-DE.  Therefore, an internal fuzzy controller is employed in the proposed optimiser to control the searching process of WM-DE in order to reduce the chance that the two populations have significant differences.</w:t>
      </w:r>
    </w:p>
    <w:p w14:paraId="227EE047" w14:textId="77777777" w:rsidR="000C71F9" w:rsidRPr="005D6CE5" w:rsidRDefault="000C71F9" w:rsidP="00FF34AD">
      <w:pPr>
        <w:jc w:val="both"/>
        <w:rPr>
          <w:sz w:val="24"/>
          <w:szCs w:val="24"/>
          <w:lang w:val="en-GB"/>
        </w:rPr>
      </w:pPr>
    </w:p>
    <w:p w14:paraId="786EC6ED" w14:textId="77777777" w:rsidR="000C71F9" w:rsidRPr="005D6CE5" w:rsidRDefault="009F3A75" w:rsidP="008A7CA7">
      <w:pPr>
        <w:jc w:val="both"/>
        <w:outlineLvl w:val="0"/>
        <w:rPr>
          <w:sz w:val="24"/>
          <w:szCs w:val="24"/>
          <w:lang w:val="en-GB"/>
        </w:rPr>
      </w:pPr>
      <w:r w:rsidRPr="005D6CE5">
        <w:rPr>
          <w:sz w:val="24"/>
          <w:szCs w:val="24"/>
          <w:lang w:val="en-GB"/>
        </w:rPr>
        <w:t xml:space="preserve">C. </w:t>
      </w:r>
      <w:r w:rsidR="000C71F9" w:rsidRPr="005D6CE5">
        <w:rPr>
          <w:sz w:val="24"/>
          <w:szCs w:val="24"/>
          <w:lang w:val="en-GB"/>
        </w:rPr>
        <w:t>Fuzzy Controller</w:t>
      </w:r>
    </w:p>
    <w:p w14:paraId="4CD268B5" w14:textId="77777777" w:rsidR="000C71F9" w:rsidRPr="005D6CE5" w:rsidRDefault="000C71F9" w:rsidP="00FF34AD">
      <w:pPr>
        <w:jc w:val="both"/>
        <w:rPr>
          <w:sz w:val="24"/>
          <w:szCs w:val="24"/>
          <w:lang w:val="en-GB"/>
        </w:rPr>
      </w:pPr>
    </w:p>
    <w:p w14:paraId="3F07D646" w14:textId="77777777" w:rsidR="000C71F9" w:rsidRPr="005D6CE5" w:rsidRDefault="000C71F9" w:rsidP="00FF34AD">
      <w:pPr>
        <w:jc w:val="both"/>
        <w:rPr>
          <w:sz w:val="24"/>
          <w:szCs w:val="24"/>
          <w:lang w:val="en-GB"/>
        </w:rPr>
      </w:pPr>
    </w:p>
    <w:p w14:paraId="2AB41233" w14:textId="77777777" w:rsidR="002F5AA6" w:rsidRPr="005D6CE5" w:rsidRDefault="00026C29" w:rsidP="002F5AA6">
      <w:pPr>
        <w:spacing w:line="480" w:lineRule="auto"/>
        <w:jc w:val="both"/>
        <w:rPr>
          <w:sz w:val="24"/>
          <w:szCs w:val="24"/>
          <w:lang w:val="en-GB"/>
        </w:rPr>
      </w:pPr>
      <w:r w:rsidRPr="005D6CE5">
        <w:rPr>
          <w:sz w:val="24"/>
          <w:szCs w:val="24"/>
          <w:lang w:val="en-GB"/>
        </w:rPr>
        <w:tab/>
      </w:r>
      <w:r w:rsidR="002F5AA6" w:rsidRPr="005D6CE5">
        <w:rPr>
          <w:sz w:val="24"/>
          <w:szCs w:val="24"/>
          <w:lang w:val="en-GB"/>
        </w:rPr>
        <w:t>The fuzzy controller performs fuzzy inference, which is a process of making decisions by using fuzzy logic and fuzzy rules that involves membership functions and logical operations.  The membership functions enable the description of the inputs and outputs in linguistic terms.  The logical operations and fuzzy rules can be derived based on human knowledge.</w:t>
      </w:r>
    </w:p>
    <w:p w14:paraId="592AEF0A" w14:textId="77777777" w:rsidR="002F5AA6" w:rsidRPr="005D6CE5" w:rsidRDefault="007E1808" w:rsidP="002F5AA6">
      <w:pPr>
        <w:spacing w:line="480" w:lineRule="auto"/>
        <w:jc w:val="both"/>
        <w:rPr>
          <w:sz w:val="24"/>
          <w:szCs w:val="24"/>
          <w:lang w:val="en-GB"/>
        </w:rPr>
      </w:pPr>
      <w:r>
        <w:rPr>
          <w:sz w:val="24"/>
          <w:szCs w:val="24"/>
          <w:lang w:val="en-GB"/>
        </w:rPr>
        <w:tab/>
        <w:t xml:space="preserve">The </w:t>
      </w:r>
      <w:proofErr w:type="spellStart"/>
      <w:r w:rsidRPr="005D6CE5">
        <w:rPr>
          <w:sz w:val="24"/>
          <w:szCs w:val="24"/>
          <w:lang w:val="en-GB"/>
        </w:rPr>
        <w:t>Mamdani</w:t>
      </w:r>
      <w:proofErr w:type="spellEnd"/>
      <w:r w:rsidRPr="005D6CE5">
        <w:rPr>
          <w:sz w:val="24"/>
          <w:szCs w:val="24"/>
          <w:lang w:val="en-GB"/>
        </w:rPr>
        <w:t xml:space="preserve"> method</w:t>
      </w:r>
      <w:r w:rsidR="002F5AA6" w:rsidRPr="005D6CE5">
        <w:rPr>
          <w:sz w:val="24"/>
          <w:szCs w:val="24"/>
          <w:lang w:val="en-GB"/>
        </w:rPr>
        <w:t xml:space="preserve"> </w:t>
      </w:r>
      <w:r>
        <w:rPr>
          <w:sz w:val="24"/>
          <w:szCs w:val="24"/>
          <w:lang w:val="en-GB"/>
        </w:rPr>
        <w:t>is used to implement the</w:t>
      </w:r>
      <w:r w:rsidR="002F5AA6" w:rsidRPr="005D6CE5">
        <w:rPr>
          <w:sz w:val="24"/>
          <w:szCs w:val="24"/>
          <w:lang w:val="en-GB"/>
        </w:rPr>
        <w:t xml:space="preserve"> fuzzy inference </w:t>
      </w:r>
      <w:r>
        <w:rPr>
          <w:sz w:val="24"/>
          <w:szCs w:val="24"/>
          <w:lang w:val="en-GB"/>
        </w:rPr>
        <w:t>system to</w:t>
      </w:r>
      <w:r w:rsidR="002F5AA6" w:rsidRPr="005D6CE5">
        <w:rPr>
          <w:sz w:val="24"/>
          <w:szCs w:val="24"/>
          <w:lang w:val="en-GB"/>
        </w:rPr>
        <w:t xml:space="preserve"> determin</w:t>
      </w:r>
      <w:r>
        <w:rPr>
          <w:sz w:val="24"/>
          <w:szCs w:val="24"/>
          <w:lang w:val="en-GB"/>
        </w:rPr>
        <w:t>e</w:t>
      </w:r>
      <w:r w:rsidR="002F5AA6" w:rsidRPr="005D6CE5">
        <w:rPr>
          <w:sz w:val="24"/>
          <w:szCs w:val="24"/>
          <w:lang w:val="en-GB"/>
        </w:rPr>
        <w:t xml:space="preserve"> the WM-DE parameters.  It uses linguistic control rules obtained from experienced human experts to realise making decision.  The output variables are fuzzy sets.  To map a fuzzy set to some crisp output value, </w:t>
      </w:r>
      <w:proofErr w:type="spellStart"/>
      <w:r w:rsidR="002F5AA6" w:rsidRPr="005D6CE5">
        <w:rPr>
          <w:sz w:val="24"/>
          <w:szCs w:val="24"/>
          <w:lang w:val="en-GB"/>
        </w:rPr>
        <w:t>defuzzification</w:t>
      </w:r>
      <w:proofErr w:type="spellEnd"/>
      <w:r>
        <w:rPr>
          <w:sz w:val="24"/>
          <w:szCs w:val="24"/>
          <w:lang w:val="en-GB"/>
        </w:rPr>
        <w:t xml:space="preserve"> is performed, </w:t>
      </w:r>
      <w:r w:rsidR="002F5AA6" w:rsidRPr="005D6CE5">
        <w:rPr>
          <w:sz w:val="24"/>
          <w:szCs w:val="24"/>
          <w:lang w:val="en-GB"/>
        </w:rPr>
        <w:lastRenderedPageBreak/>
        <w:t xml:space="preserve">which is a process of generating quantifiable results from fuzzy sets and the corresponding membership functions.  In the proposed intelligent optimiser, the method of centre of gravity (COG) is used to perform </w:t>
      </w:r>
      <w:proofErr w:type="spellStart"/>
      <w:r w:rsidR="002F5AA6" w:rsidRPr="005D6CE5">
        <w:rPr>
          <w:sz w:val="24"/>
          <w:szCs w:val="24"/>
          <w:lang w:val="en-GB"/>
        </w:rPr>
        <w:t>defuzzification</w:t>
      </w:r>
      <w:proofErr w:type="spellEnd"/>
      <w:r w:rsidR="002F5AA6" w:rsidRPr="005D6CE5">
        <w:rPr>
          <w:sz w:val="24"/>
          <w:szCs w:val="24"/>
          <w:lang w:val="en-GB"/>
        </w:rPr>
        <w:t>.</w:t>
      </w:r>
    </w:p>
    <w:p w14:paraId="5F213B88" w14:textId="77777777" w:rsidR="002F5AA6" w:rsidRPr="005D6CE5" w:rsidRDefault="002F5AA6" w:rsidP="002F5AA6">
      <w:pPr>
        <w:spacing w:line="480" w:lineRule="auto"/>
        <w:jc w:val="both"/>
        <w:rPr>
          <w:sz w:val="24"/>
          <w:szCs w:val="24"/>
          <w:lang w:val="en-GB"/>
        </w:rPr>
      </w:pPr>
      <w:r w:rsidRPr="005D6CE5">
        <w:rPr>
          <w:sz w:val="24"/>
          <w:szCs w:val="24"/>
          <w:lang w:val="en-GB"/>
        </w:rPr>
        <w:tab/>
        <w:t xml:space="preserve">WM-DE is a population-based searching algorithm.  The population along the generations will not be the same for different experiments of a given problem because the algorithm itself </w:t>
      </w:r>
      <w:r w:rsidR="00C4708A">
        <w:rPr>
          <w:sz w:val="24"/>
          <w:szCs w:val="24"/>
          <w:lang w:val="en-GB"/>
        </w:rPr>
        <w:t>is stochastic</w:t>
      </w:r>
      <w:r w:rsidRPr="005D6CE5">
        <w:rPr>
          <w:sz w:val="24"/>
          <w:szCs w:val="24"/>
          <w:lang w:val="en-GB"/>
        </w:rPr>
        <w:t xml:space="preserve">.  On analysing the population distribution in the searching process, the way of choosing the parameter values of the WM-DE engine </w:t>
      </w:r>
      <w:r w:rsidR="007E1808">
        <w:rPr>
          <w:sz w:val="24"/>
          <w:szCs w:val="24"/>
          <w:lang w:val="en-GB"/>
        </w:rPr>
        <w:t>is</w:t>
      </w:r>
      <w:r w:rsidRPr="005D6CE5">
        <w:rPr>
          <w:sz w:val="24"/>
          <w:szCs w:val="24"/>
          <w:lang w:val="en-GB"/>
        </w:rPr>
        <w:t xml:space="preserve"> described as some heuristic rules.  The fuzzy controller then determine</w:t>
      </w:r>
      <w:r w:rsidR="007E1808">
        <w:rPr>
          <w:sz w:val="24"/>
          <w:szCs w:val="24"/>
          <w:lang w:val="en-GB"/>
        </w:rPr>
        <w:t>s</w:t>
      </w:r>
      <w:r w:rsidRPr="005D6CE5">
        <w:rPr>
          <w:sz w:val="24"/>
          <w:szCs w:val="24"/>
          <w:lang w:val="en-GB"/>
        </w:rPr>
        <w:t xml:space="preserve"> the </w:t>
      </w:r>
      <w:r w:rsidRPr="005D6CE5">
        <w:rPr>
          <w:i/>
          <w:sz w:val="24"/>
          <w:szCs w:val="24"/>
          <w:lang w:val="en-GB"/>
        </w:rPr>
        <w:t>F</w:t>
      </w:r>
      <w:r w:rsidRPr="005D6CE5">
        <w:rPr>
          <w:sz w:val="24"/>
          <w:szCs w:val="24"/>
          <w:lang w:val="en-GB"/>
        </w:rPr>
        <w:t xml:space="preserve"> and </w:t>
      </w:r>
      <w:r w:rsidRPr="005D6CE5">
        <w:rPr>
          <w:i/>
          <w:sz w:val="24"/>
          <w:szCs w:val="24"/>
          <w:lang w:val="en-GB"/>
        </w:rPr>
        <w:t>C</w:t>
      </w:r>
      <w:r w:rsidRPr="005D6CE5">
        <w:rPr>
          <w:i/>
          <w:sz w:val="24"/>
          <w:szCs w:val="24"/>
          <w:vertAlign w:val="subscript"/>
          <w:lang w:val="en-GB"/>
        </w:rPr>
        <w:t>r</w:t>
      </w:r>
      <w:r w:rsidR="007E1808">
        <w:rPr>
          <w:sz w:val="24"/>
          <w:szCs w:val="24"/>
          <w:lang w:val="en-GB"/>
        </w:rPr>
        <w:t xml:space="preserve"> values for the next iteration</w:t>
      </w:r>
      <w:r w:rsidRPr="005D6CE5">
        <w:rPr>
          <w:sz w:val="24"/>
          <w:szCs w:val="24"/>
          <w:lang w:val="en-GB"/>
        </w:rPr>
        <w:t xml:space="preserve">.  The fuzzy controller takes the </w:t>
      </w:r>
      <w:r w:rsidRPr="005D6CE5">
        <w:rPr>
          <w:i/>
          <w:sz w:val="24"/>
          <w:szCs w:val="24"/>
          <w:lang w:val="en-GB"/>
        </w:rPr>
        <w:t>t</w:t>
      </w:r>
      <w:r w:rsidRPr="005D6CE5">
        <w:rPr>
          <w:sz w:val="24"/>
          <w:szCs w:val="24"/>
          <w:lang w:val="en-GB"/>
        </w:rPr>
        <w:t>-value of the current generation and the standard deviations of the population fitness from the two WM-DE engines as inputs, and maps the information into the fuzzy membership functions.  A closed-loop control system is formed in the proposed intelligent optimiser such that the parameter values of the two WM-DE engines can vary with the searching states.</w:t>
      </w:r>
    </w:p>
    <w:p w14:paraId="18F5B5A3" w14:textId="77777777" w:rsidR="002F5AA6" w:rsidRPr="005D6CE5" w:rsidRDefault="002F5AA6" w:rsidP="002F5AA6">
      <w:pPr>
        <w:spacing w:line="480" w:lineRule="auto"/>
        <w:jc w:val="both"/>
        <w:rPr>
          <w:sz w:val="24"/>
          <w:szCs w:val="24"/>
          <w:lang w:val="en-GB"/>
        </w:rPr>
      </w:pPr>
      <w:r w:rsidRPr="005D6CE5">
        <w:rPr>
          <w:sz w:val="24"/>
          <w:szCs w:val="24"/>
          <w:lang w:val="en-GB"/>
        </w:rPr>
        <w:tab/>
        <w:t>A fuzzy controller processes linguistic variables, and each variable normally consists of a set of linguistic terms.  In the proposed intelligent optimiser, the linguistic terms are modelled by triangular-shaped membership functions, which can be written as:</w:t>
      </w:r>
    </w:p>
    <w:p w14:paraId="2545F0E7" w14:textId="77777777" w:rsidR="002F5AA6" w:rsidRPr="005D6CE5" w:rsidRDefault="002F5AA6" w:rsidP="002F5AA6">
      <w:pPr>
        <w:rPr>
          <w:sz w:val="24"/>
          <w:szCs w:val="24"/>
          <w:lang w:val="en-GB"/>
        </w:rPr>
      </w:pPr>
    </w:p>
    <w:p w14:paraId="07379AB9" w14:textId="77777777" w:rsidR="002F5AA6" w:rsidRPr="005D6CE5" w:rsidRDefault="00882744" w:rsidP="002F5AA6">
      <w:pPr>
        <w:rPr>
          <w:sz w:val="24"/>
          <w:szCs w:val="24"/>
          <w:lang w:val="en-GB"/>
        </w:rPr>
      </w:pPr>
      <w:r w:rsidRPr="005D6CE5">
        <w:rPr>
          <w:noProof/>
          <w:position w:val="-102"/>
          <w:sz w:val="24"/>
          <w:szCs w:val="24"/>
          <w:lang w:eastAsia="zh-TW"/>
        </w:rPr>
        <w:drawing>
          <wp:inline distT="0" distB="0" distL="0" distR="0" wp14:anchorId="7327B96B" wp14:editId="56013515">
            <wp:extent cx="3495675" cy="1374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5675" cy="1374775"/>
                    </a:xfrm>
                    <a:prstGeom prst="rect">
                      <a:avLst/>
                    </a:prstGeom>
                    <a:noFill/>
                    <a:ln>
                      <a:noFill/>
                    </a:ln>
                  </pic:spPr>
                </pic:pic>
              </a:graphicData>
            </a:graphic>
          </wp:inline>
        </w:drawing>
      </w:r>
      <w:r w:rsidR="002F5AA6" w:rsidRPr="005D6CE5">
        <w:rPr>
          <w:sz w:val="24"/>
          <w:szCs w:val="24"/>
          <w:lang w:val="en-GB"/>
        </w:rPr>
        <w:tab/>
      </w:r>
      <w:r w:rsidR="002F5AA6" w:rsidRPr="005D6CE5">
        <w:rPr>
          <w:sz w:val="24"/>
          <w:szCs w:val="24"/>
          <w:lang w:val="en-GB"/>
        </w:rPr>
        <w:tab/>
      </w:r>
      <w:r w:rsidR="002F5AA6" w:rsidRPr="005D6CE5">
        <w:rPr>
          <w:sz w:val="24"/>
          <w:szCs w:val="24"/>
          <w:lang w:val="en-GB"/>
        </w:rPr>
        <w:tab/>
        <w:t>(2</w:t>
      </w:r>
      <w:r w:rsidR="0036344C" w:rsidRPr="005D6CE5">
        <w:rPr>
          <w:sz w:val="24"/>
          <w:szCs w:val="24"/>
          <w:lang w:val="en-GB"/>
        </w:rPr>
        <w:t>4</w:t>
      </w:r>
      <w:r w:rsidR="002F5AA6" w:rsidRPr="005D6CE5">
        <w:rPr>
          <w:sz w:val="24"/>
          <w:szCs w:val="24"/>
          <w:lang w:val="en-GB"/>
        </w:rPr>
        <w:t>)</w:t>
      </w:r>
    </w:p>
    <w:p w14:paraId="7B3765A6" w14:textId="77777777" w:rsidR="0077311F" w:rsidRPr="005D6CE5" w:rsidRDefault="0077311F" w:rsidP="002F5AA6">
      <w:pPr>
        <w:rPr>
          <w:sz w:val="24"/>
          <w:szCs w:val="24"/>
          <w:lang w:val="en-GB"/>
        </w:rPr>
      </w:pPr>
    </w:p>
    <w:p w14:paraId="17438539" w14:textId="77777777" w:rsidR="002F5AA6" w:rsidRPr="005D6CE5" w:rsidRDefault="002F5AA6" w:rsidP="002F5AA6">
      <w:pPr>
        <w:rPr>
          <w:sz w:val="24"/>
          <w:szCs w:val="24"/>
          <w:lang w:val="en-GB"/>
        </w:rPr>
      </w:pPr>
    </w:p>
    <w:p w14:paraId="145A8F30" w14:textId="77777777" w:rsidR="002F5AA6" w:rsidRPr="005D6CE5" w:rsidRDefault="002F5AA6" w:rsidP="002F5AA6">
      <w:pPr>
        <w:spacing w:line="480" w:lineRule="auto"/>
        <w:jc w:val="both"/>
        <w:rPr>
          <w:sz w:val="24"/>
          <w:szCs w:val="24"/>
          <w:lang w:val="en-GB"/>
        </w:rPr>
      </w:pPr>
      <w:r w:rsidRPr="005D6CE5">
        <w:rPr>
          <w:sz w:val="24"/>
          <w:szCs w:val="24"/>
          <w:lang w:val="en-GB"/>
        </w:rPr>
        <w:t xml:space="preserve">where </w:t>
      </w:r>
      <w:proofErr w:type="spellStart"/>
      <w:r w:rsidRPr="005D6CE5">
        <w:rPr>
          <w:i/>
          <w:sz w:val="24"/>
          <w:szCs w:val="24"/>
          <w:lang w:val="en-GB"/>
        </w:rPr>
        <w:t>x</w:t>
      </w:r>
      <w:r w:rsidRPr="005D6CE5">
        <w:rPr>
          <w:i/>
          <w:sz w:val="24"/>
          <w:szCs w:val="24"/>
          <w:vertAlign w:val="subscript"/>
          <w:lang w:val="en-GB"/>
        </w:rPr>
        <w:t>m</w:t>
      </w:r>
      <w:proofErr w:type="spellEnd"/>
      <w:r w:rsidRPr="005D6CE5">
        <w:rPr>
          <w:sz w:val="24"/>
          <w:szCs w:val="24"/>
          <w:lang w:val="en-GB"/>
        </w:rPr>
        <w:t>(</w:t>
      </w:r>
      <w:r w:rsidRPr="005D6CE5">
        <w:rPr>
          <w:i/>
          <w:sz w:val="24"/>
          <w:szCs w:val="24"/>
          <w:lang w:val="en-GB"/>
        </w:rPr>
        <w:t>t</w:t>
      </w:r>
      <w:r w:rsidRPr="005D6CE5">
        <w:rPr>
          <w:sz w:val="24"/>
          <w:szCs w:val="24"/>
          <w:lang w:val="en-GB"/>
        </w:rPr>
        <w:t>)</w:t>
      </w:r>
      <w:r w:rsidRPr="005D6CE5">
        <w:rPr>
          <w:sz w:val="24"/>
          <w:szCs w:val="24"/>
          <w:lang w:val="en-GB" w:eastAsia="zh-HK"/>
        </w:rPr>
        <w:t xml:space="preserve"> </w:t>
      </w:r>
      <w:r w:rsidRPr="005D6CE5">
        <w:rPr>
          <w:sz w:val="24"/>
          <w:szCs w:val="24"/>
          <w:lang w:val="en-GB"/>
        </w:rPr>
        <w:t xml:space="preserve">is the input, </w:t>
      </w:r>
      <w:r w:rsidRPr="005D6CE5">
        <w:rPr>
          <w:i/>
          <w:sz w:val="24"/>
          <w:szCs w:val="24"/>
          <w:lang w:val="en-GB"/>
        </w:rPr>
        <w:t>m=</w:t>
      </w:r>
      <w:r w:rsidRPr="005D6CE5">
        <w:rPr>
          <w:sz w:val="24"/>
          <w:szCs w:val="24"/>
          <w:lang w:val="en-GB"/>
        </w:rPr>
        <w:t>1, 2,…,</w:t>
      </w:r>
      <w:r w:rsidRPr="005D6CE5">
        <w:rPr>
          <w:i/>
          <w:sz w:val="24"/>
          <w:szCs w:val="24"/>
          <w:lang w:val="en-GB"/>
        </w:rPr>
        <w:t>m</w:t>
      </w:r>
      <w:r w:rsidRPr="005D6CE5">
        <w:rPr>
          <w:i/>
          <w:sz w:val="24"/>
          <w:szCs w:val="24"/>
          <w:vertAlign w:val="subscript"/>
          <w:lang w:val="en-GB"/>
        </w:rPr>
        <w:t>f</w:t>
      </w:r>
      <w:r w:rsidRPr="005D6CE5">
        <w:rPr>
          <w:sz w:val="24"/>
          <w:szCs w:val="24"/>
          <w:lang w:val="en-GB"/>
        </w:rPr>
        <w:t xml:space="preserve">; </w:t>
      </w:r>
      <w:r w:rsidRPr="005D6CE5">
        <w:rPr>
          <w:i/>
          <w:sz w:val="24"/>
          <w:szCs w:val="24"/>
          <w:lang w:val="en-GB"/>
        </w:rPr>
        <w:t>m</w:t>
      </w:r>
      <w:r w:rsidRPr="005D6CE5">
        <w:rPr>
          <w:i/>
          <w:sz w:val="24"/>
          <w:szCs w:val="24"/>
          <w:vertAlign w:val="subscript"/>
          <w:lang w:val="en-GB"/>
        </w:rPr>
        <w:t>f</w:t>
      </w:r>
      <w:r w:rsidRPr="005D6CE5">
        <w:rPr>
          <w:sz w:val="24"/>
          <w:szCs w:val="24"/>
          <w:lang w:val="en-GB"/>
        </w:rPr>
        <w:t xml:space="preserve"> denotes the number of membership functions. </w:t>
      </w:r>
      <w:r w:rsidR="00EF713C" w:rsidRPr="005D6CE5">
        <w:rPr>
          <w:sz w:val="24"/>
          <w:szCs w:val="24"/>
          <w:lang w:val="en-GB"/>
        </w:rPr>
        <w:t xml:space="preserve">Fig. 13 represents three triangular-shaped membership functions (of 3 fuzzy terms M1, M2 and M3) for an input variable.  </w:t>
      </w:r>
      <w:r w:rsidRPr="005D6CE5">
        <w:rPr>
          <w:sz w:val="24"/>
          <w:szCs w:val="24"/>
          <w:lang w:val="en-GB"/>
        </w:rPr>
        <w:t xml:space="preserve">The input range is between zero </w:t>
      </w:r>
      <w:r w:rsidRPr="005D6CE5">
        <w:rPr>
          <w:sz w:val="24"/>
          <w:szCs w:val="24"/>
          <w:lang w:val="en-GB"/>
        </w:rPr>
        <w:lastRenderedPageBreak/>
        <w:t>and one.  Every input and output of the fuzzy controller in the proposed intelligent optimiser has three linguistic terms that cover different values of input and output.   The reason for choosing the triangular-shaped membership function</w:t>
      </w:r>
      <w:r w:rsidR="007E1808">
        <w:rPr>
          <w:sz w:val="24"/>
          <w:szCs w:val="24"/>
          <w:lang w:val="en-GB"/>
        </w:rPr>
        <w:t>s</w:t>
      </w:r>
      <w:r w:rsidRPr="005D6CE5">
        <w:rPr>
          <w:sz w:val="24"/>
          <w:szCs w:val="24"/>
          <w:lang w:val="en-GB"/>
        </w:rPr>
        <w:t xml:space="preserve"> is that it is less computational demanding than</w:t>
      </w:r>
      <w:r w:rsidR="007E1808">
        <w:rPr>
          <w:sz w:val="24"/>
          <w:szCs w:val="24"/>
          <w:lang w:val="en-GB"/>
        </w:rPr>
        <w:t xml:space="preserve"> many</w:t>
      </w:r>
      <w:r w:rsidRPr="005D6CE5">
        <w:rPr>
          <w:sz w:val="24"/>
          <w:szCs w:val="24"/>
          <w:lang w:val="en-GB"/>
        </w:rPr>
        <w:t xml:space="preserve"> other types of membership functions.  The</w:t>
      </w:r>
      <w:r w:rsidR="007E1808">
        <w:rPr>
          <w:sz w:val="24"/>
          <w:szCs w:val="24"/>
          <w:lang w:val="en-GB"/>
        </w:rPr>
        <w:t>y</w:t>
      </w:r>
      <w:r w:rsidRPr="005D6CE5">
        <w:rPr>
          <w:sz w:val="24"/>
          <w:szCs w:val="24"/>
          <w:lang w:val="en-GB"/>
        </w:rPr>
        <w:t xml:space="preserve"> requires simple arithmetic operations only.  </w:t>
      </w:r>
    </w:p>
    <w:p w14:paraId="7133CFBE" w14:textId="77777777" w:rsidR="000C71F9" w:rsidRPr="005D6CE5" w:rsidRDefault="000C71F9" w:rsidP="002F5AA6">
      <w:pPr>
        <w:spacing w:line="480" w:lineRule="auto"/>
        <w:jc w:val="both"/>
        <w:rPr>
          <w:sz w:val="24"/>
          <w:szCs w:val="24"/>
          <w:lang w:val="en-GB"/>
        </w:rPr>
      </w:pPr>
    </w:p>
    <w:p w14:paraId="6BB5ABC6" w14:textId="77777777" w:rsidR="000C71F9" w:rsidRPr="005D6CE5" w:rsidRDefault="0035748E" w:rsidP="00EF713C">
      <w:pPr>
        <w:spacing w:line="480" w:lineRule="auto"/>
        <w:ind w:firstLine="720"/>
        <w:jc w:val="both"/>
        <w:rPr>
          <w:sz w:val="24"/>
          <w:szCs w:val="24"/>
          <w:lang w:val="en-GB"/>
        </w:rPr>
      </w:pPr>
      <w:r w:rsidRPr="005D6CE5">
        <w:rPr>
          <w:sz w:val="24"/>
          <w:szCs w:val="24"/>
          <w:lang w:val="en-GB"/>
        </w:rPr>
        <w:t xml:space="preserve">In the proposed system, the membership functions for the three inputs are </w:t>
      </w:r>
      <w:proofErr w:type="spellStart"/>
      <w:r w:rsidRPr="005D6CE5">
        <w:rPr>
          <w:i/>
          <w:sz w:val="24"/>
          <w:szCs w:val="24"/>
          <w:lang w:val="en-GB"/>
        </w:rPr>
        <w:t>f</w:t>
      </w:r>
      <w:r w:rsidRPr="005D6CE5">
        <w:rPr>
          <w:i/>
          <w:sz w:val="24"/>
          <w:szCs w:val="24"/>
          <w:vertAlign w:val="subscript"/>
          <w:lang w:val="en-GB"/>
        </w:rPr>
        <w:t>tg</w:t>
      </w:r>
      <w:r w:rsidRPr="005D6CE5">
        <w:rPr>
          <w:i/>
          <w:sz w:val="24"/>
          <w:szCs w:val="24"/>
          <w:lang w:val="en-GB"/>
        </w:rPr>
        <w:t>,</w:t>
      </w:r>
      <w:r w:rsidRPr="005D6CE5">
        <w:rPr>
          <w:i/>
          <w:sz w:val="24"/>
          <w:szCs w:val="24"/>
          <w:vertAlign w:val="subscript"/>
          <w:lang w:val="en-GB"/>
        </w:rPr>
        <w:t>m</w:t>
      </w:r>
      <w:proofErr w:type="spellEnd"/>
      <w:r w:rsidRPr="005D6CE5">
        <w:rPr>
          <w:sz w:val="24"/>
          <w:szCs w:val="24"/>
          <w:lang w:val="en-GB"/>
        </w:rPr>
        <w:t>(</w:t>
      </w:r>
      <w:proofErr w:type="spellStart"/>
      <w:r w:rsidRPr="005D6CE5">
        <w:rPr>
          <w:i/>
          <w:sz w:val="24"/>
          <w:szCs w:val="24"/>
          <w:lang w:val="en-GB"/>
        </w:rPr>
        <w:t>t</w:t>
      </w:r>
      <w:r w:rsidRPr="005D6CE5">
        <w:rPr>
          <w:i/>
          <w:sz w:val="24"/>
          <w:szCs w:val="24"/>
          <w:vertAlign w:val="subscript"/>
          <w:lang w:val="en-GB"/>
        </w:rPr>
        <w:t>g</w:t>
      </w:r>
      <w:proofErr w:type="spellEnd"/>
      <w:r w:rsidRPr="005D6CE5">
        <w:rPr>
          <w:sz w:val="24"/>
          <w:szCs w:val="24"/>
          <w:lang w:val="en-GB"/>
        </w:rPr>
        <w:t xml:space="preserve">, </w:t>
      </w:r>
      <w:proofErr w:type="spellStart"/>
      <w:r w:rsidRPr="005D6CE5">
        <w:rPr>
          <w:i/>
          <w:sz w:val="24"/>
          <w:szCs w:val="24"/>
          <w:lang w:val="en-GB"/>
        </w:rPr>
        <w:t>a</w:t>
      </w:r>
      <w:r w:rsidRPr="005D6CE5">
        <w:rPr>
          <w:i/>
          <w:sz w:val="24"/>
          <w:szCs w:val="24"/>
          <w:vertAlign w:val="subscript"/>
          <w:lang w:val="en-GB"/>
        </w:rPr>
        <w:t>tg</w:t>
      </w:r>
      <w:r w:rsidRPr="005D6CE5">
        <w:rPr>
          <w:i/>
          <w:sz w:val="24"/>
          <w:szCs w:val="24"/>
          <w:lang w:val="en-GB"/>
        </w:rPr>
        <w:t>,</w:t>
      </w:r>
      <w:r w:rsidRPr="005D6CE5">
        <w:rPr>
          <w:i/>
          <w:sz w:val="24"/>
          <w:szCs w:val="24"/>
          <w:vertAlign w:val="subscript"/>
          <w:lang w:val="en-GB"/>
        </w:rPr>
        <w:t>m</w:t>
      </w:r>
      <w:proofErr w:type="spellEnd"/>
      <w:r w:rsidRPr="005D6CE5">
        <w:rPr>
          <w:sz w:val="24"/>
          <w:szCs w:val="24"/>
          <w:lang w:val="en-GB"/>
        </w:rPr>
        <w:t xml:space="preserve">, </w:t>
      </w:r>
      <w:proofErr w:type="spellStart"/>
      <w:r w:rsidRPr="005D6CE5">
        <w:rPr>
          <w:i/>
          <w:sz w:val="24"/>
          <w:szCs w:val="24"/>
          <w:lang w:val="en-GB"/>
        </w:rPr>
        <w:t>b</w:t>
      </w:r>
      <w:r w:rsidRPr="005D6CE5">
        <w:rPr>
          <w:i/>
          <w:sz w:val="24"/>
          <w:szCs w:val="24"/>
          <w:vertAlign w:val="subscript"/>
          <w:lang w:val="en-GB"/>
        </w:rPr>
        <w:t>tg</w:t>
      </w:r>
      <w:r w:rsidRPr="005D6CE5">
        <w:rPr>
          <w:i/>
          <w:sz w:val="24"/>
          <w:szCs w:val="24"/>
          <w:lang w:val="en-GB"/>
        </w:rPr>
        <w:t>,</w:t>
      </w:r>
      <w:r w:rsidRPr="005D6CE5">
        <w:rPr>
          <w:i/>
          <w:sz w:val="24"/>
          <w:szCs w:val="24"/>
          <w:vertAlign w:val="subscript"/>
          <w:lang w:val="en-GB"/>
        </w:rPr>
        <w:t>m</w:t>
      </w:r>
      <w:proofErr w:type="spellEnd"/>
      <w:r w:rsidRPr="005D6CE5">
        <w:rPr>
          <w:sz w:val="24"/>
          <w:szCs w:val="24"/>
          <w:lang w:val="en-GB"/>
        </w:rPr>
        <w:t xml:space="preserve">, </w:t>
      </w:r>
      <w:proofErr w:type="spellStart"/>
      <w:r w:rsidRPr="005D6CE5">
        <w:rPr>
          <w:i/>
          <w:sz w:val="24"/>
          <w:szCs w:val="24"/>
          <w:lang w:val="en-GB"/>
        </w:rPr>
        <w:t>c</w:t>
      </w:r>
      <w:r w:rsidRPr="005D6CE5">
        <w:rPr>
          <w:i/>
          <w:sz w:val="24"/>
          <w:szCs w:val="24"/>
          <w:vertAlign w:val="subscript"/>
          <w:lang w:val="en-GB"/>
        </w:rPr>
        <w:t>tg</w:t>
      </w:r>
      <w:r w:rsidRPr="005D6CE5">
        <w:rPr>
          <w:i/>
          <w:sz w:val="24"/>
          <w:szCs w:val="24"/>
          <w:lang w:val="en-GB"/>
        </w:rPr>
        <w:t>,</w:t>
      </w:r>
      <w:r w:rsidRPr="005D6CE5">
        <w:rPr>
          <w:i/>
          <w:sz w:val="24"/>
          <w:szCs w:val="24"/>
          <w:vertAlign w:val="subscript"/>
          <w:lang w:val="en-GB"/>
        </w:rPr>
        <w:t>m</w:t>
      </w:r>
      <w:proofErr w:type="spellEnd"/>
      <w:r w:rsidRPr="005D6CE5">
        <w:rPr>
          <w:sz w:val="24"/>
          <w:szCs w:val="24"/>
          <w:lang w:val="en-GB"/>
        </w:rPr>
        <w:t xml:space="preserve">), </w:t>
      </w:r>
      <w:r w:rsidRPr="005D6CE5">
        <w:rPr>
          <w:i/>
          <w:sz w:val="24"/>
          <w:szCs w:val="24"/>
          <w:lang w:val="en-GB"/>
        </w:rPr>
        <w:t>f</w:t>
      </w:r>
      <w:r w:rsidRPr="005D6CE5">
        <w:rPr>
          <w:i/>
          <w:sz w:val="24"/>
          <w:szCs w:val="24"/>
          <w:vertAlign w:val="subscript"/>
          <w:lang w:val="en-GB"/>
        </w:rPr>
        <w:t>σg1,m</w:t>
      </w:r>
      <w:r w:rsidRPr="005D6CE5">
        <w:rPr>
          <w:sz w:val="24"/>
          <w:szCs w:val="24"/>
          <w:lang w:val="en-GB"/>
        </w:rPr>
        <w:t>(</w:t>
      </w:r>
      <w:r w:rsidRPr="005D6CE5">
        <w:rPr>
          <w:i/>
          <w:sz w:val="24"/>
          <w:szCs w:val="24"/>
          <w:lang w:val="en-GB"/>
        </w:rPr>
        <w:t>σ</w:t>
      </w:r>
      <w:r w:rsidRPr="005D6CE5">
        <w:rPr>
          <w:i/>
          <w:sz w:val="24"/>
          <w:szCs w:val="24"/>
          <w:vertAlign w:val="subscript"/>
          <w:lang w:val="en-GB"/>
        </w:rPr>
        <w:t>g1</w:t>
      </w:r>
      <w:r w:rsidRPr="005D6CE5">
        <w:rPr>
          <w:sz w:val="24"/>
          <w:szCs w:val="24"/>
          <w:lang w:val="en-GB"/>
        </w:rPr>
        <w:t xml:space="preserve">, </w:t>
      </w:r>
      <w:r w:rsidRPr="005D6CE5">
        <w:rPr>
          <w:i/>
          <w:sz w:val="24"/>
          <w:szCs w:val="24"/>
          <w:lang w:val="en-GB"/>
        </w:rPr>
        <w:t>a</w:t>
      </w:r>
      <w:r w:rsidRPr="005D6CE5">
        <w:rPr>
          <w:i/>
          <w:sz w:val="24"/>
          <w:szCs w:val="24"/>
          <w:vertAlign w:val="subscript"/>
          <w:lang w:val="en-GB"/>
        </w:rPr>
        <w:t>σg1,m</w:t>
      </w:r>
      <w:r w:rsidRPr="005D6CE5">
        <w:rPr>
          <w:sz w:val="24"/>
          <w:szCs w:val="24"/>
          <w:lang w:val="en-GB"/>
        </w:rPr>
        <w:t xml:space="preserve">, </w:t>
      </w:r>
      <w:r w:rsidRPr="005D6CE5">
        <w:rPr>
          <w:i/>
          <w:sz w:val="24"/>
          <w:szCs w:val="24"/>
          <w:lang w:val="en-GB"/>
        </w:rPr>
        <w:t>b</w:t>
      </w:r>
      <w:r w:rsidRPr="005D6CE5">
        <w:rPr>
          <w:i/>
          <w:sz w:val="24"/>
          <w:szCs w:val="24"/>
          <w:vertAlign w:val="subscript"/>
          <w:lang w:val="en-GB"/>
        </w:rPr>
        <w:t>σg1,m</w:t>
      </w:r>
      <w:r w:rsidRPr="005D6CE5">
        <w:rPr>
          <w:sz w:val="24"/>
          <w:szCs w:val="24"/>
          <w:lang w:val="en-GB"/>
        </w:rPr>
        <w:t xml:space="preserve">, </w:t>
      </w:r>
      <w:r w:rsidRPr="005D6CE5">
        <w:rPr>
          <w:i/>
          <w:sz w:val="24"/>
          <w:szCs w:val="24"/>
          <w:lang w:val="en-GB"/>
        </w:rPr>
        <w:t>c</w:t>
      </w:r>
      <w:r w:rsidRPr="005D6CE5">
        <w:rPr>
          <w:i/>
          <w:sz w:val="24"/>
          <w:szCs w:val="24"/>
          <w:vertAlign w:val="subscript"/>
          <w:lang w:val="en-GB"/>
        </w:rPr>
        <w:t>σg1,m</w:t>
      </w:r>
      <w:r w:rsidRPr="005D6CE5">
        <w:rPr>
          <w:sz w:val="24"/>
          <w:szCs w:val="24"/>
          <w:lang w:val="en-GB"/>
        </w:rPr>
        <w:t xml:space="preserve">) and </w:t>
      </w:r>
      <w:r w:rsidRPr="005D6CE5">
        <w:rPr>
          <w:i/>
          <w:sz w:val="24"/>
          <w:szCs w:val="24"/>
          <w:lang w:val="en-GB"/>
        </w:rPr>
        <w:t>f</w:t>
      </w:r>
      <w:r w:rsidRPr="005D6CE5">
        <w:rPr>
          <w:i/>
          <w:sz w:val="24"/>
          <w:szCs w:val="24"/>
          <w:vertAlign w:val="subscript"/>
          <w:lang w:val="en-GB"/>
        </w:rPr>
        <w:t>σg2,m</w:t>
      </w:r>
      <w:r w:rsidRPr="005D6CE5">
        <w:rPr>
          <w:sz w:val="24"/>
          <w:szCs w:val="24"/>
          <w:lang w:val="en-GB"/>
        </w:rPr>
        <w:t>(</w:t>
      </w:r>
      <w:r w:rsidRPr="005D6CE5">
        <w:rPr>
          <w:i/>
          <w:sz w:val="24"/>
          <w:szCs w:val="24"/>
          <w:lang w:val="en-GB"/>
        </w:rPr>
        <w:t>σ</w:t>
      </w:r>
      <w:r w:rsidRPr="005D6CE5">
        <w:rPr>
          <w:i/>
          <w:sz w:val="24"/>
          <w:szCs w:val="24"/>
          <w:vertAlign w:val="subscript"/>
          <w:lang w:val="en-GB"/>
        </w:rPr>
        <w:t>g2</w:t>
      </w:r>
      <w:r w:rsidRPr="005D6CE5">
        <w:rPr>
          <w:sz w:val="24"/>
          <w:szCs w:val="24"/>
          <w:lang w:val="en-GB"/>
        </w:rPr>
        <w:t xml:space="preserve">, </w:t>
      </w:r>
      <w:r w:rsidRPr="005D6CE5">
        <w:rPr>
          <w:i/>
          <w:sz w:val="24"/>
          <w:szCs w:val="24"/>
          <w:lang w:val="en-GB"/>
        </w:rPr>
        <w:t>a</w:t>
      </w:r>
      <w:r w:rsidRPr="005D6CE5">
        <w:rPr>
          <w:i/>
          <w:sz w:val="24"/>
          <w:szCs w:val="24"/>
          <w:vertAlign w:val="subscript"/>
          <w:lang w:val="en-GB"/>
        </w:rPr>
        <w:t>σg2,m</w:t>
      </w:r>
      <w:r w:rsidRPr="005D6CE5">
        <w:rPr>
          <w:sz w:val="24"/>
          <w:szCs w:val="24"/>
          <w:lang w:val="en-GB"/>
        </w:rPr>
        <w:t xml:space="preserve">, </w:t>
      </w:r>
      <w:r w:rsidRPr="005D6CE5">
        <w:rPr>
          <w:i/>
          <w:sz w:val="24"/>
          <w:szCs w:val="24"/>
          <w:lang w:val="en-GB"/>
        </w:rPr>
        <w:t>b</w:t>
      </w:r>
      <w:r w:rsidRPr="005D6CE5">
        <w:rPr>
          <w:i/>
          <w:sz w:val="24"/>
          <w:szCs w:val="24"/>
          <w:vertAlign w:val="subscript"/>
          <w:lang w:val="en-GB"/>
        </w:rPr>
        <w:t>σg2,m</w:t>
      </w:r>
      <w:r w:rsidRPr="005D6CE5">
        <w:rPr>
          <w:sz w:val="24"/>
          <w:szCs w:val="24"/>
          <w:lang w:val="en-GB"/>
        </w:rPr>
        <w:t xml:space="preserve">, </w:t>
      </w:r>
      <w:r w:rsidRPr="005D6CE5">
        <w:rPr>
          <w:i/>
          <w:sz w:val="24"/>
          <w:szCs w:val="24"/>
          <w:lang w:val="en-GB"/>
        </w:rPr>
        <w:t>c</w:t>
      </w:r>
      <w:r w:rsidRPr="005D6CE5">
        <w:rPr>
          <w:i/>
          <w:sz w:val="24"/>
          <w:szCs w:val="24"/>
          <w:vertAlign w:val="subscript"/>
          <w:lang w:val="en-GB"/>
        </w:rPr>
        <w:t>σg2,m</w:t>
      </w:r>
      <w:r w:rsidRPr="005D6CE5">
        <w:rPr>
          <w:sz w:val="24"/>
          <w:szCs w:val="24"/>
          <w:lang w:val="en-GB"/>
        </w:rPr>
        <w:t xml:space="preserve">).  And the four outputs are </w:t>
      </w:r>
      <w:r w:rsidRPr="005D6CE5">
        <w:rPr>
          <w:i/>
          <w:sz w:val="24"/>
          <w:szCs w:val="24"/>
          <w:lang w:val="en-GB"/>
        </w:rPr>
        <w:t>f</w:t>
      </w:r>
      <w:r w:rsidRPr="005D6CE5">
        <w:rPr>
          <w:i/>
          <w:sz w:val="24"/>
          <w:szCs w:val="24"/>
          <w:vertAlign w:val="subscript"/>
          <w:lang w:val="en-GB"/>
        </w:rPr>
        <w:t>Fg1,m</w:t>
      </w:r>
      <w:r w:rsidRPr="005D6CE5">
        <w:rPr>
          <w:sz w:val="24"/>
          <w:szCs w:val="24"/>
          <w:lang w:val="en-GB"/>
        </w:rPr>
        <w:t>(</w:t>
      </w:r>
      <w:r w:rsidRPr="005D6CE5">
        <w:rPr>
          <w:i/>
          <w:sz w:val="24"/>
          <w:szCs w:val="24"/>
          <w:lang w:val="en-GB"/>
        </w:rPr>
        <w:t>F</w:t>
      </w:r>
      <w:r w:rsidRPr="005D6CE5">
        <w:rPr>
          <w:i/>
          <w:sz w:val="24"/>
          <w:szCs w:val="24"/>
          <w:vertAlign w:val="subscript"/>
          <w:lang w:val="en-GB"/>
        </w:rPr>
        <w:t>g1</w:t>
      </w:r>
      <w:r w:rsidRPr="005D6CE5">
        <w:rPr>
          <w:sz w:val="24"/>
          <w:szCs w:val="24"/>
          <w:lang w:val="en-GB"/>
        </w:rPr>
        <w:t xml:space="preserve">, </w:t>
      </w:r>
      <w:r w:rsidRPr="005D6CE5">
        <w:rPr>
          <w:i/>
          <w:sz w:val="24"/>
          <w:szCs w:val="24"/>
          <w:lang w:val="en-GB"/>
        </w:rPr>
        <w:t>a</w:t>
      </w:r>
      <w:r w:rsidRPr="005D6CE5">
        <w:rPr>
          <w:i/>
          <w:sz w:val="24"/>
          <w:szCs w:val="24"/>
          <w:vertAlign w:val="subscript"/>
          <w:lang w:val="en-GB"/>
        </w:rPr>
        <w:t>Fg1,m</w:t>
      </w:r>
      <w:r w:rsidRPr="005D6CE5">
        <w:rPr>
          <w:sz w:val="24"/>
          <w:szCs w:val="24"/>
          <w:lang w:val="en-GB"/>
        </w:rPr>
        <w:t xml:space="preserve">, </w:t>
      </w:r>
      <w:r w:rsidRPr="005D6CE5">
        <w:rPr>
          <w:i/>
          <w:sz w:val="24"/>
          <w:szCs w:val="24"/>
          <w:lang w:val="en-GB"/>
        </w:rPr>
        <w:t>b</w:t>
      </w:r>
      <w:r w:rsidRPr="005D6CE5">
        <w:rPr>
          <w:i/>
          <w:sz w:val="24"/>
          <w:szCs w:val="24"/>
          <w:vertAlign w:val="subscript"/>
          <w:lang w:val="en-GB"/>
        </w:rPr>
        <w:t>Fg1,m</w:t>
      </w:r>
      <w:r w:rsidRPr="005D6CE5">
        <w:rPr>
          <w:sz w:val="24"/>
          <w:szCs w:val="24"/>
          <w:lang w:val="en-GB"/>
        </w:rPr>
        <w:t xml:space="preserve">, </w:t>
      </w:r>
      <w:r w:rsidRPr="005D6CE5">
        <w:rPr>
          <w:i/>
          <w:sz w:val="24"/>
          <w:szCs w:val="24"/>
          <w:lang w:val="en-GB"/>
        </w:rPr>
        <w:t>c</w:t>
      </w:r>
      <w:r w:rsidRPr="005D6CE5">
        <w:rPr>
          <w:i/>
          <w:sz w:val="24"/>
          <w:szCs w:val="24"/>
          <w:vertAlign w:val="subscript"/>
          <w:lang w:val="en-GB"/>
        </w:rPr>
        <w:t>Fg1,m</w:t>
      </w:r>
      <w:r w:rsidRPr="005D6CE5">
        <w:rPr>
          <w:sz w:val="24"/>
          <w:szCs w:val="24"/>
          <w:lang w:val="en-GB"/>
        </w:rPr>
        <w:t xml:space="preserve">), </w:t>
      </w:r>
      <w:r w:rsidRPr="005D6CE5">
        <w:rPr>
          <w:i/>
          <w:sz w:val="24"/>
          <w:szCs w:val="24"/>
          <w:lang w:val="en-GB"/>
        </w:rPr>
        <w:t>f</w:t>
      </w:r>
      <w:r w:rsidRPr="005D6CE5">
        <w:rPr>
          <w:i/>
          <w:sz w:val="24"/>
          <w:szCs w:val="24"/>
          <w:vertAlign w:val="subscript"/>
          <w:lang w:val="en-GB"/>
        </w:rPr>
        <w:t>Fg2,m</w:t>
      </w:r>
      <w:r w:rsidRPr="005D6CE5">
        <w:rPr>
          <w:sz w:val="24"/>
          <w:szCs w:val="24"/>
          <w:lang w:val="en-GB"/>
        </w:rPr>
        <w:t>(</w:t>
      </w:r>
      <w:r w:rsidRPr="005D6CE5">
        <w:rPr>
          <w:i/>
          <w:sz w:val="24"/>
          <w:szCs w:val="24"/>
          <w:lang w:val="en-GB"/>
        </w:rPr>
        <w:t>F</w:t>
      </w:r>
      <w:r w:rsidRPr="005D6CE5">
        <w:rPr>
          <w:i/>
          <w:sz w:val="24"/>
          <w:szCs w:val="24"/>
          <w:vertAlign w:val="subscript"/>
          <w:lang w:val="en-GB"/>
        </w:rPr>
        <w:t>g2</w:t>
      </w:r>
      <w:r w:rsidRPr="005D6CE5">
        <w:rPr>
          <w:sz w:val="24"/>
          <w:szCs w:val="24"/>
          <w:lang w:val="en-GB"/>
        </w:rPr>
        <w:t xml:space="preserve">, </w:t>
      </w:r>
      <w:r w:rsidRPr="005D6CE5">
        <w:rPr>
          <w:i/>
          <w:sz w:val="24"/>
          <w:szCs w:val="24"/>
          <w:lang w:val="en-GB"/>
        </w:rPr>
        <w:t>a</w:t>
      </w:r>
      <w:r w:rsidRPr="005D6CE5">
        <w:rPr>
          <w:i/>
          <w:sz w:val="24"/>
          <w:szCs w:val="24"/>
          <w:vertAlign w:val="subscript"/>
          <w:lang w:val="en-GB"/>
        </w:rPr>
        <w:t>Fg2,m</w:t>
      </w:r>
      <w:r w:rsidRPr="005D6CE5">
        <w:rPr>
          <w:sz w:val="24"/>
          <w:szCs w:val="24"/>
          <w:lang w:val="en-GB"/>
        </w:rPr>
        <w:t xml:space="preserve">, </w:t>
      </w:r>
      <w:r w:rsidRPr="005D6CE5">
        <w:rPr>
          <w:i/>
          <w:sz w:val="24"/>
          <w:szCs w:val="24"/>
          <w:lang w:val="en-GB"/>
        </w:rPr>
        <w:t>b</w:t>
      </w:r>
      <w:r w:rsidRPr="005D6CE5">
        <w:rPr>
          <w:i/>
          <w:sz w:val="24"/>
          <w:szCs w:val="24"/>
          <w:vertAlign w:val="subscript"/>
          <w:lang w:val="en-GB"/>
        </w:rPr>
        <w:t>Fg2,m</w:t>
      </w:r>
      <w:r w:rsidRPr="005D6CE5">
        <w:rPr>
          <w:sz w:val="24"/>
          <w:szCs w:val="24"/>
          <w:lang w:val="en-GB"/>
        </w:rPr>
        <w:t xml:space="preserve">, </w:t>
      </w:r>
      <w:r w:rsidRPr="005D6CE5">
        <w:rPr>
          <w:i/>
          <w:sz w:val="24"/>
          <w:szCs w:val="24"/>
          <w:lang w:val="en-GB"/>
        </w:rPr>
        <w:t>c</w:t>
      </w:r>
      <w:r w:rsidRPr="005D6CE5">
        <w:rPr>
          <w:i/>
          <w:sz w:val="24"/>
          <w:szCs w:val="24"/>
          <w:vertAlign w:val="subscript"/>
          <w:lang w:val="en-GB"/>
        </w:rPr>
        <w:t>Fg2,m</w:t>
      </w:r>
      <w:r w:rsidRPr="005D6CE5">
        <w:rPr>
          <w:sz w:val="24"/>
          <w:szCs w:val="24"/>
          <w:lang w:val="en-GB"/>
        </w:rPr>
        <w:t xml:space="preserve">), </w:t>
      </w:r>
      <w:r w:rsidRPr="005D6CE5">
        <w:rPr>
          <w:i/>
          <w:sz w:val="24"/>
          <w:szCs w:val="24"/>
          <w:lang w:val="en-GB"/>
        </w:rPr>
        <w:t>f</w:t>
      </w:r>
      <w:r w:rsidRPr="005D6CE5">
        <w:rPr>
          <w:i/>
          <w:sz w:val="24"/>
          <w:szCs w:val="24"/>
          <w:vertAlign w:val="subscript"/>
          <w:lang w:val="en-GB"/>
        </w:rPr>
        <w:t>Crg1,m</w:t>
      </w:r>
      <w:r w:rsidRPr="005D6CE5">
        <w:rPr>
          <w:sz w:val="24"/>
          <w:szCs w:val="24"/>
          <w:lang w:val="en-GB"/>
        </w:rPr>
        <w:t>(</w:t>
      </w:r>
      <w:r w:rsidRPr="005D6CE5">
        <w:rPr>
          <w:i/>
          <w:sz w:val="24"/>
          <w:szCs w:val="24"/>
          <w:lang w:val="en-GB"/>
        </w:rPr>
        <w:t>C</w:t>
      </w:r>
      <w:r w:rsidRPr="005D6CE5">
        <w:rPr>
          <w:i/>
          <w:sz w:val="24"/>
          <w:szCs w:val="24"/>
          <w:vertAlign w:val="subscript"/>
          <w:lang w:val="en-GB"/>
        </w:rPr>
        <w:t>rg1</w:t>
      </w:r>
      <w:r w:rsidRPr="005D6CE5">
        <w:rPr>
          <w:sz w:val="24"/>
          <w:szCs w:val="24"/>
          <w:lang w:val="en-GB"/>
        </w:rPr>
        <w:t xml:space="preserve">, </w:t>
      </w:r>
      <w:r w:rsidRPr="005D6CE5">
        <w:rPr>
          <w:i/>
          <w:sz w:val="24"/>
          <w:szCs w:val="24"/>
          <w:lang w:val="en-GB"/>
        </w:rPr>
        <w:t>a</w:t>
      </w:r>
      <w:r w:rsidRPr="005D6CE5">
        <w:rPr>
          <w:i/>
          <w:sz w:val="24"/>
          <w:szCs w:val="24"/>
          <w:vertAlign w:val="subscript"/>
          <w:lang w:val="en-GB"/>
        </w:rPr>
        <w:t>Crg1,m</w:t>
      </w:r>
      <w:r w:rsidRPr="005D6CE5">
        <w:rPr>
          <w:sz w:val="24"/>
          <w:szCs w:val="24"/>
          <w:lang w:val="en-GB"/>
        </w:rPr>
        <w:t xml:space="preserve">, </w:t>
      </w:r>
      <w:r w:rsidRPr="005D6CE5">
        <w:rPr>
          <w:i/>
          <w:sz w:val="24"/>
          <w:szCs w:val="24"/>
          <w:lang w:val="en-GB"/>
        </w:rPr>
        <w:t>b</w:t>
      </w:r>
      <w:r w:rsidRPr="005D6CE5">
        <w:rPr>
          <w:i/>
          <w:sz w:val="24"/>
          <w:szCs w:val="24"/>
          <w:vertAlign w:val="subscript"/>
          <w:lang w:val="en-GB"/>
        </w:rPr>
        <w:t>Crg1,m</w:t>
      </w:r>
      <w:r w:rsidRPr="005D6CE5">
        <w:rPr>
          <w:sz w:val="24"/>
          <w:szCs w:val="24"/>
          <w:lang w:val="en-GB"/>
        </w:rPr>
        <w:t xml:space="preserve">, </w:t>
      </w:r>
      <w:r w:rsidRPr="005D6CE5">
        <w:rPr>
          <w:i/>
          <w:sz w:val="24"/>
          <w:szCs w:val="24"/>
          <w:lang w:val="en-GB"/>
        </w:rPr>
        <w:t>c</w:t>
      </w:r>
      <w:r w:rsidRPr="005D6CE5">
        <w:rPr>
          <w:i/>
          <w:sz w:val="24"/>
          <w:szCs w:val="24"/>
          <w:vertAlign w:val="subscript"/>
          <w:lang w:val="en-GB"/>
        </w:rPr>
        <w:t>Crg1,m</w:t>
      </w:r>
      <w:r w:rsidRPr="005D6CE5">
        <w:rPr>
          <w:sz w:val="24"/>
          <w:szCs w:val="24"/>
          <w:lang w:val="en-GB"/>
        </w:rPr>
        <w:t xml:space="preserve">) and </w:t>
      </w:r>
      <w:r w:rsidRPr="005D6CE5">
        <w:rPr>
          <w:i/>
          <w:sz w:val="24"/>
          <w:szCs w:val="24"/>
          <w:lang w:val="en-GB"/>
        </w:rPr>
        <w:t>f</w:t>
      </w:r>
      <w:r w:rsidRPr="005D6CE5">
        <w:rPr>
          <w:i/>
          <w:sz w:val="24"/>
          <w:szCs w:val="24"/>
          <w:vertAlign w:val="subscript"/>
          <w:lang w:val="en-GB"/>
        </w:rPr>
        <w:t>Crg2,m</w:t>
      </w:r>
      <w:r w:rsidRPr="005D6CE5">
        <w:rPr>
          <w:sz w:val="24"/>
          <w:szCs w:val="24"/>
          <w:lang w:val="en-GB"/>
        </w:rPr>
        <w:t>(</w:t>
      </w:r>
      <w:r w:rsidRPr="005D6CE5">
        <w:rPr>
          <w:i/>
          <w:sz w:val="24"/>
          <w:szCs w:val="24"/>
          <w:lang w:val="en-GB"/>
        </w:rPr>
        <w:t>C</w:t>
      </w:r>
      <w:r w:rsidRPr="005D6CE5">
        <w:rPr>
          <w:i/>
          <w:sz w:val="24"/>
          <w:szCs w:val="24"/>
          <w:vertAlign w:val="subscript"/>
          <w:lang w:val="en-GB"/>
        </w:rPr>
        <w:t>rg2</w:t>
      </w:r>
      <w:r w:rsidRPr="005D6CE5">
        <w:rPr>
          <w:sz w:val="24"/>
          <w:szCs w:val="24"/>
          <w:lang w:val="en-GB"/>
        </w:rPr>
        <w:t xml:space="preserve">, </w:t>
      </w:r>
      <w:r w:rsidRPr="005D6CE5">
        <w:rPr>
          <w:i/>
          <w:sz w:val="24"/>
          <w:szCs w:val="24"/>
          <w:lang w:val="en-GB"/>
        </w:rPr>
        <w:t>a</w:t>
      </w:r>
      <w:r w:rsidRPr="005D6CE5">
        <w:rPr>
          <w:i/>
          <w:sz w:val="24"/>
          <w:szCs w:val="24"/>
          <w:vertAlign w:val="subscript"/>
          <w:lang w:val="en-GB"/>
        </w:rPr>
        <w:t>Crg2,m</w:t>
      </w:r>
      <w:r w:rsidRPr="005D6CE5">
        <w:rPr>
          <w:sz w:val="24"/>
          <w:szCs w:val="24"/>
          <w:lang w:val="en-GB"/>
        </w:rPr>
        <w:t xml:space="preserve">, </w:t>
      </w:r>
      <w:r w:rsidRPr="005D6CE5">
        <w:rPr>
          <w:i/>
          <w:sz w:val="24"/>
          <w:szCs w:val="24"/>
          <w:lang w:val="en-GB"/>
        </w:rPr>
        <w:t>b</w:t>
      </w:r>
      <w:r w:rsidRPr="005D6CE5">
        <w:rPr>
          <w:i/>
          <w:sz w:val="24"/>
          <w:szCs w:val="24"/>
          <w:vertAlign w:val="subscript"/>
          <w:lang w:val="en-GB"/>
        </w:rPr>
        <w:t>Crg2,m</w:t>
      </w:r>
      <w:r w:rsidRPr="005D6CE5">
        <w:rPr>
          <w:sz w:val="24"/>
          <w:szCs w:val="24"/>
          <w:lang w:val="en-GB"/>
        </w:rPr>
        <w:t xml:space="preserve">, </w:t>
      </w:r>
      <w:r w:rsidRPr="005D6CE5">
        <w:rPr>
          <w:i/>
          <w:sz w:val="24"/>
          <w:szCs w:val="24"/>
          <w:lang w:val="en-GB"/>
        </w:rPr>
        <w:t>c</w:t>
      </w:r>
      <w:r w:rsidRPr="005D6CE5">
        <w:rPr>
          <w:i/>
          <w:sz w:val="24"/>
          <w:szCs w:val="24"/>
          <w:vertAlign w:val="subscript"/>
          <w:lang w:val="en-GB"/>
        </w:rPr>
        <w:t>Crg2,m</w:t>
      </w:r>
      <w:r w:rsidRPr="005D6CE5">
        <w:rPr>
          <w:sz w:val="24"/>
          <w:szCs w:val="24"/>
          <w:lang w:val="en-GB"/>
        </w:rPr>
        <w:t xml:space="preserve">).  In the inference process, the </w:t>
      </w:r>
      <w:proofErr w:type="spellStart"/>
      <w:r w:rsidRPr="005D6CE5">
        <w:rPr>
          <w:sz w:val="24"/>
          <w:szCs w:val="24"/>
          <w:lang w:val="en-GB"/>
        </w:rPr>
        <w:t>fuzzified</w:t>
      </w:r>
      <w:proofErr w:type="spellEnd"/>
      <w:r w:rsidRPr="005D6CE5">
        <w:rPr>
          <w:sz w:val="24"/>
          <w:szCs w:val="24"/>
          <w:lang w:val="en-GB"/>
        </w:rPr>
        <w:t xml:space="preserve"> inputs are processed with respect to a rule base, which generates the </w:t>
      </w:r>
      <w:proofErr w:type="spellStart"/>
      <w:r w:rsidRPr="005D6CE5">
        <w:rPr>
          <w:sz w:val="24"/>
          <w:szCs w:val="24"/>
          <w:lang w:val="en-GB"/>
        </w:rPr>
        <w:t>fuzzified</w:t>
      </w:r>
      <w:proofErr w:type="spellEnd"/>
      <w:r w:rsidRPr="005D6CE5">
        <w:rPr>
          <w:sz w:val="24"/>
          <w:szCs w:val="24"/>
          <w:lang w:val="en-GB"/>
        </w:rPr>
        <w:t xml:space="preserve"> output.  The rule base contains a set of fuzzy if-then rules of the following four formats, one for each output:</w:t>
      </w:r>
    </w:p>
    <w:tbl>
      <w:tblPr>
        <w:tblStyle w:val="a8"/>
        <w:tblW w:w="0" w:type="auto"/>
        <w:jc w:val="center"/>
        <w:tblLook w:val="00A0" w:firstRow="1" w:lastRow="0" w:firstColumn="1" w:lastColumn="0" w:noHBand="0" w:noVBand="0"/>
      </w:tblPr>
      <w:tblGrid>
        <w:gridCol w:w="6502"/>
      </w:tblGrid>
      <w:tr w:rsidR="0035748E" w:rsidRPr="005D6CE5" w14:paraId="05FEEDEF" w14:textId="77777777" w:rsidTr="008A7CA7">
        <w:trPr>
          <w:jc w:val="center"/>
        </w:trPr>
        <w:tc>
          <w:tcPr>
            <w:tcW w:w="6502" w:type="dxa"/>
          </w:tcPr>
          <w:p w14:paraId="338BBF98" w14:textId="77777777" w:rsidR="0035748E" w:rsidRPr="005D6CE5" w:rsidRDefault="0035748E" w:rsidP="008A7CA7">
            <w:pPr>
              <w:jc w:val="both"/>
              <w:rPr>
                <w:lang w:val="en-GB"/>
              </w:rPr>
            </w:pPr>
            <w:r w:rsidRPr="005D6CE5">
              <w:rPr>
                <w:lang w:val="en-GB"/>
              </w:rPr>
              <w:t xml:space="preserve">Rule </w:t>
            </w:r>
            <w:r w:rsidRPr="005D6CE5">
              <w:rPr>
                <w:i/>
                <w:lang w:val="en-GB"/>
              </w:rPr>
              <w:sym w:font="Symbol" w:char="F074"/>
            </w:r>
            <w:r w:rsidRPr="005D6CE5">
              <w:rPr>
                <w:i/>
                <w:lang w:val="en-GB"/>
              </w:rPr>
              <w:t xml:space="preserve"> </w:t>
            </w:r>
            <w:r w:rsidRPr="005D6CE5">
              <w:rPr>
                <w:lang w:val="en-GB"/>
              </w:rPr>
              <w:t>:</w:t>
            </w:r>
            <w:r w:rsidRPr="005D6CE5">
              <w:rPr>
                <w:b/>
                <w:lang w:val="en-GB"/>
              </w:rPr>
              <w:t xml:space="preserve">IF           </w:t>
            </w:r>
            <w:proofErr w:type="spellStart"/>
            <w:r w:rsidRPr="005D6CE5">
              <w:rPr>
                <w:i/>
                <w:lang w:val="en-GB"/>
              </w:rPr>
              <w:t>t</w:t>
            </w:r>
            <w:r w:rsidRPr="005D6CE5">
              <w:rPr>
                <w:i/>
                <w:vertAlign w:val="subscript"/>
                <w:lang w:val="en-GB"/>
              </w:rPr>
              <w:t>g</w:t>
            </w:r>
            <w:proofErr w:type="spellEnd"/>
            <w:r w:rsidRPr="005D6CE5">
              <w:rPr>
                <w:lang w:val="en-GB"/>
              </w:rPr>
              <w:t xml:space="preserve">         is      </w:t>
            </w:r>
            <w:proofErr w:type="spellStart"/>
            <w:r w:rsidRPr="005D6CE5">
              <w:rPr>
                <w:i/>
                <w:lang w:val="en-GB"/>
              </w:rPr>
              <w:t>f</w:t>
            </w:r>
            <w:r w:rsidRPr="005D6CE5">
              <w:rPr>
                <w:i/>
                <w:vertAlign w:val="subscript"/>
                <w:lang w:val="en-GB"/>
              </w:rPr>
              <w:t>tg</w:t>
            </w:r>
            <w:r w:rsidRPr="005D6CE5">
              <w:rPr>
                <w:i/>
                <w:lang w:val="en-GB"/>
              </w:rPr>
              <w:t>,</w:t>
            </w:r>
            <w:r w:rsidRPr="005D6CE5">
              <w:rPr>
                <w:i/>
                <w:vertAlign w:val="subscript"/>
                <w:lang w:val="en-GB"/>
              </w:rPr>
              <w:t>m</w:t>
            </w:r>
            <w:proofErr w:type="spellEnd"/>
            <w:r w:rsidRPr="005D6CE5">
              <w:rPr>
                <w:lang w:val="en-GB"/>
              </w:rPr>
              <w:t>(</w:t>
            </w:r>
            <w:proofErr w:type="spellStart"/>
            <w:r w:rsidRPr="005D6CE5">
              <w:rPr>
                <w:i/>
                <w:lang w:val="en-GB"/>
              </w:rPr>
              <w:t>t</w:t>
            </w:r>
            <w:r w:rsidRPr="005D6CE5">
              <w:rPr>
                <w:i/>
                <w:vertAlign w:val="subscript"/>
                <w:lang w:val="en-GB"/>
              </w:rPr>
              <w:t>g</w:t>
            </w:r>
            <w:proofErr w:type="spellEnd"/>
            <w:r w:rsidRPr="005D6CE5">
              <w:rPr>
                <w:lang w:val="en-GB"/>
              </w:rPr>
              <w:t xml:space="preserve">, </w:t>
            </w:r>
            <w:proofErr w:type="spellStart"/>
            <w:r w:rsidRPr="005D6CE5">
              <w:rPr>
                <w:i/>
                <w:lang w:val="en-GB"/>
              </w:rPr>
              <w:t>a</w:t>
            </w:r>
            <w:r w:rsidRPr="005D6CE5">
              <w:rPr>
                <w:i/>
                <w:vertAlign w:val="subscript"/>
                <w:lang w:val="en-GB"/>
              </w:rPr>
              <w:t>tg</w:t>
            </w:r>
            <w:r w:rsidRPr="005D6CE5">
              <w:rPr>
                <w:i/>
                <w:lang w:val="en-GB"/>
              </w:rPr>
              <w:t>,</w:t>
            </w:r>
            <w:r w:rsidRPr="005D6CE5">
              <w:rPr>
                <w:i/>
                <w:vertAlign w:val="subscript"/>
                <w:lang w:val="en-GB"/>
              </w:rPr>
              <w:t>m</w:t>
            </w:r>
            <w:proofErr w:type="spellEnd"/>
            <w:r w:rsidRPr="005D6CE5">
              <w:rPr>
                <w:lang w:val="en-GB"/>
              </w:rPr>
              <w:t xml:space="preserve">, </w:t>
            </w:r>
            <w:proofErr w:type="spellStart"/>
            <w:r w:rsidRPr="005D6CE5">
              <w:rPr>
                <w:i/>
                <w:lang w:val="en-GB"/>
              </w:rPr>
              <w:t>b</w:t>
            </w:r>
            <w:r w:rsidRPr="005D6CE5">
              <w:rPr>
                <w:i/>
                <w:vertAlign w:val="subscript"/>
                <w:lang w:val="en-GB"/>
              </w:rPr>
              <w:t>tg</w:t>
            </w:r>
            <w:r w:rsidRPr="005D6CE5">
              <w:rPr>
                <w:i/>
                <w:lang w:val="en-GB"/>
              </w:rPr>
              <w:t>,</w:t>
            </w:r>
            <w:r w:rsidRPr="005D6CE5">
              <w:rPr>
                <w:i/>
                <w:vertAlign w:val="subscript"/>
                <w:lang w:val="en-GB"/>
              </w:rPr>
              <w:t>m</w:t>
            </w:r>
            <w:proofErr w:type="spellEnd"/>
            <w:r w:rsidRPr="005D6CE5">
              <w:rPr>
                <w:lang w:val="en-GB"/>
              </w:rPr>
              <w:t xml:space="preserve">, </w:t>
            </w:r>
            <w:proofErr w:type="spellStart"/>
            <w:r w:rsidRPr="005D6CE5">
              <w:rPr>
                <w:i/>
                <w:lang w:val="en-GB"/>
              </w:rPr>
              <w:t>c</w:t>
            </w:r>
            <w:r w:rsidRPr="005D6CE5">
              <w:rPr>
                <w:i/>
                <w:vertAlign w:val="subscript"/>
                <w:lang w:val="en-GB"/>
              </w:rPr>
              <w:t>tg</w:t>
            </w:r>
            <w:r w:rsidRPr="005D6CE5">
              <w:rPr>
                <w:i/>
                <w:lang w:val="en-GB"/>
              </w:rPr>
              <w:t>,</w:t>
            </w:r>
            <w:r w:rsidRPr="005D6CE5">
              <w:rPr>
                <w:i/>
                <w:vertAlign w:val="subscript"/>
                <w:lang w:val="en-GB"/>
              </w:rPr>
              <w:t>m</w:t>
            </w:r>
            <w:proofErr w:type="spellEnd"/>
            <w:r w:rsidRPr="005D6CE5">
              <w:rPr>
                <w:lang w:val="en-GB"/>
              </w:rPr>
              <w:t>)</w:t>
            </w:r>
          </w:p>
          <w:p w14:paraId="1341FD04" w14:textId="77777777" w:rsidR="0035748E" w:rsidRPr="005D6CE5" w:rsidRDefault="0035748E" w:rsidP="008A7CA7">
            <w:pPr>
              <w:jc w:val="both"/>
              <w:rPr>
                <w:lang w:val="en-GB"/>
              </w:rPr>
            </w:pPr>
            <w:r w:rsidRPr="005D6CE5">
              <w:rPr>
                <w:b/>
                <w:lang w:val="en-GB"/>
              </w:rPr>
              <w:t xml:space="preserve">            AND      </w:t>
            </w:r>
            <w:r w:rsidRPr="005D6CE5">
              <w:rPr>
                <w:i/>
                <w:lang w:val="en-GB"/>
              </w:rPr>
              <w:t>σ</w:t>
            </w:r>
            <w:r w:rsidRPr="005D6CE5">
              <w:rPr>
                <w:i/>
                <w:vertAlign w:val="subscript"/>
                <w:lang w:val="en-GB"/>
              </w:rPr>
              <w:t>g1</w:t>
            </w:r>
            <w:r w:rsidRPr="005D6CE5">
              <w:rPr>
                <w:i/>
                <w:lang w:val="en-GB"/>
              </w:rPr>
              <w:t xml:space="preserve">        </w:t>
            </w:r>
            <w:r w:rsidRPr="005D6CE5">
              <w:rPr>
                <w:lang w:val="en-GB"/>
              </w:rPr>
              <w:t xml:space="preserve">is      </w:t>
            </w:r>
            <w:r w:rsidRPr="005D6CE5">
              <w:rPr>
                <w:i/>
                <w:lang w:val="en-GB"/>
              </w:rPr>
              <w:t>f</w:t>
            </w:r>
            <w:r w:rsidRPr="005D6CE5">
              <w:rPr>
                <w:i/>
                <w:vertAlign w:val="subscript"/>
                <w:lang w:val="en-GB"/>
              </w:rPr>
              <w:t>σg1,m</w:t>
            </w:r>
            <w:r w:rsidRPr="005D6CE5">
              <w:rPr>
                <w:lang w:val="en-GB"/>
              </w:rPr>
              <w:t>(</w:t>
            </w:r>
            <w:r w:rsidRPr="005D6CE5">
              <w:rPr>
                <w:i/>
                <w:lang w:val="en-GB"/>
              </w:rPr>
              <w:t>σ</w:t>
            </w:r>
            <w:r w:rsidRPr="005D6CE5">
              <w:rPr>
                <w:i/>
                <w:vertAlign w:val="subscript"/>
                <w:lang w:val="en-GB"/>
              </w:rPr>
              <w:t>g1</w:t>
            </w:r>
            <w:r w:rsidRPr="005D6CE5">
              <w:rPr>
                <w:lang w:val="en-GB"/>
              </w:rPr>
              <w:t xml:space="preserve">, </w:t>
            </w:r>
            <w:r w:rsidRPr="005D6CE5">
              <w:rPr>
                <w:i/>
                <w:lang w:val="en-GB"/>
              </w:rPr>
              <w:t>a</w:t>
            </w:r>
            <w:r w:rsidRPr="005D6CE5">
              <w:rPr>
                <w:i/>
                <w:vertAlign w:val="subscript"/>
                <w:lang w:val="en-GB"/>
              </w:rPr>
              <w:t>σg1,m</w:t>
            </w:r>
            <w:r w:rsidRPr="005D6CE5">
              <w:rPr>
                <w:lang w:val="en-GB"/>
              </w:rPr>
              <w:t xml:space="preserve">, </w:t>
            </w:r>
            <w:r w:rsidRPr="005D6CE5">
              <w:rPr>
                <w:i/>
                <w:lang w:val="en-GB"/>
              </w:rPr>
              <w:t>b</w:t>
            </w:r>
            <w:r w:rsidRPr="005D6CE5">
              <w:rPr>
                <w:i/>
                <w:vertAlign w:val="subscript"/>
                <w:lang w:val="en-GB"/>
              </w:rPr>
              <w:t>σg1,m</w:t>
            </w:r>
            <w:r w:rsidRPr="005D6CE5">
              <w:rPr>
                <w:lang w:val="en-GB"/>
              </w:rPr>
              <w:t xml:space="preserve">, </w:t>
            </w:r>
            <w:r w:rsidRPr="005D6CE5">
              <w:rPr>
                <w:i/>
                <w:lang w:val="en-GB"/>
              </w:rPr>
              <w:t>c</w:t>
            </w:r>
            <w:r w:rsidRPr="005D6CE5">
              <w:rPr>
                <w:i/>
                <w:vertAlign w:val="subscript"/>
                <w:lang w:val="en-GB"/>
              </w:rPr>
              <w:t>σg1,m</w:t>
            </w:r>
            <w:r w:rsidRPr="005D6CE5">
              <w:rPr>
                <w:lang w:val="en-GB"/>
              </w:rPr>
              <w:t>)</w:t>
            </w:r>
          </w:p>
          <w:p w14:paraId="65945147" w14:textId="77777777" w:rsidR="0035748E" w:rsidRPr="005D6CE5" w:rsidRDefault="0035748E" w:rsidP="008A7CA7">
            <w:pPr>
              <w:jc w:val="both"/>
              <w:rPr>
                <w:lang w:val="en-GB"/>
              </w:rPr>
            </w:pPr>
            <w:r w:rsidRPr="005D6CE5">
              <w:rPr>
                <w:b/>
                <w:lang w:val="en-GB"/>
              </w:rPr>
              <w:t xml:space="preserve">            THEN   </w:t>
            </w:r>
            <w:r w:rsidRPr="005D6CE5">
              <w:rPr>
                <w:i/>
                <w:lang w:val="en-GB"/>
              </w:rPr>
              <w:t>F</w:t>
            </w:r>
            <w:r w:rsidRPr="005D6CE5">
              <w:rPr>
                <w:i/>
                <w:vertAlign w:val="subscript"/>
                <w:lang w:val="en-GB"/>
              </w:rPr>
              <w:t>g1</w:t>
            </w:r>
            <w:r w:rsidRPr="005D6CE5">
              <w:rPr>
                <w:i/>
                <w:lang w:val="en-GB"/>
              </w:rPr>
              <w:t xml:space="preserve">       </w:t>
            </w:r>
            <w:r w:rsidRPr="005D6CE5">
              <w:rPr>
                <w:lang w:val="en-GB"/>
              </w:rPr>
              <w:t xml:space="preserve"> is     </w:t>
            </w:r>
            <w:r w:rsidRPr="005D6CE5">
              <w:rPr>
                <w:i/>
                <w:lang w:val="en-GB"/>
              </w:rPr>
              <w:t>f</w:t>
            </w:r>
            <w:r w:rsidRPr="005D6CE5">
              <w:rPr>
                <w:i/>
                <w:vertAlign w:val="subscript"/>
                <w:lang w:val="en-GB"/>
              </w:rPr>
              <w:t>Fg1,m</w:t>
            </w:r>
            <w:r w:rsidRPr="005D6CE5">
              <w:rPr>
                <w:lang w:val="en-GB"/>
              </w:rPr>
              <w:t>(</w:t>
            </w:r>
            <w:r w:rsidRPr="005D6CE5">
              <w:rPr>
                <w:i/>
                <w:lang w:val="en-GB"/>
              </w:rPr>
              <w:t>F</w:t>
            </w:r>
            <w:r w:rsidRPr="005D6CE5">
              <w:rPr>
                <w:i/>
                <w:vertAlign w:val="subscript"/>
                <w:lang w:val="en-GB"/>
              </w:rPr>
              <w:t>g1</w:t>
            </w:r>
            <w:r w:rsidRPr="005D6CE5">
              <w:rPr>
                <w:lang w:val="en-GB"/>
              </w:rPr>
              <w:t xml:space="preserve">, </w:t>
            </w:r>
            <w:r w:rsidRPr="005D6CE5">
              <w:rPr>
                <w:i/>
                <w:lang w:val="en-GB"/>
              </w:rPr>
              <w:t>a</w:t>
            </w:r>
            <w:r w:rsidRPr="005D6CE5">
              <w:rPr>
                <w:i/>
                <w:vertAlign w:val="subscript"/>
                <w:lang w:val="en-GB"/>
              </w:rPr>
              <w:t>Fg1,m</w:t>
            </w:r>
            <w:r w:rsidRPr="005D6CE5">
              <w:rPr>
                <w:lang w:val="en-GB"/>
              </w:rPr>
              <w:t xml:space="preserve">, </w:t>
            </w:r>
            <w:r w:rsidRPr="005D6CE5">
              <w:rPr>
                <w:i/>
                <w:lang w:val="en-GB"/>
              </w:rPr>
              <w:t>b</w:t>
            </w:r>
            <w:r w:rsidRPr="005D6CE5">
              <w:rPr>
                <w:i/>
                <w:vertAlign w:val="subscript"/>
                <w:lang w:val="en-GB"/>
              </w:rPr>
              <w:t>Fg1,m</w:t>
            </w:r>
            <w:r w:rsidRPr="005D6CE5">
              <w:rPr>
                <w:lang w:val="en-GB"/>
              </w:rPr>
              <w:t xml:space="preserve">, </w:t>
            </w:r>
            <w:r w:rsidRPr="005D6CE5">
              <w:rPr>
                <w:i/>
                <w:lang w:val="en-GB"/>
              </w:rPr>
              <w:t>c</w:t>
            </w:r>
            <w:r w:rsidRPr="005D6CE5">
              <w:rPr>
                <w:i/>
                <w:vertAlign w:val="subscript"/>
                <w:lang w:val="en-GB"/>
              </w:rPr>
              <w:t>Fg1,m</w:t>
            </w:r>
            <w:r w:rsidRPr="005D6CE5">
              <w:rPr>
                <w:lang w:val="en-GB"/>
              </w:rPr>
              <w:t>)</w:t>
            </w:r>
          </w:p>
        </w:tc>
      </w:tr>
      <w:tr w:rsidR="0035748E" w:rsidRPr="005D6CE5" w14:paraId="0EBE0F32" w14:textId="77777777" w:rsidTr="008A7CA7">
        <w:trPr>
          <w:jc w:val="center"/>
        </w:trPr>
        <w:tc>
          <w:tcPr>
            <w:tcW w:w="6502" w:type="dxa"/>
          </w:tcPr>
          <w:p w14:paraId="1FFA94D6" w14:textId="77777777" w:rsidR="0035748E" w:rsidRPr="005D6CE5" w:rsidRDefault="0035748E" w:rsidP="008A7CA7">
            <w:pPr>
              <w:jc w:val="both"/>
              <w:rPr>
                <w:lang w:val="en-GB"/>
              </w:rPr>
            </w:pPr>
            <w:r w:rsidRPr="005D6CE5">
              <w:rPr>
                <w:lang w:val="en-GB"/>
              </w:rPr>
              <w:t xml:space="preserve">Rule </w:t>
            </w:r>
            <w:r w:rsidRPr="005D6CE5">
              <w:rPr>
                <w:i/>
                <w:lang w:val="en-GB"/>
              </w:rPr>
              <w:sym w:font="Symbol" w:char="F074"/>
            </w:r>
            <w:r w:rsidRPr="005D6CE5">
              <w:rPr>
                <w:i/>
                <w:lang w:val="en-GB"/>
              </w:rPr>
              <w:t xml:space="preserve"> </w:t>
            </w:r>
            <w:r w:rsidRPr="005D6CE5">
              <w:rPr>
                <w:lang w:val="en-GB"/>
              </w:rPr>
              <w:t>:</w:t>
            </w:r>
            <w:r w:rsidRPr="005D6CE5">
              <w:rPr>
                <w:b/>
                <w:lang w:val="en-GB"/>
              </w:rPr>
              <w:t xml:space="preserve">IF           </w:t>
            </w:r>
            <w:proofErr w:type="spellStart"/>
            <w:r w:rsidRPr="005D6CE5">
              <w:rPr>
                <w:i/>
                <w:lang w:val="en-GB"/>
              </w:rPr>
              <w:t>t</w:t>
            </w:r>
            <w:r w:rsidRPr="005D6CE5">
              <w:rPr>
                <w:i/>
                <w:vertAlign w:val="subscript"/>
                <w:lang w:val="en-GB"/>
              </w:rPr>
              <w:t>g</w:t>
            </w:r>
            <w:proofErr w:type="spellEnd"/>
            <w:r w:rsidRPr="005D6CE5">
              <w:rPr>
                <w:lang w:val="en-GB"/>
              </w:rPr>
              <w:t xml:space="preserve">         is      </w:t>
            </w:r>
            <w:proofErr w:type="spellStart"/>
            <w:r w:rsidRPr="005D6CE5">
              <w:rPr>
                <w:i/>
                <w:lang w:val="en-GB"/>
              </w:rPr>
              <w:t>f</w:t>
            </w:r>
            <w:r w:rsidRPr="005D6CE5">
              <w:rPr>
                <w:i/>
                <w:vertAlign w:val="subscript"/>
                <w:lang w:val="en-GB"/>
              </w:rPr>
              <w:t>tg</w:t>
            </w:r>
            <w:r w:rsidRPr="005D6CE5">
              <w:rPr>
                <w:i/>
                <w:lang w:val="en-GB"/>
              </w:rPr>
              <w:t>,</w:t>
            </w:r>
            <w:r w:rsidRPr="005D6CE5">
              <w:rPr>
                <w:i/>
                <w:vertAlign w:val="subscript"/>
                <w:lang w:val="en-GB"/>
              </w:rPr>
              <w:t>m</w:t>
            </w:r>
            <w:proofErr w:type="spellEnd"/>
            <w:r w:rsidRPr="005D6CE5">
              <w:rPr>
                <w:lang w:val="en-GB"/>
              </w:rPr>
              <w:t>(</w:t>
            </w:r>
            <w:proofErr w:type="spellStart"/>
            <w:r w:rsidRPr="005D6CE5">
              <w:rPr>
                <w:i/>
                <w:lang w:val="en-GB"/>
              </w:rPr>
              <w:t>t</w:t>
            </w:r>
            <w:r w:rsidRPr="005D6CE5">
              <w:rPr>
                <w:i/>
                <w:vertAlign w:val="subscript"/>
                <w:lang w:val="en-GB"/>
              </w:rPr>
              <w:t>g</w:t>
            </w:r>
            <w:proofErr w:type="spellEnd"/>
            <w:r w:rsidRPr="005D6CE5">
              <w:rPr>
                <w:lang w:val="en-GB"/>
              </w:rPr>
              <w:t xml:space="preserve">, </w:t>
            </w:r>
            <w:proofErr w:type="spellStart"/>
            <w:r w:rsidRPr="005D6CE5">
              <w:rPr>
                <w:i/>
                <w:lang w:val="en-GB"/>
              </w:rPr>
              <w:t>a</w:t>
            </w:r>
            <w:r w:rsidRPr="005D6CE5">
              <w:rPr>
                <w:i/>
                <w:vertAlign w:val="subscript"/>
                <w:lang w:val="en-GB"/>
              </w:rPr>
              <w:t>tg</w:t>
            </w:r>
            <w:r w:rsidRPr="005D6CE5">
              <w:rPr>
                <w:i/>
                <w:lang w:val="en-GB"/>
              </w:rPr>
              <w:t>,</w:t>
            </w:r>
            <w:r w:rsidRPr="005D6CE5">
              <w:rPr>
                <w:i/>
                <w:vertAlign w:val="subscript"/>
                <w:lang w:val="en-GB"/>
              </w:rPr>
              <w:t>m</w:t>
            </w:r>
            <w:proofErr w:type="spellEnd"/>
            <w:r w:rsidRPr="005D6CE5">
              <w:rPr>
                <w:lang w:val="en-GB"/>
              </w:rPr>
              <w:t xml:space="preserve">, </w:t>
            </w:r>
            <w:proofErr w:type="spellStart"/>
            <w:r w:rsidRPr="005D6CE5">
              <w:rPr>
                <w:i/>
                <w:lang w:val="en-GB"/>
              </w:rPr>
              <w:t>b</w:t>
            </w:r>
            <w:r w:rsidRPr="005D6CE5">
              <w:rPr>
                <w:i/>
                <w:vertAlign w:val="subscript"/>
                <w:lang w:val="en-GB"/>
              </w:rPr>
              <w:t>tg</w:t>
            </w:r>
            <w:r w:rsidRPr="005D6CE5">
              <w:rPr>
                <w:i/>
                <w:lang w:val="en-GB"/>
              </w:rPr>
              <w:t>,</w:t>
            </w:r>
            <w:r w:rsidRPr="005D6CE5">
              <w:rPr>
                <w:i/>
                <w:vertAlign w:val="subscript"/>
                <w:lang w:val="en-GB"/>
              </w:rPr>
              <w:t>m</w:t>
            </w:r>
            <w:proofErr w:type="spellEnd"/>
            <w:r w:rsidRPr="005D6CE5">
              <w:rPr>
                <w:lang w:val="en-GB"/>
              </w:rPr>
              <w:t xml:space="preserve">, </w:t>
            </w:r>
            <w:proofErr w:type="spellStart"/>
            <w:r w:rsidRPr="005D6CE5">
              <w:rPr>
                <w:i/>
                <w:lang w:val="en-GB"/>
              </w:rPr>
              <w:t>c</w:t>
            </w:r>
            <w:r w:rsidRPr="005D6CE5">
              <w:rPr>
                <w:i/>
                <w:vertAlign w:val="subscript"/>
                <w:lang w:val="en-GB"/>
              </w:rPr>
              <w:t>tg</w:t>
            </w:r>
            <w:r w:rsidRPr="005D6CE5">
              <w:rPr>
                <w:i/>
                <w:lang w:val="en-GB"/>
              </w:rPr>
              <w:t>,</w:t>
            </w:r>
            <w:r w:rsidRPr="005D6CE5">
              <w:rPr>
                <w:i/>
                <w:vertAlign w:val="subscript"/>
                <w:lang w:val="en-GB"/>
              </w:rPr>
              <w:t>m</w:t>
            </w:r>
            <w:proofErr w:type="spellEnd"/>
            <w:r w:rsidRPr="005D6CE5">
              <w:rPr>
                <w:lang w:val="en-GB"/>
              </w:rPr>
              <w:t>)</w:t>
            </w:r>
          </w:p>
          <w:p w14:paraId="6B2C9342" w14:textId="77777777" w:rsidR="0035748E" w:rsidRPr="005D6CE5" w:rsidRDefault="0035748E" w:rsidP="008A7CA7">
            <w:pPr>
              <w:jc w:val="both"/>
              <w:rPr>
                <w:lang w:val="en-GB"/>
              </w:rPr>
            </w:pPr>
            <w:r w:rsidRPr="005D6CE5">
              <w:rPr>
                <w:b/>
                <w:lang w:val="en-GB"/>
              </w:rPr>
              <w:t xml:space="preserve">            AND      </w:t>
            </w:r>
            <w:r w:rsidRPr="005D6CE5">
              <w:rPr>
                <w:i/>
                <w:lang w:val="en-GB"/>
              </w:rPr>
              <w:t>σ</w:t>
            </w:r>
            <w:r w:rsidRPr="005D6CE5">
              <w:rPr>
                <w:i/>
                <w:vertAlign w:val="subscript"/>
                <w:lang w:val="en-GB"/>
              </w:rPr>
              <w:t>g2</w:t>
            </w:r>
            <w:r w:rsidRPr="005D6CE5">
              <w:rPr>
                <w:i/>
                <w:lang w:val="en-GB"/>
              </w:rPr>
              <w:t xml:space="preserve">        </w:t>
            </w:r>
            <w:r w:rsidRPr="005D6CE5">
              <w:rPr>
                <w:lang w:val="en-GB"/>
              </w:rPr>
              <w:t xml:space="preserve">is      </w:t>
            </w:r>
            <w:r w:rsidRPr="005D6CE5">
              <w:rPr>
                <w:i/>
                <w:lang w:val="en-GB"/>
              </w:rPr>
              <w:t>f</w:t>
            </w:r>
            <w:r w:rsidRPr="005D6CE5">
              <w:rPr>
                <w:i/>
                <w:vertAlign w:val="subscript"/>
                <w:lang w:val="en-GB"/>
              </w:rPr>
              <w:t>σg2,m</w:t>
            </w:r>
            <w:r w:rsidRPr="005D6CE5">
              <w:rPr>
                <w:lang w:val="en-GB"/>
              </w:rPr>
              <w:t>(</w:t>
            </w:r>
            <w:r w:rsidRPr="005D6CE5">
              <w:rPr>
                <w:i/>
                <w:lang w:val="en-GB"/>
              </w:rPr>
              <w:t>σ</w:t>
            </w:r>
            <w:r w:rsidRPr="005D6CE5">
              <w:rPr>
                <w:i/>
                <w:vertAlign w:val="subscript"/>
                <w:lang w:val="en-GB"/>
              </w:rPr>
              <w:t>g2</w:t>
            </w:r>
            <w:r w:rsidRPr="005D6CE5">
              <w:rPr>
                <w:lang w:val="en-GB"/>
              </w:rPr>
              <w:t xml:space="preserve">, </w:t>
            </w:r>
            <w:r w:rsidRPr="005D6CE5">
              <w:rPr>
                <w:i/>
                <w:lang w:val="en-GB"/>
              </w:rPr>
              <w:t>a</w:t>
            </w:r>
            <w:r w:rsidRPr="005D6CE5">
              <w:rPr>
                <w:i/>
                <w:vertAlign w:val="subscript"/>
                <w:lang w:val="en-GB"/>
              </w:rPr>
              <w:t>σg2,m</w:t>
            </w:r>
            <w:r w:rsidRPr="005D6CE5">
              <w:rPr>
                <w:lang w:val="en-GB"/>
              </w:rPr>
              <w:t xml:space="preserve">, </w:t>
            </w:r>
            <w:r w:rsidRPr="005D6CE5">
              <w:rPr>
                <w:i/>
                <w:lang w:val="en-GB"/>
              </w:rPr>
              <w:t>b</w:t>
            </w:r>
            <w:r w:rsidRPr="005D6CE5">
              <w:rPr>
                <w:i/>
                <w:vertAlign w:val="subscript"/>
                <w:lang w:val="en-GB"/>
              </w:rPr>
              <w:t>σg2,m</w:t>
            </w:r>
            <w:r w:rsidRPr="005D6CE5">
              <w:rPr>
                <w:lang w:val="en-GB"/>
              </w:rPr>
              <w:t xml:space="preserve">, </w:t>
            </w:r>
            <w:r w:rsidRPr="005D6CE5">
              <w:rPr>
                <w:i/>
                <w:lang w:val="en-GB"/>
              </w:rPr>
              <w:t>c</w:t>
            </w:r>
            <w:r w:rsidRPr="005D6CE5">
              <w:rPr>
                <w:i/>
                <w:vertAlign w:val="subscript"/>
                <w:lang w:val="en-GB"/>
              </w:rPr>
              <w:t>σg2,m</w:t>
            </w:r>
            <w:r w:rsidRPr="005D6CE5">
              <w:rPr>
                <w:lang w:val="en-GB"/>
              </w:rPr>
              <w:t>)</w:t>
            </w:r>
          </w:p>
          <w:p w14:paraId="281A29B0" w14:textId="77777777" w:rsidR="0035748E" w:rsidRPr="005D6CE5" w:rsidRDefault="0035748E" w:rsidP="008A7CA7">
            <w:pPr>
              <w:jc w:val="both"/>
              <w:rPr>
                <w:lang w:val="en-GB"/>
              </w:rPr>
            </w:pPr>
            <w:r w:rsidRPr="005D6CE5">
              <w:rPr>
                <w:b/>
                <w:lang w:val="en-GB"/>
              </w:rPr>
              <w:t xml:space="preserve">            THEN   </w:t>
            </w:r>
            <w:r w:rsidRPr="005D6CE5">
              <w:rPr>
                <w:i/>
                <w:lang w:val="en-GB"/>
              </w:rPr>
              <w:t>F</w:t>
            </w:r>
            <w:r w:rsidRPr="005D6CE5">
              <w:rPr>
                <w:i/>
                <w:vertAlign w:val="subscript"/>
                <w:lang w:val="en-GB"/>
              </w:rPr>
              <w:t>g2</w:t>
            </w:r>
            <w:r w:rsidRPr="005D6CE5">
              <w:rPr>
                <w:i/>
                <w:lang w:val="en-GB"/>
              </w:rPr>
              <w:t xml:space="preserve">      </w:t>
            </w:r>
            <w:r w:rsidRPr="005D6CE5">
              <w:rPr>
                <w:lang w:val="en-GB"/>
              </w:rPr>
              <w:t xml:space="preserve">  is     </w:t>
            </w:r>
            <w:r w:rsidRPr="005D6CE5">
              <w:rPr>
                <w:i/>
                <w:lang w:val="en-GB"/>
              </w:rPr>
              <w:t>f</w:t>
            </w:r>
            <w:r w:rsidRPr="005D6CE5">
              <w:rPr>
                <w:i/>
                <w:vertAlign w:val="subscript"/>
                <w:lang w:val="en-GB"/>
              </w:rPr>
              <w:t>Fg2,m</w:t>
            </w:r>
            <w:r w:rsidRPr="005D6CE5">
              <w:rPr>
                <w:lang w:val="en-GB"/>
              </w:rPr>
              <w:t>(</w:t>
            </w:r>
            <w:r w:rsidRPr="005D6CE5">
              <w:rPr>
                <w:i/>
                <w:lang w:val="en-GB"/>
              </w:rPr>
              <w:t>F</w:t>
            </w:r>
            <w:r w:rsidRPr="005D6CE5">
              <w:rPr>
                <w:i/>
                <w:vertAlign w:val="subscript"/>
                <w:lang w:val="en-GB"/>
              </w:rPr>
              <w:t>g2</w:t>
            </w:r>
            <w:r w:rsidRPr="005D6CE5">
              <w:rPr>
                <w:lang w:val="en-GB"/>
              </w:rPr>
              <w:t xml:space="preserve">, </w:t>
            </w:r>
            <w:r w:rsidRPr="005D6CE5">
              <w:rPr>
                <w:i/>
                <w:lang w:val="en-GB"/>
              </w:rPr>
              <w:t>a</w:t>
            </w:r>
            <w:r w:rsidRPr="005D6CE5">
              <w:rPr>
                <w:i/>
                <w:vertAlign w:val="subscript"/>
                <w:lang w:val="en-GB"/>
              </w:rPr>
              <w:t>Fg2,m</w:t>
            </w:r>
            <w:r w:rsidRPr="005D6CE5">
              <w:rPr>
                <w:lang w:val="en-GB"/>
              </w:rPr>
              <w:t xml:space="preserve">, </w:t>
            </w:r>
            <w:r w:rsidRPr="005D6CE5">
              <w:rPr>
                <w:i/>
                <w:lang w:val="en-GB"/>
              </w:rPr>
              <w:t>b</w:t>
            </w:r>
            <w:r w:rsidRPr="005D6CE5">
              <w:rPr>
                <w:i/>
                <w:vertAlign w:val="subscript"/>
                <w:lang w:val="en-GB"/>
              </w:rPr>
              <w:t>Fg2,m</w:t>
            </w:r>
            <w:r w:rsidRPr="005D6CE5">
              <w:rPr>
                <w:lang w:val="en-GB"/>
              </w:rPr>
              <w:t xml:space="preserve">, </w:t>
            </w:r>
            <w:r w:rsidRPr="005D6CE5">
              <w:rPr>
                <w:i/>
                <w:lang w:val="en-GB"/>
              </w:rPr>
              <w:t>c</w:t>
            </w:r>
            <w:r w:rsidRPr="005D6CE5">
              <w:rPr>
                <w:i/>
                <w:vertAlign w:val="subscript"/>
                <w:lang w:val="en-GB"/>
              </w:rPr>
              <w:t>Fg2,m</w:t>
            </w:r>
            <w:r w:rsidRPr="005D6CE5">
              <w:rPr>
                <w:lang w:val="en-GB"/>
              </w:rPr>
              <w:t>)</w:t>
            </w:r>
          </w:p>
        </w:tc>
      </w:tr>
      <w:tr w:rsidR="0035748E" w:rsidRPr="005D6CE5" w14:paraId="299E836A" w14:textId="77777777" w:rsidTr="008A7CA7">
        <w:trPr>
          <w:jc w:val="center"/>
        </w:trPr>
        <w:tc>
          <w:tcPr>
            <w:tcW w:w="6502" w:type="dxa"/>
          </w:tcPr>
          <w:p w14:paraId="2C59A4DE" w14:textId="77777777" w:rsidR="0035748E" w:rsidRPr="005D6CE5" w:rsidRDefault="0035748E" w:rsidP="008A7CA7">
            <w:pPr>
              <w:jc w:val="both"/>
              <w:rPr>
                <w:lang w:val="en-GB"/>
              </w:rPr>
            </w:pPr>
            <w:r w:rsidRPr="005D6CE5">
              <w:rPr>
                <w:lang w:val="en-GB"/>
              </w:rPr>
              <w:t xml:space="preserve">Rule </w:t>
            </w:r>
            <w:r w:rsidRPr="005D6CE5">
              <w:rPr>
                <w:i/>
                <w:lang w:val="en-GB"/>
              </w:rPr>
              <w:sym w:font="Symbol" w:char="F074"/>
            </w:r>
            <w:r w:rsidRPr="005D6CE5">
              <w:rPr>
                <w:i/>
                <w:lang w:val="en-GB"/>
              </w:rPr>
              <w:t xml:space="preserve"> </w:t>
            </w:r>
            <w:r w:rsidRPr="005D6CE5">
              <w:rPr>
                <w:lang w:val="en-GB"/>
              </w:rPr>
              <w:t>:</w:t>
            </w:r>
            <w:r w:rsidRPr="005D6CE5">
              <w:rPr>
                <w:b/>
                <w:lang w:val="en-GB"/>
              </w:rPr>
              <w:t xml:space="preserve">IF           </w:t>
            </w:r>
            <w:proofErr w:type="spellStart"/>
            <w:r w:rsidRPr="005D6CE5">
              <w:rPr>
                <w:i/>
                <w:lang w:val="en-GB"/>
              </w:rPr>
              <w:t>t</w:t>
            </w:r>
            <w:r w:rsidRPr="005D6CE5">
              <w:rPr>
                <w:i/>
                <w:vertAlign w:val="subscript"/>
                <w:lang w:val="en-GB"/>
              </w:rPr>
              <w:t>g</w:t>
            </w:r>
            <w:proofErr w:type="spellEnd"/>
            <w:r w:rsidRPr="005D6CE5">
              <w:rPr>
                <w:lang w:val="en-GB"/>
              </w:rPr>
              <w:t xml:space="preserve">         is      </w:t>
            </w:r>
            <w:proofErr w:type="spellStart"/>
            <w:r w:rsidRPr="005D6CE5">
              <w:rPr>
                <w:i/>
                <w:lang w:val="en-GB"/>
              </w:rPr>
              <w:t>f</w:t>
            </w:r>
            <w:r w:rsidRPr="005D6CE5">
              <w:rPr>
                <w:i/>
                <w:vertAlign w:val="subscript"/>
                <w:lang w:val="en-GB"/>
              </w:rPr>
              <w:t>tg</w:t>
            </w:r>
            <w:r w:rsidRPr="005D6CE5">
              <w:rPr>
                <w:i/>
                <w:lang w:val="en-GB"/>
              </w:rPr>
              <w:t>,</w:t>
            </w:r>
            <w:r w:rsidRPr="005D6CE5">
              <w:rPr>
                <w:i/>
                <w:vertAlign w:val="subscript"/>
                <w:lang w:val="en-GB"/>
              </w:rPr>
              <w:t>m</w:t>
            </w:r>
            <w:proofErr w:type="spellEnd"/>
            <w:r w:rsidRPr="005D6CE5">
              <w:rPr>
                <w:lang w:val="en-GB"/>
              </w:rPr>
              <w:t>(</w:t>
            </w:r>
            <w:proofErr w:type="spellStart"/>
            <w:r w:rsidRPr="005D6CE5">
              <w:rPr>
                <w:i/>
                <w:lang w:val="en-GB"/>
              </w:rPr>
              <w:t>t</w:t>
            </w:r>
            <w:r w:rsidRPr="005D6CE5">
              <w:rPr>
                <w:i/>
                <w:vertAlign w:val="subscript"/>
                <w:lang w:val="en-GB"/>
              </w:rPr>
              <w:t>g</w:t>
            </w:r>
            <w:proofErr w:type="spellEnd"/>
            <w:r w:rsidRPr="005D6CE5">
              <w:rPr>
                <w:lang w:val="en-GB"/>
              </w:rPr>
              <w:t xml:space="preserve">, </w:t>
            </w:r>
            <w:proofErr w:type="spellStart"/>
            <w:r w:rsidRPr="005D6CE5">
              <w:rPr>
                <w:i/>
                <w:lang w:val="en-GB"/>
              </w:rPr>
              <w:t>a</w:t>
            </w:r>
            <w:r w:rsidRPr="005D6CE5">
              <w:rPr>
                <w:i/>
                <w:vertAlign w:val="subscript"/>
                <w:lang w:val="en-GB"/>
              </w:rPr>
              <w:t>tg</w:t>
            </w:r>
            <w:r w:rsidRPr="005D6CE5">
              <w:rPr>
                <w:i/>
                <w:lang w:val="en-GB"/>
              </w:rPr>
              <w:t>,</w:t>
            </w:r>
            <w:r w:rsidRPr="005D6CE5">
              <w:rPr>
                <w:i/>
                <w:vertAlign w:val="subscript"/>
                <w:lang w:val="en-GB"/>
              </w:rPr>
              <w:t>m</w:t>
            </w:r>
            <w:proofErr w:type="spellEnd"/>
            <w:r w:rsidRPr="005D6CE5">
              <w:rPr>
                <w:lang w:val="en-GB"/>
              </w:rPr>
              <w:t xml:space="preserve">, </w:t>
            </w:r>
            <w:proofErr w:type="spellStart"/>
            <w:r w:rsidRPr="005D6CE5">
              <w:rPr>
                <w:i/>
                <w:lang w:val="en-GB"/>
              </w:rPr>
              <w:t>b</w:t>
            </w:r>
            <w:r w:rsidRPr="005D6CE5">
              <w:rPr>
                <w:i/>
                <w:vertAlign w:val="subscript"/>
                <w:lang w:val="en-GB"/>
              </w:rPr>
              <w:t>tg</w:t>
            </w:r>
            <w:r w:rsidRPr="005D6CE5">
              <w:rPr>
                <w:i/>
                <w:lang w:val="en-GB"/>
              </w:rPr>
              <w:t>,</w:t>
            </w:r>
            <w:r w:rsidRPr="005D6CE5">
              <w:rPr>
                <w:i/>
                <w:vertAlign w:val="subscript"/>
                <w:lang w:val="en-GB"/>
              </w:rPr>
              <w:t>m</w:t>
            </w:r>
            <w:proofErr w:type="spellEnd"/>
            <w:r w:rsidRPr="005D6CE5">
              <w:rPr>
                <w:lang w:val="en-GB"/>
              </w:rPr>
              <w:t xml:space="preserve">, </w:t>
            </w:r>
            <w:proofErr w:type="spellStart"/>
            <w:r w:rsidRPr="005D6CE5">
              <w:rPr>
                <w:i/>
                <w:lang w:val="en-GB"/>
              </w:rPr>
              <w:t>c</w:t>
            </w:r>
            <w:r w:rsidRPr="005D6CE5">
              <w:rPr>
                <w:i/>
                <w:vertAlign w:val="subscript"/>
                <w:lang w:val="en-GB"/>
              </w:rPr>
              <w:t>tg</w:t>
            </w:r>
            <w:r w:rsidRPr="005D6CE5">
              <w:rPr>
                <w:i/>
                <w:lang w:val="en-GB"/>
              </w:rPr>
              <w:t>,</w:t>
            </w:r>
            <w:r w:rsidRPr="005D6CE5">
              <w:rPr>
                <w:i/>
                <w:vertAlign w:val="subscript"/>
                <w:lang w:val="en-GB"/>
              </w:rPr>
              <w:t>m</w:t>
            </w:r>
            <w:proofErr w:type="spellEnd"/>
            <w:r w:rsidRPr="005D6CE5">
              <w:rPr>
                <w:lang w:val="en-GB"/>
              </w:rPr>
              <w:t>)</w:t>
            </w:r>
          </w:p>
          <w:p w14:paraId="061698DE" w14:textId="77777777" w:rsidR="0035748E" w:rsidRPr="005D6CE5" w:rsidRDefault="0035748E" w:rsidP="008A7CA7">
            <w:pPr>
              <w:jc w:val="both"/>
              <w:rPr>
                <w:lang w:val="en-GB"/>
              </w:rPr>
            </w:pPr>
            <w:r w:rsidRPr="005D6CE5">
              <w:rPr>
                <w:b/>
                <w:lang w:val="en-GB"/>
              </w:rPr>
              <w:t xml:space="preserve">            AND      </w:t>
            </w:r>
            <w:r w:rsidRPr="005D6CE5">
              <w:rPr>
                <w:i/>
                <w:lang w:val="en-GB"/>
              </w:rPr>
              <w:t>σ</w:t>
            </w:r>
            <w:r w:rsidRPr="005D6CE5">
              <w:rPr>
                <w:i/>
                <w:vertAlign w:val="subscript"/>
                <w:lang w:val="en-GB"/>
              </w:rPr>
              <w:t>g1</w:t>
            </w:r>
            <w:r w:rsidRPr="005D6CE5">
              <w:rPr>
                <w:i/>
                <w:lang w:val="en-GB"/>
              </w:rPr>
              <w:t xml:space="preserve">      </w:t>
            </w:r>
            <w:r w:rsidRPr="005D6CE5">
              <w:rPr>
                <w:lang w:val="en-GB"/>
              </w:rPr>
              <w:t xml:space="preserve">  is      </w:t>
            </w:r>
            <w:r w:rsidRPr="005D6CE5">
              <w:rPr>
                <w:i/>
                <w:lang w:val="en-GB"/>
              </w:rPr>
              <w:t>f</w:t>
            </w:r>
            <w:r w:rsidRPr="005D6CE5">
              <w:rPr>
                <w:i/>
                <w:vertAlign w:val="subscript"/>
                <w:lang w:val="en-GB"/>
              </w:rPr>
              <w:t>σg1,m</w:t>
            </w:r>
            <w:r w:rsidRPr="005D6CE5">
              <w:rPr>
                <w:lang w:val="en-GB"/>
              </w:rPr>
              <w:t>(</w:t>
            </w:r>
            <w:r w:rsidRPr="005D6CE5">
              <w:rPr>
                <w:i/>
                <w:lang w:val="en-GB"/>
              </w:rPr>
              <w:t>σ</w:t>
            </w:r>
            <w:r w:rsidRPr="005D6CE5">
              <w:rPr>
                <w:i/>
                <w:vertAlign w:val="subscript"/>
                <w:lang w:val="en-GB"/>
              </w:rPr>
              <w:t>g1</w:t>
            </w:r>
            <w:r w:rsidRPr="005D6CE5">
              <w:rPr>
                <w:lang w:val="en-GB"/>
              </w:rPr>
              <w:t xml:space="preserve">, </w:t>
            </w:r>
            <w:r w:rsidRPr="005D6CE5">
              <w:rPr>
                <w:i/>
                <w:lang w:val="en-GB"/>
              </w:rPr>
              <w:t>a</w:t>
            </w:r>
            <w:r w:rsidRPr="005D6CE5">
              <w:rPr>
                <w:i/>
                <w:vertAlign w:val="subscript"/>
                <w:lang w:val="en-GB"/>
              </w:rPr>
              <w:t>σg1,m</w:t>
            </w:r>
            <w:r w:rsidRPr="005D6CE5">
              <w:rPr>
                <w:lang w:val="en-GB"/>
              </w:rPr>
              <w:t xml:space="preserve">, </w:t>
            </w:r>
            <w:r w:rsidRPr="005D6CE5">
              <w:rPr>
                <w:i/>
                <w:lang w:val="en-GB"/>
              </w:rPr>
              <w:t>b</w:t>
            </w:r>
            <w:r w:rsidRPr="005D6CE5">
              <w:rPr>
                <w:i/>
                <w:vertAlign w:val="subscript"/>
                <w:lang w:val="en-GB"/>
              </w:rPr>
              <w:t>σg1,m</w:t>
            </w:r>
            <w:r w:rsidRPr="005D6CE5">
              <w:rPr>
                <w:lang w:val="en-GB"/>
              </w:rPr>
              <w:t xml:space="preserve">, </w:t>
            </w:r>
            <w:r w:rsidRPr="005D6CE5">
              <w:rPr>
                <w:i/>
                <w:lang w:val="en-GB"/>
              </w:rPr>
              <w:t>c</w:t>
            </w:r>
            <w:r w:rsidRPr="005D6CE5">
              <w:rPr>
                <w:i/>
                <w:vertAlign w:val="subscript"/>
                <w:lang w:val="en-GB"/>
              </w:rPr>
              <w:t>σg1,m</w:t>
            </w:r>
            <w:r w:rsidRPr="005D6CE5">
              <w:rPr>
                <w:lang w:val="en-GB"/>
              </w:rPr>
              <w:t>)</w:t>
            </w:r>
          </w:p>
          <w:p w14:paraId="2BF32350" w14:textId="77777777" w:rsidR="0035748E" w:rsidRPr="005D6CE5" w:rsidRDefault="0035748E" w:rsidP="008A7CA7">
            <w:pPr>
              <w:jc w:val="both"/>
              <w:rPr>
                <w:lang w:val="en-GB"/>
              </w:rPr>
            </w:pPr>
            <w:r w:rsidRPr="005D6CE5">
              <w:rPr>
                <w:b/>
                <w:lang w:val="en-GB"/>
              </w:rPr>
              <w:t xml:space="preserve">            THEN   </w:t>
            </w:r>
            <w:r w:rsidRPr="005D6CE5">
              <w:rPr>
                <w:i/>
                <w:lang w:val="en-GB"/>
              </w:rPr>
              <w:t>C</w:t>
            </w:r>
            <w:r w:rsidRPr="005D6CE5">
              <w:rPr>
                <w:i/>
                <w:vertAlign w:val="subscript"/>
                <w:lang w:val="en-GB"/>
              </w:rPr>
              <w:t>rg1</w:t>
            </w:r>
            <w:r w:rsidRPr="005D6CE5">
              <w:rPr>
                <w:i/>
                <w:lang w:val="en-GB"/>
              </w:rPr>
              <w:t xml:space="preserve">       </w:t>
            </w:r>
            <w:r w:rsidRPr="005D6CE5">
              <w:rPr>
                <w:lang w:val="en-GB"/>
              </w:rPr>
              <w:t xml:space="preserve">is      </w:t>
            </w:r>
            <w:r w:rsidRPr="005D6CE5">
              <w:rPr>
                <w:i/>
                <w:lang w:val="en-GB"/>
              </w:rPr>
              <w:t>f</w:t>
            </w:r>
            <w:r w:rsidRPr="005D6CE5">
              <w:rPr>
                <w:i/>
                <w:vertAlign w:val="subscript"/>
                <w:lang w:val="en-GB"/>
              </w:rPr>
              <w:t>Crg1,m</w:t>
            </w:r>
            <w:r w:rsidRPr="005D6CE5">
              <w:rPr>
                <w:lang w:val="en-GB"/>
              </w:rPr>
              <w:t>(</w:t>
            </w:r>
            <w:r w:rsidRPr="005D6CE5">
              <w:rPr>
                <w:i/>
                <w:lang w:val="en-GB"/>
              </w:rPr>
              <w:t>C</w:t>
            </w:r>
            <w:r w:rsidRPr="005D6CE5">
              <w:rPr>
                <w:i/>
                <w:vertAlign w:val="subscript"/>
                <w:lang w:val="en-GB"/>
              </w:rPr>
              <w:t>rg1</w:t>
            </w:r>
            <w:r w:rsidRPr="005D6CE5">
              <w:rPr>
                <w:lang w:val="en-GB"/>
              </w:rPr>
              <w:t xml:space="preserve">, </w:t>
            </w:r>
            <w:r w:rsidRPr="005D6CE5">
              <w:rPr>
                <w:i/>
                <w:lang w:val="en-GB"/>
              </w:rPr>
              <w:t>a</w:t>
            </w:r>
            <w:r w:rsidRPr="005D6CE5">
              <w:rPr>
                <w:i/>
                <w:vertAlign w:val="subscript"/>
                <w:lang w:val="en-GB"/>
              </w:rPr>
              <w:t>Crg1,m</w:t>
            </w:r>
            <w:r w:rsidRPr="005D6CE5">
              <w:rPr>
                <w:lang w:val="en-GB"/>
              </w:rPr>
              <w:t xml:space="preserve">, </w:t>
            </w:r>
            <w:r w:rsidRPr="005D6CE5">
              <w:rPr>
                <w:i/>
                <w:lang w:val="en-GB"/>
              </w:rPr>
              <w:t>b</w:t>
            </w:r>
            <w:r w:rsidRPr="005D6CE5">
              <w:rPr>
                <w:i/>
                <w:vertAlign w:val="subscript"/>
                <w:lang w:val="en-GB"/>
              </w:rPr>
              <w:t>Crg1,m</w:t>
            </w:r>
            <w:r w:rsidRPr="005D6CE5">
              <w:rPr>
                <w:lang w:val="en-GB"/>
              </w:rPr>
              <w:t xml:space="preserve">, </w:t>
            </w:r>
            <w:r w:rsidRPr="005D6CE5">
              <w:rPr>
                <w:i/>
                <w:lang w:val="en-GB"/>
              </w:rPr>
              <w:t>c</w:t>
            </w:r>
            <w:r w:rsidRPr="005D6CE5">
              <w:rPr>
                <w:i/>
                <w:vertAlign w:val="subscript"/>
                <w:lang w:val="en-GB"/>
              </w:rPr>
              <w:t>Crg1,m</w:t>
            </w:r>
            <w:r w:rsidRPr="005D6CE5">
              <w:rPr>
                <w:lang w:val="en-GB"/>
              </w:rPr>
              <w:t>)</w:t>
            </w:r>
          </w:p>
        </w:tc>
      </w:tr>
      <w:tr w:rsidR="0035748E" w:rsidRPr="005D6CE5" w14:paraId="1E4851A1" w14:textId="77777777" w:rsidTr="008A7CA7">
        <w:trPr>
          <w:jc w:val="center"/>
        </w:trPr>
        <w:tc>
          <w:tcPr>
            <w:tcW w:w="6502" w:type="dxa"/>
          </w:tcPr>
          <w:p w14:paraId="41243AB2" w14:textId="77777777" w:rsidR="0035748E" w:rsidRPr="005D6CE5" w:rsidRDefault="0035748E" w:rsidP="008A7CA7">
            <w:pPr>
              <w:jc w:val="both"/>
              <w:rPr>
                <w:lang w:val="en-GB"/>
              </w:rPr>
            </w:pPr>
            <w:r w:rsidRPr="005D6CE5">
              <w:rPr>
                <w:lang w:val="en-GB"/>
              </w:rPr>
              <w:t xml:space="preserve">Rule </w:t>
            </w:r>
            <w:r w:rsidRPr="005D6CE5">
              <w:rPr>
                <w:i/>
                <w:lang w:val="en-GB"/>
              </w:rPr>
              <w:sym w:font="Symbol" w:char="F074"/>
            </w:r>
            <w:r w:rsidRPr="005D6CE5">
              <w:rPr>
                <w:i/>
                <w:lang w:val="en-GB"/>
              </w:rPr>
              <w:t xml:space="preserve"> </w:t>
            </w:r>
            <w:r w:rsidRPr="005D6CE5">
              <w:rPr>
                <w:lang w:val="en-GB"/>
              </w:rPr>
              <w:t>:</w:t>
            </w:r>
            <w:r w:rsidRPr="005D6CE5">
              <w:rPr>
                <w:b/>
                <w:lang w:val="en-GB"/>
              </w:rPr>
              <w:t xml:space="preserve">IF           </w:t>
            </w:r>
            <w:proofErr w:type="spellStart"/>
            <w:r w:rsidRPr="005D6CE5">
              <w:rPr>
                <w:i/>
                <w:lang w:val="en-GB"/>
              </w:rPr>
              <w:t>t</w:t>
            </w:r>
            <w:r w:rsidRPr="005D6CE5">
              <w:rPr>
                <w:i/>
                <w:vertAlign w:val="subscript"/>
                <w:lang w:val="en-GB"/>
              </w:rPr>
              <w:t>g</w:t>
            </w:r>
            <w:proofErr w:type="spellEnd"/>
            <w:r w:rsidRPr="005D6CE5">
              <w:rPr>
                <w:lang w:val="en-GB"/>
              </w:rPr>
              <w:t xml:space="preserve">         is      </w:t>
            </w:r>
            <w:proofErr w:type="spellStart"/>
            <w:r w:rsidRPr="005D6CE5">
              <w:rPr>
                <w:i/>
                <w:lang w:val="en-GB"/>
              </w:rPr>
              <w:t>f</w:t>
            </w:r>
            <w:r w:rsidRPr="005D6CE5">
              <w:rPr>
                <w:i/>
                <w:vertAlign w:val="subscript"/>
                <w:lang w:val="en-GB"/>
              </w:rPr>
              <w:t>tg</w:t>
            </w:r>
            <w:r w:rsidRPr="005D6CE5">
              <w:rPr>
                <w:i/>
                <w:lang w:val="en-GB"/>
              </w:rPr>
              <w:t>,</w:t>
            </w:r>
            <w:r w:rsidRPr="005D6CE5">
              <w:rPr>
                <w:i/>
                <w:vertAlign w:val="subscript"/>
                <w:lang w:val="en-GB"/>
              </w:rPr>
              <w:t>m</w:t>
            </w:r>
            <w:proofErr w:type="spellEnd"/>
            <w:r w:rsidRPr="005D6CE5">
              <w:rPr>
                <w:lang w:val="en-GB"/>
              </w:rPr>
              <w:t>(</w:t>
            </w:r>
            <w:proofErr w:type="spellStart"/>
            <w:r w:rsidRPr="005D6CE5">
              <w:rPr>
                <w:i/>
                <w:lang w:val="en-GB"/>
              </w:rPr>
              <w:t>t</w:t>
            </w:r>
            <w:r w:rsidRPr="005D6CE5">
              <w:rPr>
                <w:i/>
                <w:vertAlign w:val="subscript"/>
                <w:lang w:val="en-GB"/>
              </w:rPr>
              <w:t>g</w:t>
            </w:r>
            <w:proofErr w:type="spellEnd"/>
            <w:r w:rsidRPr="005D6CE5">
              <w:rPr>
                <w:lang w:val="en-GB"/>
              </w:rPr>
              <w:t xml:space="preserve">, </w:t>
            </w:r>
            <w:proofErr w:type="spellStart"/>
            <w:r w:rsidRPr="005D6CE5">
              <w:rPr>
                <w:i/>
                <w:lang w:val="en-GB"/>
              </w:rPr>
              <w:t>a</w:t>
            </w:r>
            <w:r w:rsidRPr="005D6CE5">
              <w:rPr>
                <w:i/>
                <w:vertAlign w:val="subscript"/>
                <w:lang w:val="en-GB"/>
              </w:rPr>
              <w:t>tg</w:t>
            </w:r>
            <w:r w:rsidRPr="005D6CE5">
              <w:rPr>
                <w:i/>
                <w:lang w:val="en-GB"/>
              </w:rPr>
              <w:t>,</w:t>
            </w:r>
            <w:r w:rsidRPr="005D6CE5">
              <w:rPr>
                <w:i/>
                <w:vertAlign w:val="subscript"/>
                <w:lang w:val="en-GB"/>
              </w:rPr>
              <w:t>m</w:t>
            </w:r>
            <w:proofErr w:type="spellEnd"/>
            <w:r w:rsidRPr="005D6CE5">
              <w:rPr>
                <w:lang w:val="en-GB"/>
              </w:rPr>
              <w:t xml:space="preserve">, </w:t>
            </w:r>
            <w:proofErr w:type="spellStart"/>
            <w:r w:rsidRPr="005D6CE5">
              <w:rPr>
                <w:i/>
                <w:lang w:val="en-GB"/>
              </w:rPr>
              <w:t>b</w:t>
            </w:r>
            <w:r w:rsidRPr="005D6CE5">
              <w:rPr>
                <w:i/>
                <w:vertAlign w:val="subscript"/>
                <w:lang w:val="en-GB"/>
              </w:rPr>
              <w:t>tg</w:t>
            </w:r>
            <w:r w:rsidRPr="005D6CE5">
              <w:rPr>
                <w:i/>
                <w:lang w:val="en-GB"/>
              </w:rPr>
              <w:t>,</w:t>
            </w:r>
            <w:r w:rsidRPr="005D6CE5">
              <w:rPr>
                <w:i/>
                <w:vertAlign w:val="subscript"/>
                <w:lang w:val="en-GB"/>
              </w:rPr>
              <w:t>m</w:t>
            </w:r>
            <w:proofErr w:type="spellEnd"/>
            <w:r w:rsidRPr="005D6CE5">
              <w:rPr>
                <w:lang w:val="en-GB"/>
              </w:rPr>
              <w:t xml:space="preserve">, </w:t>
            </w:r>
            <w:proofErr w:type="spellStart"/>
            <w:r w:rsidRPr="005D6CE5">
              <w:rPr>
                <w:i/>
                <w:lang w:val="en-GB"/>
              </w:rPr>
              <w:t>c</w:t>
            </w:r>
            <w:r w:rsidRPr="005D6CE5">
              <w:rPr>
                <w:i/>
                <w:vertAlign w:val="subscript"/>
                <w:lang w:val="en-GB"/>
              </w:rPr>
              <w:t>tg</w:t>
            </w:r>
            <w:r w:rsidRPr="005D6CE5">
              <w:rPr>
                <w:i/>
                <w:lang w:val="en-GB"/>
              </w:rPr>
              <w:t>,</w:t>
            </w:r>
            <w:r w:rsidRPr="005D6CE5">
              <w:rPr>
                <w:i/>
                <w:vertAlign w:val="subscript"/>
                <w:lang w:val="en-GB"/>
              </w:rPr>
              <w:t>m</w:t>
            </w:r>
            <w:proofErr w:type="spellEnd"/>
            <w:r w:rsidRPr="005D6CE5">
              <w:rPr>
                <w:lang w:val="en-GB"/>
              </w:rPr>
              <w:t>)</w:t>
            </w:r>
          </w:p>
          <w:p w14:paraId="25EC998E" w14:textId="77777777" w:rsidR="0035748E" w:rsidRPr="005D6CE5" w:rsidRDefault="0035748E" w:rsidP="008A7CA7">
            <w:pPr>
              <w:jc w:val="both"/>
              <w:rPr>
                <w:lang w:val="en-GB"/>
              </w:rPr>
            </w:pPr>
            <w:r w:rsidRPr="005D6CE5">
              <w:rPr>
                <w:b/>
                <w:lang w:val="en-GB"/>
              </w:rPr>
              <w:t xml:space="preserve">            AND      </w:t>
            </w:r>
            <w:r w:rsidRPr="005D6CE5">
              <w:rPr>
                <w:i/>
                <w:lang w:val="en-GB"/>
              </w:rPr>
              <w:t>σ</w:t>
            </w:r>
            <w:r w:rsidRPr="005D6CE5">
              <w:rPr>
                <w:i/>
                <w:vertAlign w:val="subscript"/>
                <w:lang w:val="en-GB"/>
              </w:rPr>
              <w:t>g2</w:t>
            </w:r>
            <w:r w:rsidRPr="005D6CE5">
              <w:rPr>
                <w:i/>
                <w:lang w:val="en-GB"/>
              </w:rPr>
              <w:t xml:space="preserve">      </w:t>
            </w:r>
            <w:r w:rsidRPr="005D6CE5">
              <w:rPr>
                <w:lang w:val="en-GB"/>
              </w:rPr>
              <w:t xml:space="preserve">  is      </w:t>
            </w:r>
            <w:r w:rsidRPr="005D6CE5">
              <w:rPr>
                <w:i/>
                <w:lang w:val="en-GB"/>
              </w:rPr>
              <w:t>f</w:t>
            </w:r>
            <w:r w:rsidRPr="005D6CE5">
              <w:rPr>
                <w:i/>
                <w:vertAlign w:val="subscript"/>
                <w:lang w:val="en-GB"/>
              </w:rPr>
              <w:t>σg2,m</w:t>
            </w:r>
            <w:r w:rsidRPr="005D6CE5">
              <w:rPr>
                <w:lang w:val="en-GB"/>
              </w:rPr>
              <w:t>(</w:t>
            </w:r>
            <w:r w:rsidRPr="005D6CE5">
              <w:rPr>
                <w:i/>
                <w:lang w:val="en-GB"/>
              </w:rPr>
              <w:t>σ</w:t>
            </w:r>
            <w:r w:rsidRPr="005D6CE5">
              <w:rPr>
                <w:i/>
                <w:vertAlign w:val="subscript"/>
                <w:lang w:val="en-GB"/>
              </w:rPr>
              <w:t>g2</w:t>
            </w:r>
            <w:r w:rsidRPr="005D6CE5">
              <w:rPr>
                <w:lang w:val="en-GB"/>
              </w:rPr>
              <w:t xml:space="preserve">, </w:t>
            </w:r>
            <w:r w:rsidRPr="005D6CE5">
              <w:rPr>
                <w:i/>
                <w:lang w:val="en-GB"/>
              </w:rPr>
              <w:t>a</w:t>
            </w:r>
            <w:r w:rsidRPr="005D6CE5">
              <w:rPr>
                <w:i/>
                <w:vertAlign w:val="subscript"/>
                <w:lang w:val="en-GB"/>
              </w:rPr>
              <w:t>σg2,m</w:t>
            </w:r>
            <w:r w:rsidRPr="005D6CE5">
              <w:rPr>
                <w:lang w:val="en-GB"/>
              </w:rPr>
              <w:t xml:space="preserve">, </w:t>
            </w:r>
            <w:r w:rsidRPr="005D6CE5">
              <w:rPr>
                <w:i/>
                <w:lang w:val="en-GB"/>
              </w:rPr>
              <w:t>b</w:t>
            </w:r>
            <w:r w:rsidRPr="005D6CE5">
              <w:rPr>
                <w:i/>
                <w:vertAlign w:val="subscript"/>
                <w:lang w:val="en-GB"/>
              </w:rPr>
              <w:t>σg2,m</w:t>
            </w:r>
            <w:r w:rsidRPr="005D6CE5">
              <w:rPr>
                <w:lang w:val="en-GB"/>
              </w:rPr>
              <w:t xml:space="preserve">, </w:t>
            </w:r>
            <w:r w:rsidRPr="005D6CE5">
              <w:rPr>
                <w:i/>
                <w:lang w:val="en-GB"/>
              </w:rPr>
              <w:t>c</w:t>
            </w:r>
            <w:r w:rsidRPr="005D6CE5">
              <w:rPr>
                <w:i/>
                <w:vertAlign w:val="subscript"/>
                <w:lang w:val="en-GB"/>
              </w:rPr>
              <w:t>σg2,m</w:t>
            </w:r>
            <w:r w:rsidRPr="005D6CE5">
              <w:rPr>
                <w:lang w:val="en-GB"/>
              </w:rPr>
              <w:t>)</w:t>
            </w:r>
          </w:p>
          <w:p w14:paraId="00CB9CBB" w14:textId="77777777" w:rsidR="0035748E" w:rsidRPr="005D6CE5" w:rsidRDefault="0035748E" w:rsidP="008A7CA7">
            <w:pPr>
              <w:jc w:val="both"/>
              <w:rPr>
                <w:lang w:val="en-GB"/>
              </w:rPr>
            </w:pPr>
            <w:r w:rsidRPr="005D6CE5">
              <w:rPr>
                <w:b/>
                <w:lang w:val="en-GB"/>
              </w:rPr>
              <w:t xml:space="preserve">            THEN   </w:t>
            </w:r>
            <w:r w:rsidRPr="005D6CE5">
              <w:rPr>
                <w:i/>
                <w:lang w:val="en-GB"/>
              </w:rPr>
              <w:t>C</w:t>
            </w:r>
            <w:r w:rsidRPr="005D6CE5">
              <w:rPr>
                <w:i/>
                <w:vertAlign w:val="subscript"/>
                <w:lang w:val="en-GB"/>
              </w:rPr>
              <w:t>rg2</w:t>
            </w:r>
            <w:r w:rsidRPr="005D6CE5">
              <w:rPr>
                <w:i/>
                <w:lang w:val="en-GB"/>
              </w:rPr>
              <w:t xml:space="preserve">     </w:t>
            </w:r>
            <w:r w:rsidRPr="005D6CE5">
              <w:rPr>
                <w:lang w:val="en-GB"/>
              </w:rPr>
              <w:t xml:space="preserve"> is      </w:t>
            </w:r>
            <w:r w:rsidRPr="005D6CE5">
              <w:rPr>
                <w:i/>
                <w:lang w:val="en-GB"/>
              </w:rPr>
              <w:t>f</w:t>
            </w:r>
            <w:r w:rsidRPr="005D6CE5">
              <w:rPr>
                <w:i/>
                <w:vertAlign w:val="subscript"/>
                <w:lang w:val="en-GB"/>
              </w:rPr>
              <w:t>Crg2,m</w:t>
            </w:r>
            <w:r w:rsidRPr="005D6CE5">
              <w:rPr>
                <w:lang w:val="en-GB"/>
              </w:rPr>
              <w:t>(</w:t>
            </w:r>
            <w:r w:rsidRPr="005D6CE5">
              <w:rPr>
                <w:i/>
                <w:lang w:val="en-GB"/>
              </w:rPr>
              <w:t>C</w:t>
            </w:r>
            <w:r w:rsidRPr="005D6CE5">
              <w:rPr>
                <w:i/>
                <w:vertAlign w:val="subscript"/>
                <w:lang w:val="en-GB"/>
              </w:rPr>
              <w:t>rg2</w:t>
            </w:r>
            <w:r w:rsidRPr="005D6CE5">
              <w:rPr>
                <w:lang w:val="en-GB"/>
              </w:rPr>
              <w:t xml:space="preserve">, </w:t>
            </w:r>
            <w:r w:rsidRPr="005D6CE5">
              <w:rPr>
                <w:i/>
                <w:lang w:val="en-GB"/>
              </w:rPr>
              <w:t>a</w:t>
            </w:r>
            <w:r w:rsidRPr="005D6CE5">
              <w:rPr>
                <w:i/>
                <w:vertAlign w:val="subscript"/>
                <w:lang w:val="en-GB"/>
              </w:rPr>
              <w:t>Crg2,m</w:t>
            </w:r>
            <w:r w:rsidRPr="005D6CE5">
              <w:rPr>
                <w:lang w:val="en-GB"/>
              </w:rPr>
              <w:t xml:space="preserve">, </w:t>
            </w:r>
            <w:r w:rsidRPr="005D6CE5">
              <w:rPr>
                <w:i/>
                <w:lang w:val="en-GB"/>
              </w:rPr>
              <w:t>b</w:t>
            </w:r>
            <w:r w:rsidRPr="005D6CE5">
              <w:rPr>
                <w:i/>
                <w:vertAlign w:val="subscript"/>
                <w:lang w:val="en-GB"/>
              </w:rPr>
              <w:t>Crg2,m</w:t>
            </w:r>
            <w:r w:rsidRPr="005D6CE5">
              <w:rPr>
                <w:lang w:val="en-GB"/>
              </w:rPr>
              <w:t xml:space="preserve">, </w:t>
            </w:r>
            <w:r w:rsidRPr="005D6CE5">
              <w:rPr>
                <w:i/>
                <w:lang w:val="en-GB"/>
              </w:rPr>
              <w:t>c</w:t>
            </w:r>
            <w:r w:rsidRPr="005D6CE5">
              <w:rPr>
                <w:i/>
                <w:vertAlign w:val="subscript"/>
                <w:lang w:val="en-GB"/>
              </w:rPr>
              <w:t>Crg2,m</w:t>
            </w:r>
            <w:r w:rsidRPr="005D6CE5">
              <w:rPr>
                <w:lang w:val="en-GB"/>
              </w:rPr>
              <w:t>)</w:t>
            </w:r>
          </w:p>
        </w:tc>
      </w:tr>
    </w:tbl>
    <w:p w14:paraId="577060F5" w14:textId="77777777" w:rsidR="000C71F9" w:rsidRPr="005D6CE5" w:rsidRDefault="000C71F9" w:rsidP="000C71F9">
      <w:pPr>
        <w:spacing w:line="480" w:lineRule="auto"/>
        <w:jc w:val="both"/>
        <w:rPr>
          <w:sz w:val="24"/>
          <w:szCs w:val="24"/>
          <w:lang w:val="en-GB"/>
        </w:rPr>
      </w:pPr>
    </w:p>
    <w:p w14:paraId="0D4489AF" w14:textId="77777777" w:rsidR="0035748E" w:rsidRPr="005D6CE5" w:rsidRDefault="0035748E" w:rsidP="0035748E">
      <w:pPr>
        <w:spacing w:line="480" w:lineRule="auto"/>
        <w:jc w:val="both"/>
        <w:rPr>
          <w:sz w:val="24"/>
          <w:szCs w:val="24"/>
          <w:vertAlign w:val="subscript"/>
          <w:lang w:val="en-GB"/>
        </w:rPr>
      </w:pPr>
      <w:r w:rsidRPr="005D6CE5">
        <w:rPr>
          <w:sz w:val="24"/>
          <w:szCs w:val="24"/>
          <w:lang w:val="en-GB"/>
        </w:rPr>
        <w:t xml:space="preserve">where </w:t>
      </w:r>
      <w:r w:rsidRPr="005D6CE5">
        <w:rPr>
          <w:i/>
          <w:sz w:val="24"/>
          <w:szCs w:val="24"/>
          <w:lang w:val="en-GB"/>
        </w:rPr>
        <w:sym w:font="Symbol" w:char="F074"/>
      </w:r>
      <w:r w:rsidRPr="005D6CE5">
        <w:rPr>
          <w:i/>
          <w:sz w:val="24"/>
          <w:szCs w:val="24"/>
          <w:lang w:val="en-GB"/>
        </w:rPr>
        <w:t xml:space="preserve"> </w:t>
      </w:r>
      <w:r w:rsidRPr="005D6CE5">
        <w:rPr>
          <w:sz w:val="24"/>
          <w:szCs w:val="24"/>
          <w:lang w:val="en-GB"/>
        </w:rPr>
        <w:t>is the rule number</w:t>
      </w:r>
      <w:r w:rsidRPr="005D6CE5">
        <w:rPr>
          <w:i/>
          <w:sz w:val="24"/>
          <w:szCs w:val="24"/>
          <w:lang w:val="en-GB"/>
        </w:rPr>
        <w:t xml:space="preserve">, </w:t>
      </w:r>
      <w:r w:rsidRPr="005D6CE5">
        <w:rPr>
          <w:i/>
          <w:sz w:val="24"/>
          <w:szCs w:val="24"/>
          <w:lang w:val="en-GB"/>
        </w:rPr>
        <w:sym w:font="Symbol" w:char="F074"/>
      </w:r>
      <w:r w:rsidRPr="005D6CE5">
        <w:rPr>
          <w:i/>
          <w:sz w:val="24"/>
          <w:szCs w:val="24"/>
          <w:lang w:val="en-GB"/>
        </w:rPr>
        <w:t>=</w:t>
      </w:r>
      <w:r w:rsidRPr="005D6CE5">
        <w:rPr>
          <w:sz w:val="24"/>
          <w:szCs w:val="24"/>
          <w:lang w:val="en-GB"/>
        </w:rPr>
        <w:t>1</w:t>
      </w:r>
      <w:r w:rsidRPr="005D6CE5">
        <w:rPr>
          <w:i/>
          <w:sz w:val="24"/>
          <w:szCs w:val="24"/>
          <w:lang w:val="en-GB"/>
        </w:rPr>
        <w:t>,</w:t>
      </w:r>
      <w:r w:rsidRPr="005D6CE5">
        <w:rPr>
          <w:sz w:val="24"/>
          <w:szCs w:val="24"/>
          <w:lang w:val="en-GB"/>
        </w:rPr>
        <w:t>2</w:t>
      </w:r>
      <w:r w:rsidRPr="005D6CE5">
        <w:rPr>
          <w:i/>
          <w:sz w:val="24"/>
          <w:szCs w:val="24"/>
          <w:lang w:val="en-GB"/>
        </w:rPr>
        <w:t>, …,n</w:t>
      </w:r>
      <w:r w:rsidRPr="005D6CE5">
        <w:rPr>
          <w:i/>
          <w:sz w:val="24"/>
          <w:szCs w:val="24"/>
          <w:vertAlign w:val="subscript"/>
          <w:lang w:val="en-GB"/>
        </w:rPr>
        <w:t>r</w:t>
      </w:r>
      <w:r w:rsidRPr="005D6CE5">
        <w:rPr>
          <w:sz w:val="24"/>
          <w:szCs w:val="24"/>
          <w:lang w:val="en-GB"/>
        </w:rPr>
        <w:t xml:space="preserve">; </w:t>
      </w:r>
      <w:r w:rsidRPr="005D6CE5">
        <w:rPr>
          <w:i/>
          <w:sz w:val="24"/>
          <w:szCs w:val="24"/>
          <w:lang w:val="en-GB"/>
        </w:rPr>
        <w:t>n</w:t>
      </w:r>
      <w:r w:rsidRPr="005D6CE5">
        <w:rPr>
          <w:i/>
          <w:sz w:val="24"/>
          <w:szCs w:val="24"/>
          <w:vertAlign w:val="subscript"/>
          <w:lang w:val="en-GB"/>
        </w:rPr>
        <w:t>r</w:t>
      </w:r>
      <w:r w:rsidRPr="005D6CE5">
        <w:rPr>
          <w:sz w:val="24"/>
          <w:szCs w:val="24"/>
          <w:lang w:val="en-GB"/>
        </w:rPr>
        <w:t xml:space="preserve"> is the number of rules in the fuzzy rule base. </w:t>
      </w:r>
    </w:p>
    <w:p w14:paraId="1962C54F" w14:textId="77777777" w:rsidR="0035748E" w:rsidRPr="005D6CE5" w:rsidRDefault="0035748E" w:rsidP="0035748E">
      <w:pPr>
        <w:spacing w:line="480" w:lineRule="auto"/>
        <w:jc w:val="both"/>
        <w:rPr>
          <w:sz w:val="24"/>
          <w:szCs w:val="24"/>
          <w:lang w:val="en-GB"/>
        </w:rPr>
      </w:pPr>
      <w:r w:rsidRPr="005D6CE5">
        <w:rPr>
          <w:sz w:val="24"/>
          <w:szCs w:val="24"/>
          <w:lang w:val="en-GB"/>
        </w:rPr>
        <w:tab/>
        <w:t xml:space="preserve">After </w:t>
      </w:r>
      <w:proofErr w:type="spellStart"/>
      <w:r w:rsidRPr="005D6CE5">
        <w:rPr>
          <w:sz w:val="24"/>
          <w:szCs w:val="24"/>
          <w:lang w:val="en-GB"/>
        </w:rPr>
        <w:t>fuzzifying</w:t>
      </w:r>
      <w:proofErr w:type="spellEnd"/>
      <w:r w:rsidRPr="005D6CE5">
        <w:rPr>
          <w:sz w:val="24"/>
          <w:szCs w:val="24"/>
          <w:lang w:val="en-GB"/>
        </w:rPr>
        <w:t xml:space="preserve"> the input signals, aggregation is then realised to each rule to represent the output as a single fuzzy set.  The aggregation output for each rule is defined as follows:</w:t>
      </w:r>
    </w:p>
    <w:p w14:paraId="7D382D28" w14:textId="77777777" w:rsidR="0035748E" w:rsidRPr="005D6CE5" w:rsidRDefault="00882744" w:rsidP="0035748E">
      <w:pPr>
        <w:spacing w:line="480" w:lineRule="auto"/>
        <w:jc w:val="both"/>
        <w:rPr>
          <w:sz w:val="24"/>
          <w:szCs w:val="24"/>
          <w:lang w:val="en-GB"/>
        </w:rPr>
      </w:pPr>
      <w:r w:rsidRPr="005D6CE5">
        <w:rPr>
          <w:noProof/>
          <w:position w:val="-14"/>
          <w:sz w:val="24"/>
          <w:szCs w:val="24"/>
          <w:lang w:eastAsia="zh-TW"/>
        </w:rPr>
        <w:drawing>
          <wp:inline distT="0" distB="0" distL="0" distR="0" wp14:anchorId="075E402C" wp14:editId="45D08DC8">
            <wp:extent cx="1342390" cy="2527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42390" cy="252730"/>
                    </a:xfrm>
                    <a:prstGeom prst="rect">
                      <a:avLst/>
                    </a:prstGeom>
                    <a:noFill/>
                    <a:ln>
                      <a:noFill/>
                    </a:ln>
                  </pic:spPr>
                </pic:pic>
              </a:graphicData>
            </a:graphic>
          </wp:inline>
        </w:drawing>
      </w:r>
      <w:r w:rsidR="0077311F"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35748E" w:rsidRPr="005D6CE5">
        <w:rPr>
          <w:sz w:val="24"/>
          <w:szCs w:val="24"/>
          <w:lang w:val="en-GB"/>
        </w:rPr>
        <w:t>(</w:t>
      </w:r>
      <w:r w:rsidR="0077311F" w:rsidRPr="005D6CE5">
        <w:rPr>
          <w:sz w:val="24"/>
          <w:szCs w:val="24"/>
          <w:lang w:val="en-GB"/>
        </w:rPr>
        <w:t>2</w:t>
      </w:r>
      <w:r w:rsidR="0036344C" w:rsidRPr="005D6CE5">
        <w:rPr>
          <w:sz w:val="24"/>
          <w:szCs w:val="24"/>
          <w:lang w:val="en-GB"/>
        </w:rPr>
        <w:t>5</w:t>
      </w:r>
      <w:r w:rsidR="0035748E" w:rsidRPr="005D6CE5">
        <w:rPr>
          <w:sz w:val="24"/>
          <w:szCs w:val="24"/>
          <w:lang w:val="en-GB"/>
        </w:rPr>
        <w:t>)</w:t>
      </w:r>
    </w:p>
    <w:p w14:paraId="6F293FFB" w14:textId="77777777" w:rsidR="0035748E" w:rsidRPr="005D6CE5" w:rsidRDefault="0035748E" w:rsidP="0035748E">
      <w:pPr>
        <w:spacing w:line="480" w:lineRule="auto"/>
        <w:jc w:val="both"/>
        <w:rPr>
          <w:sz w:val="24"/>
          <w:szCs w:val="24"/>
          <w:lang w:val="en-GB"/>
        </w:rPr>
      </w:pPr>
      <w:r w:rsidRPr="005D6CE5">
        <w:rPr>
          <w:sz w:val="24"/>
          <w:szCs w:val="24"/>
          <w:lang w:val="en-GB"/>
        </w:rPr>
        <w:lastRenderedPageBreak/>
        <w:t xml:space="preserve">where </w:t>
      </w:r>
      <w:r w:rsidRPr="005D6CE5">
        <w:rPr>
          <w:i/>
          <w:sz w:val="24"/>
          <w:szCs w:val="24"/>
          <w:lang w:val="en-GB"/>
        </w:rPr>
        <w:t>IN</w:t>
      </w:r>
      <w:r w:rsidRPr="005D6CE5">
        <w:rPr>
          <w:sz w:val="24"/>
          <w:szCs w:val="24"/>
          <w:vertAlign w:val="subscript"/>
          <w:lang w:val="en-GB"/>
        </w:rPr>
        <w:t>1</w:t>
      </w:r>
      <w:r w:rsidRPr="005D6CE5">
        <w:rPr>
          <w:i/>
          <w:sz w:val="24"/>
          <w:szCs w:val="24"/>
          <w:vertAlign w:val="subscript"/>
          <w:lang w:val="en-GB"/>
        </w:rPr>
        <w:t>,τ</w:t>
      </w:r>
      <w:r w:rsidRPr="005D6CE5">
        <w:rPr>
          <w:sz w:val="24"/>
          <w:szCs w:val="24"/>
          <w:lang w:val="en-GB"/>
        </w:rPr>
        <w:t xml:space="preserve"> and </w:t>
      </w:r>
      <w:r w:rsidRPr="005D6CE5">
        <w:rPr>
          <w:i/>
          <w:sz w:val="24"/>
          <w:szCs w:val="24"/>
          <w:lang w:val="en-GB"/>
        </w:rPr>
        <w:t>IN</w:t>
      </w:r>
      <w:r w:rsidRPr="005D6CE5">
        <w:rPr>
          <w:sz w:val="24"/>
          <w:szCs w:val="24"/>
          <w:vertAlign w:val="subscript"/>
          <w:lang w:val="en-GB"/>
        </w:rPr>
        <w:t>2</w:t>
      </w:r>
      <w:r w:rsidRPr="005D6CE5">
        <w:rPr>
          <w:i/>
          <w:sz w:val="24"/>
          <w:szCs w:val="24"/>
          <w:vertAlign w:val="subscript"/>
          <w:lang w:val="en-GB"/>
        </w:rPr>
        <w:t>,τ</w:t>
      </w:r>
      <w:r w:rsidRPr="005D6CE5">
        <w:rPr>
          <w:sz w:val="24"/>
          <w:szCs w:val="24"/>
          <w:lang w:val="en-GB"/>
        </w:rPr>
        <w:t xml:space="preserve"> are the two input membership function value of the fuzzy rule </w:t>
      </w:r>
      <w:r w:rsidRPr="005D6CE5">
        <w:rPr>
          <w:i/>
          <w:sz w:val="24"/>
          <w:szCs w:val="24"/>
          <w:lang w:val="en-GB"/>
        </w:rPr>
        <w:sym w:font="Symbol" w:char="F074"/>
      </w:r>
      <w:r w:rsidRPr="005D6CE5">
        <w:rPr>
          <w:sz w:val="24"/>
          <w:szCs w:val="24"/>
          <w:lang w:val="en-GB"/>
        </w:rPr>
        <w:t>.  The fuzzy output of each rule is realised as follows.</w:t>
      </w:r>
    </w:p>
    <w:p w14:paraId="1C88621E" w14:textId="77777777" w:rsidR="0035748E" w:rsidRPr="005D6CE5" w:rsidRDefault="00882744" w:rsidP="0035748E">
      <w:pPr>
        <w:spacing w:line="480" w:lineRule="auto"/>
        <w:jc w:val="both"/>
        <w:rPr>
          <w:sz w:val="24"/>
          <w:szCs w:val="24"/>
          <w:lang w:val="en-GB"/>
        </w:rPr>
      </w:pPr>
      <w:r w:rsidRPr="005D6CE5">
        <w:rPr>
          <w:noProof/>
          <w:position w:val="-12"/>
          <w:sz w:val="24"/>
          <w:szCs w:val="24"/>
          <w:lang w:eastAsia="zh-TW"/>
        </w:rPr>
        <w:drawing>
          <wp:inline distT="0" distB="0" distL="0" distR="0" wp14:anchorId="6CDC1B87" wp14:editId="5318FD22">
            <wp:extent cx="1420495" cy="246380"/>
            <wp:effectExtent l="0" t="0" r="825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0495" cy="246380"/>
                    </a:xfrm>
                    <a:prstGeom prst="rect">
                      <a:avLst/>
                    </a:prstGeom>
                    <a:noFill/>
                    <a:ln>
                      <a:noFill/>
                    </a:ln>
                  </pic:spPr>
                </pic:pic>
              </a:graphicData>
            </a:graphic>
          </wp:inline>
        </w:drawing>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EE7623" w:rsidRPr="005D6CE5">
        <w:rPr>
          <w:sz w:val="24"/>
          <w:szCs w:val="24"/>
          <w:lang w:val="en-GB"/>
        </w:rPr>
        <w:tab/>
      </w:r>
      <w:r w:rsidR="0035748E" w:rsidRPr="005D6CE5">
        <w:rPr>
          <w:sz w:val="24"/>
          <w:szCs w:val="24"/>
          <w:lang w:val="en-GB"/>
        </w:rPr>
        <w:t>(</w:t>
      </w:r>
      <w:r w:rsidR="0036344C" w:rsidRPr="005D6CE5">
        <w:rPr>
          <w:sz w:val="24"/>
          <w:szCs w:val="24"/>
          <w:lang w:val="en-GB"/>
        </w:rPr>
        <w:t>26</w:t>
      </w:r>
      <w:r w:rsidR="0035748E" w:rsidRPr="005D6CE5">
        <w:rPr>
          <w:sz w:val="24"/>
          <w:szCs w:val="24"/>
          <w:lang w:val="en-GB"/>
        </w:rPr>
        <w:t>)</w:t>
      </w:r>
    </w:p>
    <w:p w14:paraId="3728DBF6" w14:textId="77777777" w:rsidR="0035748E" w:rsidRPr="005D6CE5" w:rsidRDefault="0035748E" w:rsidP="0035748E">
      <w:pPr>
        <w:spacing w:line="480" w:lineRule="auto"/>
        <w:jc w:val="both"/>
        <w:rPr>
          <w:sz w:val="24"/>
          <w:szCs w:val="24"/>
          <w:lang w:val="en-GB"/>
        </w:rPr>
      </w:pPr>
      <w:r w:rsidRPr="005D6CE5">
        <w:rPr>
          <w:sz w:val="24"/>
          <w:szCs w:val="24"/>
          <w:lang w:val="en-GB"/>
        </w:rPr>
        <w:t xml:space="preserve">where </w:t>
      </w:r>
      <w:proofErr w:type="spellStart"/>
      <w:r w:rsidRPr="005D6CE5">
        <w:rPr>
          <w:i/>
          <w:sz w:val="24"/>
          <w:szCs w:val="24"/>
          <w:lang w:val="en-GB"/>
        </w:rPr>
        <w:t>OUT</w:t>
      </w:r>
      <w:r w:rsidRPr="005D6CE5">
        <w:rPr>
          <w:i/>
          <w:sz w:val="24"/>
          <w:szCs w:val="24"/>
          <w:vertAlign w:val="subscript"/>
          <w:lang w:val="en-GB"/>
        </w:rPr>
        <w:t>τ</w:t>
      </w:r>
      <w:proofErr w:type="spellEnd"/>
      <w:r w:rsidRPr="005D6CE5">
        <w:rPr>
          <w:sz w:val="24"/>
          <w:szCs w:val="24"/>
          <w:lang w:val="en-GB"/>
        </w:rPr>
        <w:t xml:space="preserve"> is the output membership function of the corresponding rule and </w:t>
      </w:r>
      <w:proofErr w:type="spellStart"/>
      <w:r w:rsidRPr="005D6CE5">
        <w:rPr>
          <w:i/>
          <w:sz w:val="24"/>
          <w:szCs w:val="24"/>
          <w:lang w:val="en-GB"/>
        </w:rPr>
        <w:t>OUTPUT</w:t>
      </w:r>
      <w:r w:rsidRPr="005D6CE5">
        <w:rPr>
          <w:i/>
          <w:sz w:val="24"/>
          <w:szCs w:val="24"/>
          <w:vertAlign w:val="subscript"/>
          <w:lang w:val="en-GB"/>
        </w:rPr>
        <w:t>τ</w:t>
      </w:r>
      <w:proofErr w:type="spellEnd"/>
      <w:r w:rsidRPr="005D6CE5">
        <w:rPr>
          <w:i/>
          <w:sz w:val="24"/>
          <w:szCs w:val="24"/>
          <w:vertAlign w:val="subscript"/>
          <w:lang w:val="en-GB"/>
        </w:rPr>
        <w:t xml:space="preserve"> </w:t>
      </w:r>
      <w:r w:rsidRPr="005D6CE5">
        <w:rPr>
          <w:sz w:val="24"/>
          <w:szCs w:val="24"/>
          <w:lang w:val="en-GB"/>
        </w:rPr>
        <w:t xml:space="preserve">is the defined output membership function.  </w:t>
      </w:r>
    </w:p>
    <w:p w14:paraId="358B35A6" w14:textId="77777777" w:rsidR="0035748E" w:rsidRPr="005D6CE5" w:rsidRDefault="0035748E" w:rsidP="0035748E">
      <w:pPr>
        <w:spacing w:line="480" w:lineRule="auto"/>
        <w:ind w:firstLine="720"/>
        <w:jc w:val="both"/>
        <w:rPr>
          <w:sz w:val="24"/>
          <w:szCs w:val="24"/>
          <w:lang w:val="en-GB"/>
        </w:rPr>
      </w:pPr>
      <w:r w:rsidRPr="005D6CE5">
        <w:rPr>
          <w:sz w:val="24"/>
          <w:szCs w:val="24"/>
          <w:lang w:val="en-GB"/>
        </w:rPr>
        <w:t xml:space="preserve">During the inference process, we map all the output membership function from all rules to form the aggregated result for performing </w:t>
      </w:r>
      <w:proofErr w:type="spellStart"/>
      <w:r w:rsidRPr="005D6CE5">
        <w:rPr>
          <w:sz w:val="24"/>
          <w:szCs w:val="24"/>
          <w:lang w:val="en-GB"/>
        </w:rPr>
        <w:t>defuzzification</w:t>
      </w:r>
      <w:proofErr w:type="spellEnd"/>
      <w:r w:rsidRPr="005D6CE5">
        <w:rPr>
          <w:sz w:val="24"/>
          <w:szCs w:val="24"/>
          <w:lang w:val="en-GB"/>
        </w:rPr>
        <w:t xml:space="preserve">.  The process of </w:t>
      </w:r>
      <w:proofErr w:type="spellStart"/>
      <w:r w:rsidRPr="005D6CE5">
        <w:rPr>
          <w:sz w:val="24"/>
          <w:szCs w:val="24"/>
          <w:lang w:val="en-GB"/>
        </w:rPr>
        <w:t>defuzzification</w:t>
      </w:r>
      <w:proofErr w:type="spellEnd"/>
      <w:r w:rsidRPr="005D6CE5">
        <w:rPr>
          <w:sz w:val="24"/>
          <w:szCs w:val="24"/>
          <w:lang w:val="en-GB"/>
        </w:rPr>
        <w:t xml:space="preserve"> is used to determinate the numerical output of the fuzzy system.    In the intelligent optimiser, the </w:t>
      </w:r>
      <w:proofErr w:type="spellStart"/>
      <w:r w:rsidRPr="005D6CE5">
        <w:rPr>
          <w:sz w:val="24"/>
          <w:szCs w:val="24"/>
          <w:lang w:val="en-GB"/>
        </w:rPr>
        <w:t>defuzzification</w:t>
      </w:r>
      <w:proofErr w:type="spellEnd"/>
      <w:r w:rsidRPr="005D6CE5">
        <w:rPr>
          <w:sz w:val="24"/>
          <w:szCs w:val="24"/>
          <w:lang w:val="en-GB"/>
        </w:rPr>
        <w:t xml:space="preserve"> is implemented by using the Centroid method, which uses the centroid point of the aggregated result as the numerical result. The Centroid </w:t>
      </w:r>
      <w:proofErr w:type="spellStart"/>
      <w:r w:rsidRPr="005D6CE5">
        <w:rPr>
          <w:sz w:val="24"/>
          <w:szCs w:val="24"/>
          <w:lang w:val="en-GB"/>
        </w:rPr>
        <w:t>defuzzification</w:t>
      </w:r>
      <w:proofErr w:type="spellEnd"/>
      <w:r w:rsidRPr="005D6CE5">
        <w:rPr>
          <w:sz w:val="24"/>
          <w:szCs w:val="24"/>
          <w:lang w:val="en-GB"/>
        </w:rPr>
        <w:t xml:space="preserve"> is given by,</w:t>
      </w:r>
    </w:p>
    <w:p w14:paraId="3895ED82" w14:textId="77777777" w:rsidR="0035748E" w:rsidRPr="005D6CE5" w:rsidRDefault="00882744" w:rsidP="0035748E">
      <w:pPr>
        <w:spacing w:line="480" w:lineRule="auto"/>
        <w:jc w:val="both"/>
        <w:rPr>
          <w:sz w:val="24"/>
          <w:szCs w:val="24"/>
          <w:lang w:val="en-GB"/>
        </w:rPr>
      </w:pPr>
      <w:r w:rsidRPr="005D6CE5">
        <w:rPr>
          <w:noProof/>
          <w:position w:val="-38"/>
          <w:sz w:val="24"/>
          <w:szCs w:val="24"/>
          <w:lang w:eastAsia="zh-TW"/>
        </w:rPr>
        <w:drawing>
          <wp:inline distT="0" distB="0" distL="0" distR="0" wp14:anchorId="00B3DB32" wp14:editId="0EECB87A">
            <wp:extent cx="1303655" cy="5708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03655" cy="570865"/>
                    </a:xfrm>
                    <a:prstGeom prst="rect">
                      <a:avLst/>
                    </a:prstGeom>
                    <a:noFill/>
                    <a:ln>
                      <a:noFill/>
                    </a:ln>
                  </pic:spPr>
                </pic:pic>
              </a:graphicData>
            </a:graphic>
          </wp:inline>
        </w:drawing>
      </w:r>
      <w:r w:rsidR="0035748E" w:rsidRPr="005D6CE5">
        <w:rPr>
          <w:sz w:val="24"/>
          <w:szCs w:val="24"/>
          <w:lang w:val="en-GB"/>
        </w:rPr>
        <w:tab/>
      </w:r>
      <w:r w:rsidR="0035748E" w:rsidRPr="005D6CE5">
        <w:rPr>
          <w:sz w:val="24"/>
          <w:szCs w:val="24"/>
          <w:lang w:val="en-GB"/>
        </w:rPr>
        <w:tab/>
      </w:r>
      <w:r w:rsidR="0035748E" w:rsidRPr="005D6CE5">
        <w:rPr>
          <w:sz w:val="24"/>
          <w:szCs w:val="24"/>
          <w:lang w:val="en-GB"/>
        </w:rPr>
        <w:tab/>
      </w:r>
      <w:r w:rsidR="0035748E" w:rsidRPr="005D6CE5">
        <w:rPr>
          <w:sz w:val="24"/>
          <w:szCs w:val="24"/>
          <w:lang w:val="en-GB"/>
        </w:rPr>
        <w:tab/>
      </w:r>
      <w:r w:rsidR="0077311F" w:rsidRPr="005D6CE5">
        <w:rPr>
          <w:sz w:val="24"/>
          <w:szCs w:val="24"/>
          <w:lang w:val="en-GB"/>
        </w:rPr>
        <w:tab/>
      </w:r>
      <w:r w:rsidR="0077311F" w:rsidRPr="005D6CE5">
        <w:rPr>
          <w:sz w:val="24"/>
          <w:szCs w:val="24"/>
          <w:lang w:val="en-GB"/>
        </w:rPr>
        <w:tab/>
      </w:r>
      <w:r w:rsidR="0077311F" w:rsidRPr="005D6CE5">
        <w:rPr>
          <w:sz w:val="24"/>
          <w:szCs w:val="24"/>
          <w:lang w:val="en-GB"/>
        </w:rPr>
        <w:tab/>
      </w:r>
      <w:r w:rsidR="0077311F" w:rsidRPr="005D6CE5">
        <w:rPr>
          <w:sz w:val="24"/>
          <w:szCs w:val="24"/>
          <w:lang w:val="en-GB"/>
        </w:rPr>
        <w:tab/>
      </w:r>
      <w:r w:rsidR="0035748E" w:rsidRPr="005D6CE5">
        <w:rPr>
          <w:sz w:val="24"/>
          <w:szCs w:val="24"/>
          <w:lang w:val="en-GB"/>
        </w:rPr>
        <w:t>(</w:t>
      </w:r>
      <w:r w:rsidR="0077311F" w:rsidRPr="005D6CE5">
        <w:rPr>
          <w:sz w:val="24"/>
          <w:szCs w:val="24"/>
          <w:lang w:val="en-GB"/>
        </w:rPr>
        <w:t>2</w:t>
      </w:r>
      <w:r w:rsidR="0036344C" w:rsidRPr="005D6CE5">
        <w:rPr>
          <w:sz w:val="24"/>
          <w:szCs w:val="24"/>
          <w:lang w:val="en-GB"/>
        </w:rPr>
        <w:t>7</w:t>
      </w:r>
      <w:r w:rsidR="0035748E" w:rsidRPr="005D6CE5">
        <w:rPr>
          <w:sz w:val="24"/>
          <w:szCs w:val="24"/>
          <w:lang w:val="en-GB"/>
        </w:rPr>
        <w:t>)</w:t>
      </w:r>
    </w:p>
    <w:p w14:paraId="6AC563A6" w14:textId="77777777" w:rsidR="0035748E" w:rsidRPr="005D6CE5" w:rsidRDefault="0035748E" w:rsidP="0035748E">
      <w:pPr>
        <w:spacing w:line="480" w:lineRule="auto"/>
        <w:jc w:val="both"/>
        <w:rPr>
          <w:sz w:val="24"/>
          <w:szCs w:val="24"/>
          <w:lang w:val="en-GB"/>
        </w:rPr>
      </w:pPr>
      <w:r w:rsidRPr="005D6CE5">
        <w:rPr>
          <w:sz w:val="24"/>
          <w:szCs w:val="24"/>
          <w:lang w:val="en-GB"/>
        </w:rPr>
        <w:t xml:space="preserve">where </w:t>
      </w:r>
      <w:proofErr w:type="spellStart"/>
      <w:r w:rsidRPr="005D6CE5">
        <w:rPr>
          <w:i/>
          <w:sz w:val="24"/>
          <w:szCs w:val="24"/>
          <w:lang w:val="en-GB"/>
        </w:rPr>
        <w:t>OUT</w:t>
      </w:r>
      <w:r w:rsidRPr="005D6CE5">
        <w:rPr>
          <w:i/>
          <w:sz w:val="24"/>
          <w:szCs w:val="24"/>
          <w:vertAlign w:val="subscript"/>
          <w:lang w:val="en-GB"/>
        </w:rPr>
        <w:t>all</w:t>
      </w:r>
      <w:proofErr w:type="spellEnd"/>
      <w:r w:rsidRPr="005D6CE5">
        <w:rPr>
          <w:sz w:val="24"/>
          <w:szCs w:val="24"/>
          <w:lang w:val="en-GB"/>
        </w:rPr>
        <w:t xml:space="preserve"> is the aggregated result of all the corresponding rules, and </w:t>
      </w:r>
      <w:r w:rsidRPr="005D6CE5">
        <w:rPr>
          <w:i/>
          <w:sz w:val="24"/>
          <w:szCs w:val="24"/>
          <w:lang w:val="en-GB"/>
        </w:rPr>
        <w:t>y</w:t>
      </w:r>
      <w:r w:rsidRPr="005D6CE5">
        <w:rPr>
          <w:sz w:val="24"/>
          <w:szCs w:val="24"/>
          <w:lang w:val="en-GB"/>
        </w:rPr>
        <w:t>(</w:t>
      </w:r>
      <w:r w:rsidRPr="005D6CE5">
        <w:rPr>
          <w:i/>
          <w:sz w:val="24"/>
          <w:szCs w:val="24"/>
          <w:lang w:val="en-GB"/>
        </w:rPr>
        <w:t>t</w:t>
      </w:r>
      <w:r w:rsidRPr="005D6CE5">
        <w:rPr>
          <w:sz w:val="24"/>
          <w:szCs w:val="24"/>
          <w:lang w:val="en-GB"/>
        </w:rPr>
        <w:t>) is the corresponding numerical output of the fuzzy system.</w:t>
      </w:r>
    </w:p>
    <w:p w14:paraId="318CC5D3" w14:textId="77777777" w:rsidR="0035748E" w:rsidRPr="005D6CE5" w:rsidRDefault="0035748E" w:rsidP="0035748E">
      <w:pPr>
        <w:spacing w:line="480" w:lineRule="auto"/>
        <w:jc w:val="both"/>
        <w:rPr>
          <w:sz w:val="24"/>
          <w:szCs w:val="24"/>
          <w:lang w:val="en-GB"/>
        </w:rPr>
      </w:pPr>
      <w:r w:rsidRPr="005D6CE5">
        <w:rPr>
          <w:sz w:val="24"/>
          <w:szCs w:val="24"/>
          <w:lang w:val="en-GB"/>
        </w:rPr>
        <w:tab/>
        <w:t xml:space="preserve">In the proposed intelligent optimiser, the membership functions for the inputs and outputs of the internal fuzzy </w:t>
      </w:r>
      <w:r w:rsidR="00EF713C" w:rsidRPr="005D6CE5">
        <w:rPr>
          <w:sz w:val="24"/>
          <w:szCs w:val="24"/>
          <w:lang w:val="en-GB"/>
        </w:rPr>
        <w:t>controller are shown in Fig. 10 and Fig. 11</w:t>
      </w:r>
      <w:r w:rsidRPr="005D6CE5">
        <w:rPr>
          <w:sz w:val="24"/>
          <w:szCs w:val="24"/>
          <w:lang w:val="en-GB"/>
        </w:rPr>
        <w:t xml:space="preserve">.  The design of the membership functions is based on many experiments with the knowledge of the characteristics of DE.  For the input of normalised standard deviation, the range is between 0 and 0.2.  We consider the value smaller than 0.05 as LOW and the value larger than 0.15 as HIGH.  For the input of </w:t>
      </w:r>
      <w:r w:rsidRPr="005D6CE5">
        <w:rPr>
          <w:i/>
          <w:sz w:val="24"/>
          <w:szCs w:val="24"/>
          <w:lang w:val="en-GB"/>
        </w:rPr>
        <w:t>t</w:t>
      </w:r>
      <w:r w:rsidRPr="005D6CE5">
        <w:rPr>
          <w:sz w:val="24"/>
          <w:szCs w:val="24"/>
          <w:lang w:val="en-GB"/>
        </w:rPr>
        <w:t xml:space="preserve">-value, the range is between 0 and 10.  When the </w:t>
      </w:r>
      <w:r w:rsidRPr="005D6CE5">
        <w:rPr>
          <w:i/>
          <w:sz w:val="24"/>
          <w:szCs w:val="24"/>
          <w:lang w:val="en-GB"/>
        </w:rPr>
        <w:t>t</w:t>
      </w:r>
      <w:r w:rsidRPr="005D6CE5">
        <w:rPr>
          <w:sz w:val="24"/>
          <w:szCs w:val="24"/>
          <w:lang w:val="en-GB"/>
        </w:rPr>
        <w:t xml:space="preserve">-value is higher than 1.645 (with ξ = 50), there is a significant difference between the two engines’ populations with a 95% confidence level.  As a result, we consider the </w:t>
      </w:r>
      <w:r w:rsidRPr="005D6CE5">
        <w:rPr>
          <w:i/>
          <w:sz w:val="24"/>
          <w:szCs w:val="24"/>
          <w:lang w:val="en-GB"/>
        </w:rPr>
        <w:t>t</w:t>
      </w:r>
      <w:r w:rsidRPr="005D6CE5">
        <w:rPr>
          <w:sz w:val="24"/>
          <w:szCs w:val="24"/>
          <w:lang w:val="en-GB"/>
        </w:rPr>
        <w:t xml:space="preserve">-value smaller than 1.645 as LOW.  </w:t>
      </w:r>
    </w:p>
    <w:p w14:paraId="008E0680" w14:textId="77777777" w:rsidR="000C71F9" w:rsidRPr="005D6CE5" w:rsidRDefault="0035748E" w:rsidP="0035748E">
      <w:pPr>
        <w:spacing w:line="480" w:lineRule="auto"/>
        <w:jc w:val="both"/>
        <w:rPr>
          <w:sz w:val="24"/>
          <w:szCs w:val="24"/>
          <w:lang w:val="en-GB"/>
        </w:rPr>
      </w:pPr>
      <w:r w:rsidRPr="005D6CE5">
        <w:rPr>
          <w:sz w:val="24"/>
          <w:szCs w:val="24"/>
          <w:lang w:val="en-GB"/>
        </w:rPr>
        <w:lastRenderedPageBreak/>
        <w:t xml:space="preserve">For the outputs of </w:t>
      </w:r>
      <w:r w:rsidRPr="005D6CE5">
        <w:rPr>
          <w:i/>
          <w:sz w:val="24"/>
          <w:szCs w:val="24"/>
          <w:lang w:val="en-GB"/>
        </w:rPr>
        <w:t>F</w:t>
      </w:r>
      <w:r w:rsidRPr="005D6CE5">
        <w:rPr>
          <w:sz w:val="24"/>
          <w:szCs w:val="24"/>
          <w:lang w:val="en-GB"/>
        </w:rPr>
        <w:t xml:space="preserve"> and </w:t>
      </w:r>
      <w:r w:rsidRPr="005D6CE5">
        <w:rPr>
          <w:i/>
          <w:sz w:val="24"/>
          <w:szCs w:val="24"/>
          <w:lang w:val="en-GB"/>
        </w:rPr>
        <w:t>C</w:t>
      </w:r>
      <w:r w:rsidRPr="005D6CE5">
        <w:rPr>
          <w:i/>
          <w:sz w:val="24"/>
          <w:szCs w:val="24"/>
          <w:vertAlign w:val="subscript"/>
          <w:lang w:val="en-GB"/>
        </w:rPr>
        <w:t>r</w:t>
      </w:r>
      <w:r w:rsidRPr="005D6CE5">
        <w:rPr>
          <w:sz w:val="24"/>
          <w:szCs w:val="24"/>
          <w:lang w:val="en-GB"/>
        </w:rPr>
        <w:t xml:space="preserve">, they </w:t>
      </w:r>
      <w:r w:rsidR="007E1808">
        <w:rPr>
          <w:sz w:val="24"/>
          <w:szCs w:val="24"/>
          <w:lang w:val="en-GB"/>
        </w:rPr>
        <w:t>range</w:t>
      </w:r>
      <w:r w:rsidRPr="005D6CE5">
        <w:rPr>
          <w:sz w:val="24"/>
          <w:szCs w:val="24"/>
          <w:lang w:val="en-GB"/>
        </w:rPr>
        <w:t xml:space="preserve"> between 0 and 0.9. In most of the application, DE works well with the values of </w:t>
      </w:r>
      <w:r w:rsidRPr="005D6CE5">
        <w:rPr>
          <w:i/>
          <w:sz w:val="24"/>
          <w:szCs w:val="24"/>
          <w:lang w:val="en-GB"/>
        </w:rPr>
        <w:t>F</w:t>
      </w:r>
      <w:r w:rsidRPr="005D6CE5">
        <w:rPr>
          <w:sz w:val="24"/>
          <w:szCs w:val="24"/>
          <w:lang w:val="en-GB"/>
        </w:rPr>
        <w:t xml:space="preserve"> and </w:t>
      </w:r>
      <w:r w:rsidRPr="005D6CE5">
        <w:rPr>
          <w:i/>
          <w:sz w:val="24"/>
          <w:szCs w:val="24"/>
          <w:lang w:val="en-GB"/>
        </w:rPr>
        <w:t>C</w:t>
      </w:r>
      <w:r w:rsidRPr="005D6CE5">
        <w:rPr>
          <w:i/>
          <w:sz w:val="24"/>
          <w:szCs w:val="24"/>
          <w:vertAlign w:val="subscript"/>
          <w:lang w:val="en-GB"/>
        </w:rPr>
        <w:t>r</w:t>
      </w:r>
      <w:r w:rsidRPr="005D6CE5">
        <w:rPr>
          <w:sz w:val="24"/>
          <w:szCs w:val="24"/>
          <w:lang w:val="en-GB"/>
        </w:rPr>
        <w:t xml:space="preserve"> between 0.3 and 0.5.  We consider the value of </w:t>
      </w:r>
      <w:r w:rsidRPr="005D6CE5">
        <w:rPr>
          <w:i/>
          <w:sz w:val="24"/>
          <w:szCs w:val="24"/>
          <w:lang w:val="en-GB"/>
        </w:rPr>
        <w:t>F</w:t>
      </w:r>
      <w:r w:rsidRPr="005D6CE5">
        <w:rPr>
          <w:sz w:val="24"/>
          <w:szCs w:val="24"/>
          <w:lang w:val="en-GB"/>
        </w:rPr>
        <w:t xml:space="preserve"> and </w:t>
      </w:r>
      <w:r w:rsidRPr="005D6CE5">
        <w:rPr>
          <w:i/>
          <w:sz w:val="24"/>
          <w:szCs w:val="24"/>
          <w:lang w:val="en-GB"/>
        </w:rPr>
        <w:t>C</w:t>
      </w:r>
      <w:r w:rsidRPr="005D6CE5">
        <w:rPr>
          <w:i/>
          <w:sz w:val="24"/>
          <w:szCs w:val="24"/>
          <w:vertAlign w:val="subscript"/>
          <w:lang w:val="en-GB"/>
        </w:rPr>
        <w:t>r</w:t>
      </w:r>
      <w:r w:rsidRPr="005D6CE5">
        <w:rPr>
          <w:sz w:val="24"/>
          <w:szCs w:val="24"/>
          <w:lang w:val="en-GB"/>
        </w:rPr>
        <w:t xml:space="preserve"> as LOW if they are smaller than 0.1, and we consider the value of </w:t>
      </w:r>
      <w:r w:rsidRPr="005D6CE5">
        <w:rPr>
          <w:i/>
          <w:sz w:val="24"/>
          <w:szCs w:val="24"/>
          <w:lang w:val="en-GB"/>
        </w:rPr>
        <w:t>F</w:t>
      </w:r>
      <w:r w:rsidRPr="005D6CE5">
        <w:rPr>
          <w:sz w:val="24"/>
          <w:szCs w:val="24"/>
          <w:lang w:val="en-GB"/>
        </w:rPr>
        <w:t xml:space="preserve"> and </w:t>
      </w:r>
      <w:r w:rsidRPr="005D6CE5">
        <w:rPr>
          <w:i/>
          <w:sz w:val="24"/>
          <w:szCs w:val="24"/>
          <w:lang w:val="en-GB"/>
        </w:rPr>
        <w:t>C</w:t>
      </w:r>
      <w:r w:rsidRPr="005D6CE5">
        <w:rPr>
          <w:i/>
          <w:sz w:val="24"/>
          <w:szCs w:val="24"/>
          <w:vertAlign w:val="subscript"/>
          <w:lang w:val="en-GB"/>
        </w:rPr>
        <w:t>r</w:t>
      </w:r>
      <w:r w:rsidRPr="005D6CE5">
        <w:rPr>
          <w:sz w:val="24"/>
          <w:szCs w:val="24"/>
          <w:lang w:val="en-GB"/>
        </w:rPr>
        <w:t xml:space="preserve"> as HIGH if they are larger than 0.7.</w:t>
      </w:r>
    </w:p>
    <w:p w14:paraId="639BFD9E" w14:textId="77777777" w:rsidR="00224BAD" w:rsidRPr="005D6CE5" w:rsidRDefault="000C71F9" w:rsidP="00C54535">
      <w:pPr>
        <w:spacing w:line="480" w:lineRule="auto"/>
        <w:jc w:val="both"/>
        <w:rPr>
          <w:sz w:val="24"/>
          <w:szCs w:val="24"/>
          <w:lang w:val="en-GB"/>
        </w:rPr>
      </w:pPr>
      <w:r w:rsidRPr="005D6CE5">
        <w:rPr>
          <w:sz w:val="24"/>
          <w:szCs w:val="24"/>
          <w:lang w:val="en-GB"/>
        </w:rPr>
        <w:tab/>
        <w:t xml:space="preserve">In the proposed intelligent optimizer, it consists of 36 rules.  </w:t>
      </w:r>
      <w:r w:rsidR="004D3A6D" w:rsidRPr="005D6CE5">
        <w:rPr>
          <w:sz w:val="24"/>
          <w:szCs w:val="24"/>
          <w:lang w:val="en-GB"/>
        </w:rPr>
        <w:t>They are</w:t>
      </w:r>
    </w:p>
    <w:tbl>
      <w:tblPr>
        <w:tblStyle w:val="a8"/>
        <w:tblW w:w="0" w:type="auto"/>
        <w:tblLook w:val="04A0" w:firstRow="1" w:lastRow="0" w:firstColumn="1" w:lastColumn="0" w:noHBand="0" w:noVBand="1"/>
      </w:tblPr>
      <w:tblGrid>
        <w:gridCol w:w="8516"/>
      </w:tblGrid>
      <w:tr w:rsidR="00C54535" w:rsidRPr="005D6CE5" w14:paraId="49300953" w14:textId="77777777" w:rsidTr="00C54535">
        <w:tc>
          <w:tcPr>
            <w:tcW w:w="8516" w:type="dxa"/>
          </w:tcPr>
          <w:p w14:paraId="725D7B2D" w14:textId="77777777" w:rsidR="00C54535" w:rsidRPr="005D6CE5" w:rsidRDefault="00C54535" w:rsidP="0096746C">
            <w:pPr>
              <w:rPr>
                <w:b/>
                <w:u w:val="single"/>
                <w:lang w:val="en-GB"/>
              </w:rPr>
            </w:pPr>
            <w:r w:rsidRPr="005D6CE5">
              <w:rPr>
                <w:sz w:val="24"/>
                <w:szCs w:val="24"/>
                <w:lang w:val="en-GB"/>
              </w:rPr>
              <w:br w:type="page"/>
            </w:r>
            <w:r w:rsidRPr="005D6CE5">
              <w:rPr>
                <w:sz w:val="24"/>
                <w:szCs w:val="24"/>
                <w:lang w:val="en-GB"/>
              </w:rPr>
              <w:br w:type="page"/>
            </w:r>
            <w:r w:rsidRPr="005D6CE5">
              <w:rPr>
                <w:b/>
                <w:u w:val="single"/>
                <w:lang w:val="en-GB"/>
              </w:rPr>
              <w:t xml:space="preserve">For the </w:t>
            </w:r>
            <w:r w:rsidRPr="005D6CE5">
              <w:rPr>
                <w:i/>
                <w:u w:val="single"/>
                <w:lang w:val="en-GB"/>
              </w:rPr>
              <w:t>F</w:t>
            </w:r>
            <w:r w:rsidRPr="005D6CE5">
              <w:rPr>
                <w:b/>
                <w:u w:val="single"/>
                <w:lang w:val="en-GB"/>
              </w:rPr>
              <w:t xml:space="preserve"> parameter:</w:t>
            </w:r>
          </w:p>
          <w:p w14:paraId="074B5E6B"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1 </w:t>
            </w:r>
            <w:r w:rsidRPr="005D6CE5">
              <w:rPr>
                <w:lang w:val="en-GB"/>
              </w:rPr>
              <w:t xml:space="preserve">is low)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low) </w:t>
            </w:r>
            <w:r w:rsidRPr="005D6CE5">
              <w:rPr>
                <w:lang w:val="en-GB"/>
              </w:rPr>
              <w:tab/>
            </w:r>
            <w:r w:rsidRPr="005D6CE5">
              <w:rPr>
                <w:lang w:val="en-GB"/>
              </w:rPr>
              <w:tab/>
              <w:t>THEN (</w:t>
            </w:r>
            <w:r w:rsidRPr="005D6CE5">
              <w:rPr>
                <w:i/>
                <w:lang w:val="en-GB"/>
              </w:rPr>
              <w:t>F</w:t>
            </w:r>
            <w:r w:rsidRPr="005D6CE5">
              <w:rPr>
                <w:i/>
                <w:vertAlign w:val="subscript"/>
                <w:lang w:val="en-GB"/>
              </w:rPr>
              <w:t>g</w:t>
            </w:r>
            <w:r w:rsidRPr="005D6CE5">
              <w:rPr>
                <w:vertAlign w:val="subscript"/>
                <w:lang w:val="en-GB"/>
              </w:rPr>
              <w:t>1</w:t>
            </w:r>
            <w:r w:rsidRPr="005D6CE5">
              <w:rPr>
                <w:lang w:val="en-GB"/>
              </w:rPr>
              <w:t xml:space="preserve"> is low)</w:t>
            </w:r>
          </w:p>
          <w:p w14:paraId="7171E617"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1</w:t>
            </w:r>
            <w:r w:rsidRPr="005D6CE5">
              <w:rPr>
                <w:lang w:val="en-GB"/>
              </w:rPr>
              <w:t>is medium)</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low) </w:t>
            </w:r>
            <w:r w:rsidRPr="005D6CE5">
              <w:rPr>
                <w:lang w:val="en-GB"/>
              </w:rPr>
              <w:tab/>
            </w:r>
            <w:r w:rsidRPr="005D6CE5">
              <w:rPr>
                <w:lang w:val="en-GB"/>
              </w:rPr>
              <w:tab/>
              <w:t>THEN (</w:t>
            </w:r>
            <w:r w:rsidRPr="005D6CE5">
              <w:rPr>
                <w:i/>
                <w:lang w:val="en-GB"/>
              </w:rPr>
              <w:t>F</w:t>
            </w:r>
            <w:r w:rsidRPr="005D6CE5">
              <w:rPr>
                <w:i/>
                <w:vertAlign w:val="subscript"/>
                <w:lang w:val="en-GB"/>
              </w:rPr>
              <w:t>g</w:t>
            </w:r>
            <w:r w:rsidRPr="005D6CE5">
              <w:rPr>
                <w:vertAlign w:val="subscript"/>
                <w:lang w:val="en-GB"/>
              </w:rPr>
              <w:t>1</w:t>
            </w:r>
            <w:r w:rsidRPr="005D6CE5">
              <w:rPr>
                <w:lang w:val="en-GB"/>
              </w:rPr>
              <w:t xml:space="preserve"> is low)</w:t>
            </w:r>
          </w:p>
          <w:p w14:paraId="3994FB8A"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vertAlign w:val="subscript"/>
                <w:lang w:val="en-GB"/>
              </w:rPr>
              <w:t xml:space="preserve">g1 </w:t>
            </w:r>
            <w:r w:rsidRPr="005D6CE5">
              <w:rPr>
                <w:lang w:val="en-GB"/>
              </w:rPr>
              <w:t xml:space="preserve">is high)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low) </w:t>
            </w:r>
            <w:r w:rsidRPr="005D6CE5">
              <w:rPr>
                <w:lang w:val="en-GB"/>
              </w:rPr>
              <w:tab/>
            </w:r>
            <w:r w:rsidRPr="005D6CE5">
              <w:rPr>
                <w:lang w:val="en-GB"/>
              </w:rPr>
              <w:tab/>
              <w:t>THEN (</w:t>
            </w:r>
            <w:r w:rsidRPr="005D6CE5">
              <w:rPr>
                <w:i/>
                <w:lang w:val="en-GB"/>
              </w:rPr>
              <w:t>F</w:t>
            </w:r>
            <w:r w:rsidRPr="005D6CE5">
              <w:rPr>
                <w:i/>
                <w:vertAlign w:val="subscript"/>
                <w:lang w:val="en-GB"/>
              </w:rPr>
              <w:t>g</w:t>
            </w:r>
            <w:r w:rsidRPr="005D6CE5">
              <w:rPr>
                <w:vertAlign w:val="subscript"/>
                <w:lang w:val="en-GB"/>
              </w:rPr>
              <w:t>1</w:t>
            </w:r>
            <w:r w:rsidRPr="005D6CE5">
              <w:rPr>
                <w:lang w:val="en-GB"/>
              </w:rPr>
              <w:t xml:space="preserve"> is medium)</w:t>
            </w:r>
          </w:p>
          <w:p w14:paraId="2382A84A"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1 </w:t>
            </w:r>
            <w:r w:rsidRPr="005D6CE5">
              <w:rPr>
                <w:lang w:val="en-GB"/>
              </w:rPr>
              <w:t xml:space="preserve">is low)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medium) </w:t>
            </w:r>
            <w:r w:rsidRPr="005D6CE5">
              <w:rPr>
                <w:lang w:val="en-GB"/>
              </w:rPr>
              <w:tab/>
              <w:t>THEN (</w:t>
            </w:r>
            <w:r w:rsidRPr="005D6CE5">
              <w:rPr>
                <w:i/>
                <w:lang w:val="en-GB"/>
              </w:rPr>
              <w:t>F</w:t>
            </w:r>
            <w:r w:rsidRPr="005D6CE5">
              <w:rPr>
                <w:i/>
                <w:vertAlign w:val="subscript"/>
                <w:lang w:val="en-GB"/>
              </w:rPr>
              <w:t>g</w:t>
            </w:r>
            <w:r w:rsidRPr="005D6CE5">
              <w:rPr>
                <w:vertAlign w:val="subscript"/>
                <w:lang w:val="en-GB"/>
              </w:rPr>
              <w:t>1</w:t>
            </w:r>
            <w:r w:rsidRPr="005D6CE5">
              <w:rPr>
                <w:lang w:val="en-GB"/>
              </w:rPr>
              <w:t xml:space="preserve"> is medium)</w:t>
            </w:r>
          </w:p>
          <w:p w14:paraId="667ED97A"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1 </w:t>
            </w:r>
            <w:r w:rsidRPr="005D6CE5">
              <w:rPr>
                <w:lang w:val="en-GB"/>
              </w:rPr>
              <w:t xml:space="preserve">is medium) </w:t>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medium)</w:t>
            </w:r>
            <w:r w:rsidRPr="005D6CE5">
              <w:rPr>
                <w:lang w:val="en-GB"/>
              </w:rPr>
              <w:tab/>
              <w:t>THEN (</w:t>
            </w:r>
            <w:r w:rsidRPr="005D6CE5">
              <w:rPr>
                <w:i/>
                <w:lang w:val="en-GB"/>
              </w:rPr>
              <w:t>F</w:t>
            </w:r>
            <w:r w:rsidRPr="005D6CE5">
              <w:rPr>
                <w:i/>
                <w:vertAlign w:val="subscript"/>
                <w:lang w:val="en-GB"/>
              </w:rPr>
              <w:t>g</w:t>
            </w:r>
            <w:r w:rsidRPr="005D6CE5">
              <w:rPr>
                <w:vertAlign w:val="subscript"/>
                <w:lang w:val="en-GB"/>
              </w:rPr>
              <w:t>1</w:t>
            </w:r>
            <w:r w:rsidRPr="005D6CE5">
              <w:rPr>
                <w:lang w:val="en-GB"/>
              </w:rPr>
              <w:t xml:space="preserve"> is medium)</w:t>
            </w:r>
          </w:p>
          <w:p w14:paraId="2B69F8CF"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1 </w:t>
            </w:r>
            <w:r w:rsidRPr="005D6CE5">
              <w:rPr>
                <w:lang w:val="en-GB"/>
              </w:rPr>
              <w:t xml:space="preserve">is high)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medium) </w:t>
            </w:r>
            <w:r w:rsidRPr="005D6CE5">
              <w:rPr>
                <w:lang w:val="en-GB"/>
              </w:rPr>
              <w:tab/>
              <w:t>THEN (</w:t>
            </w:r>
            <w:r w:rsidRPr="005D6CE5">
              <w:rPr>
                <w:i/>
                <w:lang w:val="en-GB"/>
              </w:rPr>
              <w:t>F</w:t>
            </w:r>
            <w:r w:rsidRPr="005D6CE5">
              <w:rPr>
                <w:i/>
                <w:vertAlign w:val="subscript"/>
                <w:lang w:val="en-GB"/>
              </w:rPr>
              <w:t>g</w:t>
            </w:r>
            <w:r w:rsidRPr="005D6CE5">
              <w:rPr>
                <w:vertAlign w:val="subscript"/>
                <w:lang w:val="en-GB"/>
              </w:rPr>
              <w:t>1</w:t>
            </w:r>
            <w:r w:rsidRPr="005D6CE5">
              <w:rPr>
                <w:lang w:val="en-GB"/>
              </w:rPr>
              <w:t xml:space="preserve"> is high)</w:t>
            </w:r>
          </w:p>
          <w:p w14:paraId="1B7AEEB9"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1 </w:t>
            </w:r>
            <w:r w:rsidRPr="005D6CE5">
              <w:rPr>
                <w:lang w:val="en-GB"/>
              </w:rPr>
              <w:t xml:space="preserve">is low)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high) </w:t>
            </w:r>
            <w:r w:rsidRPr="005D6CE5">
              <w:rPr>
                <w:lang w:val="en-GB"/>
              </w:rPr>
              <w:tab/>
            </w:r>
            <w:r w:rsidRPr="005D6CE5">
              <w:rPr>
                <w:lang w:val="en-GB"/>
              </w:rPr>
              <w:tab/>
              <w:t>THEN (</w:t>
            </w:r>
            <w:r w:rsidRPr="005D6CE5">
              <w:rPr>
                <w:i/>
                <w:lang w:val="en-GB"/>
              </w:rPr>
              <w:t>F</w:t>
            </w:r>
            <w:r w:rsidRPr="005D6CE5">
              <w:rPr>
                <w:i/>
                <w:vertAlign w:val="subscript"/>
                <w:lang w:val="en-GB"/>
              </w:rPr>
              <w:t>g</w:t>
            </w:r>
            <w:r w:rsidRPr="005D6CE5">
              <w:rPr>
                <w:vertAlign w:val="subscript"/>
                <w:lang w:val="en-GB"/>
              </w:rPr>
              <w:t>1</w:t>
            </w:r>
            <w:r w:rsidRPr="005D6CE5">
              <w:rPr>
                <w:lang w:val="en-GB"/>
              </w:rPr>
              <w:t xml:space="preserve"> is medium)</w:t>
            </w:r>
          </w:p>
          <w:p w14:paraId="5624FAA9"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1 </w:t>
            </w:r>
            <w:r w:rsidRPr="005D6CE5">
              <w:rPr>
                <w:lang w:val="en-GB"/>
              </w:rPr>
              <w:t xml:space="preserve">is medium) </w:t>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high) </w:t>
            </w:r>
            <w:r w:rsidRPr="005D6CE5">
              <w:rPr>
                <w:lang w:val="en-GB"/>
              </w:rPr>
              <w:tab/>
            </w:r>
            <w:r w:rsidRPr="005D6CE5">
              <w:rPr>
                <w:lang w:val="en-GB"/>
              </w:rPr>
              <w:tab/>
              <w:t>THEN (</w:t>
            </w:r>
            <w:r w:rsidRPr="005D6CE5">
              <w:rPr>
                <w:i/>
                <w:lang w:val="en-GB"/>
              </w:rPr>
              <w:t>F</w:t>
            </w:r>
            <w:r w:rsidRPr="005D6CE5">
              <w:rPr>
                <w:i/>
                <w:vertAlign w:val="subscript"/>
                <w:lang w:val="en-GB"/>
              </w:rPr>
              <w:t>g</w:t>
            </w:r>
            <w:r w:rsidRPr="005D6CE5">
              <w:rPr>
                <w:vertAlign w:val="subscript"/>
                <w:lang w:val="en-GB"/>
              </w:rPr>
              <w:t>1</w:t>
            </w:r>
            <w:r w:rsidRPr="005D6CE5">
              <w:rPr>
                <w:lang w:val="en-GB"/>
              </w:rPr>
              <w:t xml:space="preserve"> is medium)</w:t>
            </w:r>
          </w:p>
          <w:p w14:paraId="63B0FBDC"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1 </w:t>
            </w:r>
            <w:r w:rsidRPr="005D6CE5">
              <w:rPr>
                <w:lang w:val="en-GB"/>
              </w:rPr>
              <w:t xml:space="preserve">is high)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high)</w:t>
            </w:r>
            <w:r w:rsidRPr="005D6CE5">
              <w:rPr>
                <w:lang w:val="en-GB"/>
              </w:rPr>
              <w:tab/>
            </w:r>
            <w:r w:rsidRPr="005D6CE5">
              <w:rPr>
                <w:lang w:val="en-GB"/>
              </w:rPr>
              <w:tab/>
              <w:t>THEN (</w:t>
            </w:r>
            <w:r w:rsidRPr="005D6CE5">
              <w:rPr>
                <w:i/>
                <w:lang w:val="en-GB"/>
              </w:rPr>
              <w:t>F</w:t>
            </w:r>
            <w:r w:rsidRPr="005D6CE5">
              <w:rPr>
                <w:i/>
                <w:vertAlign w:val="subscript"/>
                <w:lang w:val="en-GB"/>
              </w:rPr>
              <w:t>g</w:t>
            </w:r>
            <w:r w:rsidRPr="005D6CE5">
              <w:rPr>
                <w:vertAlign w:val="subscript"/>
                <w:lang w:val="en-GB"/>
              </w:rPr>
              <w:t>1</w:t>
            </w:r>
            <w:r w:rsidRPr="005D6CE5">
              <w:rPr>
                <w:lang w:val="en-GB"/>
              </w:rPr>
              <w:t xml:space="preserve"> is high)</w:t>
            </w:r>
          </w:p>
          <w:p w14:paraId="17BB184B"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 xml:space="preserve">is low)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low) </w:t>
            </w:r>
            <w:r w:rsidRPr="005D6CE5">
              <w:rPr>
                <w:lang w:val="en-GB"/>
              </w:rPr>
              <w:tab/>
            </w:r>
            <w:r w:rsidRPr="005D6CE5">
              <w:rPr>
                <w:lang w:val="en-GB"/>
              </w:rPr>
              <w:tab/>
              <w:t>THEN (</w:t>
            </w:r>
            <w:r w:rsidRPr="005D6CE5">
              <w:rPr>
                <w:i/>
                <w:lang w:val="en-GB"/>
              </w:rPr>
              <w:t>F</w:t>
            </w:r>
            <w:r w:rsidRPr="005D6CE5">
              <w:rPr>
                <w:i/>
                <w:vertAlign w:val="subscript"/>
                <w:lang w:val="en-GB"/>
              </w:rPr>
              <w:t>g</w:t>
            </w:r>
            <w:r w:rsidRPr="005D6CE5">
              <w:rPr>
                <w:vertAlign w:val="subscript"/>
                <w:lang w:val="en-GB"/>
              </w:rPr>
              <w:t>2</w:t>
            </w:r>
            <w:r w:rsidRPr="005D6CE5">
              <w:rPr>
                <w:lang w:val="en-GB"/>
              </w:rPr>
              <w:t xml:space="preserve"> is low)</w:t>
            </w:r>
          </w:p>
          <w:p w14:paraId="7F9FA1E6"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is medium)</w:t>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low) </w:t>
            </w:r>
            <w:r w:rsidRPr="005D6CE5">
              <w:rPr>
                <w:lang w:val="en-GB"/>
              </w:rPr>
              <w:tab/>
            </w:r>
            <w:r w:rsidRPr="005D6CE5">
              <w:rPr>
                <w:lang w:val="en-GB"/>
              </w:rPr>
              <w:tab/>
              <w:t>THEN (</w:t>
            </w:r>
            <w:r w:rsidRPr="005D6CE5">
              <w:rPr>
                <w:i/>
                <w:lang w:val="en-GB"/>
              </w:rPr>
              <w:t>F</w:t>
            </w:r>
            <w:r w:rsidRPr="005D6CE5">
              <w:rPr>
                <w:i/>
                <w:vertAlign w:val="subscript"/>
                <w:lang w:val="en-GB"/>
              </w:rPr>
              <w:t>g</w:t>
            </w:r>
            <w:r w:rsidRPr="005D6CE5">
              <w:rPr>
                <w:vertAlign w:val="subscript"/>
                <w:lang w:val="en-GB"/>
              </w:rPr>
              <w:t>2</w:t>
            </w:r>
            <w:r w:rsidRPr="005D6CE5">
              <w:rPr>
                <w:lang w:val="en-GB"/>
              </w:rPr>
              <w:t xml:space="preserve"> is low)</w:t>
            </w:r>
          </w:p>
          <w:p w14:paraId="2A12FEA6"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 xml:space="preserve">is high)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low) </w:t>
            </w:r>
            <w:r w:rsidRPr="005D6CE5">
              <w:rPr>
                <w:lang w:val="en-GB"/>
              </w:rPr>
              <w:tab/>
            </w:r>
            <w:r w:rsidRPr="005D6CE5">
              <w:rPr>
                <w:lang w:val="en-GB"/>
              </w:rPr>
              <w:tab/>
              <w:t>THEN (</w:t>
            </w:r>
            <w:r w:rsidRPr="005D6CE5">
              <w:rPr>
                <w:i/>
                <w:lang w:val="en-GB"/>
              </w:rPr>
              <w:t>F</w:t>
            </w:r>
            <w:r w:rsidRPr="005D6CE5">
              <w:rPr>
                <w:i/>
                <w:vertAlign w:val="subscript"/>
                <w:lang w:val="en-GB"/>
              </w:rPr>
              <w:t>g</w:t>
            </w:r>
            <w:r w:rsidRPr="005D6CE5">
              <w:rPr>
                <w:vertAlign w:val="subscript"/>
                <w:lang w:val="en-GB"/>
              </w:rPr>
              <w:t>2</w:t>
            </w:r>
            <w:r w:rsidRPr="005D6CE5">
              <w:rPr>
                <w:lang w:val="en-GB"/>
              </w:rPr>
              <w:t xml:space="preserve"> is medium)</w:t>
            </w:r>
          </w:p>
          <w:p w14:paraId="35BFF727"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 xml:space="preserve">is low)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medium)</w:t>
            </w:r>
            <w:r w:rsidRPr="005D6CE5">
              <w:rPr>
                <w:lang w:val="en-GB"/>
              </w:rPr>
              <w:tab/>
              <w:t>THEN (</w:t>
            </w:r>
            <w:r w:rsidRPr="005D6CE5">
              <w:rPr>
                <w:i/>
                <w:lang w:val="en-GB"/>
              </w:rPr>
              <w:t>F</w:t>
            </w:r>
            <w:r w:rsidRPr="005D6CE5">
              <w:rPr>
                <w:i/>
                <w:vertAlign w:val="subscript"/>
                <w:lang w:val="en-GB"/>
              </w:rPr>
              <w:t>g</w:t>
            </w:r>
            <w:r w:rsidRPr="005D6CE5">
              <w:rPr>
                <w:vertAlign w:val="subscript"/>
                <w:lang w:val="en-GB"/>
              </w:rPr>
              <w:t>2</w:t>
            </w:r>
            <w:r w:rsidRPr="005D6CE5">
              <w:rPr>
                <w:lang w:val="en-GB"/>
              </w:rPr>
              <w:t xml:space="preserve"> is medium)</w:t>
            </w:r>
          </w:p>
          <w:p w14:paraId="20796CA2"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 xml:space="preserve">is medium) </w:t>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medium)</w:t>
            </w:r>
            <w:r w:rsidRPr="005D6CE5">
              <w:rPr>
                <w:lang w:val="en-GB"/>
              </w:rPr>
              <w:tab/>
              <w:t>THEN (</w:t>
            </w:r>
            <w:r w:rsidRPr="005D6CE5">
              <w:rPr>
                <w:i/>
                <w:lang w:val="en-GB"/>
              </w:rPr>
              <w:t>F</w:t>
            </w:r>
            <w:r w:rsidRPr="005D6CE5">
              <w:rPr>
                <w:i/>
                <w:vertAlign w:val="subscript"/>
                <w:lang w:val="en-GB"/>
              </w:rPr>
              <w:t>g</w:t>
            </w:r>
            <w:r w:rsidRPr="005D6CE5">
              <w:rPr>
                <w:vertAlign w:val="subscript"/>
                <w:lang w:val="en-GB"/>
              </w:rPr>
              <w:t>2</w:t>
            </w:r>
            <w:r w:rsidRPr="005D6CE5">
              <w:rPr>
                <w:lang w:val="en-GB"/>
              </w:rPr>
              <w:t xml:space="preserve"> is medium)</w:t>
            </w:r>
          </w:p>
          <w:p w14:paraId="6D49580B"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 xml:space="preserve">is high)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medium)</w:t>
            </w:r>
            <w:r w:rsidRPr="005D6CE5">
              <w:rPr>
                <w:lang w:val="en-GB"/>
              </w:rPr>
              <w:tab/>
              <w:t>THEN (</w:t>
            </w:r>
            <w:r w:rsidRPr="005D6CE5">
              <w:rPr>
                <w:i/>
                <w:lang w:val="en-GB"/>
              </w:rPr>
              <w:t>F</w:t>
            </w:r>
            <w:r w:rsidRPr="005D6CE5">
              <w:rPr>
                <w:i/>
                <w:vertAlign w:val="subscript"/>
                <w:lang w:val="en-GB"/>
              </w:rPr>
              <w:t>g</w:t>
            </w:r>
            <w:r w:rsidRPr="005D6CE5">
              <w:rPr>
                <w:vertAlign w:val="subscript"/>
                <w:lang w:val="en-GB"/>
              </w:rPr>
              <w:t>2</w:t>
            </w:r>
            <w:r w:rsidRPr="005D6CE5">
              <w:rPr>
                <w:lang w:val="en-GB"/>
              </w:rPr>
              <w:t xml:space="preserve"> is high)</w:t>
            </w:r>
          </w:p>
          <w:p w14:paraId="31C38BFE"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 xml:space="preserve">is low)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high) </w:t>
            </w:r>
            <w:r w:rsidRPr="005D6CE5">
              <w:rPr>
                <w:lang w:val="en-GB"/>
              </w:rPr>
              <w:tab/>
            </w:r>
            <w:r w:rsidRPr="005D6CE5">
              <w:rPr>
                <w:lang w:val="en-GB"/>
              </w:rPr>
              <w:tab/>
              <w:t>THEN (</w:t>
            </w:r>
            <w:r w:rsidRPr="005D6CE5">
              <w:rPr>
                <w:i/>
                <w:lang w:val="en-GB"/>
              </w:rPr>
              <w:t>F</w:t>
            </w:r>
            <w:r w:rsidRPr="005D6CE5">
              <w:rPr>
                <w:i/>
                <w:vertAlign w:val="subscript"/>
                <w:lang w:val="en-GB"/>
              </w:rPr>
              <w:t>g</w:t>
            </w:r>
            <w:r w:rsidRPr="005D6CE5">
              <w:rPr>
                <w:vertAlign w:val="subscript"/>
                <w:lang w:val="en-GB"/>
              </w:rPr>
              <w:t>2</w:t>
            </w:r>
            <w:r w:rsidRPr="005D6CE5">
              <w:rPr>
                <w:lang w:val="en-GB"/>
              </w:rPr>
              <w:t xml:space="preserve"> is medium)</w:t>
            </w:r>
          </w:p>
          <w:p w14:paraId="35DE5BA0"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 xml:space="preserve">is medium) </w:t>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high) </w:t>
            </w:r>
            <w:r w:rsidRPr="005D6CE5">
              <w:rPr>
                <w:lang w:val="en-GB"/>
              </w:rPr>
              <w:tab/>
            </w:r>
            <w:r w:rsidRPr="005D6CE5">
              <w:rPr>
                <w:lang w:val="en-GB"/>
              </w:rPr>
              <w:tab/>
              <w:t>THEN (</w:t>
            </w:r>
            <w:r w:rsidRPr="005D6CE5">
              <w:rPr>
                <w:i/>
                <w:lang w:val="en-GB"/>
              </w:rPr>
              <w:t>F</w:t>
            </w:r>
            <w:r w:rsidRPr="005D6CE5">
              <w:rPr>
                <w:i/>
                <w:vertAlign w:val="subscript"/>
                <w:lang w:val="en-GB"/>
              </w:rPr>
              <w:t>g</w:t>
            </w:r>
            <w:r w:rsidRPr="005D6CE5">
              <w:rPr>
                <w:vertAlign w:val="subscript"/>
                <w:lang w:val="en-GB"/>
              </w:rPr>
              <w:t>2</w:t>
            </w:r>
            <w:r w:rsidRPr="005D6CE5">
              <w:rPr>
                <w:lang w:val="en-GB"/>
              </w:rPr>
              <w:t xml:space="preserve"> is medium)</w:t>
            </w:r>
          </w:p>
          <w:p w14:paraId="2E6DE67D" w14:textId="77777777" w:rsidR="00C54535" w:rsidRPr="005D6CE5" w:rsidRDefault="00C54535" w:rsidP="00C54535">
            <w:pPr>
              <w:pStyle w:val="a6"/>
              <w:numPr>
                <w:ilvl w:val="0"/>
                <w:numId w:val="11"/>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 xml:space="preserve">is high)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high)</w:t>
            </w:r>
            <w:r w:rsidRPr="005D6CE5">
              <w:rPr>
                <w:lang w:val="en-GB"/>
              </w:rPr>
              <w:tab/>
            </w:r>
            <w:r w:rsidRPr="005D6CE5">
              <w:rPr>
                <w:lang w:val="en-GB"/>
              </w:rPr>
              <w:tab/>
              <w:t>THEN (</w:t>
            </w:r>
            <w:r w:rsidRPr="005D6CE5">
              <w:rPr>
                <w:i/>
                <w:lang w:val="en-GB"/>
              </w:rPr>
              <w:t>F</w:t>
            </w:r>
            <w:r w:rsidRPr="005D6CE5">
              <w:rPr>
                <w:i/>
                <w:vertAlign w:val="subscript"/>
                <w:lang w:val="en-GB"/>
              </w:rPr>
              <w:t>g</w:t>
            </w:r>
            <w:r w:rsidRPr="005D6CE5">
              <w:rPr>
                <w:vertAlign w:val="subscript"/>
                <w:lang w:val="en-GB"/>
              </w:rPr>
              <w:t>2</w:t>
            </w:r>
            <w:r w:rsidRPr="005D6CE5">
              <w:rPr>
                <w:lang w:val="en-GB"/>
              </w:rPr>
              <w:t xml:space="preserve"> is high)</w:t>
            </w:r>
          </w:p>
        </w:tc>
      </w:tr>
    </w:tbl>
    <w:p w14:paraId="52E28CAB" w14:textId="77777777" w:rsidR="00C54535" w:rsidRPr="005D6CE5" w:rsidRDefault="00C54535" w:rsidP="00C54535">
      <w:pPr>
        <w:rPr>
          <w:sz w:val="24"/>
          <w:szCs w:val="24"/>
          <w:lang w:val="en-GB"/>
        </w:rPr>
      </w:pPr>
    </w:p>
    <w:tbl>
      <w:tblPr>
        <w:tblStyle w:val="a8"/>
        <w:tblW w:w="0" w:type="auto"/>
        <w:tblLook w:val="04A0" w:firstRow="1" w:lastRow="0" w:firstColumn="1" w:lastColumn="0" w:noHBand="0" w:noVBand="1"/>
      </w:tblPr>
      <w:tblGrid>
        <w:gridCol w:w="8516"/>
      </w:tblGrid>
      <w:tr w:rsidR="00C54535" w:rsidRPr="005D6CE5" w14:paraId="0B1CA81D" w14:textId="77777777" w:rsidTr="0096746C">
        <w:tc>
          <w:tcPr>
            <w:tcW w:w="9576" w:type="dxa"/>
          </w:tcPr>
          <w:p w14:paraId="583B5BF4" w14:textId="77777777" w:rsidR="00C54535" w:rsidRPr="005D6CE5" w:rsidRDefault="00C54535" w:rsidP="0096746C">
            <w:pPr>
              <w:rPr>
                <w:b/>
                <w:u w:val="single"/>
                <w:lang w:val="en-GB"/>
              </w:rPr>
            </w:pPr>
            <w:r w:rsidRPr="005D6CE5">
              <w:rPr>
                <w:b/>
                <w:u w:val="single"/>
                <w:lang w:val="en-GB"/>
              </w:rPr>
              <w:t xml:space="preserve">For the </w:t>
            </w:r>
            <w:r w:rsidRPr="005D6CE5">
              <w:rPr>
                <w:i/>
                <w:u w:val="single"/>
                <w:lang w:val="en-GB"/>
              </w:rPr>
              <w:t>C</w:t>
            </w:r>
            <w:r w:rsidRPr="005D6CE5">
              <w:rPr>
                <w:i/>
                <w:u w:val="single"/>
                <w:vertAlign w:val="subscript"/>
                <w:lang w:val="en-GB"/>
              </w:rPr>
              <w:t>r</w:t>
            </w:r>
            <w:r w:rsidRPr="005D6CE5">
              <w:rPr>
                <w:b/>
                <w:u w:val="single"/>
                <w:lang w:val="en-GB"/>
              </w:rPr>
              <w:t xml:space="preserve"> parameter:</w:t>
            </w:r>
          </w:p>
          <w:p w14:paraId="784385B1"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1 </w:t>
            </w:r>
            <w:r w:rsidRPr="005D6CE5">
              <w:rPr>
                <w:lang w:val="en-GB"/>
              </w:rPr>
              <w:t xml:space="preserve">is low)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low) </w:t>
            </w:r>
            <w:r w:rsidRPr="005D6CE5">
              <w:rPr>
                <w:lang w:val="en-GB"/>
              </w:rPr>
              <w:tab/>
            </w:r>
            <w:r w:rsidRPr="005D6CE5">
              <w:rPr>
                <w:lang w:val="en-GB"/>
              </w:rPr>
              <w:tab/>
              <w:t>THEN (</w:t>
            </w:r>
            <w:r w:rsidRPr="005D6CE5">
              <w:rPr>
                <w:i/>
                <w:lang w:val="en-GB"/>
              </w:rPr>
              <w:t>C</w:t>
            </w:r>
            <w:r w:rsidRPr="005D6CE5">
              <w:rPr>
                <w:i/>
                <w:vertAlign w:val="subscript"/>
                <w:lang w:val="en-GB"/>
              </w:rPr>
              <w:t>rg1</w:t>
            </w:r>
            <w:r w:rsidRPr="005D6CE5">
              <w:rPr>
                <w:lang w:val="en-GB"/>
              </w:rPr>
              <w:t xml:space="preserve"> is low)</w:t>
            </w:r>
          </w:p>
          <w:p w14:paraId="516CC046"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1 </w:t>
            </w:r>
            <w:r w:rsidRPr="005D6CE5">
              <w:rPr>
                <w:lang w:val="en-GB"/>
              </w:rPr>
              <w:t>is medium)</w:t>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low) </w:t>
            </w:r>
            <w:r w:rsidRPr="005D6CE5">
              <w:rPr>
                <w:lang w:val="en-GB"/>
              </w:rPr>
              <w:tab/>
            </w:r>
            <w:r w:rsidRPr="005D6CE5">
              <w:rPr>
                <w:lang w:val="en-GB"/>
              </w:rPr>
              <w:tab/>
              <w:t>THEN (</w:t>
            </w:r>
            <w:r w:rsidRPr="005D6CE5">
              <w:rPr>
                <w:i/>
                <w:lang w:val="en-GB"/>
              </w:rPr>
              <w:t>C</w:t>
            </w:r>
            <w:r w:rsidRPr="005D6CE5">
              <w:rPr>
                <w:i/>
                <w:vertAlign w:val="subscript"/>
                <w:lang w:val="en-GB"/>
              </w:rPr>
              <w:t>rg1</w:t>
            </w:r>
            <w:r w:rsidRPr="005D6CE5">
              <w:rPr>
                <w:lang w:val="en-GB"/>
              </w:rPr>
              <w:t xml:space="preserve"> is low)</w:t>
            </w:r>
          </w:p>
          <w:p w14:paraId="541929B3"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1 </w:t>
            </w:r>
            <w:r w:rsidRPr="005D6CE5">
              <w:rPr>
                <w:lang w:val="en-GB"/>
              </w:rPr>
              <w:t xml:space="preserve">is high)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low) </w:t>
            </w:r>
            <w:r w:rsidRPr="005D6CE5">
              <w:rPr>
                <w:lang w:val="en-GB"/>
              </w:rPr>
              <w:tab/>
            </w:r>
            <w:r w:rsidRPr="005D6CE5">
              <w:rPr>
                <w:lang w:val="en-GB"/>
              </w:rPr>
              <w:tab/>
              <w:t>THEN (</w:t>
            </w:r>
            <w:r w:rsidRPr="005D6CE5">
              <w:rPr>
                <w:i/>
                <w:lang w:val="en-GB"/>
              </w:rPr>
              <w:t>C</w:t>
            </w:r>
            <w:r w:rsidRPr="005D6CE5">
              <w:rPr>
                <w:i/>
                <w:vertAlign w:val="subscript"/>
                <w:lang w:val="en-GB"/>
              </w:rPr>
              <w:t>rg1</w:t>
            </w:r>
            <w:r w:rsidRPr="005D6CE5">
              <w:rPr>
                <w:lang w:val="en-GB"/>
              </w:rPr>
              <w:t xml:space="preserve"> is medium)</w:t>
            </w:r>
          </w:p>
          <w:p w14:paraId="6461A3EC"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1 </w:t>
            </w:r>
            <w:r w:rsidRPr="005D6CE5">
              <w:rPr>
                <w:lang w:val="en-GB"/>
              </w:rPr>
              <w:t xml:space="preserve">is low)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medium) </w:t>
            </w:r>
            <w:r w:rsidRPr="005D6CE5">
              <w:rPr>
                <w:lang w:val="en-GB"/>
              </w:rPr>
              <w:tab/>
              <w:t>THEN (</w:t>
            </w:r>
            <w:r w:rsidRPr="005D6CE5">
              <w:rPr>
                <w:i/>
                <w:lang w:val="en-GB"/>
              </w:rPr>
              <w:t>C</w:t>
            </w:r>
            <w:r w:rsidRPr="005D6CE5">
              <w:rPr>
                <w:i/>
                <w:vertAlign w:val="subscript"/>
                <w:lang w:val="en-GB"/>
              </w:rPr>
              <w:t>rg1</w:t>
            </w:r>
            <w:r w:rsidRPr="005D6CE5">
              <w:rPr>
                <w:lang w:val="en-GB"/>
              </w:rPr>
              <w:t xml:space="preserve"> is medium)</w:t>
            </w:r>
          </w:p>
          <w:p w14:paraId="10DA8428"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1 </w:t>
            </w:r>
            <w:r w:rsidRPr="005D6CE5">
              <w:rPr>
                <w:lang w:val="en-GB"/>
              </w:rPr>
              <w:t xml:space="preserve">is medium) </w:t>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medium) </w:t>
            </w:r>
            <w:r w:rsidRPr="005D6CE5">
              <w:rPr>
                <w:lang w:val="en-GB"/>
              </w:rPr>
              <w:tab/>
              <w:t>THEN (</w:t>
            </w:r>
            <w:r w:rsidRPr="005D6CE5">
              <w:rPr>
                <w:i/>
                <w:lang w:val="en-GB"/>
              </w:rPr>
              <w:t>C</w:t>
            </w:r>
            <w:r w:rsidRPr="005D6CE5">
              <w:rPr>
                <w:i/>
                <w:vertAlign w:val="subscript"/>
                <w:lang w:val="en-GB"/>
              </w:rPr>
              <w:t>rg1</w:t>
            </w:r>
            <w:r w:rsidRPr="005D6CE5">
              <w:rPr>
                <w:lang w:val="en-GB"/>
              </w:rPr>
              <w:t xml:space="preserve"> is medium)</w:t>
            </w:r>
          </w:p>
          <w:p w14:paraId="2A0CA9D4"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1 </w:t>
            </w:r>
            <w:r w:rsidRPr="005D6CE5">
              <w:rPr>
                <w:lang w:val="en-GB"/>
              </w:rPr>
              <w:t xml:space="preserve">is high)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medium) </w:t>
            </w:r>
            <w:r w:rsidRPr="005D6CE5">
              <w:rPr>
                <w:lang w:val="en-GB"/>
              </w:rPr>
              <w:tab/>
              <w:t>THEN (</w:t>
            </w:r>
            <w:r w:rsidRPr="005D6CE5">
              <w:rPr>
                <w:i/>
                <w:lang w:val="en-GB"/>
              </w:rPr>
              <w:t>C</w:t>
            </w:r>
            <w:r w:rsidRPr="005D6CE5">
              <w:rPr>
                <w:i/>
                <w:vertAlign w:val="subscript"/>
                <w:lang w:val="en-GB"/>
              </w:rPr>
              <w:t>rg1</w:t>
            </w:r>
            <w:r w:rsidRPr="005D6CE5">
              <w:rPr>
                <w:lang w:val="en-GB"/>
              </w:rPr>
              <w:t xml:space="preserve"> is high)</w:t>
            </w:r>
          </w:p>
          <w:p w14:paraId="42DC05CE"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1 </w:t>
            </w:r>
            <w:r w:rsidRPr="005D6CE5">
              <w:rPr>
                <w:lang w:val="en-GB"/>
              </w:rPr>
              <w:t xml:space="preserve">is low)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high) </w:t>
            </w:r>
            <w:r w:rsidRPr="005D6CE5">
              <w:rPr>
                <w:lang w:val="en-GB"/>
              </w:rPr>
              <w:tab/>
            </w:r>
            <w:r w:rsidRPr="005D6CE5">
              <w:rPr>
                <w:lang w:val="en-GB"/>
              </w:rPr>
              <w:tab/>
              <w:t>THEN (</w:t>
            </w:r>
            <w:r w:rsidRPr="005D6CE5">
              <w:rPr>
                <w:i/>
                <w:lang w:val="en-GB"/>
              </w:rPr>
              <w:t>C</w:t>
            </w:r>
            <w:r w:rsidRPr="005D6CE5">
              <w:rPr>
                <w:i/>
                <w:vertAlign w:val="subscript"/>
                <w:lang w:val="en-GB"/>
              </w:rPr>
              <w:t>rg1</w:t>
            </w:r>
            <w:r w:rsidRPr="005D6CE5">
              <w:rPr>
                <w:lang w:val="en-GB"/>
              </w:rPr>
              <w:t xml:space="preserve"> is medium)</w:t>
            </w:r>
          </w:p>
          <w:p w14:paraId="0DD776DF"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1 </w:t>
            </w:r>
            <w:r w:rsidRPr="005D6CE5">
              <w:rPr>
                <w:lang w:val="en-GB"/>
              </w:rPr>
              <w:t xml:space="preserve">is medium) </w:t>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high) </w:t>
            </w:r>
            <w:r w:rsidRPr="005D6CE5">
              <w:rPr>
                <w:lang w:val="en-GB"/>
              </w:rPr>
              <w:tab/>
            </w:r>
            <w:r w:rsidRPr="005D6CE5">
              <w:rPr>
                <w:lang w:val="en-GB"/>
              </w:rPr>
              <w:tab/>
              <w:t>THEN (</w:t>
            </w:r>
            <w:r w:rsidRPr="005D6CE5">
              <w:rPr>
                <w:i/>
                <w:lang w:val="en-GB"/>
              </w:rPr>
              <w:t>C</w:t>
            </w:r>
            <w:r w:rsidRPr="005D6CE5">
              <w:rPr>
                <w:i/>
                <w:vertAlign w:val="subscript"/>
                <w:lang w:val="en-GB"/>
              </w:rPr>
              <w:t>rg1</w:t>
            </w:r>
            <w:r w:rsidRPr="005D6CE5">
              <w:rPr>
                <w:lang w:val="en-GB"/>
              </w:rPr>
              <w:t xml:space="preserve"> is medium)</w:t>
            </w:r>
          </w:p>
          <w:p w14:paraId="1DF803FC"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1 </w:t>
            </w:r>
            <w:r w:rsidRPr="005D6CE5">
              <w:rPr>
                <w:lang w:val="en-GB"/>
              </w:rPr>
              <w:t xml:space="preserve">is high)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high)</w:t>
            </w:r>
            <w:r w:rsidRPr="005D6CE5">
              <w:rPr>
                <w:lang w:val="en-GB"/>
              </w:rPr>
              <w:tab/>
            </w:r>
            <w:r w:rsidRPr="005D6CE5">
              <w:rPr>
                <w:lang w:val="en-GB"/>
              </w:rPr>
              <w:tab/>
              <w:t>THEN (</w:t>
            </w:r>
            <w:r w:rsidRPr="005D6CE5">
              <w:rPr>
                <w:i/>
                <w:lang w:val="en-GB"/>
              </w:rPr>
              <w:t>C</w:t>
            </w:r>
            <w:r w:rsidRPr="005D6CE5">
              <w:rPr>
                <w:i/>
                <w:vertAlign w:val="subscript"/>
                <w:lang w:val="en-GB"/>
              </w:rPr>
              <w:t>rg1</w:t>
            </w:r>
            <w:r w:rsidRPr="005D6CE5">
              <w:rPr>
                <w:lang w:val="en-GB"/>
              </w:rPr>
              <w:t xml:space="preserve"> is high)</w:t>
            </w:r>
          </w:p>
          <w:p w14:paraId="4EBD8C26"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 xml:space="preserve">is low)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low) </w:t>
            </w:r>
            <w:r w:rsidRPr="005D6CE5">
              <w:rPr>
                <w:lang w:val="en-GB"/>
              </w:rPr>
              <w:tab/>
            </w:r>
            <w:r w:rsidRPr="005D6CE5">
              <w:rPr>
                <w:lang w:val="en-GB"/>
              </w:rPr>
              <w:tab/>
              <w:t>THEN (</w:t>
            </w:r>
            <w:r w:rsidRPr="005D6CE5">
              <w:rPr>
                <w:i/>
                <w:lang w:val="en-GB"/>
              </w:rPr>
              <w:t>C</w:t>
            </w:r>
            <w:r w:rsidRPr="005D6CE5">
              <w:rPr>
                <w:i/>
                <w:vertAlign w:val="subscript"/>
                <w:lang w:val="en-GB"/>
              </w:rPr>
              <w:t>rg2</w:t>
            </w:r>
            <w:r w:rsidRPr="005D6CE5">
              <w:rPr>
                <w:lang w:val="en-GB"/>
              </w:rPr>
              <w:t xml:space="preserve"> is low)</w:t>
            </w:r>
          </w:p>
          <w:p w14:paraId="58B67115"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is medium)</w:t>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low) </w:t>
            </w:r>
            <w:r w:rsidRPr="005D6CE5">
              <w:rPr>
                <w:lang w:val="en-GB"/>
              </w:rPr>
              <w:tab/>
            </w:r>
            <w:r w:rsidRPr="005D6CE5">
              <w:rPr>
                <w:lang w:val="en-GB"/>
              </w:rPr>
              <w:tab/>
              <w:t>THEN (</w:t>
            </w:r>
            <w:r w:rsidRPr="005D6CE5">
              <w:rPr>
                <w:i/>
                <w:lang w:val="en-GB"/>
              </w:rPr>
              <w:t>C</w:t>
            </w:r>
            <w:r w:rsidRPr="005D6CE5">
              <w:rPr>
                <w:i/>
                <w:vertAlign w:val="subscript"/>
                <w:lang w:val="en-GB"/>
              </w:rPr>
              <w:t>rg2</w:t>
            </w:r>
            <w:r w:rsidRPr="005D6CE5">
              <w:rPr>
                <w:lang w:val="en-GB"/>
              </w:rPr>
              <w:t xml:space="preserve"> is low)</w:t>
            </w:r>
          </w:p>
          <w:p w14:paraId="6A1D2651"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 xml:space="preserve">is high)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low) </w:t>
            </w:r>
            <w:r w:rsidRPr="005D6CE5">
              <w:rPr>
                <w:lang w:val="en-GB"/>
              </w:rPr>
              <w:tab/>
            </w:r>
            <w:r w:rsidRPr="005D6CE5">
              <w:rPr>
                <w:lang w:val="en-GB"/>
              </w:rPr>
              <w:tab/>
              <w:t>THEN (</w:t>
            </w:r>
            <w:r w:rsidRPr="005D6CE5">
              <w:rPr>
                <w:i/>
                <w:lang w:val="en-GB"/>
              </w:rPr>
              <w:t>C</w:t>
            </w:r>
            <w:r w:rsidRPr="005D6CE5">
              <w:rPr>
                <w:i/>
                <w:vertAlign w:val="subscript"/>
                <w:lang w:val="en-GB"/>
              </w:rPr>
              <w:t>rg2</w:t>
            </w:r>
            <w:r w:rsidRPr="005D6CE5">
              <w:rPr>
                <w:lang w:val="en-GB"/>
              </w:rPr>
              <w:t xml:space="preserve"> is medium)</w:t>
            </w:r>
          </w:p>
          <w:p w14:paraId="7B53DCA5"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 xml:space="preserve">is low)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medium) </w:t>
            </w:r>
            <w:r w:rsidRPr="005D6CE5">
              <w:rPr>
                <w:lang w:val="en-GB"/>
              </w:rPr>
              <w:tab/>
              <w:t>THEN (</w:t>
            </w:r>
            <w:r w:rsidRPr="005D6CE5">
              <w:rPr>
                <w:i/>
                <w:lang w:val="en-GB"/>
              </w:rPr>
              <w:t>C</w:t>
            </w:r>
            <w:r w:rsidRPr="005D6CE5">
              <w:rPr>
                <w:i/>
                <w:vertAlign w:val="subscript"/>
                <w:lang w:val="en-GB"/>
              </w:rPr>
              <w:t>rg2</w:t>
            </w:r>
            <w:r w:rsidRPr="005D6CE5">
              <w:rPr>
                <w:lang w:val="en-GB"/>
              </w:rPr>
              <w:t xml:space="preserve"> is medium)</w:t>
            </w:r>
          </w:p>
          <w:p w14:paraId="5B44A35F"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is medium)</w:t>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medium) </w:t>
            </w:r>
            <w:r w:rsidRPr="005D6CE5">
              <w:rPr>
                <w:lang w:val="en-GB"/>
              </w:rPr>
              <w:tab/>
              <w:t>THEN (</w:t>
            </w:r>
            <w:r w:rsidRPr="005D6CE5">
              <w:rPr>
                <w:i/>
                <w:lang w:val="en-GB"/>
              </w:rPr>
              <w:t>C</w:t>
            </w:r>
            <w:r w:rsidRPr="005D6CE5">
              <w:rPr>
                <w:i/>
                <w:vertAlign w:val="subscript"/>
                <w:lang w:val="en-GB"/>
              </w:rPr>
              <w:t>rg2</w:t>
            </w:r>
            <w:r w:rsidRPr="005D6CE5">
              <w:rPr>
                <w:lang w:val="en-GB"/>
              </w:rPr>
              <w:t xml:space="preserve"> is medium)</w:t>
            </w:r>
          </w:p>
          <w:p w14:paraId="733C500C"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 xml:space="preserve">is high)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medium) </w:t>
            </w:r>
            <w:r w:rsidRPr="005D6CE5">
              <w:rPr>
                <w:lang w:val="en-GB"/>
              </w:rPr>
              <w:tab/>
              <w:t>THEN (</w:t>
            </w:r>
            <w:r w:rsidRPr="005D6CE5">
              <w:rPr>
                <w:i/>
                <w:lang w:val="en-GB"/>
              </w:rPr>
              <w:t>C</w:t>
            </w:r>
            <w:r w:rsidRPr="005D6CE5">
              <w:rPr>
                <w:i/>
                <w:vertAlign w:val="subscript"/>
                <w:lang w:val="en-GB"/>
              </w:rPr>
              <w:t>rg2</w:t>
            </w:r>
            <w:r w:rsidRPr="005D6CE5">
              <w:rPr>
                <w:lang w:val="en-GB"/>
              </w:rPr>
              <w:t xml:space="preserve"> is high)</w:t>
            </w:r>
          </w:p>
          <w:p w14:paraId="6BD7C2B6"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 xml:space="preserve">is low)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high) </w:t>
            </w:r>
            <w:r w:rsidRPr="005D6CE5">
              <w:rPr>
                <w:lang w:val="en-GB"/>
              </w:rPr>
              <w:tab/>
            </w:r>
            <w:r w:rsidRPr="005D6CE5">
              <w:rPr>
                <w:lang w:val="en-GB"/>
              </w:rPr>
              <w:tab/>
              <w:t>THEN (</w:t>
            </w:r>
            <w:r w:rsidRPr="005D6CE5">
              <w:rPr>
                <w:i/>
                <w:lang w:val="en-GB"/>
              </w:rPr>
              <w:t>C</w:t>
            </w:r>
            <w:r w:rsidRPr="005D6CE5">
              <w:rPr>
                <w:i/>
                <w:vertAlign w:val="subscript"/>
                <w:lang w:val="en-GB"/>
              </w:rPr>
              <w:t>rg2</w:t>
            </w:r>
            <w:r w:rsidRPr="005D6CE5">
              <w:rPr>
                <w:lang w:val="en-GB"/>
              </w:rPr>
              <w:t xml:space="preserve"> is medium)</w:t>
            </w:r>
          </w:p>
          <w:p w14:paraId="4F559EC0"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 xml:space="preserve">is medium) </w:t>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high) </w:t>
            </w:r>
            <w:r w:rsidRPr="005D6CE5">
              <w:rPr>
                <w:lang w:val="en-GB"/>
              </w:rPr>
              <w:tab/>
            </w:r>
            <w:r w:rsidRPr="005D6CE5">
              <w:rPr>
                <w:lang w:val="en-GB"/>
              </w:rPr>
              <w:tab/>
              <w:t>THEN (</w:t>
            </w:r>
            <w:r w:rsidRPr="005D6CE5">
              <w:rPr>
                <w:i/>
                <w:lang w:val="en-GB"/>
              </w:rPr>
              <w:t>C</w:t>
            </w:r>
            <w:r w:rsidRPr="005D6CE5">
              <w:rPr>
                <w:i/>
                <w:vertAlign w:val="subscript"/>
                <w:lang w:val="en-GB"/>
              </w:rPr>
              <w:t>rg2</w:t>
            </w:r>
            <w:r w:rsidRPr="005D6CE5">
              <w:rPr>
                <w:lang w:val="en-GB"/>
              </w:rPr>
              <w:t xml:space="preserve"> is medium)</w:t>
            </w:r>
          </w:p>
          <w:p w14:paraId="22B8157A" w14:textId="77777777" w:rsidR="00C54535" w:rsidRPr="005D6CE5" w:rsidRDefault="00C54535" w:rsidP="00C54535">
            <w:pPr>
              <w:pStyle w:val="a6"/>
              <w:numPr>
                <w:ilvl w:val="0"/>
                <w:numId w:val="10"/>
              </w:numPr>
              <w:rPr>
                <w:lang w:val="en-GB"/>
              </w:rPr>
            </w:pPr>
            <w:r w:rsidRPr="005D6CE5">
              <w:rPr>
                <w:lang w:val="en-GB"/>
              </w:rPr>
              <w:t>IF (</w:t>
            </w:r>
            <w:r w:rsidRPr="005D6CE5">
              <w:rPr>
                <w:i/>
                <w:lang w:val="en-GB"/>
              </w:rPr>
              <w:t>σ</w:t>
            </w:r>
            <w:r w:rsidRPr="005D6CE5">
              <w:rPr>
                <w:i/>
                <w:vertAlign w:val="subscript"/>
                <w:lang w:val="en-GB"/>
              </w:rPr>
              <w:t>g</w:t>
            </w:r>
            <w:r w:rsidRPr="005D6CE5">
              <w:rPr>
                <w:vertAlign w:val="subscript"/>
                <w:lang w:val="en-GB"/>
              </w:rPr>
              <w:t xml:space="preserve">2 </w:t>
            </w:r>
            <w:r w:rsidRPr="005D6CE5">
              <w:rPr>
                <w:lang w:val="en-GB"/>
              </w:rPr>
              <w:t xml:space="preserve">is high) </w:t>
            </w:r>
            <w:r w:rsidRPr="005D6CE5">
              <w:rPr>
                <w:lang w:val="en-GB"/>
              </w:rPr>
              <w:tab/>
            </w:r>
            <w:r w:rsidRPr="005D6CE5">
              <w:rPr>
                <w:lang w:val="en-GB"/>
              </w:rPr>
              <w:tab/>
              <w:t>AND (</w:t>
            </w:r>
            <w:proofErr w:type="spellStart"/>
            <w:r w:rsidRPr="005D6CE5">
              <w:rPr>
                <w:i/>
                <w:lang w:val="en-GB"/>
              </w:rPr>
              <w:t>t</w:t>
            </w:r>
            <w:r w:rsidRPr="005D6CE5">
              <w:rPr>
                <w:i/>
                <w:vertAlign w:val="subscript"/>
                <w:lang w:val="en-GB"/>
              </w:rPr>
              <w:t>g</w:t>
            </w:r>
            <w:proofErr w:type="spellEnd"/>
            <w:r w:rsidRPr="005D6CE5">
              <w:rPr>
                <w:lang w:val="en-GB"/>
              </w:rPr>
              <w:t xml:space="preserve"> is high)</w:t>
            </w:r>
            <w:r w:rsidRPr="005D6CE5">
              <w:rPr>
                <w:lang w:val="en-GB"/>
              </w:rPr>
              <w:tab/>
            </w:r>
            <w:r w:rsidRPr="005D6CE5">
              <w:rPr>
                <w:lang w:val="en-GB"/>
              </w:rPr>
              <w:tab/>
              <w:t>THEN (</w:t>
            </w:r>
            <w:r w:rsidRPr="005D6CE5">
              <w:rPr>
                <w:i/>
                <w:lang w:val="en-GB"/>
              </w:rPr>
              <w:t>C</w:t>
            </w:r>
            <w:r w:rsidRPr="005D6CE5">
              <w:rPr>
                <w:i/>
                <w:vertAlign w:val="subscript"/>
                <w:lang w:val="en-GB"/>
              </w:rPr>
              <w:t>rg2</w:t>
            </w:r>
            <w:r w:rsidRPr="005D6CE5">
              <w:rPr>
                <w:lang w:val="en-GB"/>
              </w:rPr>
              <w:t xml:space="preserve"> is high)</w:t>
            </w:r>
          </w:p>
        </w:tc>
      </w:tr>
    </w:tbl>
    <w:p w14:paraId="656A1C40" w14:textId="77777777" w:rsidR="000C71F9" w:rsidRPr="005D6CE5" w:rsidRDefault="000C71F9" w:rsidP="000C71F9">
      <w:pPr>
        <w:rPr>
          <w:sz w:val="24"/>
          <w:szCs w:val="24"/>
          <w:lang w:val="en-GB"/>
        </w:rPr>
      </w:pPr>
    </w:p>
    <w:p w14:paraId="32CABA89" w14:textId="77777777" w:rsidR="0035748E" w:rsidRPr="005D6CE5" w:rsidRDefault="0035748E" w:rsidP="0035748E">
      <w:pPr>
        <w:spacing w:line="480" w:lineRule="auto"/>
        <w:jc w:val="both"/>
        <w:rPr>
          <w:sz w:val="24"/>
          <w:szCs w:val="24"/>
          <w:lang w:val="en-GB"/>
        </w:rPr>
      </w:pPr>
      <w:r w:rsidRPr="005D6CE5">
        <w:rPr>
          <w:sz w:val="24"/>
          <w:szCs w:val="24"/>
          <w:lang w:val="en-GB"/>
        </w:rPr>
        <w:t xml:space="preserve">The first of 18 rules are used for the </w:t>
      </w:r>
      <w:r w:rsidRPr="005D6CE5">
        <w:rPr>
          <w:i/>
          <w:sz w:val="24"/>
          <w:szCs w:val="24"/>
          <w:lang w:val="en-GB"/>
        </w:rPr>
        <w:t>F</w:t>
      </w:r>
      <w:r w:rsidRPr="005D6CE5">
        <w:rPr>
          <w:sz w:val="24"/>
          <w:szCs w:val="24"/>
          <w:lang w:val="en-GB"/>
        </w:rPr>
        <w:t xml:space="preserve"> parameter and the second 18 rules are used for the </w:t>
      </w:r>
      <w:r w:rsidRPr="005D6CE5">
        <w:rPr>
          <w:i/>
          <w:sz w:val="24"/>
          <w:szCs w:val="24"/>
          <w:lang w:val="en-GB"/>
        </w:rPr>
        <w:t>C</w:t>
      </w:r>
      <w:r w:rsidRPr="005D6CE5">
        <w:rPr>
          <w:i/>
          <w:sz w:val="24"/>
          <w:szCs w:val="24"/>
          <w:vertAlign w:val="subscript"/>
          <w:lang w:val="en-GB"/>
        </w:rPr>
        <w:t>r</w:t>
      </w:r>
      <w:r w:rsidRPr="005D6CE5">
        <w:rPr>
          <w:sz w:val="24"/>
          <w:szCs w:val="24"/>
          <w:vertAlign w:val="subscript"/>
          <w:lang w:val="en-GB"/>
        </w:rPr>
        <w:t xml:space="preserve"> </w:t>
      </w:r>
      <w:r w:rsidRPr="005D6CE5">
        <w:rPr>
          <w:sz w:val="24"/>
          <w:szCs w:val="24"/>
          <w:lang w:val="en-GB"/>
        </w:rPr>
        <w:t xml:space="preserve">parameter.  In SDE, the </w:t>
      </w:r>
      <w:r w:rsidRPr="005D6CE5">
        <w:rPr>
          <w:i/>
          <w:sz w:val="24"/>
          <w:szCs w:val="24"/>
          <w:lang w:val="en-GB"/>
        </w:rPr>
        <w:t xml:space="preserve">F </w:t>
      </w:r>
      <w:r w:rsidRPr="005D6CE5">
        <w:rPr>
          <w:sz w:val="24"/>
          <w:szCs w:val="24"/>
          <w:lang w:val="en-GB"/>
        </w:rPr>
        <w:t xml:space="preserve">parameter is very important for the mutation operation that produces a new vector for the next generation.  On doing the DE </w:t>
      </w:r>
      <w:r w:rsidRPr="005D6CE5">
        <w:rPr>
          <w:sz w:val="24"/>
          <w:szCs w:val="24"/>
          <w:lang w:val="en-GB"/>
        </w:rPr>
        <w:lastRenderedPageBreak/>
        <w:t xml:space="preserve">mutation operation, the difference of two vectors is calculated and then multiplied by </w:t>
      </w:r>
      <w:r w:rsidRPr="005D6CE5">
        <w:rPr>
          <w:i/>
          <w:sz w:val="24"/>
          <w:szCs w:val="24"/>
          <w:lang w:val="en-GB"/>
        </w:rPr>
        <w:t>F</w:t>
      </w:r>
      <w:r w:rsidRPr="005D6CE5">
        <w:rPr>
          <w:sz w:val="24"/>
          <w:szCs w:val="24"/>
          <w:lang w:val="en-GB"/>
        </w:rPr>
        <w:t xml:space="preserve">.  Then, it is added to one of the vectors in the population to obtain a new vector for the next generation.  The </w:t>
      </w:r>
      <w:r w:rsidRPr="005D6CE5">
        <w:rPr>
          <w:i/>
          <w:sz w:val="24"/>
          <w:szCs w:val="24"/>
          <w:lang w:val="en-GB"/>
        </w:rPr>
        <w:t>F</w:t>
      </w:r>
      <w:r w:rsidRPr="005D6CE5">
        <w:rPr>
          <w:sz w:val="24"/>
          <w:szCs w:val="24"/>
          <w:lang w:val="en-GB"/>
        </w:rPr>
        <w:t xml:space="preserve"> parameter controls the displacement from the old vector to the new vector.  A large value of </w:t>
      </w:r>
      <w:r w:rsidRPr="005D6CE5">
        <w:rPr>
          <w:i/>
          <w:sz w:val="24"/>
          <w:szCs w:val="24"/>
          <w:lang w:val="en-GB"/>
        </w:rPr>
        <w:t>F</w:t>
      </w:r>
      <w:r w:rsidRPr="005D6CE5">
        <w:rPr>
          <w:sz w:val="24"/>
          <w:szCs w:val="24"/>
          <w:lang w:val="en-GB"/>
        </w:rPr>
        <w:t xml:space="preserve"> means the new vector will move far away from the original position.  The basic design principle of the fuzzy rules is that we would like to have the solution space to be more widely explored in the early stage of the search; and it is more likely to obtain a fine-tuned global solution by setting a smaller searching space in the later stage of the search.  By examining the population standard deviation of the fitness values, we can estimate the progress of searching of the WM-DE engine.  In practice, the population is randomly distributed in the solution space in the early stage of the searching process, making the standard deviation to be large and the value of </w:t>
      </w:r>
      <w:r w:rsidRPr="005D6CE5">
        <w:rPr>
          <w:i/>
          <w:sz w:val="24"/>
          <w:szCs w:val="24"/>
          <w:lang w:val="en-GB"/>
        </w:rPr>
        <w:t xml:space="preserve">F </w:t>
      </w:r>
      <w:r w:rsidRPr="005D6CE5">
        <w:rPr>
          <w:sz w:val="24"/>
          <w:szCs w:val="24"/>
          <w:lang w:val="en-GB"/>
        </w:rPr>
        <w:t xml:space="preserve">to be high.  It moves towards the global optimal point along the searching at the later stage, making the standard deviation to be small and the value of </w:t>
      </w:r>
      <w:r w:rsidRPr="005D6CE5">
        <w:rPr>
          <w:i/>
          <w:sz w:val="24"/>
          <w:szCs w:val="24"/>
          <w:lang w:val="en-GB"/>
        </w:rPr>
        <w:t>F</w:t>
      </w:r>
      <w:r w:rsidRPr="005D6CE5">
        <w:rPr>
          <w:sz w:val="24"/>
          <w:szCs w:val="24"/>
          <w:lang w:val="en-GB"/>
        </w:rPr>
        <w:t xml:space="preserve"> to be low.  </w:t>
      </w:r>
    </w:p>
    <w:p w14:paraId="2662FA34" w14:textId="77777777" w:rsidR="0035748E" w:rsidRPr="005D6CE5" w:rsidRDefault="0035748E" w:rsidP="0035748E">
      <w:pPr>
        <w:spacing w:line="480" w:lineRule="auto"/>
        <w:jc w:val="both"/>
        <w:rPr>
          <w:sz w:val="24"/>
          <w:szCs w:val="24"/>
          <w:lang w:val="en-GB"/>
        </w:rPr>
      </w:pPr>
      <w:r w:rsidRPr="005D6CE5">
        <w:rPr>
          <w:sz w:val="24"/>
          <w:szCs w:val="24"/>
          <w:lang w:val="en-GB"/>
        </w:rPr>
        <w:tab/>
        <w:t xml:space="preserve">With the null hypothesis that there should not have any significant difference between the two WM-DE engines as they are solving the same objective function, the </w:t>
      </w:r>
      <w:r w:rsidRPr="005D6CE5">
        <w:rPr>
          <w:i/>
          <w:sz w:val="24"/>
          <w:szCs w:val="24"/>
          <w:lang w:val="en-GB"/>
        </w:rPr>
        <w:t>t</w:t>
      </w:r>
      <w:r w:rsidRPr="005D6CE5">
        <w:rPr>
          <w:sz w:val="24"/>
          <w:szCs w:val="24"/>
          <w:lang w:val="en-GB"/>
        </w:rPr>
        <w:t xml:space="preserve">-value should tend to be small along the searching.  The rules for the </w:t>
      </w:r>
      <w:r w:rsidRPr="005D6CE5">
        <w:rPr>
          <w:i/>
          <w:sz w:val="24"/>
          <w:szCs w:val="24"/>
          <w:lang w:val="en-GB"/>
        </w:rPr>
        <w:t>F</w:t>
      </w:r>
      <w:r w:rsidRPr="005D6CE5">
        <w:rPr>
          <w:sz w:val="24"/>
          <w:szCs w:val="24"/>
          <w:lang w:val="en-GB"/>
        </w:rPr>
        <w:t xml:space="preserve"> parameter are governed by two inputs: the population standard deviation of the fitness values and the </w:t>
      </w:r>
      <w:r w:rsidRPr="005D6CE5">
        <w:rPr>
          <w:i/>
          <w:sz w:val="24"/>
          <w:szCs w:val="24"/>
          <w:lang w:val="en-GB"/>
        </w:rPr>
        <w:t>t</w:t>
      </w:r>
      <w:r w:rsidRPr="005D6CE5">
        <w:rPr>
          <w:sz w:val="24"/>
          <w:szCs w:val="24"/>
          <w:lang w:val="en-GB"/>
        </w:rPr>
        <w:t xml:space="preserve">-value.  The two inputs are encoded with three linguistic terms.  As a result, nine rules can be formulated.  Since there are two WM-DE engines in the intelligent optimiser and controlled by the fuzzy controller, and the control operation are based on the corresponding population standard deviation of fitness values of one engine, totally 18 rules for the </w:t>
      </w:r>
      <w:r w:rsidRPr="005D6CE5">
        <w:rPr>
          <w:i/>
          <w:sz w:val="24"/>
          <w:szCs w:val="24"/>
          <w:lang w:val="en-GB"/>
        </w:rPr>
        <w:t>F</w:t>
      </w:r>
      <w:r w:rsidRPr="005D6CE5">
        <w:rPr>
          <w:sz w:val="24"/>
          <w:szCs w:val="24"/>
          <w:lang w:val="en-GB"/>
        </w:rPr>
        <w:t xml:space="preserve"> parameter can be formulated.</w:t>
      </w:r>
    </w:p>
    <w:p w14:paraId="3E256DF7" w14:textId="77777777" w:rsidR="0035748E" w:rsidRPr="005D6CE5" w:rsidRDefault="0035748E" w:rsidP="0035748E">
      <w:pPr>
        <w:spacing w:line="480" w:lineRule="auto"/>
        <w:jc w:val="both"/>
        <w:rPr>
          <w:sz w:val="24"/>
          <w:szCs w:val="24"/>
          <w:lang w:val="en-GB"/>
        </w:rPr>
      </w:pPr>
      <w:r w:rsidRPr="005D6CE5">
        <w:rPr>
          <w:sz w:val="24"/>
          <w:szCs w:val="24"/>
          <w:lang w:val="en-GB"/>
        </w:rPr>
        <w:tab/>
        <w:t xml:space="preserve">Similarly, another 18 rules can be formulated for the </w:t>
      </w:r>
      <w:r w:rsidRPr="005D6CE5">
        <w:rPr>
          <w:i/>
          <w:sz w:val="24"/>
          <w:szCs w:val="24"/>
          <w:lang w:val="en-GB"/>
        </w:rPr>
        <w:t>C</w:t>
      </w:r>
      <w:r w:rsidRPr="005D6CE5">
        <w:rPr>
          <w:i/>
          <w:sz w:val="24"/>
          <w:szCs w:val="24"/>
          <w:vertAlign w:val="subscript"/>
          <w:lang w:val="en-GB"/>
        </w:rPr>
        <w:t>r</w:t>
      </w:r>
      <w:r w:rsidRPr="005D6CE5">
        <w:rPr>
          <w:sz w:val="24"/>
          <w:szCs w:val="24"/>
          <w:vertAlign w:val="subscript"/>
          <w:lang w:val="en-GB"/>
        </w:rPr>
        <w:t xml:space="preserve"> </w:t>
      </w:r>
      <w:r w:rsidRPr="005D6CE5">
        <w:rPr>
          <w:sz w:val="24"/>
          <w:szCs w:val="24"/>
          <w:lang w:val="en-GB"/>
        </w:rPr>
        <w:t xml:space="preserve">parameter.  The </w:t>
      </w:r>
      <w:r w:rsidRPr="005D6CE5">
        <w:rPr>
          <w:i/>
          <w:sz w:val="24"/>
          <w:szCs w:val="24"/>
          <w:lang w:val="en-GB"/>
        </w:rPr>
        <w:t>C</w:t>
      </w:r>
      <w:r w:rsidRPr="005D6CE5">
        <w:rPr>
          <w:i/>
          <w:sz w:val="24"/>
          <w:szCs w:val="24"/>
          <w:vertAlign w:val="subscript"/>
          <w:lang w:val="en-GB"/>
        </w:rPr>
        <w:t>r</w:t>
      </w:r>
      <w:r w:rsidRPr="005D6CE5">
        <w:rPr>
          <w:i/>
          <w:sz w:val="24"/>
          <w:szCs w:val="24"/>
          <w:lang w:val="en-GB"/>
        </w:rPr>
        <w:t xml:space="preserve"> </w:t>
      </w:r>
      <w:r w:rsidRPr="005D6CE5">
        <w:rPr>
          <w:sz w:val="24"/>
          <w:szCs w:val="24"/>
          <w:lang w:val="en-GB"/>
        </w:rPr>
        <w:t xml:space="preserve">parameter affects DE on doing the crossover operation, which modifies the vector </w:t>
      </w:r>
      <w:r w:rsidRPr="005D6CE5">
        <w:rPr>
          <w:sz w:val="24"/>
          <w:szCs w:val="24"/>
          <w:lang w:val="en-GB"/>
        </w:rPr>
        <w:lastRenderedPageBreak/>
        <w:t xml:space="preserve">elements after the DE mutation operation.  It can be considered as introducing some random disturbances to the DE operation.  Similar to the </w:t>
      </w:r>
      <w:r w:rsidRPr="005D6CE5">
        <w:rPr>
          <w:i/>
          <w:sz w:val="24"/>
          <w:szCs w:val="24"/>
          <w:lang w:val="en-GB"/>
        </w:rPr>
        <w:t>F</w:t>
      </w:r>
      <w:r w:rsidRPr="005D6CE5">
        <w:rPr>
          <w:sz w:val="24"/>
          <w:szCs w:val="24"/>
          <w:lang w:val="en-GB"/>
        </w:rPr>
        <w:t xml:space="preserve"> parameter setting, we would like to have the solution space to be more widely explored in the early stage of the search, and set a smaller searching space in the later stage of the search to make it more likely to reach a fine-tuned global solution.  A large value of </w:t>
      </w:r>
      <w:r w:rsidRPr="005D6CE5">
        <w:rPr>
          <w:i/>
          <w:sz w:val="24"/>
          <w:szCs w:val="24"/>
          <w:lang w:val="en-GB"/>
        </w:rPr>
        <w:t>C</w:t>
      </w:r>
      <w:r w:rsidRPr="005D6CE5">
        <w:rPr>
          <w:i/>
          <w:sz w:val="24"/>
          <w:szCs w:val="24"/>
          <w:vertAlign w:val="subscript"/>
          <w:lang w:val="en-GB"/>
        </w:rPr>
        <w:t>r</w:t>
      </w:r>
      <w:r w:rsidRPr="005D6CE5">
        <w:rPr>
          <w:sz w:val="24"/>
          <w:szCs w:val="24"/>
          <w:lang w:val="en-GB"/>
        </w:rPr>
        <w:t xml:space="preserve"> means the resulting vector has a bigger difference with the original position, which is preferred in the early stage of the searching process.  It can enhance the chance for the population to move away from some local optima.  In the later stage, we would like to have a small value of </w:t>
      </w:r>
      <w:r w:rsidRPr="005D6CE5">
        <w:rPr>
          <w:i/>
          <w:sz w:val="24"/>
          <w:szCs w:val="24"/>
          <w:lang w:val="en-GB"/>
        </w:rPr>
        <w:t>C</w:t>
      </w:r>
      <w:r w:rsidRPr="005D6CE5">
        <w:rPr>
          <w:i/>
          <w:sz w:val="24"/>
          <w:szCs w:val="24"/>
          <w:vertAlign w:val="subscript"/>
          <w:lang w:val="en-GB"/>
        </w:rPr>
        <w:t>r</w:t>
      </w:r>
      <w:r w:rsidRPr="005D6CE5">
        <w:rPr>
          <w:i/>
          <w:sz w:val="24"/>
          <w:szCs w:val="24"/>
          <w:lang w:val="en-GB"/>
        </w:rPr>
        <w:t xml:space="preserve"> </w:t>
      </w:r>
      <w:r w:rsidRPr="005D6CE5">
        <w:rPr>
          <w:sz w:val="24"/>
          <w:szCs w:val="24"/>
          <w:lang w:val="en-GB"/>
        </w:rPr>
        <w:t xml:space="preserve">when the population concentrates in the global optimal area so that we can do a fine-tuning for the final solution.  With the null hypothesis that there should not have any significant difference between the two WM-DE engines as they are solving the same objective function, the </w:t>
      </w:r>
      <w:r w:rsidRPr="005D6CE5">
        <w:rPr>
          <w:i/>
          <w:sz w:val="24"/>
          <w:szCs w:val="24"/>
          <w:lang w:val="en-GB"/>
        </w:rPr>
        <w:t>t</w:t>
      </w:r>
      <w:r w:rsidRPr="005D6CE5">
        <w:rPr>
          <w:sz w:val="24"/>
          <w:szCs w:val="24"/>
          <w:lang w:val="en-GB"/>
        </w:rPr>
        <w:t>-value should tend to be small along the searching.</w:t>
      </w:r>
    </w:p>
    <w:p w14:paraId="3CF864BD" w14:textId="77777777" w:rsidR="00EF5802" w:rsidRPr="005D6CE5" w:rsidRDefault="0035748E" w:rsidP="00A0001D">
      <w:pPr>
        <w:spacing w:line="480" w:lineRule="auto"/>
        <w:jc w:val="both"/>
        <w:rPr>
          <w:sz w:val="24"/>
          <w:szCs w:val="24"/>
          <w:lang w:val="en-GB"/>
        </w:rPr>
      </w:pPr>
      <w:r w:rsidRPr="005D6CE5">
        <w:rPr>
          <w:sz w:val="24"/>
          <w:szCs w:val="24"/>
          <w:lang w:val="en-GB"/>
        </w:rPr>
        <w:tab/>
        <w:t>The block diagram of the internal fuzzy</w:t>
      </w:r>
      <w:r w:rsidR="00450EBC" w:rsidRPr="005D6CE5">
        <w:rPr>
          <w:sz w:val="24"/>
          <w:szCs w:val="24"/>
          <w:lang w:val="en-GB"/>
        </w:rPr>
        <w:t xml:space="preserve"> controller is shown in Fig. 8</w:t>
      </w:r>
      <w:r w:rsidRPr="005D6CE5">
        <w:rPr>
          <w:sz w:val="24"/>
          <w:szCs w:val="24"/>
          <w:lang w:val="en-GB"/>
        </w:rPr>
        <w:t>.  This fuzzy controller has 3 inputs and 4 outputs, and generates outputs for every iteration step</w:t>
      </w:r>
      <w:r w:rsidR="009F3A75" w:rsidRPr="005D6CE5">
        <w:rPr>
          <w:sz w:val="24"/>
          <w:szCs w:val="24"/>
          <w:lang w:val="en-GB"/>
        </w:rPr>
        <w:t>.</w:t>
      </w:r>
    </w:p>
    <w:p w14:paraId="203D6F7E" w14:textId="77777777" w:rsidR="0035748E" w:rsidRPr="005D6CE5" w:rsidRDefault="0035748E" w:rsidP="00A0001D">
      <w:pPr>
        <w:spacing w:line="480" w:lineRule="auto"/>
        <w:jc w:val="both"/>
        <w:rPr>
          <w:sz w:val="24"/>
          <w:szCs w:val="24"/>
          <w:lang w:val="en-GB"/>
        </w:rPr>
      </w:pPr>
    </w:p>
    <w:p w14:paraId="6FEAFD87" w14:textId="77777777" w:rsidR="00EF5802" w:rsidRPr="005D6CE5" w:rsidRDefault="00132E36" w:rsidP="008A7CA7">
      <w:pPr>
        <w:spacing w:line="480" w:lineRule="auto"/>
        <w:jc w:val="both"/>
        <w:outlineLvl w:val="0"/>
        <w:rPr>
          <w:i/>
          <w:sz w:val="24"/>
          <w:szCs w:val="24"/>
          <w:lang w:val="en-GB"/>
        </w:rPr>
      </w:pPr>
      <w:r w:rsidRPr="005D6CE5">
        <w:rPr>
          <w:i/>
          <w:sz w:val="24"/>
          <w:szCs w:val="24"/>
          <w:lang w:val="en-GB"/>
        </w:rPr>
        <w:t>D</w:t>
      </w:r>
      <w:r w:rsidR="003D04D9" w:rsidRPr="005D6CE5">
        <w:rPr>
          <w:i/>
          <w:sz w:val="24"/>
          <w:szCs w:val="24"/>
          <w:lang w:val="en-GB"/>
        </w:rPr>
        <w:t xml:space="preserve">. </w:t>
      </w:r>
      <w:r w:rsidR="00064D50" w:rsidRPr="005D6CE5">
        <w:rPr>
          <w:i/>
          <w:sz w:val="24"/>
          <w:szCs w:val="24"/>
          <w:lang w:val="en-GB"/>
        </w:rPr>
        <w:t xml:space="preserve">WM-DE </w:t>
      </w:r>
      <w:r w:rsidR="00F7220E" w:rsidRPr="005D6CE5">
        <w:rPr>
          <w:i/>
          <w:sz w:val="24"/>
          <w:szCs w:val="24"/>
          <w:lang w:val="en-GB"/>
        </w:rPr>
        <w:t>for</w:t>
      </w:r>
      <w:r w:rsidR="00064D50" w:rsidRPr="005D6CE5">
        <w:rPr>
          <w:i/>
          <w:sz w:val="24"/>
          <w:szCs w:val="24"/>
          <w:lang w:val="en-GB"/>
        </w:rPr>
        <w:t xml:space="preserve"> Multi-Objective Optimization</w:t>
      </w:r>
    </w:p>
    <w:p w14:paraId="250D0C32" w14:textId="77777777" w:rsidR="00064D50" w:rsidRPr="005D6CE5" w:rsidRDefault="00064D50" w:rsidP="00EF5802">
      <w:pPr>
        <w:spacing w:line="480" w:lineRule="auto"/>
        <w:ind w:firstLine="720"/>
        <w:jc w:val="both"/>
        <w:rPr>
          <w:sz w:val="24"/>
          <w:szCs w:val="24"/>
          <w:lang w:val="en-GB"/>
        </w:rPr>
      </w:pPr>
    </w:p>
    <w:p w14:paraId="0099A03A" w14:textId="77777777" w:rsidR="005B1B6B" w:rsidRPr="005D6CE5" w:rsidRDefault="00AB2A65" w:rsidP="002B5D1E">
      <w:pPr>
        <w:spacing w:line="480" w:lineRule="auto"/>
        <w:ind w:firstLine="720"/>
        <w:jc w:val="both"/>
        <w:rPr>
          <w:sz w:val="24"/>
          <w:szCs w:val="24"/>
          <w:lang w:val="en-GB"/>
        </w:rPr>
      </w:pPr>
      <w:r w:rsidRPr="005D6CE5">
        <w:rPr>
          <w:sz w:val="24"/>
          <w:szCs w:val="24"/>
          <w:lang w:val="en-GB"/>
        </w:rPr>
        <w:t>In</w:t>
      </w:r>
      <w:r w:rsidR="00A0001D" w:rsidRPr="005D6CE5">
        <w:rPr>
          <w:sz w:val="24"/>
          <w:szCs w:val="24"/>
          <w:lang w:val="en-GB"/>
        </w:rPr>
        <w:t xml:space="preserve"> </w:t>
      </w:r>
      <w:r w:rsidR="00F7220E" w:rsidRPr="005D6CE5">
        <w:rPr>
          <w:sz w:val="24"/>
          <w:szCs w:val="24"/>
          <w:lang w:val="en-GB"/>
        </w:rPr>
        <w:t>practice</w:t>
      </w:r>
      <w:r w:rsidR="00A0001D" w:rsidRPr="005D6CE5">
        <w:rPr>
          <w:sz w:val="24"/>
          <w:szCs w:val="24"/>
          <w:lang w:val="en-GB"/>
        </w:rPr>
        <w:t xml:space="preserve">, </w:t>
      </w:r>
      <w:r w:rsidRPr="005D6CE5">
        <w:rPr>
          <w:sz w:val="24"/>
          <w:szCs w:val="24"/>
          <w:lang w:val="en-GB"/>
        </w:rPr>
        <w:t>we often have more tha</w:t>
      </w:r>
      <w:r w:rsidR="00A0001D" w:rsidRPr="005D6CE5">
        <w:rPr>
          <w:sz w:val="24"/>
          <w:szCs w:val="24"/>
          <w:lang w:val="en-GB"/>
        </w:rPr>
        <w:t>n one objective to b</w:t>
      </w:r>
      <w:r w:rsidR="00F7220E" w:rsidRPr="005D6CE5">
        <w:rPr>
          <w:sz w:val="24"/>
          <w:szCs w:val="24"/>
          <w:lang w:val="en-GB"/>
        </w:rPr>
        <w:t>e optimized in a single problem</w:t>
      </w:r>
      <w:r w:rsidR="00EF5802" w:rsidRPr="005D6CE5">
        <w:rPr>
          <w:sz w:val="24"/>
          <w:szCs w:val="24"/>
          <w:lang w:val="en-GB"/>
        </w:rPr>
        <w:t xml:space="preserve">. </w:t>
      </w:r>
      <w:r w:rsidR="00F7220E" w:rsidRPr="005D6CE5">
        <w:rPr>
          <w:sz w:val="24"/>
          <w:szCs w:val="24"/>
          <w:lang w:val="en-GB"/>
        </w:rPr>
        <w:t xml:space="preserve"> </w:t>
      </w:r>
      <w:r w:rsidR="00EF5802" w:rsidRPr="005D6CE5">
        <w:rPr>
          <w:sz w:val="24"/>
          <w:szCs w:val="24"/>
          <w:lang w:val="en-GB"/>
        </w:rPr>
        <w:t>A multi-objective optimization problem can be formulate</w:t>
      </w:r>
      <w:r w:rsidR="0041662F" w:rsidRPr="005D6CE5">
        <w:rPr>
          <w:sz w:val="24"/>
          <w:szCs w:val="24"/>
          <w:lang w:val="en-GB"/>
        </w:rPr>
        <w:t>d</w:t>
      </w:r>
      <w:r w:rsidR="00EF5802" w:rsidRPr="005D6CE5">
        <w:rPr>
          <w:sz w:val="24"/>
          <w:szCs w:val="24"/>
          <w:lang w:val="en-GB"/>
        </w:rPr>
        <w:t xml:space="preserve"> as follow</w:t>
      </w:r>
      <w:r w:rsidR="0041662F" w:rsidRPr="005D6CE5">
        <w:rPr>
          <w:sz w:val="24"/>
          <w:szCs w:val="24"/>
          <w:lang w:val="en-GB"/>
        </w:rPr>
        <w:t>s</w:t>
      </w:r>
      <w:r w:rsidR="00EF5802" w:rsidRPr="005D6CE5">
        <w:rPr>
          <w:sz w:val="24"/>
          <w:szCs w:val="24"/>
          <w:lang w:val="en-GB"/>
        </w:rPr>
        <w:t>:</w:t>
      </w:r>
      <w:r w:rsidR="002B5D1E" w:rsidRPr="005D6CE5">
        <w:rPr>
          <w:sz w:val="24"/>
          <w:szCs w:val="24"/>
          <w:lang w:val="en-GB"/>
        </w:rPr>
        <w:t xml:space="preserve"> Optimize {</w:t>
      </w:r>
      <w:r w:rsidR="002B5D1E" w:rsidRPr="005D6CE5">
        <w:rPr>
          <w:i/>
          <w:sz w:val="24"/>
          <w:szCs w:val="24"/>
          <w:lang w:val="en-GB"/>
        </w:rPr>
        <w:t>f</w:t>
      </w:r>
      <w:r w:rsidR="002B5D1E" w:rsidRPr="005D6CE5">
        <w:rPr>
          <w:i/>
          <w:sz w:val="24"/>
          <w:szCs w:val="24"/>
          <w:vertAlign w:val="subscript"/>
          <w:lang w:val="en-GB"/>
        </w:rPr>
        <w:t>1</w:t>
      </w:r>
      <w:r w:rsidR="002B5D1E" w:rsidRPr="005D6CE5">
        <w:rPr>
          <w:sz w:val="24"/>
          <w:szCs w:val="24"/>
          <w:lang w:val="en-GB"/>
        </w:rPr>
        <w:t>(</w:t>
      </w:r>
      <w:r w:rsidR="002B5D1E" w:rsidRPr="005D6CE5">
        <w:rPr>
          <w:i/>
          <w:sz w:val="24"/>
          <w:szCs w:val="24"/>
          <w:lang w:val="en-GB"/>
        </w:rPr>
        <w:t>x</w:t>
      </w:r>
      <w:r w:rsidR="002B5D1E" w:rsidRPr="005D6CE5">
        <w:rPr>
          <w:sz w:val="24"/>
          <w:szCs w:val="24"/>
          <w:lang w:val="en-GB"/>
        </w:rPr>
        <w:t>)</w:t>
      </w:r>
      <w:r w:rsidR="002B5D1E" w:rsidRPr="005D6CE5">
        <w:rPr>
          <w:i/>
          <w:sz w:val="24"/>
          <w:szCs w:val="24"/>
          <w:lang w:val="en-GB"/>
        </w:rPr>
        <w:t>, f</w:t>
      </w:r>
      <w:r w:rsidR="002B5D1E" w:rsidRPr="005D6CE5">
        <w:rPr>
          <w:i/>
          <w:sz w:val="24"/>
          <w:szCs w:val="24"/>
          <w:vertAlign w:val="subscript"/>
          <w:lang w:val="en-GB"/>
        </w:rPr>
        <w:t>2</w:t>
      </w:r>
      <w:r w:rsidR="002B5D1E" w:rsidRPr="005D6CE5">
        <w:rPr>
          <w:sz w:val="24"/>
          <w:szCs w:val="24"/>
          <w:lang w:val="en-GB"/>
        </w:rPr>
        <w:t>(</w:t>
      </w:r>
      <w:r w:rsidR="002B5D1E" w:rsidRPr="005D6CE5">
        <w:rPr>
          <w:i/>
          <w:sz w:val="24"/>
          <w:szCs w:val="24"/>
          <w:lang w:val="en-GB"/>
        </w:rPr>
        <w:t>x</w:t>
      </w:r>
      <w:r w:rsidR="002B5D1E" w:rsidRPr="005D6CE5">
        <w:rPr>
          <w:sz w:val="24"/>
          <w:szCs w:val="24"/>
          <w:lang w:val="en-GB"/>
        </w:rPr>
        <w:t>)</w:t>
      </w:r>
      <w:r w:rsidR="002B5D1E" w:rsidRPr="005D6CE5">
        <w:rPr>
          <w:i/>
          <w:sz w:val="24"/>
          <w:szCs w:val="24"/>
          <w:lang w:val="en-GB"/>
        </w:rPr>
        <w:t>,…,f</w:t>
      </w:r>
      <w:r w:rsidR="002B5D1E" w:rsidRPr="005D6CE5">
        <w:rPr>
          <w:i/>
          <w:sz w:val="24"/>
          <w:szCs w:val="24"/>
          <w:vertAlign w:val="subscript"/>
          <w:lang w:val="en-GB"/>
        </w:rPr>
        <w:t>m</w:t>
      </w:r>
      <w:r w:rsidR="002B5D1E" w:rsidRPr="005D6CE5">
        <w:rPr>
          <w:sz w:val="24"/>
          <w:szCs w:val="24"/>
          <w:lang w:val="en-GB"/>
        </w:rPr>
        <w:t>(</w:t>
      </w:r>
      <w:r w:rsidR="002B5D1E" w:rsidRPr="005D6CE5">
        <w:rPr>
          <w:i/>
          <w:sz w:val="24"/>
          <w:szCs w:val="24"/>
          <w:lang w:val="en-GB"/>
        </w:rPr>
        <w:t>x</w:t>
      </w:r>
      <w:r w:rsidR="002B5D1E" w:rsidRPr="005D6CE5">
        <w:rPr>
          <w:sz w:val="24"/>
          <w:szCs w:val="24"/>
          <w:lang w:val="en-GB"/>
        </w:rPr>
        <w:t xml:space="preserve">)}, </w:t>
      </w:r>
      <w:r w:rsidR="00792B1F" w:rsidRPr="005D6CE5">
        <w:rPr>
          <w:sz w:val="24"/>
          <w:szCs w:val="24"/>
          <w:lang w:val="en-GB"/>
        </w:rPr>
        <w:t>w</w:t>
      </w:r>
      <w:r w:rsidR="00EF5802" w:rsidRPr="005D6CE5">
        <w:rPr>
          <w:sz w:val="24"/>
          <w:szCs w:val="24"/>
          <w:lang w:val="en-GB"/>
        </w:rPr>
        <w:t>here</w:t>
      </w:r>
      <w:r w:rsidR="00792B1F" w:rsidRPr="005D6CE5">
        <w:rPr>
          <w:sz w:val="24"/>
          <w:szCs w:val="24"/>
          <w:lang w:val="en-GB"/>
        </w:rPr>
        <w:t xml:space="preserve"> </w:t>
      </w:r>
      <w:r w:rsidR="00EF5802" w:rsidRPr="005D6CE5">
        <w:rPr>
          <w:i/>
          <w:sz w:val="24"/>
          <w:szCs w:val="24"/>
          <w:lang w:val="en-GB"/>
        </w:rPr>
        <w:t>f</w:t>
      </w:r>
      <w:r w:rsidR="005B1B6B" w:rsidRPr="005D6CE5">
        <w:rPr>
          <w:i/>
          <w:sz w:val="24"/>
          <w:szCs w:val="24"/>
          <w:vertAlign w:val="subscript"/>
          <w:lang w:val="en-GB"/>
        </w:rPr>
        <w:t>i</w:t>
      </w:r>
      <w:r w:rsidR="00EF5802" w:rsidRPr="005D6CE5">
        <w:rPr>
          <w:sz w:val="24"/>
          <w:szCs w:val="24"/>
          <w:lang w:val="en-GB"/>
        </w:rPr>
        <w:t>(</w:t>
      </w:r>
      <w:r w:rsidR="00EF5802" w:rsidRPr="005D6CE5">
        <w:rPr>
          <w:i/>
          <w:sz w:val="24"/>
          <w:szCs w:val="24"/>
          <w:lang w:val="en-GB"/>
        </w:rPr>
        <w:t>x</w:t>
      </w:r>
      <w:r w:rsidR="00EF5802" w:rsidRPr="005D6CE5">
        <w:rPr>
          <w:sz w:val="24"/>
          <w:szCs w:val="24"/>
          <w:lang w:val="en-GB"/>
        </w:rPr>
        <w:t>)</w:t>
      </w:r>
      <w:r w:rsidR="005035A1" w:rsidRPr="005D6CE5">
        <w:rPr>
          <w:sz w:val="24"/>
          <w:szCs w:val="24"/>
          <w:lang w:val="en-GB"/>
        </w:rPr>
        <w:t xml:space="preserve">; </w:t>
      </w:r>
      <w:proofErr w:type="spellStart"/>
      <w:r w:rsidR="005B1B6B" w:rsidRPr="005D6CE5">
        <w:rPr>
          <w:i/>
          <w:sz w:val="24"/>
          <w:szCs w:val="24"/>
          <w:lang w:val="en-GB"/>
        </w:rPr>
        <w:t>i</w:t>
      </w:r>
      <w:proofErr w:type="spellEnd"/>
      <w:r w:rsidR="005035A1" w:rsidRPr="005D6CE5">
        <w:rPr>
          <w:sz w:val="24"/>
          <w:szCs w:val="24"/>
          <w:lang w:val="en-GB"/>
        </w:rPr>
        <w:t>=1,2,…,</w:t>
      </w:r>
      <w:r w:rsidR="005035A1" w:rsidRPr="005D6CE5">
        <w:rPr>
          <w:i/>
          <w:sz w:val="24"/>
          <w:szCs w:val="24"/>
          <w:lang w:val="en-GB"/>
        </w:rPr>
        <w:t>m</w:t>
      </w:r>
      <w:r w:rsidR="005035A1" w:rsidRPr="005D6CE5">
        <w:rPr>
          <w:sz w:val="24"/>
          <w:szCs w:val="24"/>
          <w:lang w:val="en-GB"/>
        </w:rPr>
        <w:t>,</w:t>
      </w:r>
      <w:r w:rsidR="00EF5802" w:rsidRPr="005D6CE5">
        <w:rPr>
          <w:sz w:val="24"/>
          <w:szCs w:val="24"/>
          <w:lang w:val="en-GB"/>
        </w:rPr>
        <w:t xml:space="preserve"> is a single objective function; </w:t>
      </w:r>
      <w:r w:rsidR="005035A1" w:rsidRPr="005D6CE5">
        <w:rPr>
          <w:i/>
          <w:sz w:val="24"/>
          <w:szCs w:val="24"/>
          <w:lang w:val="en-GB"/>
        </w:rPr>
        <w:t>m</w:t>
      </w:r>
      <w:r w:rsidR="00EF5802" w:rsidRPr="005D6CE5">
        <w:rPr>
          <w:sz w:val="24"/>
          <w:szCs w:val="24"/>
          <w:lang w:val="en-GB"/>
        </w:rPr>
        <w:t xml:space="preserve"> is the number of </w:t>
      </w:r>
      <w:r w:rsidR="00F7220E" w:rsidRPr="005D6CE5">
        <w:rPr>
          <w:sz w:val="24"/>
          <w:szCs w:val="24"/>
          <w:lang w:val="en-GB"/>
        </w:rPr>
        <w:t xml:space="preserve">objective </w:t>
      </w:r>
      <w:r w:rsidR="00EF5802" w:rsidRPr="005D6CE5">
        <w:rPr>
          <w:sz w:val="24"/>
          <w:szCs w:val="24"/>
          <w:lang w:val="en-GB"/>
        </w:rPr>
        <w:t>function</w:t>
      </w:r>
      <w:r w:rsidR="00F7220E" w:rsidRPr="005D6CE5">
        <w:rPr>
          <w:sz w:val="24"/>
          <w:szCs w:val="24"/>
          <w:lang w:val="en-GB"/>
        </w:rPr>
        <w:t>s</w:t>
      </w:r>
      <w:r w:rsidR="00EF5802" w:rsidRPr="005D6CE5">
        <w:rPr>
          <w:sz w:val="24"/>
          <w:szCs w:val="24"/>
          <w:lang w:val="en-GB"/>
        </w:rPr>
        <w:t xml:space="preserve"> of the problem. </w:t>
      </w:r>
    </w:p>
    <w:p w14:paraId="20A47E2E" w14:textId="77777777" w:rsidR="00C2234D" w:rsidRPr="005D6CE5" w:rsidRDefault="005B1B6B" w:rsidP="00711AFE">
      <w:pPr>
        <w:spacing w:line="480" w:lineRule="auto"/>
        <w:jc w:val="both"/>
        <w:rPr>
          <w:sz w:val="24"/>
          <w:szCs w:val="24"/>
          <w:lang w:val="en-GB"/>
        </w:rPr>
      </w:pPr>
      <w:r w:rsidRPr="005D6CE5">
        <w:rPr>
          <w:sz w:val="24"/>
          <w:szCs w:val="24"/>
          <w:lang w:val="en-GB"/>
        </w:rPr>
        <w:tab/>
      </w:r>
      <w:r w:rsidR="00711AFE" w:rsidRPr="005D6CE5">
        <w:rPr>
          <w:sz w:val="24"/>
          <w:szCs w:val="24"/>
          <w:lang w:val="en-GB"/>
        </w:rPr>
        <w:t xml:space="preserve">Optimizing several objectives simultaneously without </w:t>
      </w:r>
      <w:r w:rsidR="004F0A66" w:rsidRPr="005D6CE5">
        <w:rPr>
          <w:sz w:val="24"/>
          <w:szCs w:val="24"/>
          <w:lang w:val="en-GB"/>
        </w:rPr>
        <w:t xml:space="preserve">considering the </w:t>
      </w:r>
      <w:r w:rsidR="00711AFE" w:rsidRPr="005D6CE5">
        <w:rPr>
          <w:sz w:val="24"/>
          <w:szCs w:val="24"/>
          <w:lang w:val="en-GB"/>
        </w:rPr>
        <w:t xml:space="preserve">importance of each objective </w:t>
      </w:r>
      <w:r w:rsidR="00563CCB" w:rsidRPr="005D6CE5">
        <w:rPr>
          <w:sz w:val="24"/>
          <w:szCs w:val="24"/>
          <w:lang w:val="en-GB"/>
        </w:rPr>
        <w:t>in the problem</w:t>
      </w:r>
      <w:r w:rsidR="00711AFE" w:rsidRPr="005D6CE5">
        <w:rPr>
          <w:sz w:val="24"/>
          <w:szCs w:val="24"/>
          <w:lang w:val="en-GB"/>
        </w:rPr>
        <w:t xml:space="preserve"> is c</w:t>
      </w:r>
      <w:r w:rsidR="00C2234D" w:rsidRPr="005D6CE5">
        <w:rPr>
          <w:sz w:val="24"/>
          <w:szCs w:val="24"/>
          <w:lang w:val="en-GB"/>
        </w:rPr>
        <w:t xml:space="preserve">alled </w:t>
      </w:r>
      <w:r w:rsidR="005035A1" w:rsidRPr="005D6CE5">
        <w:rPr>
          <w:sz w:val="24"/>
          <w:szCs w:val="24"/>
          <w:lang w:val="en-GB"/>
        </w:rPr>
        <w:t xml:space="preserve">the </w:t>
      </w:r>
      <w:r w:rsidR="00C2234D" w:rsidRPr="005D6CE5">
        <w:rPr>
          <w:sz w:val="24"/>
          <w:szCs w:val="24"/>
          <w:lang w:val="en-GB"/>
        </w:rPr>
        <w:t>Pareto</w:t>
      </w:r>
      <w:r w:rsidR="00563CCB" w:rsidRPr="005D6CE5">
        <w:rPr>
          <w:sz w:val="24"/>
          <w:szCs w:val="24"/>
          <w:lang w:val="en-GB"/>
        </w:rPr>
        <w:t>-optimization</w:t>
      </w:r>
      <w:r w:rsidR="00711AFE" w:rsidRPr="005D6CE5">
        <w:rPr>
          <w:sz w:val="24"/>
          <w:szCs w:val="24"/>
          <w:lang w:val="en-GB"/>
        </w:rPr>
        <w:t>.</w:t>
      </w:r>
      <w:r w:rsidR="000363E3" w:rsidRPr="005D6CE5">
        <w:rPr>
          <w:sz w:val="24"/>
          <w:szCs w:val="24"/>
          <w:lang w:val="en-GB"/>
        </w:rPr>
        <w:t xml:space="preserve"> </w:t>
      </w:r>
      <w:r w:rsidR="00711AFE" w:rsidRPr="005D6CE5">
        <w:rPr>
          <w:sz w:val="24"/>
          <w:szCs w:val="24"/>
          <w:lang w:val="en-GB"/>
        </w:rPr>
        <w:t xml:space="preserve"> </w:t>
      </w:r>
      <w:r w:rsidR="005035A1" w:rsidRPr="005D6CE5">
        <w:rPr>
          <w:sz w:val="24"/>
          <w:szCs w:val="24"/>
          <w:lang w:val="en-GB"/>
        </w:rPr>
        <w:t>Under</w:t>
      </w:r>
      <w:r w:rsidR="00563CCB" w:rsidRPr="005D6CE5">
        <w:rPr>
          <w:sz w:val="24"/>
          <w:szCs w:val="24"/>
          <w:lang w:val="en-GB"/>
        </w:rPr>
        <w:t xml:space="preserve"> </w:t>
      </w:r>
      <w:r w:rsidR="00563CCB" w:rsidRPr="005D6CE5">
        <w:rPr>
          <w:sz w:val="24"/>
          <w:szCs w:val="24"/>
          <w:lang w:val="en-GB"/>
        </w:rPr>
        <w:lastRenderedPageBreak/>
        <w:t xml:space="preserve">the Pareto optimization, if </w:t>
      </w:r>
      <w:r w:rsidR="005035A1" w:rsidRPr="005D6CE5">
        <w:rPr>
          <w:sz w:val="24"/>
          <w:szCs w:val="24"/>
          <w:lang w:val="en-GB"/>
        </w:rPr>
        <w:t>a</w:t>
      </w:r>
      <w:r w:rsidR="00563CCB" w:rsidRPr="005D6CE5">
        <w:rPr>
          <w:sz w:val="24"/>
          <w:szCs w:val="24"/>
          <w:lang w:val="en-GB"/>
        </w:rPr>
        <w:t xml:space="preserve"> new solution can improve at least one of the objective</w:t>
      </w:r>
      <w:r w:rsidR="005035A1" w:rsidRPr="005D6CE5">
        <w:rPr>
          <w:sz w:val="24"/>
          <w:szCs w:val="24"/>
          <w:lang w:val="en-GB"/>
        </w:rPr>
        <w:t>s</w:t>
      </w:r>
      <w:r w:rsidR="00563CCB" w:rsidRPr="005D6CE5">
        <w:rPr>
          <w:sz w:val="24"/>
          <w:szCs w:val="24"/>
          <w:lang w:val="en-GB"/>
        </w:rPr>
        <w:t xml:space="preserve"> without declining the other objectives, this solution will </w:t>
      </w:r>
      <w:r w:rsidR="00AF3ABA" w:rsidRPr="005D6CE5">
        <w:rPr>
          <w:sz w:val="24"/>
          <w:szCs w:val="24"/>
          <w:lang w:val="en-GB"/>
        </w:rPr>
        <w:t xml:space="preserve">be </w:t>
      </w:r>
      <w:r w:rsidR="00563CCB" w:rsidRPr="005D6CE5">
        <w:rPr>
          <w:sz w:val="24"/>
          <w:szCs w:val="24"/>
          <w:lang w:val="en-GB"/>
        </w:rPr>
        <w:t>consider</w:t>
      </w:r>
      <w:r w:rsidR="00AF3ABA" w:rsidRPr="005D6CE5">
        <w:rPr>
          <w:sz w:val="24"/>
          <w:szCs w:val="24"/>
          <w:lang w:val="en-GB"/>
        </w:rPr>
        <w:t>ed</w:t>
      </w:r>
      <w:r w:rsidR="00563CCB" w:rsidRPr="005D6CE5">
        <w:rPr>
          <w:sz w:val="24"/>
          <w:szCs w:val="24"/>
          <w:lang w:val="en-GB"/>
        </w:rPr>
        <w:t xml:space="preserve"> as a better solution </w:t>
      </w:r>
      <w:r w:rsidR="005035A1" w:rsidRPr="005D6CE5">
        <w:rPr>
          <w:sz w:val="24"/>
          <w:szCs w:val="24"/>
          <w:lang w:val="en-GB"/>
        </w:rPr>
        <w:t>th</w:t>
      </w:r>
      <w:r w:rsidR="00AF3ABA" w:rsidRPr="005D6CE5">
        <w:rPr>
          <w:sz w:val="24"/>
          <w:szCs w:val="24"/>
          <w:lang w:val="en-GB"/>
        </w:rPr>
        <w:t>a</w:t>
      </w:r>
      <w:r w:rsidR="005035A1" w:rsidRPr="005D6CE5">
        <w:rPr>
          <w:sz w:val="24"/>
          <w:szCs w:val="24"/>
          <w:lang w:val="en-GB"/>
        </w:rPr>
        <w:t>n the original one</w:t>
      </w:r>
      <w:r w:rsidR="00563CCB" w:rsidRPr="005D6CE5">
        <w:rPr>
          <w:sz w:val="24"/>
          <w:szCs w:val="24"/>
          <w:lang w:val="en-GB"/>
        </w:rPr>
        <w:t xml:space="preserve">. </w:t>
      </w:r>
      <w:r w:rsidR="000C71F9" w:rsidRPr="005D6CE5">
        <w:rPr>
          <w:sz w:val="24"/>
          <w:szCs w:val="24"/>
          <w:lang w:val="en-GB"/>
        </w:rPr>
        <w:t xml:space="preserve"> </w:t>
      </w:r>
      <w:r w:rsidR="00563CCB" w:rsidRPr="005D6CE5">
        <w:rPr>
          <w:sz w:val="24"/>
          <w:szCs w:val="24"/>
          <w:lang w:val="en-GB"/>
        </w:rPr>
        <w:t>If the new solution can improve at least one of the objective</w:t>
      </w:r>
      <w:r w:rsidR="005035A1" w:rsidRPr="005D6CE5">
        <w:rPr>
          <w:sz w:val="24"/>
          <w:szCs w:val="24"/>
          <w:lang w:val="en-GB"/>
        </w:rPr>
        <w:t>s</w:t>
      </w:r>
      <w:r w:rsidR="00563CCB" w:rsidRPr="005D6CE5">
        <w:rPr>
          <w:sz w:val="24"/>
          <w:szCs w:val="24"/>
          <w:lang w:val="en-GB"/>
        </w:rPr>
        <w:t xml:space="preserve">, but declining the other objectives, this solution will </w:t>
      </w:r>
      <w:r w:rsidR="005035A1" w:rsidRPr="005D6CE5">
        <w:rPr>
          <w:sz w:val="24"/>
          <w:szCs w:val="24"/>
          <w:lang w:val="en-GB"/>
        </w:rPr>
        <w:t xml:space="preserve">be </w:t>
      </w:r>
      <w:r w:rsidR="00563CCB" w:rsidRPr="005D6CE5">
        <w:rPr>
          <w:sz w:val="24"/>
          <w:szCs w:val="24"/>
          <w:lang w:val="en-GB"/>
        </w:rPr>
        <w:t>consider</w:t>
      </w:r>
      <w:r w:rsidR="005035A1" w:rsidRPr="005D6CE5">
        <w:rPr>
          <w:sz w:val="24"/>
          <w:szCs w:val="24"/>
          <w:lang w:val="en-GB"/>
        </w:rPr>
        <w:t>ed</w:t>
      </w:r>
      <w:r w:rsidR="00563CCB" w:rsidRPr="005D6CE5">
        <w:rPr>
          <w:sz w:val="24"/>
          <w:szCs w:val="24"/>
          <w:lang w:val="en-GB"/>
        </w:rPr>
        <w:t xml:space="preserve"> as a poor solution and </w:t>
      </w:r>
      <w:r w:rsidR="008A744E" w:rsidRPr="005D6CE5">
        <w:rPr>
          <w:sz w:val="24"/>
          <w:szCs w:val="24"/>
          <w:lang w:val="en-GB"/>
        </w:rPr>
        <w:t>will be discarded</w:t>
      </w:r>
      <w:r w:rsidR="00563CCB" w:rsidRPr="005D6CE5">
        <w:rPr>
          <w:sz w:val="24"/>
          <w:szCs w:val="24"/>
          <w:lang w:val="en-GB"/>
        </w:rPr>
        <w:t>.</w:t>
      </w:r>
      <w:r w:rsidR="000363E3" w:rsidRPr="005D6CE5">
        <w:rPr>
          <w:sz w:val="24"/>
          <w:szCs w:val="24"/>
          <w:lang w:val="en-GB"/>
        </w:rPr>
        <w:t xml:space="preserve"> </w:t>
      </w:r>
      <w:r w:rsidR="000C71F9" w:rsidRPr="005D6CE5">
        <w:rPr>
          <w:sz w:val="24"/>
          <w:szCs w:val="24"/>
          <w:lang w:val="en-GB"/>
        </w:rPr>
        <w:t xml:space="preserve"> </w:t>
      </w:r>
      <w:r w:rsidR="00C2234D" w:rsidRPr="005D6CE5">
        <w:rPr>
          <w:sz w:val="24"/>
          <w:szCs w:val="24"/>
          <w:lang w:val="en-GB"/>
        </w:rPr>
        <w:t xml:space="preserve">The objective of </w:t>
      </w:r>
      <w:r w:rsidR="005035A1" w:rsidRPr="005D6CE5">
        <w:rPr>
          <w:sz w:val="24"/>
          <w:szCs w:val="24"/>
          <w:lang w:val="en-GB"/>
        </w:rPr>
        <w:t xml:space="preserve">the </w:t>
      </w:r>
      <w:r w:rsidR="00C2234D" w:rsidRPr="005D6CE5">
        <w:rPr>
          <w:sz w:val="24"/>
          <w:szCs w:val="24"/>
          <w:lang w:val="en-GB"/>
        </w:rPr>
        <w:t>Pareto</w:t>
      </w:r>
      <w:r w:rsidR="000363E3" w:rsidRPr="005D6CE5">
        <w:rPr>
          <w:sz w:val="24"/>
          <w:szCs w:val="24"/>
          <w:lang w:val="en-GB"/>
        </w:rPr>
        <w:t xml:space="preserve"> </w:t>
      </w:r>
      <w:r w:rsidR="00C2234D" w:rsidRPr="005D6CE5">
        <w:rPr>
          <w:sz w:val="24"/>
          <w:szCs w:val="24"/>
          <w:lang w:val="en-GB"/>
        </w:rPr>
        <w:t xml:space="preserve">optimization is to find </w:t>
      </w:r>
      <w:r w:rsidR="008A744E" w:rsidRPr="005D6CE5">
        <w:rPr>
          <w:sz w:val="24"/>
          <w:szCs w:val="24"/>
          <w:lang w:val="en-GB"/>
        </w:rPr>
        <w:t xml:space="preserve">a set of solutions </w:t>
      </w:r>
      <w:r w:rsidR="005035A1" w:rsidRPr="005D6CE5">
        <w:rPr>
          <w:sz w:val="24"/>
          <w:szCs w:val="24"/>
          <w:lang w:val="en-GB"/>
        </w:rPr>
        <w:t>that</w:t>
      </w:r>
      <w:r w:rsidR="008A744E" w:rsidRPr="005D6CE5">
        <w:rPr>
          <w:sz w:val="24"/>
          <w:szCs w:val="24"/>
          <w:lang w:val="en-GB"/>
        </w:rPr>
        <w:t xml:space="preserve"> is</w:t>
      </w:r>
      <w:r w:rsidR="00C2234D" w:rsidRPr="005D6CE5">
        <w:rPr>
          <w:sz w:val="24"/>
          <w:szCs w:val="24"/>
          <w:lang w:val="en-GB"/>
        </w:rPr>
        <w:t xml:space="preserve"> not dominated by any </w:t>
      </w:r>
      <w:r w:rsidR="005035A1" w:rsidRPr="005D6CE5">
        <w:rPr>
          <w:sz w:val="24"/>
          <w:szCs w:val="24"/>
          <w:lang w:val="en-GB"/>
        </w:rPr>
        <w:t>one</w:t>
      </w:r>
      <w:r w:rsidR="00C2234D" w:rsidRPr="005D6CE5">
        <w:rPr>
          <w:sz w:val="24"/>
          <w:szCs w:val="24"/>
          <w:lang w:val="en-GB"/>
        </w:rPr>
        <w:t xml:space="preserve"> solution.</w:t>
      </w:r>
      <w:r w:rsidR="000363E3" w:rsidRPr="005D6CE5">
        <w:rPr>
          <w:sz w:val="24"/>
          <w:szCs w:val="24"/>
          <w:lang w:val="en-GB"/>
        </w:rPr>
        <w:t xml:space="preserve"> </w:t>
      </w:r>
      <w:r w:rsidR="000C71F9" w:rsidRPr="005D6CE5">
        <w:rPr>
          <w:sz w:val="24"/>
          <w:szCs w:val="24"/>
          <w:lang w:val="en-GB"/>
        </w:rPr>
        <w:t xml:space="preserve"> </w:t>
      </w:r>
      <w:r w:rsidR="005035A1" w:rsidRPr="005D6CE5">
        <w:rPr>
          <w:sz w:val="24"/>
          <w:szCs w:val="24"/>
          <w:lang w:val="en-GB"/>
        </w:rPr>
        <w:t>This</w:t>
      </w:r>
      <w:r w:rsidR="008A744E" w:rsidRPr="005D6CE5">
        <w:rPr>
          <w:sz w:val="24"/>
          <w:szCs w:val="24"/>
          <w:lang w:val="en-GB"/>
        </w:rPr>
        <w:t xml:space="preserve"> </w:t>
      </w:r>
      <w:r w:rsidR="002B5D1E" w:rsidRPr="005D6CE5">
        <w:rPr>
          <w:sz w:val="24"/>
          <w:szCs w:val="24"/>
          <w:lang w:val="en-GB"/>
        </w:rPr>
        <w:t xml:space="preserve">idea </w:t>
      </w:r>
      <w:r w:rsidR="008A744E" w:rsidRPr="005D6CE5">
        <w:rPr>
          <w:sz w:val="24"/>
          <w:szCs w:val="24"/>
          <w:lang w:val="en-GB"/>
        </w:rPr>
        <w:t>can be formulate</w:t>
      </w:r>
      <w:r w:rsidR="005035A1" w:rsidRPr="005D6CE5">
        <w:rPr>
          <w:sz w:val="24"/>
          <w:szCs w:val="24"/>
          <w:lang w:val="en-GB"/>
        </w:rPr>
        <w:t xml:space="preserve">d </w:t>
      </w:r>
      <w:r w:rsidR="002B5D1E" w:rsidRPr="005D6CE5">
        <w:rPr>
          <w:sz w:val="24"/>
          <w:szCs w:val="24"/>
          <w:lang w:val="en-GB"/>
        </w:rPr>
        <w:t xml:space="preserve">into the selection operation of </w:t>
      </w:r>
      <w:r w:rsidR="006C2675" w:rsidRPr="005D6CE5">
        <w:rPr>
          <w:sz w:val="24"/>
          <w:szCs w:val="24"/>
          <w:lang w:val="en-GB"/>
        </w:rPr>
        <w:t xml:space="preserve">WM-DE </w:t>
      </w:r>
      <w:r w:rsidR="005035A1" w:rsidRPr="005D6CE5">
        <w:rPr>
          <w:sz w:val="24"/>
          <w:szCs w:val="24"/>
          <w:lang w:val="en-GB"/>
        </w:rPr>
        <w:t>as follows</w:t>
      </w:r>
      <w:r w:rsidR="008A744E" w:rsidRPr="005D6CE5">
        <w:rPr>
          <w:sz w:val="24"/>
          <w:szCs w:val="24"/>
          <w:lang w:val="en-GB"/>
        </w:rPr>
        <w:t>:</w:t>
      </w:r>
    </w:p>
    <w:p w14:paraId="61896B86" w14:textId="77777777" w:rsidR="00064D50" w:rsidRPr="005D6CE5" w:rsidRDefault="00882744" w:rsidP="00064D50">
      <w:pPr>
        <w:spacing w:line="480" w:lineRule="auto"/>
        <w:jc w:val="both"/>
        <w:rPr>
          <w:sz w:val="24"/>
          <w:szCs w:val="24"/>
          <w:lang w:val="en-GB"/>
        </w:rPr>
      </w:pPr>
      <w:r w:rsidRPr="005D6CE5">
        <w:rPr>
          <w:noProof/>
          <w:position w:val="-36"/>
          <w:sz w:val="24"/>
          <w:lang w:eastAsia="zh-TW"/>
        </w:rPr>
        <w:drawing>
          <wp:inline distT="0" distB="0" distL="0" distR="0" wp14:anchorId="2A6DD359" wp14:editId="5251D70F">
            <wp:extent cx="2373630" cy="531495"/>
            <wp:effectExtent l="0" t="0" r="7620" b="1905"/>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3630" cy="531495"/>
                    </a:xfrm>
                    <a:prstGeom prst="rect">
                      <a:avLst/>
                    </a:prstGeom>
                    <a:noFill/>
                    <a:ln>
                      <a:noFill/>
                    </a:ln>
                  </pic:spPr>
                </pic:pic>
              </a:graphicData>
            </a:graphic>
          </wp:inline>
        </w:drawing>
      </w:r>
      <w:r w:rsidR="00792B1F" w:rsidRPr="005D6CE5">
        <w:rPr>
          <w:position w:val="-34"/>
          <w:sz w:val="24"/>
          <w:lang w:val="en-GB"/>
        </w:rPr>
        <w:tab/>
      </w:r>
      <w:r w:rsidR="00792B1F" w:rsidRPr="005D6CE5">
        <w:rPr>
          <w:position w:val="-34"/>
          <w:sz w:val="24"/>
          <w:lang w:val="en-GB"/>
        </w:rPr>
        <w:tab/>
      </w:r>
      <w:r w:rsidR="00792B1F" w:rsidRPr="005D6CE5">
        <w:rPr>
          <w:position w:val="-34"/>
          <w:sz w:val="24"/>
          <w:lang w:val="en-GB"/>
        </w:rPr>
        <w:tab/>
      </w:r>
      <w:r w:rsidR="0035748E" w:rsidRPr="005D6CE5">
        <w:rPr>
          <w:position w:val="-34"/>
          <w:sz w:val="24"/>
          <w:lang w:val="en-GB"/>
        </w:rPr>
        <w:tab/>
      </w:r>
      <w:r w:rsidR="00792B1F" w:rsidRPr="005D6CE5">
        <w:rPr>
          <w:position w:val="-34"/>
          <w:sz w:val="24"/>
          <w:lang w:val="en-GB"/>
        </w:rPr>
        <w:tab/>
      </w:r>
      <w:r w:rsidR="00792B1F" w:rsidRPr="005D6CE5">
        <w:rPr>
          <w:position w:val="-32"/>
          <w:sz w:val="24"/>
          <w:szCs w:val="24"/>
          <w:lang w:val="en-GB"/>
        </w:rPr>
        <w:t>(</w:t>
      </w:r>
      <w:r w:rsidR="00042D61" w:rsidRPr="005D6CE5">
        <w:rPr>
          <w:position w:val="-32"/>
          <w:sz w:val="24"/>
          <w:szCs w:val="24"/>
          <w:lang w:val="en-GB"/>
        </w:rPr>
        <w:t>2</w:t>
      </w:r>
      <w:r w:rsidR="0036344C" w:rsidRPr="005D6CE5">
        <w:rPr>
          <w:position w:val="-32"/>
          <w:sz w:val="24"/>
          <w:szCs w:val="24"/>
          <w:lang w:val="en-GB"/>
        </w:rPr>
        <w:t>8</w:t>
      </w:r>
      <w:r w:rsidR="00064D50" w:rsidRPr="005D6CE5">
        <w:rPr>
          <w:position w:val="-32"/>
          <w:sz w:val="24"/>
          <w:szCs w:val="24"/>
          <w:lang w:val="en-GB"/>
        </w:rPr>
        <w:t>)</w:t>
      </w:r>
    </w:p>
    <w:p w14:paraId="6FEEDD97" w14:textId="77777777" w:rsidR="00B34B16" w:rsidRPr="00D853D8" w:rsidRDefault="00792B1F" w:rsidP="002B5D1E">
      <w:pPr>
        <w:spacing w:line="480" w:lineRule="auto"/>
        <w:jc w:val="both"/>
        <w:rPr>
          <w:sz w:val="24"/>
          <w:szCs w:val="24"/>
          <w:lang w:val="en-GB"/>
        </w:rPr>
      </w:pPr>
      <w:r w:rsidRPr="005D6CE5">
        <w:rPr>
          <w:sz w:val="24"/>
          <w:szCs w:val="24"/>
          <w:lang w:val="en-GB"/>
        </w:rPr>
        <w:t>w</w:t>
      </w:r>
      <w:r w:rsidR="00AE1F14" w:rsidRPr="005D6CE5">
        <w:rPr>
          <w:sz w:val="24"/>
          <w:szCs w:val="24"/>
          <w:lang w:val="en-GB"/>
        </w:rPr>
        <w:t>here</w:t>
      </w:r>
      <w:r w:rsidRPr="005D6CE5">
        <w:rPr>
          <w:sz w:val="24"/>
          <w:szCs w:val="24"/>
          <w:lang w:val="en-GB"/>
        </w:rPr>
        <w:t xml:space="preserve"> </w:t>
      </w:r>
      <w:r w:rsidR="00AE1F14" w:rsidRPr="005D6CE5">
        <w:rPr>
          <w:i/>
          <w:sz w:val="24"/>
          <w:szCs w:val="24"/>
          <w:lang w:val="en-GB"/>
        </w:rPr>
        <w:t>f</w:t>
      </w:r>
      <w:r w:rsidR="00AE1F14" w:rsidRPr="005D6CE5">
        <w:rPr>
          <w:i/>
          <w:sz w:val="24"/>
          <w:szCs w:val="24"/>
          <w:vertAlign w:val="subscript"/>
          <w:lang w:val="en-GB"/>
        </w:rPr>
        <w:t>i</w:t>
      </w:r>
      <w:r w:rsidR="00AE1F14" w:rsidRPr="005D6CE5">
        <w:rPr>
          <w:sz w:val="24"/>
          <w:szCs w:val="24"/>
          <w:lang w:val="en-GB"/>
        </w:rPr>
        <w:t>(</w:t>
      </w:r>
      <w:r w:rsidR="00AE1F14" w:rsidRPr="005D6CE5">
        <w:rPr>
          <w:sz w:val="24"/>
          <w:szCs w:val="24"/>
          <w:lang w:val="en-GB"/>
        </w:rPr>
        <w:sym w:font="Symbol" w:char="F0D7"/>
      </w:r>
      <w:r w:rsidR="00AE1F14" w:rsidRPr="005D6CE5">
        <w:rPr>
          <w:sz w:val="24"/>
          <w:szCs w:val="24"/>
          <w:lang w:val="en-GB"/>
        </w:rPr>
        <w:t xml:space="preserve">) is the </w:t>
      </w:r>
      <w:proofErr w:type="spellStart"/>
      <w:r w:rsidR="000363E3" w:rsidRPr="005D6CE5">
        <w:rPr>
          <w:i/>
          <w:sz w:val="24"/>
          <w:szCs w:val="24"/>
          <w:lang w:val="en-GB"/>
        </w:rPr>
        <w:t>i</w:t>
      </w:r>
      <w:r w:rsidR="000363E3" w:rsidRPr="005D6CE5">
        <w:rPr>
          <w:sz w:val="24"/>
          <w:szCs w:val="24"/>
          <w:lang w:val="en-GB"/>
        </w:rPr>
        <w:t>-th</w:t>
      </w:r>
      <w:proofErr w:type="spellEnd"/>
      <w:r w:rsidR="000363E3" w:rsidRPr="005D6CE5">
        <w:rPr>
          <w:sz w:val="24"/>
          <w:szCs w:val="24"/>
          <w:lang w:val="en-GB"/>
        </w:rPr>
        <w:t xml:space="preserve"> </w:t>
      </w:r>
      <w:r w:rsidR="002B5D1E" w:rsidRPr="005D6CE5">
        <w:rPr>
          <w:sz w:val="24"/>
          <w:szCs w:val="24"/>
          <w:lang w:val="en-GB"/>
        </w:rPr>
        <w:t>objective</w:t>
      </w:r>
      <w:r w:rsidR="00AE1F14" w:rsidRPr="005D6CE5">
        <w:rPr>
          <w:sz w:val="24"/>
          <w:szCs w:val="24"/>
          <w:lang w:val="en-GB"/>
        </w:rPr>
        <w:t xml:space="preserve"> function</w:t>
      </w:r>
      <w:r w:rsidR="005B1B6B" w:rsidRPr="005D6CE5">
        <w:rPr>
          <w:sz w:val="24"/>
          <w:szCs w:val="24"/>
          <w:lang w:val="en-GB"/>
        </w:rPr>
        <w:t>.</w:t>
      </w:r>
      <w:r w:rsidR="002B5D1E" w:rsidRPr="005D6CE5">
        <w:rPr>
          <w:sz w:val="24"/>
          <w:szCs w:val="24"/>
          <w:lang w:val="en-GB"/>
        </w:rPr>
        <w:t xml:space="preserve"> </w:t>
      </w:r>
      <w:r w:rsidR="009226BC" w:rsidRPr="005D6CE5">
        <w:rPr>
          <w:sz w:val="24"/>
          <w:szCs w:val="24"/>
          <w:lang w:val="en-GB"/>
        </w:rPr>
        <w:t xml:space="preserve"> The pseudo code of the resulting multi-objective WM-DE is shown in Fig. </w:t>
      </w:r>
      <w:r w:rsidR="006122FB" w:rsidRPr="005D6CE5">
        <w:rPr>
          <w:sz w:val="24"/>
          <w:szCs w:val="24"/>
          <w:lang w:val="en-GB"/>
        </w:rPr>
        <w:t>5</w:t>
      </w:r>
      <w:r w:rsidR="009226BC" w:rsidRPr="005D6CE5">
        <w:rPr>
          <w:sz w:val="24"/>
          <w:szCs w:val="24"/>
          <w:lang w:val="en-GB"/>
        </w:rPr>
        <w:t>.</w:t>
      </w:r>
      <w:r w:rsidR="00714D95" w:rsidRPr="005D6CE5">
        <w:rPr>
          <w:sz w:val="24"/>
          <w:szCs w:val="24"/>
          <w:lang w:val="en-GB"/>
        </w:rPr>
        <w:t xml:space="preserve">  </w:t>
      </w:r>
      <w:r w:rsidR="007E1808">
        <w:rPr>
          <w:sz w:val="24"/>
          <w:szCs w:val="24"/>
          <w:lang w:val="en-GB"/>
        </w:rPr>
        <w:t>It</w:t>
      </w:r>
      <w:r w:rsidR="002C35F8" w:rsidRPr="005D6CE5">
        <w:rPr>
          <w:sz w:val="24"/>
          <w:szCs w:val="24"/>
          <w:lang w:val="en-GB"/>
        </w:rPr>
        <w:t xml:space="preserve"> ensure</w:t>
      </w:r>
      <w:r w:rsidR="007E1808">
        <w:rPr>
          <w:sz w:val="24"/>
          <w:szCs w:val="24"/>
          <w:lang w:val="en-GB"/>
        </w:rPr>
        <w:t xml:space="preserve">s that </w:t>
      </w:r>
      <w:r w:rsidR="002C35F8" w:rsidRPr="005D6CE5">
        <w:rPr>
          <w:sz w:val="24"/>
          <w:szCs w:val="24"/>
          <w:lang w:val="en-GB"/>
        </w:rPr>
        <w:t>WM-DE do</w:t>
      </w:r>
      <w:r w:rsidR="007E1808">
        <w:rPr>
          <w:sz w:val="24"/>
          <w:szCs w:val="24"/>
          <w:lang w:val="en-GB"/>
        </w:rPr>
        <w:t>es</w:t>
      </w:r>
      <w:r w:rsidR="002C35F8" w:rsidRPr="005D6CE5">
        <w:rPr>
          <w:sz w:val="24"/>
          <w:szCs w:val="24"/>
          <w:lang w:val="en-GB"/>
        </w:rPr>
        <w:t xml:space="preserve"> not bias </w:t>
      </w:r>
      <w:r w:rsidR="007E1808">
        <w:rPr>
          <w:sz w:val="24"/>
          <w:szCs w:val="24"/>
          <w:lang w:val="en-GB"/>
        </w:rPr>
        <w:t>against</w:t>
      </w:r>
      <w:r w:rsidR="002C35F8" w:rsidRPr="005D6CE5">
        <w:rPr>
          <w:sz w:val="24"/>
          <w:szCs w:val="24"/>
          <w:lang w:val="en-GB"/>
        </w:rPr>
        <w:t xml:space="preserve"> </w:t>
      </w:r>
      <w:r w:rsidR="002C35F8" w:rsidRPr="00D853D8">
        <w:rPr>
          <w:sz w:val="24"/>
          <w:szCs w:val="24"/>
          <w:lang w:val="en-GB"/>
        </w:rPr>
        <w:t xml:space="preserve">any one of the objective functions in the problem.  </w:t>
      </w:r>
    </w:p>
    <w:p w14:paraId="39B7CD36" w14:textId="77777777" w:rsidR="00064D50" w:rsidRPr="005D6CE5" w:rsidRDefault="00C50316" w:rsidP="00B34B16">
      <w:pPr>
        <w:spacing w:line="480" w:lineRule="auto"/>
        <w:ind w:firstLine="720"/>
        <w:jc w:val="both"/>
        <w:rPr>
          <w:sz w:val="24"/>
          <w:szCs w:val="24"/>
          <w:lang w:val="en-GB"/>
        </w:rPr>
      </w:pPr>
      <w:r w:rsidRPr="00D853D8">
        <w:rPr>
          <w:sz w:val="24"/>
          <w:szCs w:val="24"/>
          <w:lang w:val="en-GB"/>
        </w:rPr>
        <w:t>In this paper, the final output of the multi-objective WM-DE is a set of non-dominated solutions.</w:t>
      </w:r>
      <w:r w:rsidR="00673BFB" w:rsidRPr="00D853D8">
        <w:rPr>
          <w:sz w:val="24"/>
          <w:szCs w:val="24"/>
          <w:lang w:val="en-GB"/>
        </w:rPr>
        <w:t xml:space="preserve">  The detail on selecting the final solution of the optimizer is discussed in the next section.</w:t>
      </w:r>
    </w:p>
    <w:p w14:paraId="5B48650F" w14:textId="77777777" w:rsidR="009226BC" w:rsidRPr="005D6CE5" w:rsidRDefault="009226BC" w:rsidP="00064D50">
      <w:pPr>
        <w:spacing w:line="480" w:lineRule="auto"/>
        <w:jc w:val="both"/>
        <w:rPr>
          <w:sz w:val="24"/>
          <w:szCs w:val="24"/>
          <w:lang w:val="en-GB"/>
        </w:rPr>
      </w:pPr>
    </w:p>
    <w:p w14:paraId="0359E57E" w14:textId="77777777" w:rsidR="006C6A2C" w:rsidRPr="005D6CE5" w:rsidRDefault="002A216E" w:rsidP="00064D50">
      <w:pPr>
        <w:spacing w:line="480" w:lineRule="auto"/>
        <w:jc w:val="both"/>
        <w:rPr>
          <w:i/>
          <w:sz w:val="24"/>
          <w:szCs w:val="24"/>
          <w:lang w:val="en-GB"/>
        </w:rPr>
      </w:pPr>
      <w:r w:rsidRPr="005D6CE5">
        <w:rPr>
          <w:i/>
          <w:sz w:val="24"/>
          <w:szCs w:val="24"/>
          <w:lang w:val="en-GB"/>
        </w:rPr>
        <w:t>3</w:t>
      </w:r>
      <w:r w:rsidR="002B5D1E" w:rsidRPr="005D6CE5">
        <w:rPr>
          <w:i/>
          <w:sz w:val="24"/>
          <w:szCs w:val="24"/>
          <w:lang w:val="en-GB"/>
        </w:rPr>
        <w:t xml:space="preserve">. </w:t>
      </w:r>
      <w:r w:rsidR="005B1B6B" w:rsidRPr="005D6CE5">
        <w:rPr>
          <w:i/>
          <w:sz w:val="24"/>
          <w:szCs w:val="24"/>
          <w:lang w:val="en-GB"/>
        </w:rPr>
        <w:t>Training and Validation</w:t>
      </w:r>
    </w:p>
    <w:p w14:paraId="2AC5BB9C" w14:textId="77777777" w:rsidR="00413758" w:rsidRPr="005D6CE5" w:rsidRDefault="00413758" w:rsidP="00064D50">
      <w:pPr>
        <w:spacing w:line="480" w:lineRule="auto"/>
        <w:jc w:val="both"/>
        <w:rPr>
          <w:sz w:val="24"/>
          <w:szCs w:val="24"/>
          <w:lang w:val="en-GB"/>
        </w:rPr>
      </w:pPr>
    </w:p>
    <w:p w14:paraId="7EBB2948" w14:textId="77777777" w:rsidR="000363E3" w:rsidRPr="005D6CE5" w:rsidRDefault="00413758" w:rsidP="000363E3">
      <w:pPr>
        <w:spacing w:line="480" w:lineRule="auto"/>
        <w:ind w:firstLine="720"/>
        <w:jc w:val="both"/>
        <w:rPr>
          <w:sz w:val="24"/>
          <w:szCs w:val="24"/>
          <w:lang w:val="en-GB"/>
        </w:rPr>
      </w:pPr>
      <w:r w:rsidRPr="005D6CE5">
        <w:rPr>
          <w:lang w:val="en-GB"/>
        </w:rPr>
        <w:t>I</w:t>
      </w:r>
      <w:r w:rsidRPr="005D6CE5">
        <w:rPr>
          <w:sz w:val="24"/>
          <w:szCs w:val="24"/>
          <w:lang w:val="en-GB"/>
        </w:rPr>
        <w:t>n the proposed system, WM-DE is employed to optimize the fuzzy inference system</w:t>
      </w:r>
      <w:r w:rsidR="00AB2A65" w:rsidRPr="005D6CE5">
        <w:rPr>
          <w:sz w:val="24"/>
          <w:szCs w:val="24"/>
          <w:lang w:val="en-GB"/>
        </w:rPr>
        <w:t xml:space="preserve"> (FIS)</w:t>
      </w:r>
      <w:r w:rsidRPr="005D6CE5">
        <w:rPr>
          <w:sz w:val="24"/>
          <w:szCs w:val="24"/>
          <w:lang w:val="en-GB"/>
        </w:rPr>
        <w:t xml:space="preserve"> by finding out the best parameters for the fuzzy rules</w:t>
      </w:r>
      <w:r w:rsidR="000363E3" w:rsidRPr="005D6CE5">
        <w:rPr>
          <w:sz w:val="24"/>
          <w:szCs w:val="24"/>
          <w:lang w:val="en-GB"/>
        </w:rPr>
        <w:t xml:space="preserve"> </w:t>
      </w:r>
      <w:r w:rsidRPr="005D6CE5">
        <w:rPr>
          <w:sz w:val="24"/>
          <w:szCs w:val="24"/>
          <w:lang w:val="en-GB"/>
        </w:rPr>
        <w:t xml:space="preserve">and membership functions.  The </w:t>
      </w:r>
      <w:r w:rsidR="005163FD" w:rsidRPr="005D6CE5">
        <w:rPr>
          <w:sz w:val="24"/>
          <w:szCs w:val="24"/>
          <w:lang w:val="en-GB"/>
        </w:rPr>
        <w:t xml:space="preserve">job of the FIS is </w:t>
      </w:r>
      <w:r w:rsidRPr="005D6CE5">
        <w:rPr>
          <w:sz w:val="24"/>
          <w:szCs w:val="24"/>
          <w:lang w:val="en-GB"/>
        </w:rPr>
        <w:t xml:space="preserve">to </w:t>
      </w:r>
      <w:r w:rsidR="007E1808">
        <w:rPr>
          <w:sz w:val="24"/>
          <w:szCs w:val="24"/>
          <w:lang w:val="en-GB"/>
        </w:rPr>
        <w:t>classify</w:t>
      </w:r>
      <w:r w:rsidRPr="005D6CE5">
        <w:rPr>
          <w:sz w:val="24"/>
          <w:szCs w:val="24"/>
          <w:lang w:val="en-GB"/>
        </w:rPr>
        <w:t xml:space="preserve"> the hypoglycaemic episodes accurately</w:t>
      </w:r>
      <w:r w:rsidR="000C71F9" w:rsidRPr="005D6CE5">
        <w:rPr>
          <w:sz w:val="24"/>
          <w:szCs w:val="24"/>
          <w:lang w:val="en-GB"/>
        </w:rPr>
        <w:t xml:space="preserve">.  </w:t>
      </w:r>
      <w:r w:rsidRPr="005D6CE5">
        <w:rPr>
          <w:sz w:val="24"/>
          <w:szCs w:val="24"/>
          <w:lang w:val="en-GB"/>
        </w:rPr>
        <w:t xml:space="preserve">To measure the performance of the biomedical classification test, sensitivity and specificity are </w:t>
      </w:r>
      <w:r w:rsidR="005B1B6B" w:rsidRPr="005D6CE5">
        <w:rPr>
          <w:sz w:val="24"/>
          <w:szCs w:val="24"/>
          <w:lang w:val="en-GB"/>
        </w:rPr>
        <w:t>considered</w:t>
      </w:r>
      <w:r w:rsidRPr="005D6CE5">
        <w:rPr>
          <w:sz w:val="24"/>
          <w:szCs w:val="24"/>
          <w:lang w:val="en-GB"/>
        </w:rPr>
        <w:t xml:space="preserve">. The sensitivity measures the proportion of actual </w:t>
      </w:r>
      <w:r w:rsidR="00A0001D" w:rsidRPr="005D6CE5">
        <w:rPr>
          <w:sz w:val="24"/>
          <w:szCs w:val="24"/>
          <w:lang w:val="en-GB"/>
        </w:rPr>
        <w:t>positives</w:t>
      </w:r>
      <w:r w:rsidR="000363E3" w:rsidRPr="005D6CE5">
        <w:rPr>
          <w:sz w:val="24"/>
          <w:szCs w:val="24"/>
          <w:lang w:val="en-GB"/>
        </w:rPr>
        <w:t xml:space="preserve"> that</w:t>
      </w:r>
      <w:r w:rsidR="00A0001D" w:rsidRPr="005D6CE5">
        <w:rPr>
          <w:sz w:val="24"/>
          <w:szCs w:val="24"/>
          <w:lang w:val="en-GB"/>
        </w:rPr>
        <w:t xml:space="preserve"> are correctly identified,</w:t>
      </w:r>
      <w:r w:rsidRPr="005D6CE5">
        <w:rPr>
          <w:sz w:val="24"/>
          <w:szCs w:val="24"/>
          <w:lang w:val="en-GB"/>
        </w:rPr>
        <w:t xml:space="preserve"> and the specificity measures the proportion of </w:t>
      </w:r>
      <w:r w:rsidR="00AB2A65" w:rsidRPr="005D6CE5">
        <w:rPr>
          <w:sz w:val="24"/>
          <w:szCs w:val="24"/>
          <w:lang w:val="en-GB"/>
        </w:rPr>
        <w:t xml:space="preserve">actual </w:t>
      </w:r>
      <w:r w:rsidR="000363E3" w:rsidRPr="005D6CE5">
        <w:rPr>
          <w:sz w:val="24"/>
          <w:szCs w:val="24"/>
          <w:lang w:val="en-GB"/>
        </w:rPr>
        <w:lastRenderedPageBreak/>
        <w:t>negatives that</w:t>
      </w:r>
      <w:r w:rsidRPr="005D6CE5">
        <w:rPr>
          <w:sz w:val="24"/>
          <w:szCs w:val="24"/>
          <w:lang w:val="en-GB"/>
        </w:rPr>
        <w:t xml:space="preserve"> are correctly identified</w:t>
      </w:r>
      <w:r w:rsidR="000C71F9" w:rsidRPr="005D6CE5">
        <w:rPr>
          <w:sz w:val="24"/>
          <w:szCs w:val="24"/>
          <w:lang w:val="en-GB"/>
        </w:rPr>
        <w:t xml:space="preserve">.  </w:t>
      </w:r>
      <w:r w:rsidRPr="005D6CE5">
        <w:rPr>
          <w:sz w:val="24"/>
          <w:szCs w:val="24"/>
          <w:lang w:val="en-GB"/>
        </w:rPr>
        <w:t>The definitions of the sensitivity (</w:t>
      </w:r>
      <w:r w:rsidR="00A54464" w:rsidRPr="005D6CE5">
        <w:rPr>
          <w:i/>
          <w:sz w:val="24"/>
          <w:szCs w:val="24"/>
          <w:lang w:val="en-GB"/>
        </w:rPr>
        <w:t>ξ</w:t>
      </w:r>
      <w:r w:rsidRPr="005D6CE5">
        <w:rPr>
          <w:sz w:val="24"/>
          <w:szCs w:val="24"/>
          <w:lang w:val="en-GB"/>
        </w:rPr>
        <w:t xml:space="preserve">) and the </w:t>
      </w:r>
      <w:r w:rsidR="00A54464" w:rsidRPr="005D6CE5">
        <w:rPr>
          <w:sz w:val="24"/>
          <w:szCs w:val="24"/>
          <w:lang w:val="en-GB"/>
        </w:rPr>
        <w:t>specificity (</w:t>
      </w:r>
      <w:r w:rsidR="00A54464" w:rsidRPr="005D6CE5">
        <w:rPr>
          <w:i/>
          <w:sz w:val="24"/>
          <w:szCs w:val="24"/>
          <w:lang w:val="en-GB"/>
        </w:rPr>
        <w:t>η</w:t>
      </w:r>
      <w:r w:rsidRPr="005D6CE5">
        <w:rPr>
          <w:sz w:val="24"/>
          <w:szCs w:val="24"/>
          <w:lang w:val="en-GB"/>
        </w:rPr>
        <w:t>) are given</w:t>
      </w:r>
      <w:r w:rsidR="00AB2A65" w:rsidRPr="005D6CE5">
        <w:rPr>
          <w:sz w:val="24"/>
          <w:szCs w:val="24"/>
          <w:lang w:val="en-GB"/>
        </w:rPr>
        <w:t xml:space="preserve"> as</w:t>
      </w:r>
      <w:r w:rsidR="005B1B6B" w:rsidRPr="005D6CE5">
        <w:rPr>
          <w:sz w:val="24"/>
          <w:szCs w:val="24"/>
          <w:lang w:val="en-GB"/>
        </w:rPr>
        <w:t xml:space="preserve"> follows.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7621"/>
        <w:gridCol w:w="895"/>
      </w:tblGrid>
      <w:tr w:rsidR="000363E3" w:rsidRPr="005D6CE5" w14:paraId="791BAB4C" w14:textId="77777777">
        <w:tc>
          <w:tcPr>
            <w:tcW w:w="7621" w:type="dxa"/>
          </w:tcPr>
          <w:p w14:paraId="6D2BB8A6" w14:textId="77777777" w:rsidR="000363E3" w:rsidRPr="005D6CE5" w:rsidRDefault="000363E3" w:rsidP="000363E3">
            <w:pPr>
              <w:spacing w:line="480" w:lineRule="auto"/>
              <w:jc w:val="both"/>
              <w:rPr>
                <w:sz w:val="24"/>
                <w:szCs w:val="24"/>
                <w:lang w:val="en-GB"/>
              </w:rPr>
            </w:pPr>
            <w:r w:rsidRPr="005D6CE5">
              <w:rPr>
                <w:noProof/>
                <w:position w:val="-26"/>
                <w:lang w:eastAsia="zh-TW"/>
              </w:rPr>
              <w:drawing>
                <wp:inline distT="0" distB="0" distL="0" distR="0" wp14:anchorId="28B434DA" wp14:editId="245C5BA0">
                  <wp:extent cx="914400" cy="4000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1" cstate="print"/>
                          <a:srcRect/>
                          <a:stretch>
                            <a:fillRect/>
                          </a:stretch>
                        </pic:blipFill>
                        <pic:spPr bwMode="auto">
                          <a:xfrm>
                            <a:off x="0" y="0"/>
                            <a:ext cx="914400" cy="400050"/>
                          </a:xfrm>
                          <a:prstGeom prst="rect">
                            <a:avLst/>
                          </a:prstGeom>
                          <a:noFill/>
                          <a:ln w="9525">
                            <a:noFill/>
                            <a:miter lim="800000"/>
                            <a:headEnd/>
                            <a:tailEnd/>
                          </a:ln>
                        </pic:spPr>
                      </pic:pic>
                    </a:graphicData>
                  </a:graphic>
                </wp:inline>
              </w:drawing>
            </w:r>
          </w:p>
        </w:tc>
        <w:tc>
          <w:tcPr>
            <w:tcW w:w="895" w:type="dxa"/>
          </w:tcPr>
          <w:p w14:paraId="41579E22" w14:textId="77777777" w:rsidR="000363E3" w:rsidRPr="005D6CE5" w:rsidRDefault="000363E3" w:rsidP="000363E3">
            <w:pPr>
              <w:spacing w:line="480" w:lineRule="auto"/>
              <w:jc w:val="both"/>
              <w:rPr>
                <w:sz w:val="24"/>
                <w:szCs w:val="24"/>
                <w:lang w:val="en-GB"/>
              </w:rPr>
            </w:pPr>
          </w:p>
          <w:p w14:paraId="595A527F" w14:textId="77777777" w:rsidR="000363E3" w:rsidRPr="005D6CE5" w:rsidRDefault="001800A6" w:rsidP="00042D61">
            <w:pPr>
              <w:spacing w:line="480" w:lineRule="auto"/>
              <w:jc w:val="both"/>
              <w:rPr>
                <w:sz w:val="24"/>
                <w:szCs w:val="24"/>
                <w:lang w:val="en-GB"/>
              </w:rPr>
            </w:pPr>
            <w:r w:rsidRPr="005D6CE5">
              <w:rPr>
                <w:sz w:val="24"/>
                <w:szCs w:val="24"/>
                <w:lang w:val="en-GB"/>
              </w:rPr>
              <w:t>(</w:t>
            </w:r>
            <w:r w:rsidR="0036344C" w:rsidRPr="005D6CE5">
              <w:rPr>
                <w:sz w:val="24"/>
                <w:szCs w:val="24"/>
                <w:lang w:val="en-GB"/>
              </w:rPr>
              <w:t>29</w:t>
            </w:r>
            <w:r w:rsidRPr="005D6CE5">
              <w:rPr>
                <w:sz w:val="24"/>
                <w:szCs w:val="24"/>
                <w:lang w:val="en-GB"/>
              </w:rPr>
              <w:t>)</w:t>
            </w:r>
          </w:p>
        </w:tc>
      </w:tr>
      <w:tr w:rsidR="000363E3" w:rsidRPr="005D6CE5" w14:paraId="40FC235F" w14:textId="77777777">
        <w:trPr>
          <w:trHeight w:val="1306"/>
        </w:trPr>
        <w:tc>
          <w:tcPr>
            <w:tcW w:w="7621" w:type="dxa"/>
          </w:tcPr>
          <w:p w14:paraId="358788A8" w14:textId="77777777" w:rsidR="000363E3" w:rsidRPr="005D6CE5" w:rsidRDefault="00882744" w:rsidP="008343C0">
            <w:pPr>
              <w:spacing w:line="480" w:lineRule="auto"/>
              <w:jc w:val="both"/>
              <w:rPr>
                <w:sz w:val="24"/>
                <w:szCs w:val="24"/>
                <w:lang w:val="en-GB"/>
              </w:rPr>
            </w:pPr>
            <w:r w:rsidRPr="005D6CE5">
              <w:rPr>
                <w:noProof/>
                <w:position w:val="-30"/>
                <w:sz w:val="24"/>
                <w:szCs w:val="24"/>
                <w:lang w:eastAsia="zh-TW"/>
              </w:rPr>
              <w:drawing>
                <wp:inline distT="0" distB="0" distL="0" distR="0" wp14:anchorId="0633C718" wp14:editId="0B699F84">
                  <wp:extent cx="934085" cy="427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4085" cy="427990"/>
                          </a:xfrm>
                          <a:prstGeom prst="rect">
                            <a:avLst/>
                          </a:prstGeom>
                          <a:noFill/>
                          <a:ln>
                            <a:noFill/>
                          </a:ln>
                        </pic:spPr>
                      </pic:pic>
                    </a:graphicData>
                  </a:graphic>
                </wp:inline>
              </w:drawing>
            </w:r>
          </w:p>
        </w:tc>
        <w:tc>
          <w:tcPr>
            <w:tcW w:w="895" w:type="dxa"/>
          </w:tcPr>
          <w:p w14:paraId="2B926D39" w14:textId="77777777" w:rsidR="000363E3" w:rsidRPr="005D6CE5" w:rsidRDefault="000363E3" w:rsidP="000363E3">
            <w:pPr>
              <w:spacing w:line="480" w:lineRule="auto"/>
              <w:jc w:val="both"/>
              <w:rPr>
                <w:sz w:val="24"/>
                <w:szCs w:val="24"/>
                <w:lang w:val="en-GB"/>
              </w:rPr>
            </w:pPr>
          </w:p>
          <w:p w14:paraId="2B74F588" w14:textId="77777777" w:rsidR="008343C0" w:rsidRPr="005D6CE5" w:rsidRDefault="00FE42AE" w:rsidP="00042D61">
            <w:pPr>
              <w:spacing w:line="480" w:lineRule="auto"/>
              <w:jc w:val="both"/>
              <w:rPr>
                <w:sz w:val="24"/>
                <w:szCs w:val="24"/>
                <w:lang w:val="en-GB"/>
              </w:rPr>
            </w:pPr>
            <w:r w:rsidRPr="005D6CE5">
              <w:rPr>
                <w:sz w:val="24"/>
                <w:szCs w:val="24"/>
                <w:lang w:val="en-GB"/>
              </w:rPr>
              <w:t>(</w:t>
            </w:r>
            <w:r w:rsidR="0036344C" w:rsidRPr="005D6CE5">
              <w:rPr>
                <w:sz w:val="24"/>
                <w:szCs w:val="24"/>
                <w:lang w:val="en-GB"/>
              </w:rPr>
              <w:t>30</w:t>
            </w:r>
            <w:r w:rsidRPr="005D6CE5">
              <w:rPr>
                <w:sz w:val="24"/>
                <w:szCs w:val="24"/>
                <w:lang w:val="en-GB"/>
              </w:rPr>
              <w:t>)</w:t>
            </w:r>
          </w:p>
        </w:tc>
      </w:tr>
    </w:tbl>
    <w:p w14:paraId="23E5B97F" w14:textId="77777777" w:rsidR="000B0ACA" w:rsidRPr="005D6CE5" w:rsidRDefault="00AB2A65" w:rsidP="00030A1F">
      <w:pPr>
        <w:spacing w:line="480" w:lineRule="auto"/>
        <w:jc w:val="both"/>
        <w:rPr>
          <w:sz w:val="24"/>
          <w:szCs w:val="24"/>
          <w:lang w:val="en-GB"/>
        </w:rPr>
      </w:pPr>
      <w:proofErr w:type="gramStart"/>
      <w:r w:rsidRPr="005D6CE5">
        <w:rPr>
          <w:sz w:val="24"/>
          <w:szCs w:val="24"/>
          <w:lang w:val="en-GB"/>
        </w:rPr>
        <w:t>w</w:t>
      </w:r>
      <w:r w:rsidR="00F65C4E" w:rsidRPr="005D6CE5">
        <w:rPr>
          <w:sz w:val="24"/>
          <w:szCs w:val="24"/>
          <w:lang w:val="en-GB"/>
        </w:rPr>
        <w:t>here</w:t>
      </w:r>
      <w:proofErr w:type="gramEnd"/>
      <w:r w:rsidR="006F05E6" w:rsidRPr="005D6CE5">
        <w:rPr>
          <w:sz w:val="24"/>
          <w:szCs w:val="24"/>
          <w:lang w:val="en-GB"/>
        </w:rPr>
        <w:t xml:space="preserve"> </w:t>
      </w:r>
      <w:r w:rsidR="00F65C4E" w:rsidRPr="005D6CE5">
        <w:rPr>
          <w:i/>
          <w:sz w:val="24"/>
          <w:szCs w:val="24"/>
          <w:lang w:val="en-GB"/>
        </w:rPr>
        <w:t>N</w:t>
      </w:r>
      <w:r w:rsidR="00F65C4E" w:rsidRPr="005D6CE5">
        <w:rPr>
          <w:i/>
          <w:sz w:val="24"/>
          <w:szCs w:val="24"/>
          <w:vertAlign w:val="subscript"/>
          <w:lang w:val="en-GB"/>
        </w:rPr>
        <w:t>TP</w:t>
      </w:r>
      <w:r w:rsidR="00F65C4E" w:rsidRPr="005D6CE5">
        <w:rPr>
          <w:sz w:val="24"/>
          <w:szCs w:val="24"/>
          <w:lang w:val="en-GB"/>
        </w:rPr>
        <w:t xml:space="preserve"> is </w:t>
      </w:r>
      <w:r w:rsidRPr="005D6CE5">
        <w:rPr>
          <w:sz w:val="24"/>
          <w:szCs w:val="24"/>
          <w:lang w:val="en-GB"/>
        </w:rPr>
        <w:t xml:space="preserve">the </w:t>
      </w:r>
      <w:r w:rsidR="00F65C4E" w:rsidRPr="005D6CE5">
        <w:rPr>
          <w:sz w:val="24"/>
          <w:szCs w:val="24"/>
          <w:lang w:val="en-GB"/>
        </w:rPr>
        <w:t>number of true positive</w:t>
      </w:r>
      <w:r w:rsidRPr="005D6CE5">
        <w:rPr>
          <w:sz w:val="24"/>
          <w:szCs w:val="24"/>
          <w:lang w:val="en-GB"/>
        </w:rPr>
        <w:t>,</w:t>
      </w:r>
      <w:r w:rsidR="00F65C4E" w:rsidRPr="005D6CE5">
        <w:rPr>
          <w:sz w:val="24"/>
          <w:szCs w:val="24"/>
          <w:lang w:val="en-GB"/>
        </w:rPr>
        <w:t xml:space="preserve"> which implies the sick people </w:t>
      </w:r>
      <w:r w:rsidRPr="005D6CE5">
        <w:rPr>
          <w:sz w:val="24"/>
          <w:szCs w:val="24"/>
          <w:lang w:val="en-GB"/>
        </w:rPr>
        <w:t xml:space="preserve">are </w:t>
      </w:r>
      <w:r w:rsidR="00F65C4E" w:rsidRPr="005D6CE5">
        <w:rPr>
          <w:sz w:val="24"/>
          <w:szCs w:val="24"/>
          <w:lang w:val="en-GB"/>
        </w:rPr>
        <w:t xml:space="preserve">correctly diagnosed as sick; </w:t>
      </w:r>
      <w:r w:rsidR="00F65C4E" w:rsidRPr="005D6CE5">
        <w:rPr>
          <w:i/>
          <w:sz w:val="24"/>
          <w:szCs w:val="24"/>
          <w:lang w:val="en-GB"/>
        </w:rPr>
        <w:t>N</w:t>
      </w:r>
      <w:r w:rsidR="00F65C4E" w:rsidRPr="005D6CE5">
        <w:rPr>
          <w:i/>
          <w:sz w:val="24"/>
          <w:szCs w:val="24"/>
          <w:vertAlign w:val="subscript"/>
          <w:lang w:val="en-GB"/>
        </w:rPr>
        <w:t>FN</w:t>
      </w:r>
      <w:r w:rsidR="00F65C4E" w:rsidRPr="005D6CE5">
        <w:rPr>
          <w:sz w:val="24"/>
          <w:szCs w:val="24"/>
          <w:lang w:val="en-GB"/>
        </w:rPr>
        <w:t xml:space="preserve"> is </w:t>
      </w:r>
      <w:r w:rsidRPr="005D6CE5">
        <w:rPr>
          <w:sz w:val="24"/>
          <w:szCs w:val="24"/>
          <w:lang w:val="en-GB"/>
        </w:rPr>
        <w:t xml:space="preserve">the </w:t>
      </w:r>
      <w:r w:rsidR="00F65C4E" w:rsidRPr="005D6CE5">
        <w:rPr>
          <w:sz w:val="24"/>
          <w:szCs w:val="24"/>
          <w:lang w:val="en-GB"/>
        </w:rPr>
        <w:t>number of false negative</w:t>
      </w:r>
      <w:r w:rsidRPr="005D6CE5">
        <w:rPr>
          <w:sz w:val="24"/>
          <w:szCs w:val="24"/>
          <w:lang w:val="en-GB"/>
        </w:rPr>
        <w:t>,</w:t>
      </w:r>
      <w:r w:rsidR="00F65C4E" w:rsidRPr="005D6CE5">
        <w:rPr>
          <w:sz w:val="24"/>
          <w:szCs w:val="24"/>
          <w:lang w:val="en-GB"/>
        </w:rPr>
        <w:t xml:space="preserve"> which implies the sick people</w:t>
      </w:r>
      <w:r w:rsidR="00AF3ABA" w:rsidRPr="005D6CE5">
        <w:rPr>
          <w:sz w:val="24"/>
          <w:szCs w:val="24"/>
          <w:lang w:val="en-GB"/>
        </w:rPr>
        <w:t xml:space="preserve"> are</w:t>
      </w:r>
      <w:r w:rsidR="005B1B6B" w:rsidRPr="005D6CE5">
        <w:rPr>
          <w:sz w:val="24"/>
          <w:szCs w:val="24"/>
          <w:lang w:val="en-GB"/>
        </w:rPr>
        <w:t xml:space="preserve"> </w:t>
      </w:r>
      <w:r w:rsidR="00F65C4E" w:rsidRPr="005D6CE5">
        <w:rPr>
          <w:sz w:val="24"/>
          <w:szCs w:val="24"/>
          <w:lang w:val="en-GB"/>
        </w:rPr>
        <w:t xml:space="preserve">wrongly diagnosed as healthy; </w:t>
      </w:r>
      <w:r w:rsidR="00F65C4E" w:rsidRPr="005D6CE5">
        <w:rPr>
          <w:i/>
          <w:sz w:val="24"/>
          <w:szCs w:val="24"/>
          <w:lang w:val="en-GB"/>
        </w:rPr>
        <w:t>N</w:t>
      </w:r>
      <w:r w:rsidR="00F65C4E" w:rsidRPr="005D6CE5">
        <w:rPr>
          <w:i/>
          <w:sz w:val="24"/>
          <w:szCs w:val="24"/>
          <w:vertAlign w:val="subscript"/>
          <w:lang w:val="en-GB"/>
        </w:rPr>
        <w:t>FP</w:t>
      </w:r>
      <w:r w:rsidR="001800A6" w:rsidRPr="005D6CE5">
        <w:rPr>
          <w:sz w:val="24"/>
          <w:szCs w:val="24"/>
          <w:lang w:val="en-GB"/>
        </w:rPr>
        <w:t xml:space="preserve"> </w:t>
      </w:r>
      <w:r w:rsidR="00F65C4E" w:rsidRPr="005D6CE5">
        <w:rPr>
          <w:sz w:val="24"/>
          <w:szCs w:val="24"/>
          <w:lang w:val="en-GB"/>
        </w:rPr>
        <w:t xml:space="preserve">is </w:t>
      </w:r>
      <w:r w:rsidR="001800A6" w:rsidRPr="005D6CE5">
        <w:rPr>
          <w:sz w:val="24"/>
          <w:szCs w:val="24"/>
          <w:lang w:val="en-GB"/>
        </w:rPr>
        <w:t xml:space="preserve">the </w:t>
      </w:r>
      <w:r w:rsidR="00F65C4E" w:rsidRPr="005D6CE5">
        <w:rPr>
          <w:sz w:val="24"/>
          <w:szCs w:val="24"/>
          <w:lang w:val="en-GB"/>
        </w:rPr>
        <w:t>number of false positive which implie</w:t>
      </w:r>
      <w:r w:rsidR="006A00E9" w:rsidRPr="005D6CE5">
        <w:rPr>
          <w:sz w:val="24"/>
          <w:szCs w:val="24"/>
          <w:lang w:val="en-GB"/>
        </w:rPr>
        <w:t>s</w:t>
      </w:r>
      <w:r w:rsidR="00F65C4E" w:rsidRPr="005D6CE5">
        <w:rPr>
          <w:sz w:val="24"/>
          <w:szCs w:val="24"/>
          <w:lang w:val="en-GB"/>
        </w:rPr>
        <w:t xml:space="preserve"> </w:t>
      </w:r>
      <w:r w:rsidR="003A33EE" w:rsidRPr="005D6CE5">
        <w:rPr>
          <w:sz w:val="24"/>
          <w:szCs w:val="24"/>
          <w:lang w:val="en-GB"/>
        </w:rPr>
        <w:t xml:space="preserve">the </w:t>
      </w:r>
      <w:r w:rsidR="00F65C4E" w:rsidRPr="005D6CE5">
        <w:rPr>
          <w:sz w:val="24"/>
          <w:szCs w:val="24"/>
          <w:lang w:val="en-GB"/>
        </w:rPr>
        <w:t xml:space="preserve">healthy people </w:t>
      </w:r>
      <w:r w:rsidR="003A33EE" w:rsidRPr="005D6CE5">
        <w:rPr>
          <w:sz w:val="24"/>
          <w:szCs w:val="24"/>
          <w:lang w:val="en-GB"/>
        </w:rPr>
        <w:t xml:space="preserve">are </w:t>
      </w:r>
      <w:r w:rsidR="00F65C4E" w:rsidRPr="005D6CE5">
        <w:rPr>
          <w:sz w:val="24"/>
          <w:szCs w:val="24"/>
          <w:lang w:val="en-GB"/>
        </w:rPr>
        <w:t xml:space="preserve">wrongly diagnosed as sick; and </w:t>
      </w:r>
      <w:r w:rsidR="00F65C4E" w:rsidRPr="005D6CE5">
        <w:rPr>
          <w:i/>
          <w:sz w:val="24"/>
          <w:szCs w:val="24"/>
          <w:lang w:val="en-GB"/>
        </w:rPr>
        <w:t>N</w:t>
      </w:r>
      <w:r w:rsidR="00F65C4E" w:rsidRPr="005D6CE5">
        <w:rPr>
          <w:i/>
          <w:sz w:val="24"/>
          <w:szCs w:val="24"/>
          <w:vertAlign w:val="subscript"/>
          <w:lang w:val="en-GB"/>
        </w:rPr>
        <w:t>TN</w:t>
      </w:r>
      <w:r w:rsidR="00F65C4E" w:rsidRPr="005D6CE5">
        <w:rPr>
          <w:sz w:val="24"/>
          <w:szCs w:val="24"/>
          <w:lang w:val="en-GB"/>
        </w:rPr>
        <w:t xml:space="preserve"> is number of true negative which implied healthy people </w:t>
      </w:r>
      <w:r w:rsidR="006D5477" w:rsidRPr="005D6CE5">
        <w:rPr>
          <w:sz w:val="24"/>
          <w:szCs w:val="24"/>
          <w:lang w:val="en-GB"/>
        </w:rPr>
        <w:t xml:space="preserve">are </w:t>
      </w:r>
      <w:r w:rsidR="00F65C4E" w:rsidRPr="005D6CE5">
        <w:rPr>
          <w:sz w:val="24"/>
          <w:szCs w:val="24"/>
          <w:lang w:val="en-GB"/>
        </w:rPr>
        <w:t>correctly diagnosed as healthy</w:t>
      </w:r>
      <w:r w:rsidR="005163FD" w:rsidRPr="005D6CE5">
        <w:rPr>
          <w:sz w:val="24"/>
          <w:szCs w:val="24"/>
          <w:lang w:val="en-GB"/>
        </w:rPr>
        <w:t xml:space="preserve"> </w:t>
      </w:r>
      <w:r w:rsidR="00CA3DA2" w:rsidRPr="005D6CE5">
        <w:rPr>
          <w:sz w:val="24"/>
          <w:szCs w:val="24"/>
          <w:lang w:val="en-GB"/>
        </w:rPr>
        <w:fldChar w:fldCharType="begin"/>
      </w:r>
      <w:r w:rsidR="005163FD" w:rsidRPr="005D6CE5">
        <w:rPr>
          <w:sz w:val="24"/>
          <w:szCs w:val="24"/>
          <w:lang w:val="en-GB"/>
        </w:rPr>
        <w:instrText xml:space="preserve"> REF _Ref301538546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[14]</w:t>
      </w:r>
      <w:r w:rsidR="00CA3DA2" w:rsidRPr="005D6CE5">
        <w:rPr>
          <w:sz w:val="24"/>
          <w:szCs w:val="24"/>
          <w:lang w:val="en-GB"/>
        </w:rPr>
        <w:fldChar w:fldCharType="end"/>
      </w:r>
      <w:r w:rsidR="00CA3DA2" w:rsidRPr="005D6CE5">
        <w:rPr>
          <w:sz w:val="24"/>
          <w:szCs w:val="24"/>
          <w:lang w:val="en-GB"/>
        </w:rPr>
        <w:fldChar w:fldCharType="begin"/>
      </w:r>
      <w:r w:rsidR="005163FD" w:rsidRPr="005D6CE5">
        <w:rPr>
          <w:sz w:val="24"/>
          <w:szCs w:val="24"/>
          <w:lang w:val="en-GB"/>
        </w:rPr>
        <w:instrText xml:space="preserve"> REF _Ref301538548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[15]</w:t>
      </w:r>
      <w:r w:rsidR="00CA3DA2" w:rsidRPr="005D6CE5">
        <w:rPr>
          <w:sz w:val="24"/>
          <w:szCs w:val="24"/>
          <w:lang w:val="en-GB"/>
        </w:rPr>
        <w:fldChar w:fldCharType="end"/>
      </w:r>
      <w:r w:rsidR="00F65C4E" w:rsidRPr="005D6CE5">
        <w:rPr>
          <w:sz w:val="24"/>
          <w:szCs w:val="24"/>
          <w:lang w:val="en-GB"/>
        </w:rPr>
        <w:t>. The values</w:t>
      </w:r>
      <w:r w:rsidR="005163FD" w:rsidRPr="005D6CE5">
        <w:rPr>
          <w:sz w:val="24"/>
          <w:szCs w:val="24"/>
          <w:lang w:val="en-GB"/>
        </w:rPr>
        <w:t xml:space="preserve"> </w:t>
      </w:r>
      <w:r w:rsidR="00F65C4E" w:rsidRPr="005D6CE5">
        <w:rPr>
          <w:sz w:val="24"/>
          <w:szCs w:val="24"/>
          <w:lang w:val="en-GB"/>
        </w:rPr>
        <w:t>of sensitivity (</w:t>
      </w:r>
      <w:r w:rsidR="00F65C4E" w:rsidRPr="005D6CE5">
        <w:rPr>
          <w:i/>
          <w:sz w:val="24"/>
          <w:szCs w:val="24"/>
          <w:lang w:val="en-GB"/>
        </w:rPr>
        <w:t>ξ</w:t>
      </w:r>
      <w:r w:rsidR="00F65C4E" w:rsidRPr="005D6CE5">
        <w:rPr>
          <w:sz w:val="24"/>
          <w:szCs w:val="24"/>
          <w:lang w:val="en-GB"/>
        </w:rPr>
        <w:t>) and the specificity (</w:t>
      </w:r>
      <w:r w:rsidR="00F65C4E" w:rsidRPr="005D6CE5">
        <w:rPr>
          <w:i/>
          <w:sz w:val="24"/>
          <w:szCs w:val="24"/>
          <w:lang w:val="en-GB"/>
        </w:rPr>
        <w:t>η</w:t>
      </w:r>
      <w:r w:rsidR="00F65C4E" w:rsidRPr="005D6CE5">
        <w:rPr>
          <w:sz w:val="24"/>
          <w:szCs w:val="24"/>
          <w:lang w:val="en-GB"/>
        </w:rPr>
        <w:t>)</w:t>
      </w:r>
      <w:r w:rsidR="005163FD" w:rsidRPr="005D6CE5">
        <w:rPr>
          <w:sz w:val="24"/>
          <w:szCs w:val="24"/>
          <w:lang w:val="en-GB"/>
        </w:rPr>
        <w:t xml:space="preserve"> </w:t>
      </w:r>
      <w:r w:rsidR="00F65C4E" w:rsidRPr="005D6CE5">
        <w:rPr>
          <w:sz w:val="24"/>
          <w:szCs w:val="24"/>
          <w:lang w:val="en-GB"/>
        </w:rPr>
        <w:t xml:space="preserve">are within 0 to 1. If the </w:t>
      </w:r>
      <w:r w:rsidR="00631CAB" w:rsidRPr="005D6CE5">
        <w:rPr>
          <w:sz w:val="24"/>
          <w:szCs w:val="24"/>
          <w:lang w:val="en-GB"/>
        </w:rPr>
        <w:t xml:space="preserve">value of sensitivity is equal to 1, it means that the classification process is able to classify all the sick people correctly. </w:t>
      </w:r>
      <w:r w:rsidR="005B1B6B" w:rsidRPr="005D6CE5">
        <w:rPr>
          <w:sz w:val="24"/>
          <w:szCs w:val="24"/>
          <w:lang w:val="en-GB"/>
        </w:rPr>
        <w:t>I</w:t>
      </w:r>
      <w:r w:rsidR="00631CAB" w:rsidRPr="005D6CE5">
        <w:rPr>
          <w:sz w:val="24"/>
          <w:szCs w:val="24"/>
          <w:lang w:val="en-GB"/>
        </w:rPr>
        <w:t>f the value of specificity is equal to 1, it means that the classification process is able to classify all the healthy people correctly. The sensitivity and the specificity evaluate the performance of the system</w:t>
      </w:r>
      <w:r w:rsidR="006D5477" w:rsidRPr="005D6CE5">
        <w:rPr>
          <w:sz w:val="24"/>
          <w:szCs w:val="24"/>
          <w:lang w:val="en-GB"/>
        </w:rPr>
        <w:t xml:space="preserve">, which </w:t>
      </w:r>
      <w:r w:rsidR="00E51CCB" w:rsidRPr="005D6CE5">
        <w:rPr>
          <w:sz w:val="24"/>
          <w:szCs w:val="24"/>
          <w:lang w:val="en-GB"/>
        </w:rPr>
        <w:t>are important criteria</w:t>
      </w:r>
      <w:r w:rsidR="001800A6" w:rsidRPr="005D6CE5">
        <w:rPr>
          <w:sz w:val="24"/>
          <w:szCs w:val="24"/>
          <w:lang w:val="en-GB"/>
        </w:rPr>
        <w:t xml:space="preserve"> </w:t>
      </w:r>
      <w:r w:rsidR="00E51CCB" w:rsidRPr="005D6CE5">
        <w:rPr>
          <w:sz w:val="24"/>
          <w:szCs w:val="24"/>
          <w:lang w:val="en-GB"/>
        </w:rPr>
        <w:t>for tuning</w:t>
      </w:r>
      <w:r w:rsidR="003A13CC" w:rsidRPr="005D6CE5">
        <w:rPr>
          <w:sz w:val="24"/>
          <w:szCs w:val="24"/>
          <w:lang w:val="en-GB"/>
        </w:rPr>
        <w:t xml:space="preserve"> th</w:t>
      </w:r>
      <w:r w:rsidR="00E51CCB" w:rsidRPr="005D6CE5">
        <w:rPr>
          <w:sz w:val="24"/>
          <w:szCs w:val="24"/>
          <w:lang w:val="en-GB"/>
        </w:rPr>
        <w:t>e FIS</w:t>
      </w:r>
      <w:r w:rsidR="003A13CC" w:rsidRPr="005D6CE5">
        <w:rPr>
          <w:sz w:val="24"/>
          <w:szCs w:val="24"/>
          <w:lang w:val="en-GB"/>
        </w:rPr>
        <w:t>.</w:t>
      </w:r>
    </w:p>
    <w:p w14:paraId="3F0A09A4" w14:textId="77777777" w:rsidR="000B0ACA" w:rsidRPr="005D6CE5" w:rsidRDefault="000B0ACA" w:rsidP="00CA26B9">
      <w:pPr>
        <w:spacing w:line="480" w:lineRule="auto"/>
        <w:ind w:firstLine="720"/>
        <w:jc w:val="both"/>
        <w:rPr>
          <w:sz w:val="24"/>
          <w:szCs w:val="24"/>
          <w:lang w:val="en-GB"/>
        </w:rPr>
      </w:pPr>
      <w:r w:rsidRPr="005D6CE5">
        <w:rPr>
          <w:sz w:val="24"/>
          <w:szCs w:val="24"/>
          <w:lang w:val="en-GB"/>
        </w:rPr>
        <w:t xml:space="preserve">To perform the </w:t>
      </w:r>
      <w:r w:rsidR="00C546E6" w:rsidRPr="005D6CE5">
        <w:rPr>
          <w:sz w:val="24"/>
          <w:szCs w:val="24"/>
          <w:lang w:val="en-GB"/>
        </w:rPr>
        <w:t>detection</w:t>
      </w:r>
      <w:r w:rsidRPr="005D6CE5">
        <w:rPr>
          <w:sz w:val="24"/>
          <w:szCs w:val="24"/>
          <w:lang w:val="en-GB"/>
        </w:rPr>
        <w:t xml:space="preserve"> of </w:t>
      </w:r>
      <w:r w:rsidR="00C546E6" w:rsidRPr="005D6CE5">
        <w:rPr>
          <w:sz w:val="24"/>
          <w:szCs w:val="24"/>
          <w:lang w:val="en-GB"/>
        </w:rPr>
        <w:t xml:space="preserve">hypoglycaemic episodes accurately, the proposed system should </w:t>
      </w:r>
      <w:r w:rsidR="001D3C1E" w:rsidRPr="005D6CE5">
        <w:rPr>
          <w:sz w:val="24"/>
          <w:szCs w:val="24"/>
          <w:lang w:val="en-GB"/>
        </w:rPr>
        <w:t xml:space="preserve">be </w:t>
      </w:r>
      <w:r w:rsidR="00C546E6" w:rsidRPr="005D6CE5">
        <w:rPr>
          <w:sz w:val="24"/>
          <w:szCs w:val="24"/>
          <w:lang w:val="en-GB"/>
        </w:rPr>
        <w:t>able to obtain high value</w:t>
      </w:r>
      <w:r w:rsidR="001D3C1E" w:rsidRPr="005D6CE5">
        <w:rPr>
          <w:sz w:val="24"/>
          <w:szCs w:val="24"/>
          <w:lang w:val="en-GB"/>
        </w:rPr>
        <w:t>s</w:t>
      </w:r>
      <w:r w:rsidR="00C546E6" w:rsidRPr="005D6CE5">
        <w:rPr>
          <w:sz w:val="24"/>
          <w:szCs w:val="24"/>
          <w:lang w:val="en-GB"/>
        </w:rPr>
        <w:t xml:space="preserve"> of sensitivity and specificity. </w:t>
      </w:r>
      <w:r w:rsidR="001D3C1E" w:rsidRPr="005D6CE5">
        <w:rPr>
          <w:sz w:val="24"/>
          <w:szCs w:val="24"/>
          <w:lang w:val="en-GB"/>
        </w:rPr>
        <w:t>The</w:t>
      </w:r>
      <w:r w:rsidR="00856B68" w:rsidRPr="005D6CE5">
        <w:rPr>
          <w:sz w:val="24"/>
          <w:szCs w:val="24"/>
          <w:lang w:val="en-GB"/>
        </w:rPr>
        <w:t xml:space="preserve"> </w:t>
      </w:r>
      <w:r w:rsidR="00CA26B9" w:rsidRPr="005D6CE5">
        <w:rPr>
          <w:sz w:val="24"/>
          <w:szCs w:val="24"/>
          <w:lang w:val="en-GB"/>
        </w:rPr>
        <w:t>FIS</w:t>
      </w:r>
      <w:r w:rsidR="00856B68" w:rsidRPr="005D6CE5">
        <w:rPr>
          <w:sz w:val="24"/>
          <w:szCs w:val="24"/>
          <w:lang w:val="en-GB"/>
        </w:rPr>
        <w:t xml:space="preserve"> learn</w:t>
      </w:r>
      <w:r w:rsidR="001D3C1E" w:rsidRPr="005D6CE5">
        <w:rPr>
          <w:sz w:val="24"/>
          <w:szCs w:val="24"/>
          <w:lang w:val="en-GB"/>
        </w:rPr>
        <w:t>s</w:t>
      </w:r>
      <w:r w:rsidR="00856B68" w:rsidRPr="005D6CE5">
        <w:rPr>
          <w:sz w:val="24"/>
          <w:szCs w:val="24"/>
          <w:lang w:val="en-GB"/>
        </w:rPr>
        <w:t xml:space="preserve"> the characteristic of the relationship between the</w:t>
      </w:r>
      <w:r w:rsidR="008343C0" w:rsidRPr="005D6CE5">
        <w:rPr>
          <w:sz w:val="24"/>
          <w:szCs w:val="24"/>
          <w:lang w:val="en-GB"/>
        </w:rPr>
        <w:t xml:space="preserve"> </w:t>
      </w:r>
      <w:r w:rsidR="00CA26B9" w:rsidRPr="005D6CE5">
        <w:rPr>
          <w:sz w:val="24"/>
          <w:szCs w:val="24"/>
          <w:lang w:val="en-GB"/>
        </w:rPr>
        <w:t>system inputs an</w:t>
      </w:r>
      <w:r w:rsidR="008343C0" w:rsidRPr="005D6CE5">
        <w:rPr>
          <w:sz w:val="24"/>
          <w:szCs w:val="24"/>
          <w:lang w:val="en-GB"/>
        </w:rPr>
        <w:t>d</w:t>
      </w:r>
      <w:r w:rsidR="005B1B6B" w:rsidRPr="005D6CE5">
        <w:rPr>
          <w:sz w:val="24"/>
          <w:szCs w:val="24"/>
          <w:lang w:val="en-GB"/>
        </w:rPr>
        <w:t xml:space="preserve"> </w:t>
      </w:r>
      <w:r w:rsidR="008343C0" w:rsidRPr="005D6CE5">
        <w:rPr>
          <w:sz w:val="24"/>
          <w:szCs w:val="24"/>
          <w:lang w:val="en-GB"/>
        </w:rPr>
        <w:t>output</w:t>
      </w:r>
      <w:r w:rsidR="005B1B6B" w:rsidRPr="005D6CE5">
        <w:rPr>
          <w:sz w:val="24"/>
          <w:szCs w:val="24"/>
          <w:lang w:val="en-GB"/>
        </w:rPr>
        <w:t xml:space="preserve"> </w:t>
      </w:r>
      <w:r w:rsidR="001D3C1E" w:rsidRPr="005D6CE5">
        <w:rPr>
          <w:sz w:val="24"/>
          <w:szCs w:val="24"/>
          <w:lang w:val="en-GB"/>
        </w:rPr>
        <w:t>through some known</w:t>
      </w:r>
      <w:r w:rsidR="00BF4414" w:rsidRPr="005D6CE5">
        <w:rPr>
          <w:sz w:val="24"/>
          <w:szCs w:val="24"/>
          <w:lang w:val="en-GB"/>
        </w:rPr>
        <w:t xml:space="preserve"> dataset. </w:t>
      </w:r>
      <w:r w:rsidR="005B1B6B" w:rsidRPr="005D6CE5">
        <w:rPr>
          <w:sz w:val="24"/>
          <w:szCs w:val="24"/>
          <w:lang w:val="en-GB"/>
        </w:rPr>
        <w:t xml:space="preserve"> </w:t>
      </w:r>
      <w:r w:rsidR="00CA26B9" w:rsidRPr="005D6CE5">
        <w:rPr>
          <w:sz w:val="24"/>
          <w:szCs w:val="24"/>
          <w:lang w:val="en-GB"/>
        </w:rPr>
        <w:t>Traditionally, t</w:t>
      </w:r>
      <w:r w:rsidR="00BF4414" w:rsidRPr="005D6CE5">
        <w:rPr>
          <w:sz w:val="24"/>
          <w:szCs w:val="24"/>
          <w:lang w:val="en-GB"/>
        </w:rPr>
        <w:t xml:space="preserve">he dataset </w:t>
      </w:r>
      <w:r w:rsidR="00084D99" w:rsidRPr="005D6CE5">
        <w:rPr>
          <w:sz w:val="24"/>
          <w:szCs w:val="24"/>
          <w:lang w:val="en-GB"/>
        </w:rPr>
        <w:t>is divided into two sets, one is used for training the system and the other is used for</w:t>
      </w:r>
      <w:r w:rsidR="00AE4364" w:rsidRPr="005D6CE5">
        <w:rPr>
          <w:sz w:val="24"/>
          <w:szCs w:val="24"/>
          <w:lang w:val="en-GB"/>
        </w:rPr>
        <w:t xml:space="preserve"> testing the trained system. </w:t>
      </w:r>
      <w:r w:rsidR="00CA26B9" w:rsidRPr="005D6CE5">
        <w:rPr>
          <w:sz w:val="24"/>
          <w:szCs w:val="24"/>
          <w:lang w:val="en-GB"/>
        </w:rPr>
        <w:t>However, on</w:t>
      </w:r>
      <w:r w:rsidR="00AE4364" w:rsidRPr="005D6CE5">
        <w:rPr>
          <w:sz w:val="24"/>
          <w:szCs w:val="24"/>
          <w:lang w:val="en-GB"/>
        </w:rPr>
        <w:t xml:space="preserve"> using this approach, a phenomenon called overtraining </w:t>
      </w:r>
      <w:r w:rsidR="001D3C1E" w:rsidRPr="005D6CE5">
        <w:rPr>
          <w:sz w:val="24"/>
          <w:szCs w:val="24"/>
          <w:lang w:val="en-GB"/>
        </w:rPr>
        <w:t>may</w:t>
      </w:r>
      <w:r w:rsidR="00AE4364" w:rsidRPr="005D6CE5">
        <w:rPr>
          <w:sz w:val="24"/>
          <w:szCs w:val="24"/>
          <w:lang w:val="en-GB"/>
        </w:rPr>
        <w:t xml:space="preserve"> occur easily. </w:t>
      </w:r>
      <w:r w:rsidR="000C71F9" w:rsidRPr="005D6CE5">
        <w:rPr>
          <w:sz w:val="24"/>
          <w:szCs w:val="24"/>
          <w:lang w:val="en-GB"/>
        </w:rPr>
        <w:t xml:space="preserve"> </w:t>
      </w:r>
      <w:r w:rsidR="00AE4364" w:rsidRPr="005D6CE5">
        <w:rPr>
          <w:sz w:val="24"/>
          <w:szCs w:val="24"/>
          <w:lang w:val="en-GB"/>
        </w:rPr>
        <w:t xml:space="preserve">Overtraining refers to the reduction </w:t>
      </w:r>
      <w:r w:rsidR="005B1B6B" w:rsidRPr="005D6CE5">
        <w:rPr>
          <w:sz w:val="24"/>
          <w:szCs w:val="24"/>
          <w:lang w:val="en-GB"/>
        </w:rPr>
        <w:t xml:space="preserve">of </w:t>
      </w:r>
      <w:r w:rsidR="00AE4364" w:rsidRPr="005D6CE5">
        <w:rPr>
          <w:sz w:val="24"/>
          <w:szCs w:val="24"/>
          <w:lang w:val="en-GB"/>
        </w:rPr>
        <w:t xml:space="preserve">the generalization ability that can occur as </w:t>
      </w:r>
      <w:r w:rsidR="001D3C1E" w:rsidRPr="005D6CE5">
        <w:rPr>
          <w:sz w:val="24"/>
          <w:szCs w:val="24"/>
          <w:lang w:val="en-GB"/>
        </w:rPr>
        <w:t xml:space="preserve">the </w:t>
      </w:r>
      <w:r w:rsidR="00AE4364" w:rsidRPr="005D6CE5">
        <w:rPr>
          <w:sz w:val="24"/>
          <w:szCs w:val="24"/>
          <w:lang w:val="en-GB"/>
        </w:rPr>
        <w:t xml:space="preserve">system is trained. </w:t>
      </w:r>
      <w:r w:rsidR="000C71F9" w:rsidRPr="005D6CE5">
        <w:rPr>
          <w:sz w:val="24"/>
          <w:szCs w:val="24"/>
          <w:lang w:val="en-GB"/>
        </w:rPr>
        <w:t xml:space="preserve"> </w:t>
      </w:r>
      <w:r w:rsidR="00AE4364" w:rsidRPr="005D6CE5">
        <w:rPr>
          <w:sz w:val="24"/>
          <w:szCs w:val="24"/>
          <w:lang w:val="en-GB"/>
        </w:rPr>
        <w:t>To overcome this p</w:t>
      </w:r>
      <w:r w:rsidR="001D3C1E" w:rsidRPr="005D6CE5">
        <w:rPr>
          <w:sz w:val="24"/>
          <w:szCs w:val="24"/>
          <w:lang w:val="en-GB"/>
        </w:rPr>
        <w:t>roblem</w:t>
      </w:r>
      <w:r w:rsidR="00AE4364" w:rsidRPr="005D6CE5">
        <w:rPr>
          <w:sz w:val="24"/>
          <w:szCs w:val="24"/>
          <w:lang w:val="en-GB"/>
        </w:rPr>
        <w:t xml:space="preserve">, a validation strategy is proposed in this </w:t>
      </w:r>
      <w:r w:rsidR="00AE4364" w:rsidRPr="005D6CE5">
        <w:rPr>
          <w:sz w:val="24"/>
          <w:szCs w:val="24"/>
          <w:lang w:val="en-GB"/>
        </w:rPr>
        <w:lastRenderedPageBreak/>
        <w:t>paper to reduce the risk of overtraining.</w:t>
      </w:r>
      <w:r w:rsidR="00CA26B9" w:rsidRPr="005D6CE5">
        <w:rPr>
          <w:sz w:val="24"/>
          <w:szCs w:val="24"/>
          <w:lang w:val="en-GB"/>
        </w:rPr>
        <w:t xml:space="preserve">  Hence, a</w:t>
      </w:r>
      <w:r w:rsidR="00D47709" w:rsidRPr="005D6CE5">
        <w:rPr>
          <w:sz w:val="24"/>
          <w:szCs w:val="24"/>
          <w:lang w:val="en-GB"/>
        </w:rPr>
        <w:t xml:space="preserve"> validation set is introduced </w:t>
      </w:r>
      <w:r w:rsidR="001D3C1E" w:rsidRPr="005D6CE5">
        <w:rPr>
          <w:sz w:val="24"/>
          <w:szCs w:val="24"/>
          <w:lang w:val="en-GB"/>
        </w:rPr>
        <w:t>such that</w:t>
      </w:r>
      <w:r w:rsidR="00CA26B9" w:rsidRPr="005D6CE5">
        <w:rPr>
          <w:sz w:val="24"/>
          <w:szCs w:val="24"/>
          <w:lang w:val="en-GB"/>
        </w:rPr>
        <w:t xml:space="preserve"> </w:t>
      </w:r>
      <w:r w:rsidR="00D47709" w:rsidRPr="005D6CE5">
        <w:rPr>
          <w:sz w:val="24"/>
          <w:szCs w:val="24"/>
          <w:lang w:val="en-GB"/>
        </w:rPr>
        <w:t xml:space="preserve">the dataset is divided into three sets. </w:t>
      </w:r>
      <w:r w:rsidR="000C71F9" w:rsidRPr="005D6CE5">
        <w:rPr>
          <w:sz w:val="24"/>
          <w:szCs w:val="24"/>
          <w:lang w:val="en-GB"/>
        </w:rPr>
        <w:t xml:space="preserve"> </w:t>
      </w:r>
      <w:r w:rsidR="00CA26B9" w:rsidRPr="005D6CE5">
        <w:rPr>
          <w:sz w:val="24"/>
          <w:szCs w:val="24"/>
          <w:lang w:val="en-GB"/>
        </w:rPr>
        <w:t>While the</w:t>
      </w:r>
      <w:r w:rsidR="00771112" w:rsidRPr="005D6CE5">
        <w:rPr>
          <w:sz w:val="24"/>
          <w:szCs w:val="24"/>
          <w:lang w:val="en-GB"/>
        </w:rPr>
        <w:t xml:space="preserve"> training set is used to train the </w:t>
      </w:r>
      <w:r w:rsidR="00CA26B9" w:rsidRPr="005D6CE5">
        <w:rPr>
          <w:sz w:val="24"/>
          <w:szCs w:val="24"/>
          <w:lang w:val="en-GB"/>
        </w:rPr>
        <w:t>FIS,</w:t>
      </w:r>
      <w:r w:rsidR="00771112" w:rsidRPr="005D6CE5">
        <w:rPr>
          <w:sz w:val="24"/>
          <w:szCs w:val="24"/>
          <w:lang w:val="en-GB"/>
        </w:rPr>
        <w:t xml:space="preserve"> </w:t>
      </w:r>
      <w:r w:rsidR="00CA26B9" w:rsidRPr="005D6CE5">
        <w:rPr>
          <w:sz w:val="24"/>
          <w:szCs w:val="24"/>
          <w:lang w:val="en-GB"/>
        </w:rPr>
        <w:t>t</w:t>
      </w:r>
      <w:r w:rsidR="00771112" w:rsidRPr="005D6CE5">
        <w:rPr>
          <w:sz w:val="24"/>
          <w:szCs w:val="24"/>
          <w:lang w:val="en-GB"/>
        </w:rPr>
        <w:t>he validation set is used to validate the tr</w:t>
      </w:r>
      <w:r w:rsidR="00E8346D" w:rsidRPr="005D6CE5">
        <w:rPr>
          <w:sz w:val="24"/>
          <w:szCs w:val="24"/>
          <w:lang w:val="en-GB"/>
        </w:rPr>
        <w:t xml:space="preserve">aining result. </w:t>
      </w:r>
      <w:r w:rsidR="000C71F9" w:rsidRPr="005D6CE5">
        <w:rPr>
          <w:sz w:val="24"/>
          <w:szCs w:val="24"/>
          <w:lang w:val="en-GB"/>
        </w:rPr>
        <w:t xml:space="preserve"> </w:t>
      </w:r>
      <w:r w:rsidR="00CA26B9" w:rsidRPr="005D6CE5">
        <w:rPr>
          <w:sz w:val="24"/>
          <w:szCs w:val="24"/>
          <w:lang w:val="en-GB"/>
        </w:rPr>
        <w:t>Then,</w:t>
      </w:r>
      <w:r w:rsidR="00E8346D" w:rsidRPr="005D6CE5">
        <w:rPr>
          <w:sz w:val="24"/>
          <w:szCs w:val="24"/>
          <w:lang w:val="en-GB"/>
        </w:rPr>
        <w:t xml:space="preserve"> the testing set is used to test the trained system performance. </w:t>
      </w:r>
      <w:r w:rsidR="000C71F9" w:rsidRPr="005D6CE5">
        <w:rPr>
          <w:sz w:val="24"/>
          <w:szCs w:val="24"/>
          <w:lang w:val="en-GB"/>
        </w:rPr>
        <w:t xml:space="preserve"> </w:t>
      </w:r>
      <w:r w:rsidR="00E8346D" w:rsidRPr="005D6CE5">
        <w:rPr>
          <w:sz w:val="24"/>
          <w:szCs w:val="24"/>
          <w:lang w:val="en-GB"/>
        </w:rPr>
        <w:t xml:space="preserve">The </w:t>
      </w:r>
      <w:r w:rsidR="005B1B6B" w:rsidRPr="005D6CE5">
        <w:rPr>
          <w:sz w:val="24"/>
          <w:szCs w:val="24"/>
          <w:lang w:val="en-GB"/>
        </w:rPr>
        <w:t>main</w:t>
      </w:r>
      <w:r w:rsidR="00E8346D" w:rsidRPr="005D6CE5">
        <w:rPr>
          <w:sz w:val="24"/>
          <w:szCs w:val="24"/>
          <w:lang w:val="en-GB"/>
        </w:rPr>
        <w:t xml:space="preserve"> objective of introducing the validation set is to balance the training effect on both the training set and the validation set. </w:t>
      </w:r>
      <w:r w:rsidR="000C71F9" w:rsidRPr="005D6CE5">
        <w:rPr>
          <w:sz w:val="24"/>
          <w:szCs w:val="24"/>
          <w:lang w:val="en-GB"/>
        </w:rPr>
        <w:t xml:space="preserve"> </w:t>
      </w:r>
      <w:r w:rsidR="00E8346D" w:rsidRPr="005D6CE5">
        <w:rPr>
          <w:sz w:val="24"/>
          <w:szCs w:val="24"/>
          <w:lang w:val="en-GB"/>
        </w:rPr>
        <w:t xml:space="preserve">As a result, it can avoid the training result </w:t>
      </w:r>
      <w:r w:rsidR="001D3C1E" w:rsidRPr="005D6CE5">
        <w:rPr>
          <w:sz w:val="24"/>
          <w:szCs w:val="24"/>
          <w:lang w:val="en-GB"/>
        </w:rPr>
        <w:t>being obtained f</w:t>
      </w:r>
      <w:r w:rsidR="00CA26B9" w:rsidRPr="005D6CE5">
        <w:rPr>
          <w:sz w:val="24"/>
          <w:szCs w:val="24"/>
          <w:lang w:val="en-GB"/>
        </w:rPr>
        <w:t>ro</w:t>
      </w:r>
      <w:r w:rsidR="001D3C1E" w:rsidRPr="005D6CE5">
        <w:rPr>
          <w:sz w:val="24"/>
          <w:szCs w:val="24"/>
          <w:lang w:val="en-GB"/>
        </w:rPr>
        <w:t>m over fitting with a</w:t>
      </w:r>
      <w:r w:rsidR="00E8346D" w:rsidRPr="005D6CE5">
        <w:rPr>
          <w:sz w:val="24"/>
          <w:szCs w:val="24"/>
          <w:lang w:val="en-GB"/>
        </w:rPr>
        <w:t xml:space="preserve"> single data set only.</w:t>
      </w:r>
    </w:p>
    <w:p w14:paraId="7F209D82" w14:textId="77777777" w:rsidR="005F6A36" w:rsidRPr="005D6CE5" w:rsidRDefault="008B08B5" w:rsidP="00030A1F">
      <w:pPr>
        <w:spacing w:line="480" w:lineRule="auto"/>
        <w:jc w:val="both"/>
        <w:rPr>
          <w:sz w:val="24"/>
          <w:szCs w:val="24"/>
          <w:lang w:val="en-GB"/>
        </w:rPr>
      </w:pPr>
      <w:r w:rsidRPr="005D6CE5">
        <w:rPr>
          <w:sz w:val="24"/>
          <w:szCs w:val="24"/>
          <w:lang w:val="en-GB"/>
        </w:rPr>
        <w:tab/>
        <w:t xml:space="preserve">To train the system with the known dataset, a fitness function should </w:t>
      </w:r>
      <w:r w:rsidR="001D3C1E" w:rsidRPr="005D6CE5">
        <w:rPr>
          <w:sz w:val="24"/>
          <w:szCs w:val="24"/>
          <w:lang w:val="en-GB"/>
        </w:rPr>
        <w:t>be used</w:t>
      </w:r>
      <w:r w:rsidRPr="005D6CE5">
        <w:rPr>
          <w:sz w:val="24"/>
          <w:szCs w:val="24"/>
          <w:lang w:val="en-GB"/>
        </w:rPr>
        <w:t xml:space="preserve"> to guide the training process </w:t>
      </w:r>
      <w:r w:rsidR="001D3C1E" w:rsidRPr="005D6CE5">
        <w:rPr>
          <w:sz w:val="24"/>
          <w:szCs w:val="24"/>
          <w:lang w:val="en-GB"/>
        </w:rPr>
        <w:t>and</w:t>
      </w:r>
      <w:r w:rsidRPr="005D6CE5">
        <w:rPr>
          <w:sz w:val="24"/>
          <w:szCs w:val="24"/>
          <w:lang w:val="en-GB"/>
        </w:rPr>
        <w:t xml:space="preserve"> achieve good performance. </w:t>
      </w:r>
      <w:r w:rsidR="001D3C1E" w:rsidRPr="005D6CE5">
        <w:rPr>
          <w:sz w:val="24"/>
          <w:szCs w:val="24"/>
          <w:lang w:val="en-GB"/>
        </w:rPr>
        <w:t>A proper choice of the fitness</w:t>
      </w:r>
      <w:r w:rsidR="00067943" w:rsidRPr="005D6CE5">
        <w:rPr>
          <w:sz w:val="24"/>
          <w:szCs w:val="24"/>
          <w:lang w:val="en-GB"/>
        </w:rPr>
        <w:t xml:space="preserve"> function can help the training process achieve </w:t>
      </w:r>
      <w:r w:rsidR="001D3C1E" w:rsidRPr="005D6CE5">
        <w:rPr>
          <w:sz w:val="24"/>
          <w:szCs w:val="24"/>
          <w:lang w:val="en-GB"/>
        </w:rPr>
        <w:t xml:space="preserve">a </w:t>
      </w:r>
      <w:r w:rsidR="00067943" w:rsidRPr="005D6CE5">
        <w:rPr>
          <w:sz w:val="24"/>
          <w:szCs w:val="24"/>
          <w:lang w:val="en-GB"/>
        </w:rPr>
        <w:t xml:space="preserve">good result. </w:t>
      </w:r>
      <w:r w:rsidRPr="005D6CE5">
        <w:rPr>
          <w:sz w:val="24"/>
          <w:szCs w:val="24"/>
          <w:lang w:val="en-GB"/>
        </w:rPr>
        <w:t xml:space="preserve">As the validation process is introduced, the </w:t>
      </w:r>
      <w:r w:rsidR="00067943" w:rsidRPr="005D6CE5">
        <w:rPr>
          <w:sz w:val="24"/>
          <w:szCs w:val="24"/>
          <w:lang w:val="en-GB"/>
        </w:rPr>
        <w:t xml:space="preserve">number of </w:t>
      </w:r>
      <w:r w:rsidR="00CA26B9" w:rsidRPr="005D6CE5">
        <w:rPr>
          <w:sz w:val="24"/>
          <w:szCs w:val="24"/>
          <w:lang w:val="en-GB"/>
        </w:rPr>
        <w:t>fitness functions</w:t>
      </w:r>
      <w:r w:rsidR="00067943" w:rsidRPr="005D6CE5">
        <w:rPr>
          <w:sz w:val="24"/>
          <w:szCs w:val="24"/>
          <w:lang w:val="en-GB"/>
        </w:rPr>
        <w:t xml:space="preserve"> ne</w:t>
      </w:r>
      <w:r w:rsidR="001D3C1E" w:rsidRPr="005D6CE5">
        <w:rPr>
          <w:sz w:val="24"/>
          <w:szCs w:val="24"/>
          <w:lang w:val="en-GB"/>
        </w:rPr>
        <w:t>ed</w:t>
      </w:r>
      <w:r w:rsidR="005B1B6B" w:rsidRPr="005D6CE5">
        <w:rPr>
          <w:sz w:val="24"/>
          <w:szCs w:val="24"/>
          <w:lang w:val="en-GB"/>
        </w:rPr>
        <w:t>ed</w:t>
      </w:r>
      <w:r w:rsidR="001D3C1E" w:rsidRPr="005D6CE5">
        <w:rPr>
          <w:sz w:val="24"/>
          <w:szCs w:val="24"/>
          <w:lang w:val="en-GB"/>
        </w:rPr>
        <w:t xml:space="preserve"> to be optimized is increased</w:t>
      </w:r>
      <w:r w:rsidR="00CA26B9" w:rsidRPr="005D6CE5">
        <w:rPr>
          <w:sz w:val="24"/>
          <w:szCs w:val="24"/>
          <w:lang w:val="en-GB"/>
        </w:rPr>
        <w:t xml:space="preserve"> under the</w:t>
      </w:r>
      <w:r w:rsidR="00067943" w:rsidRPr="005D6CE5">
        <w:rPr>
          <w:sz w:val="24"/>
          <w:szCs w:val="24"/>
          <w:lang w:val="en-GB"/>
        </w:rPr>
        <w:t xml:space="preserve"> m</w:t>
      </w:r>
      <w:r w:rsidR="00AD4DCD" w:rsidRPr="005D6CE5">
        <w:rPr>
          <w:sz w:val="24"/>
          <w:szCs w:val="24"/>
          <w:lang w:val="en-GB"/>
        </w:rPr>
        <w:t>ulti-</w:t>
      </w:r>
      <w:r w:rsidR="005B1B6B" w:rsidRPr="005D6CE5">
        <w:rPr>
          <w:sz w:val="24"/>
          <w:szCs w:val="24"/>
          <w:lang w:val="en-GB"/>
        </w:rPr>
        <w:t>objective approach</w:t>
      </w:r>
      <w:r w:rsidR="00AD4DCD" w:rsidRPr="005D6CE5">
        <w:rPr>
          <w:sz w:val="24"/>
          <w:szCs w:val="24"/>
          <w:lang w:val="en-GB"/>
        </w:rPr>
        <w:t>.</w:t>
      </w:r>
      <w:r w:rsidR="001E32F7" w:rsidRPr="005D6CE5">
        <w:rPr>
          <w:sz w:val="24"/>
          <w:szCs w:val="24"/>
          <w:lang w:val="en-GB"/>
        </w:rPr>
        <w:t xml:space="preserve"> </w:t>
      </w:r>
      <w:r w:rsidR="00AD4DCD" w:rsidRPr="005D6CE5">
        <w:rPr>
          <w:sz w:val="24"/>
          <w:szCs w:val="24"/>
          <w:lang w:val="en-GB"/>
        </w:rPr>
        <w:t xml:space="preserve"> </w:t>
      </w:r>
      <w:r w:rsidR="005B1B6B" w:rsidRPr="005D6CE5">
        <w:rPr>
          <w:sz w:val="24"/>
          <w:szCs w:val="24"/>
          <w:lang w:val="en-GB"/>
        </w:rPr>
        <w:t>We consider</w:t>
      </w:r>
      <w:r w:rsidR="001D3C1E" w:rsidRPr="005D6CE5">
        <w:rPr>
          <w:sz w:val="24"/>
          <w:szCs w:val="24"/>
          <w:lang w:val="en-GB"/>
        </w:rPr>
        <w:t xml:space="preserve"> </w:t>
      </w:r>
      <w:r w:rsidR="00AD4DCD" w:rsidRPr="005D6CE5">
        <w:rPr>
          <w:sz w:val="24"/>
          <w:szCs w:val="24"/>
          <w:lang w:val="en-GB"/>
        </w:rPr>
        <w:t xml:space="preserve">four fitness functions for </w:t>
      </w:r>
      <w:r w:rsidR="004D3A6D" w:rsidRPr="005D6CE5">
        <w:rPr>
          <w:sz w:val="24"/>
          <w:szCs w:val="24"/>
          <w:lang w:val="en-GB"/>
        </w:rPr>
        <w:t>training the</w:t>
      </w:r>
      <w:r w:rsidR="001D3C1E" w:rsidRPr="005D6CE5">
        <w:rPr>
          <w:sz w:val="24"/>
          <w:szCs w:val="24"/>
          <w:lang w:val="en-GB"/>
        </w:rPr>
        <w:t xml:space="preserve"> FIS.</w:t>
      </w:r>
    </w:p>
    <w:p w14:paraId="214788A1" w14:textId="77777777" w:rsidR="005E686A" w:rsidRPr="005D6CE5" w:rsidRDefault="005E686A" w:rsidP="00030A1F">
      <w:pPr>
        <w:spacing w:line="480" w:lineRule="auto"/>
        <w:jc w:val="both"/>
        <w:rPr>
          <w:sz w:val="24"/>
          <w:szCs w:val="24"/>
          <w:lang w:val="en-G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7621"/>
        <w:gridCol w:w="851"/>
      </w:tblGrid>
      <w:tr w:rsidR="00DA4C1D" w:rsidRPr="005D6CE5" w14:paraId="51AAB6FE" w14:textId="77777777">
        <w:tc>
          <w:tcPr>
            <w:tcW w:w="7621" w:type="dxa"/>
          </w:tcPr>
          <w:p w14:paraId="50513A77" w14:textId="77777777" w:rsidR="00DA4C1D" w:rsidRPr="005D6CE5" w:rsidRDefault="00882744" w:rsidP="00030A1F">
            <w:pPr>
              <w:spacing w:line="480" w:lineRule="auto"/>
              <w:jc w:val="both"/>
              <w:rPr>
                <w:sz w:val="24"/>
                <w:szCs w:val="24"/>
                <w:lang w:val="en-GB"/>
              </w:rPr>
            </w:pPr>
            <w:r w:rsidRPr="005D6CE5">
              <w:rPr>
                <w:noProof/>
                <w:position w:val="-32"/>
                <w:sz w:val="24"/>
                <w:szCs w:val="24"/>
                <w:lang w:eastAsia="zh-TW"/>
              </w:rPr>
              <w:drawing>
                <wp:inline distT="0" distB="0" distL="0" distR="0" wp14:anchorId="6E193C7A" wp14:editId="593216FE">
                  <wp:extent cx="1711960" cy="4603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1960" cy="460375"/>
                          </a:xfrm>
                          <a:prstGeom prst="rect">
                            <a:avLst/>
                          </a:prstGeom>
                          <a:noFill/>
                          <a:ln>
                            <a:noFill/>
                          </a:ln>
                        </pic:spPr>
                      </pic:pic>
                    </a:graphicData>
                  </a:graphic>
                </wp:inline>
              </w:drawing>
            </w:r>
          </w:p>
        </w:tc>
        <w:tc>
          <w:tcPr>
            <w:tcW w:w="851" w:type="dxa"/>
          </w:tcPr>
          <w:p w14:paraId="573CC6FD" w14:textId="77777777" w:rsidR="00DA4C1D" w:rsidRPr="005D6CE5" w:rsidRDefault="00DA4C1D" w:rsidP="00042D61">
            <w:pPr>
              <w:spacing w:line="480" w:lineRule="auto"/>
              <w:jc w:val="both"/>
              <w:rPr>
                <w:sz w:val="24"/>
                <w:szCs w:val="24"/>
                <w:lang w:val="en-GB"/>
              </w:rPr>
            </w:pPr>
            <w:r w:rsidRPr="005D6CE5">
              <w:rPr>
                <w:sz w:val="24"/>
                <w:szCs w:val="24"/>
                <w:lang w:val="en-GB"/>
              </w:rPr>
              <w:t>(</w:t>
            </w:r>
            <w:r w:rsidR="0036344C" w:rsidRPr="005D6CE5">
              <w:rPr>
                <w:sz w:val="24"/>
                <w:szCs w:val="24"/>
                <w:lang w:val="en-GB"/>
              </w:rPr>
              <w:t>31</w:t>
            </w:r>
            <w:r w:rsidRPr="005D6CE5">
              <w:rPr>
                <w:sz w:val="24"/>
                <w:szCs w:val="24"/>
                <w:lang w:val="en-GB"/>
              </w:rPr>
              <w:t>)</w:t>
            </w:r>
          </w:p>
        </w:tc>
      </w:tr>
      <w:tr w:rsidR="00DA4C1D" w:rsidRPr="005D6CE5" w14:paraId="317EA28C" w14:textId="77777777">
        <w:tc>
          <w:tcPr>
            <w:tcW w:w="7621" w:type="dxa"/>
          </w:tcPr>
          <w:p w14:paraId="1D3B1B5F" w14:textId="77777777" w:rsidR="00DA4C1D" w:rsidRPr="005D6CE5" w:rsidRDefault="00882744" w:rsidP="00030A1F">
            <w:pPr>
              <w:spacing w:line="480" w:lineRule="auto"/>
              <w:jc w:val="both"/>
              <w:rPr>
                <w:sz w:val="24"/>
                <w:szCs w:val="24"/>
                <w:lang w:val="en-GB"/>
              </w:rPr>
            </w:pPr>
            <w:r w:rsidRPr="005D6CE5">
              <w:rPr>
                <w:noProof/>
                <w:position w:val="-32"/>
                <w:sz w:val="24"/>
                <w:szCs w:val="24"/>
                <w:lang w:eastAsia="zh-TW"/>
              </w:rPr>
              <w:drawing>
                <wp:inline distT="0" distB="0" distL="0" distR="0" wp14:anchorId="71A90615" wp14:editId="7C5B3E79">
                  <wp:extent cx="1764030" cy="4603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64030" cy="460375"/>
                          </a:xfrm>
                          <a:prstGeom prst="rect">
                            <a:avLst/>
                          </a:prstGeom>
                          <a:noFill/>
                          <a:ln>
                            <a:noFill/>
                          </a:ln>
                        </pic:spPr>
                      </pic:pic>
                    </a:graphicData>
                  </a:graphic>
                </wp:inline>
              </w:drawing>
            </w:r>
          </w:p>
        </w:tc>
        <w:tc>
          <w:tcPr>
            <w:tcW w:w="851" w:type="dxa"/>
          </w:tcPr>
          <w:p w14:paraId="7F95D0F7" w14:textId="77777777" w:rsidR="00DA4C1D" w:rsidRPr="005D6CE5" w:rsidRDefault="00364B39" w:rsidP="00042D61">
            <w:pPr>
              <w:spacing w:line="480" w:lineRule="auto"/>
              <w:jc w:val="both"/>
              <w:rPr>
                <w:sz w:val="24"/>
                <w:szCs w:val="24"/>
                <w:lang w:val="en-GB"/>
              </w:rPr>
            </w:pPr>
            <w:r w:rsidRPr="005D6CE5">
              <w:rPr>
                <w:sz w:val="24"/>
                <w:szCs w:val="24"/>
                <w:lang w:val="en-GB"/>
              </w:rPr>
              <w:t>(</w:t>
            </w:r>
            <w:r w:rsidR="0036344C" w:rsidRPr="005D6CE5">
              <w:rPr>
                <w:sz w:val="24"/>
                <w:szCs w:val="24"/>
                <w:lang w:val="en-GB"/>
              </w:rPr>
              <w:t>32</w:t>
            </w:r>
            <w:r w:rsidRPr="005D6CE5">
              <w:rPr>
                <w:sz w:val="24"/>
                <w:szCs w:val="24"/>
                <w:lang w:val="en-GB"/>
              </w:rPr>
              <w:t>)</w:t>
            </w:r>
          </w:p>
        </w:tc>
      </w:tr>
      <w:tr w:rsidR="00DA4C1D" w:rsidRPr="005D6CE5" w14:paraId="32E3C297" w14:textId="77777777">
        <w:tc>
          <w:tcPr>
            <w:tcW w:w="7621" w:type="dxa"/>
          </w:tcPr>
          <w:p w14:paraId="622E906D" w14:textId="77777777" w:rsidR="00DA4C1D" w:rsidRPr="005D6CE5" w:rsidRDefault="00882744" w:rsidP="00030A1F">
            <w:pPr>
              <w:spacing w:line="480" w:lineRule="auto"/>
              <w:jc w:val="both"/>
              <w:rPr>
                <w:sz w:val="24"/>
                <w:szCs w:val="24"/>
                <w:lang w:val="en-GB"/>
              </w:rPr>
            </w:pPr>
            <w:r w:rsidRPr="005D6CE5">
              <w:rPr>
                <w:noProof/>
                <w:position w:val="-32"/>
                <w:sz w:val="24"/>
                <w:szCs w:val="24"/>
                <w:lang w:eastAsia="zh-TW"/>
              </w:rPr>
              <w:drawing>
                <wp:inline distT="0" distB="0" distL="0" distR="0" wp14:anchorId="5378A90F" wp14:editId="56FA7D17">
                  <wp:extent cx="1666875" cy="460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66875" cy="460375"/>
                          </a:xfrm>
                          <a:prstGeom prst="rect">
                            <a:avLst/>
                          </a:prstGeom>
                          <a:noFill/>
                          <a:ln>
                            <a:noFill/>
                          </a:ln>
                        </pic:spPr>
                      </pic:pic>
                    </a:graphicData>
                  </a:graphic>
                </wp:inline>
              </w:drawing>
            </w:r>
          </w:p>
        </w:tc>
        <w:tc>
          <w:tcPr>
            <w:tcW w:w="851" w:type="dxa"/>
          </w:tcPr>
          <w:p w14:paraId="2F678EF3" w14:textId="77777777" w:rsidR="00DA4C1D" w:rsidRPr="005D6CE5" w:rsidRDefault="00364B39" w:rsidP="00FF34AD">
            <w:pPr>
              <w:spacing w:line="480" w:lineRule="auto"/>
              <w:jc w:val="both"/>
              <w:rPr>
                <w:sz w:val="24"/>
                <w:szCs w:val="24"/>
                <w:lang w:val="en-GB"/>
              </w:rPr>
            </w:pPr>
            <w:r w:rsidRPr="005D6CE5">
              <w:rPr>
                <w:sz w:val="24"/>
                <w:szCs w:val="24"/>
                <w:lang w:val="en-GB"/>
              </w:rPr>
              <w:t>(</w:t>
            </w:r>
            <w:r w:rsidR="0036344C" w:rsidRPr="005D6CE5">
              <w:rPr>
                <w:sz w:val="24"/>
                <w:szCs w:val="24"/>
                <w:lang w:val="en-GB"/>
              </w:rPr>
              <w:t>33</w:t>
            </w:r>
            <w:r w:rsidRPr="005D6CE5">
              <w:rPr>
                <w:sz w:val="24"/>
                <w:szCs w:val="24"/>
                <w:lang w:val="en-GB"/>
              </w:rPr>
              <w:t>)</w:t>
            </w:r>
          </w:p>
        </w:tc>
      </w:tr>
      <w:tr w:rsidR="00DA4C1D" w:rsidRPr="005D6CE5" w14:paraId="7A278E84" w14:textId="77777777">
        <w:tc>
          <w:tcPr>
            <w:tcW w:w="7621" w:type="dxa"/>
          </w:tcPr>
          <w:p w14:paraId="66ACEB2D" w14:textId="77777777" w:rsidR="00DA4C1D" w:rsidRPr="005D6CE5" w:rsidRDefault="00882744" w:rsidP="00030A1F">
            <w:pPr>
              <w:spacing w:line="480" w:lineRule="auto"/>
              <w:jc w:val="both"/>
              <w:rPr>
                <w:sz w:val="24"/>
                <w:szCs w:val="24"/>
                <w:lang w:val="en-GB"/>
              </w:rPr>
            </w:pPr>
            <w:r w:rsidRPr="005D6CE5">
              <w:rPr>
                <w:noProof/>
                <w:position w:val="-32"/>
                <w:sz w:val="24"/>
                <w:szCs w:val="24"/>
                <w:lang w:eastAsia="zh-TW"/>
              </w:rPr>
              <w:drawing>
                <wp:inline distT="0" distB="0" distL="0" distR="0" wp14:anchorId="629DB09F" wp14:editId="568DB8B9">
                  <wp:extent cx="1666875" cy="4603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6875" cy="460375"/>
                          </a:xfrm>
                          <a:prstGeom prst="rect">
                            <a:avLst/>
                          </a:prstGeom>
                          <a:noFill/>
                          <a:ln>
                            <a:noFill/>
                          </a:ln>
                        </pic:spPr>
                      </pic:pic>
                    </a:graphicData>
                  </a:graphic>
                </wp:inline>
              </w:drawing>
            </w:r>
          </w:p>
        </w:tc>
        <w:tc>
          <w:tcPr>
            <w:tcW w:w="851" w:type="dxa"/>
          </w:tcPr>
          <w:p w14:paraId="12C712C3" w14:textId="77777777" w:rsidR="00DA4C1D" w:rsidRPr="005D6CE5" w:rsidRDefault="00364B39" w:rsidP="00FF34AD">
            <w:pPr>
              <w:spacing w:line="480" w:lineRule="auto"/>
              <w:jc w:val="both"/>
              <w:rPr>
                <w:sz w:val="24"/>
                <w:szCs w:val="24"/>
                <w:lang w:val="en-GB"/>
              </w:rPr>
            </w:pPr>
            <w:r w:rsidRPr="005D6CE5">
              <w:rPr>
                <w:sz w:val="24"/>
                <w:szCs w:val="24"/>
                <w:lang w:val="en-GB"/>
              </w:rPr>
              <w:t>(</w:t>
            </w:r>
            <w:r w:rsidR="0036344C" w:rsidRPr="005D6CE5">
              <w:rPr>
                <w:sz w:val="24"/>
                <w:szCs w:val="24"/>
                <w:lang w:val="en-GB"/>
              </w:rPr>
              <w:t>34</w:t>
            </w:r>
            <w:r w:rsidRPr="005D6CE5">
              <w:rPr>
                <w:sz w:val="24"/>
                <w:szCs w:val="24"/>
                <w:lang w:val="en-GB"/>
              </w:rPr>
              <w:t>)</w:t>
            </w:r>
          </w:p>
        </w:tc>
      </w:tr>
    </w:tbl>
    <w:p w14:paraId="5A934953" w14:textId="77777777" w:rsidR="005E686A" w:rsidRPr="005D6CE5" w:rsidRDefault="005E686A" w:rsidP="00030A1F">
      <w:pPr>
        <w:spacing w:line="480" w:lineRule="auto"/>
        <w:jc w:val="both"/>
        <w:rPr>
          <w:sz w:val="24"/>
          <w:szCs w:val="24"/>
          <w:lang w:val="en-GB"/>
        </w:rPr>
      </w:pPr>
    </w:p>
    <w:p w14:paraId="5F70DA3B" w14:textId="77777777" w:rsidR="00F35638" w:rsidRPr="00D853D8" w:rsidRDefault="005859A4" w:rsidP="00364B39">
      <w:pPr>
        <w:spacing w:line="480" w:lineRule="auto"/>
        <w:jc w:val="both"/>
        <w:rPr>
          <w:sz w:val="24"/>
          <w:szCs w:val="24"/>
          <w:lang w:val="en-GB"/>
        </w:rPr>
      </w:pPr>
      <w:proofErr w:type="gramStart"/>
      <w:r w:rsidRPr="005D6CE5">
        <w:rPr>
          <w:sz w:val="24"/>
          <w:szCs w:val="24"/>
          <w:lang w:val="en-GB"/>
        </w:rPr>
        <w:t>w</w:t>
      </w:r>
      <w:r w:rsidR="005E686A" w:rsidRPr="005D6CE5">
        <w:rPr>
          <w:sz w:val="24"/>
          <w:szCs w:val="24"/>
          <w:lang w:val="en-GB"/>
        </w:rPr>
        <w:t>here</w:t>
      </w:r>
      <w:proofErr w:type="gramEnd"/>
      <w:r w:rsidR="005E686A" w:rsidRPr="005D6CE5">
        <w:rPr>
          <w:sz w:val="24"/>
          <w:szCs w:val="24"/>
          <w:lang w:val="en-GB"/>
        </w:rPr>
        <w:t xml:space="preserve"> </w:t>
      </w:r>
      <w:proofErr w:type="spellStart"/>
      <w:r w:rsidR="005E686A" w:rsidRPr="005D6CE5">
        <w:rPr>
          <w:i/>
          <w:sz w:val="24"/>
          <w:szCs w:val="24"/>
          <w:lang w:val="en-GB"/>
        </w:rPr>
        <w:t>ξ</w:t>
      </w:r>
      <w:r w:rsidRPr="005D6CE5">
        <w:rPr>
          <w:i/>
          <w:sz w:val="24"/>
          <w:szCs w:val="24"/>
          <w:vertAlign w:val="subscript"/>
          <w:lang w:val="en-GB"/>
        </w:rPr>
        <w:t>train</w:t>
      </w:r>
      <w:proofErr w:type="spellEnd"/>
      <w:r w:rsidR="005E686A" w:rsidRPr="005D6CE5">
        <w:rPr>
          <w:sz w:val="24"/>
          <w:szCs w:val="24"/>
          <w:lang w:val="en-GB"/>
        </w:rPr>
        <w:t xml:space="preserve"> is the sensitivity of the </w:t>
      </w:r>
      <w:r w:rsidRPr="005D6CE5">
        <w:rPr>
          <w:sz w:val="24"/>
          <w:szCs w:val="24"/>
          <w:lang w:val="en-GB"/>
        </w:rPr>
        <w:t>training</w:t>
      </w:r>
      <w:r w:rsidR="005E686A" w:rsidRPr="005D6CE5">
        <w:rPr>
          <w:sz w:val="24"/>
          <w:szCs w:val="24"/>
          <w:lang w:val="en-GB"/>
        </w:rPr>
        <w:t xml:space="preserve"> set;</w:t>
      </w:r>
      <w:r w:rsidR="006F05E6" w:rsidRPr="005D6CE5">
        <w:rPr>
          <w:sz w:val="24"/>
          <w:szCs w:val="24"/>
          <w:lang w:val="en-GB"/>
        </w:rPr>
        <w:t xml:space="preserve"> </w:t>
      </w:r>
      <w:proofErr w:type="spellStart"/>
      <w:r w:rsidR="005E686A" w:rsidRPr="005D6CE5">
        <w:rPr>
          <w:i/>
          <w:sz w:val="24"/>
          <w:szCs w:val="24"/>
          <w:lang w:val="en-GB"/>
        </w:rPr>
        <w:t>ξ</w:t>
      </w:r>
      <w:r w:rsidRPr="005D6CE5">
        <w:rPr>
          <w:i/>
          <w:sz w:val="24"/>
          <w:szCs w:val="24"/>
          <w:vertAlign w:val="subscript"/>
          <w:lang w:val="en-GB"/>
        </w:rPr>
        <w:t>va</w:t>
      </w:r>
      <w:r w:rsidRPr="005D6CE5">
        <w:rPr>
          <w:sz w:val="24"/>
          <w:szCs w:val="24"/>
          <w:vertAlign w:val="subscript"/>
          <w:lang w:val="en-GB"/>
        </w:rPr>
        <w:t>l</w:t>
      </w:r>
      <w:proofErr w:type="spellEnd"/>
      <w:r w:rsidRPr="005D6CE5">
        <w:rPr>
          <w:sz w:val="24"/>
          <w:szCs w:val="24"/>
          <w:vertAlign w:val="subscript"/>
          <w:lang w:val="en-GB"/>
        </w:rPr>
        <w:t xml:space="preserve"> </w:t>
      </w:r>
      <w:r w:rsidR="005E686A" w:rsidRPr="005D6CE5">
        <w:rPr>
          <w:sz w:val="24"/>
          <w:szCs w:val="24"/>
          <w:lang w:val="en-GB"/>
        </w:rPr>
        <w:t xml:space="preserve">is the sensitivity of the validation set; </w:t>
      </w:r>
      <w:proofErr w:type="spellStart"/>
      <w:r w:rsidR="005E686A" w:rsidRPr="005D6CE5">
        <w:rPr>
          <w:i/>
          <w:sz w:val="24"/>
          <w:szCs w:val="24"/>
          <w:lang w:val="en-GB"/>
        </w:rPr>
        <w:t>ξ</w:t>
      </w:r>
      <w:r w:rsidR="002B40FF" w:rsidRPr="005D6CE5">
        <w:rPr>
          <w:i/>
          <w:sz w:val="24"/>
          <w:szCs w:val="24"/>
          <w:vertAlign w:val="subscript"/>
          <w:lang w:val="en-GB"/>
        </w:rPr>
        <w:t>target</w:t>
      </w:r>
      <w:proofErr w:type="spellEnd"/>
      <w:r w:rsidR="00792B1F" w:rsidRPr="005D6CE5">
        <w:rPr>
          <w:sz w:val="24"/>
          <w:szCs w:val="24"/>
          <w:vertAlign w:val="subscript"/>
          <w:lang w:val="en-GB"/>
        </w:rPr>
        <w:t xml:space="preserve"> </w:t>
      </w:r>
      <w:r w:rsidR="00364B39" w:rsidRPr="005D6CE5">
        <w:rPr>
          <w:sz w:val="24"/>
          <w:szCs w:val="24"/>
          <w:lang w:val="en-GB"/>
        </w:rPr>
        <w:t xml:space="preserve">is </w:t>
      </w:r>
      <w:r w:rsidR="00F378A2" w:rsidRPr="005D6CE5">
        <w:rPr>
          <w:sz w:val="24"/>
          <w:szCs w:val="24"/>
          <w:lang w:val="en-GB"/>
        </w:rPr>
        <w:t xml:space="preserve">the target value </w:t>
      </w:r>
      <w:r w:rsidR="00364B39" w:rsidRPr="005D6CE5">
        <w:rPr>
          <w:sz w:val="24"/>
          <w:szCs w:val="24"/>
          <w:lang w:val="en-GB"/>
        </w:rPr>
        <w:t>of</w:t>
      </w:r>
      <w:r w:rsidR="00792B1F" w:rsidRPr="005D6CE5">
        <w:rPr>
          <w:sz w:val="24"/>
          <w:szCs w:val="24"/>
          <w:lang w:val="en-GB"/>
        </w:rPr>
        <w:t xml:space="preserve"> </w:t>
      </w:r>
      <w:r w:rsidR="00364B39" w:rsidRPr="005D6CE5">
        <w:rPr>
          <w:sz w:val="24"/>
          <w:szCs w:val="24"/>
          <w:lang w:val="en-GB"/>
        </w:rPr>
        <w:t>sensitivity</w:t>
      </w:r>
      <w:r w:rsidR="00F378A2" w:rsidRPr="005D6CE5">
        <w:rPr>
          <w:sz w:val="24"/>
          <w:szCs w:val="24"/>
          <w:lang w:val="en-GB"/>
        </w:rPr>
        <w:t xml:space="preserve">; </w:t>
      </w:r>
      <w:proofErr w:type="spellStart"/>
      <w:r w:rsidR="005E686A" w:rsidRPr="005D6CE5">
        <w:rPr>
          <w:i/>
          <w:sz w:val="24"/>
          <w:szCs w:val="24"/>
          <w:lang w:val="en-GB"/>
        </w:rPr>
        <w:t>η</w:t>
      </w:r>
      <w:r w:rsidR="002B4B78" w:rsidRPr="005D6CE5">
        <w:rPr>
          <w:i/>
          <w:sz w:val="24"/>
          <w:szCs w:val="24"/>
          <w:vertAlign w:val="subscript"/>
          <w:lang w:val="en-GB"/>
        </w:rPr>
        <w:t>train</w:t>
      </w:r>
      <w:proofErr w:type="spellEnd"/>
      <w:r w:rsidR="00792B1F" w:rsidRPr="005D6CE5">
        <w:rPr>
          <w:sz w:val="24"/>
          <w:szCs w:val="24"/>
          <w:vertAlign w:val="subscript"/>
          <w:lang w:val="en-GB"/>
        </w:rPr>
        <w:t xml:space="preserve"> </w:t>
      </w:r>
      <w:r w:rsidR="00F378A2" w:rsidRPr="005D6CE5">
        <w:rPr>
          <w:sz w:val="24"/>
          <w:szCs w:val="24"/>
          <w:lang w:val="en-GB"/>
        </w:rPr>
        <w:t xml:space="preserve">is the specificity of the </w:t>
      </w:r>
      <w:r w:rsidRPr="005D6CE5">
        <w:rPr>
          <w:sz w:val="24"/>
          <w:szCs w:val="24"/>
          <w:lang w:val="en-GB"/>
        </w:rPr>
        <w:t>train</w:t>
      </w:r>
      <w:r w:rsidR="00142A86" w:rsidRPr="005D6CE5">
        <w:rPr>
          <w:sz w:val="24"/>
          <w:szCs w:val="24"/>
          <w:lang w:val="en-GB"/>
        </w:rPr>
        <w:t>ing set</w:t>
      </w:r>
      <w:r w:rsidR="00F378A2" w:rsidRPr="005D6CE5">
        <w:rPr>
          <w:sz w:val="24"/>
          <w:szCs w:val="24"/>
          <w:lang w:val="en-GB"/>
        </w:rPr>
        <w:t xml:space="preserve">; </w:t>
      </w:r>
      <w:proofErr w:type="spellStart"/>
      <w:r w:rsidR="005E686A" w:rsidRPr="005D6CE5">
        <w:rPr>
          <w:i/>
          <w:sz w:val="24"/>
          <w:szCs w:val="24"/>
          <w:lang w:val="en-GB"/>
        </w:rPr>
        <w:t>η</w:t>
      </w:r>
      <w:r w:rsidR="005E686A" w:rsidRPr="005D6CE5">
        <w:rPr>
          <w:i/>
          <w:sz w:val="24"/>
          <w:szCs w:val="24"/>
          <w:vertAlign w:val="subscript"/>
          <w:lang w:val="en-GB"/>
        </w:rPr>
        <w:t>val</w:t>
      </w:r>
      <w:proofErr w:type="spellEnd"/>
      <w:r w:rsidRPr="005D6CE5">
        <w:rPr>
          <w:sz w:val="24"/>
          <w:szCs w:val="24"/>
          <w:vertAlign w:val="subscript"/>
          <w:lang w:val="en-GB"/>
        </w:rPr>
        <w:t xml:space="preserve"> </w:t>
      </w:r>
      <w:r w:rsidR="00F378A2" w:rsidRPr="005D6CE5">
        <w:rPr>
          <w:sz w:val="24"/>
          <w:szCs w:val="24"/>
          <w:lang w:val="en-GB"/>
        </w:rPr>
        <w:t>is the specificity</w:t>
      </w:r>
      <w:r w:rsidR="00142A86" w:rsidRPr="005D6CE5">
        <w:rPr>
          <w:sz w:val="24"/>
          <w:szCs w:val="24"/>
          <w:lang w:val="en-GB"/>
        </w:rPr>
        <w:t xml:space="preserve"> of the validation set</w:t>
      </w:r>
      <w:r w:rsidR="00F378A2" w:rsidRPr="005D6CE5">
        <w:rPr>
          <w:sz w:val="24"/>
          <w:szCs w:val="24"/>
          <w:lang w:val="en-GB"/>
        </w:rPr>
        <w:t xml:space="preserve">; </w:t>
      </w:r>
      <w:proofErr w:type="spellStart"/>
      <w:r w:rsidR="005E686A" w:rsidRPr="005D6CE5">
        <w:rPr>
          <w:i/>
          <w:sz w:val="24"/>
          <w:szCs w:val="24"/>
          <w:lang w:val="en-GB"/>
        </w:rPr>
        <w:t>η</w:t>
      </w:r>
      <w:r w:rsidR="002B40FF" w:rsidRPr="005D6CE5">
        <w:rPr>
          <w:i/>
          <w:sz w:val="24"/>
          <w:szCs w:val="24"/>
          <w:vertAlign w:val="subscript"/>
          <w:lang w:val="en-GB"/>
        </w:rPr>
        <w:t>target</w:t>
      </w:r>
      <w:proofErr w:type="spellEnd"/>
      <w:r w:rsidR="00792B1F" w:rsidRPr="005D6CE5">
        <w:rPr>
          <w:sz w:val="24"/>
          <w:szCs w:val="24"/>
          <w:vertAlign w:val="subscript"/>
          <w:lang w:val="en-GB"/>
        </w:rPr>
        <w:t xml:space="preserve"> </w:t>
      </w:r>
      <w:r w:rsidR="00F378A2" w:rsidRPr="005D6CE5">
        <w:rPr>
          <w:sz w:val="24"/>
          <w:szCs w:val="24"/>
          <w:lang w:val="en-GB"/>
        </w:rPr>
        <w:t xml:space="preserve">is the target value </w:t>
      </w:r>
      <w:r w:rsidR="00364B39" w:rsidRPr="005D6CE5">
        <w:rPr>
          <w:sz w:val="24"/>
          <w:szCs w:val="24"/>
          <w:lang w:val="en-GB"/>
        </w:rPr>
        <w:t>of specificity</w:t>
      </w:r>
      <w:r w:rsidR="005B1B6B" w:rsidRPr="005D6CE5">
        <w:rPr>
          <w:sz w:val="24"/>
          <w:szCs w:val="24"/>
          <w:lang w:val="en-GB"/>
        </w:rPr>
        <w:t>.</w:t>
      </w:r>
      <w:r w:rsidRPr="005D6CE5">
        <w:rPr>
          <w:sz w:val="24"/>
          <w:szCs w:val="24"/>
          <w:lang w:val="en-GB"/>
        </w:rPr>
        <w:t xml:space="preserve"> </w:t>
      </w:r>
      <w:r w:rsidR="00142A86" w:rsidRPr="005D6CE5">
        <w:rPr>
          <w:sz w:val="24"/>
          <w:szCs w:val="24"/>
          <w:lang w:val="en-GB"/>
        </w:rPr>
        <w:t xml:space="preserve"> </w:t>
      </w:r>
      <w:r w:rsidR="001A5F99" w:rsidRPr="005D6CE5">
        <w:rPr>
          <w:sz w:val="24"/>
          <w:szCs w:val="24"/>
          <w:lang w:val="en-GB"/>
        </w:rPr>
        <w:t xml:space="preserve">The </w:t>
      </w:r>
      <w:r w:rsidR="001A5F99" w:rsidRPr="005D6CE5">
        <w:rPr>
          <w:sz w:val="24"/>
          <w:szCs w:val="24"/>
          <w:lang w:val="en-GB"/>
        </w:rPr>
        <w:lastRenderedPageBreak/>
        <w:t>maximum</w:t>
      </w:r>
      <w:r w:rsidR="002B40FF" w:rsidRPr="005D6CE5">
        <w:rPr>
          <w:sz w:val="24"/>
          <w:szCs w:val="24"/>
          <w:lang w:val="en-GB"/>
        </w:rPr>
        <w:t xml:space="preserve"> value of each fitness function</w:t>
      </w:r>
      <w:r w:rsidR="001A5F99" w:rsidRPr="005D6CE5">
        <w:rPr>
          <w:sz w:val="24"/>
          <w:szCs w:val="24"/>
          <w:lang w:val="en-GB"/>
        </w:rPr>
        <w:t xml:space="preserve"> is equal</w:t>
      </w:r>
      <w:r w:rsidRPr="005D6CE5">
        <w:rPr>
          <w:sz w:val="24"/>
          <w:szCs w:val="24"/>
          <w:lang w:val="en-GB"/>
        </w:rPr>
        <w:t xml:space="preserve"> to 1</w:t>
      </w:r>
      <w:r w:rsidR="001A5F99" w:rsidRPr="005D6CE5">
        <w:rPr>
          <w:sz w:val="24"/>
          <w:szCs w:val="24"/>
          <w:lang w:val="en-GB"/>
        </w:rPr>
        <w:t xml:space="preserve">. </w:t>
      </w:r>
      <w:r w:rsidR="007E1808">
        <w:rPr>
          <w:sz w:val="24"/>
          <w:szCs w:val="24"/>
          <w:lang w:val="en-GB"/>
        </w:rPr>
        <w:t xml:space="preserve"> </w:t>
      </w:r>
      <w:r w:rsidR="00364B39" w:rsidRPr="005D6CE5">
        <w:rPr>
          <w:sz w:val="24"/>
          <w:szCs w:val="24"/>
          <w:lang w:val="en-GB"/>
        </w:rPr>
        <w:t>The</w:t>
      </w:r>
      <w:r w:rsidR="005B1B6B" w:rsidRPr="005D6CE5">
        <w:rPr>
          <w:sz w:val="24"/>
          <w:szCs w:val="24"/>
          <w:lang w:val="en-GB"/>
        </w:rPr>
        <w:t xml:space="preserve">se </w:t>
      </w:r>
      <w:r w:rsidR="00364B39" w:rsidRPr="005D6CE5">
        <w:rPr>
          <w:sz w:val="24"/>
          <w:szCs w:val="24"/>
          <w:lang w:val="en-GB"/>
        </w:rPr>
        <w:t xml:space="preserve">fitness functions </w:t>
      </w:r>
      <w:r w:rsidR="005B1B6B" w:rsidRPr="005D6CE5">
        <w:rPr>
          <w:sz w:val="24"/>
          <w:szCs w:val="24"/>
          <w:lang w:val="en-GB"/>
        </w:rPr>
        <w:t>are used</w:t>
      </w:r>
      <w:r w:rsidR="00364B39" w:rsidRPr="005D6CE5">
        <w:rPr>
          <w:sz w:val="24"/>
          <w:szCs w:val="24"/>
          <w:lang w:val="en-GB"/>
        </w:rPr>
        <w:t xml:space="preserve"> to train both</w:t>
      </w:r>
      <w:r w:rsidR="00CA26B9" w:rsidRPr="005D6CE5">
        <w:rPr>
          <w:sz w:val="24"/>
          <w:szCs w:val="24"/>
          <w:lang w:val="en-GB"/>
        </w:rPr>
        <w:t xml:space="preserve"> the</w:t>
      </w:r>
      <w:r w:rsidR="00364B39" w:rsidRPr="005D6CE5">
        <w:rPr>
          <w:sz w:val="24"/>
          <w:szCs w:val="24"/>
          <w:lang w:val="en-GB"/>
        </w:rPr>
        <w:t xml:space="preserve"> training set and validation set </w:t>
      </w:r>
      <w:r w:rsidR="00725A32" w:rsidRPr="005D6CE5">
        <w:rPr>
          <w:sz w:val="24"/>
          <w:szCs w:val="24"/>
          <w:lang w:val="en-GB"/>
        </w:rPr>
        <w:t>for approaching</w:t>
      </w:r>
      <w:r w:rsidR="00CA26B9" w:rsidRPr="005D6CE5">
        <w:rPr>
          <w:sz w:val="24"/>
          <w:szCs w:val="24"/>
          <w:lang w:val="en-GB"/>
        </w:rPr>
        <w:t xml:space="preserve"> </w:t>
      </w:r>
      <w:r w:rsidR="00364B39" w:rsidRPr="005D6CE5">
        <w:rPr>
          <w:sz w:val="24"/>
          <w:szCs w:val="24"/>
          <w:lang w:val="en-GB"/>
        </w:rPr>
        <w:t>the target value</w:t>
      </w:r>
      <w:r w:rsidR="00CA26B9" w:rsidRPr="005D6CE5">
        <w:rPr>
          <w:sz w:val="24"/>
          <w:szCs w:val="24"/>
          <w:lang w:val="en-GB"/>
        </w:rPr>
        <w:t xml:space="preserve">s </w:t>
      </w:r>
      <w:r w:rsidR="00725A32" w:rsidRPr="005D6CE5">
        <w:rPr>
          <w:sz w:val="24"/>
          <w:szCs w:val="24"/>
          <w:lang w:val="en-GB"/>
        </w:rPr>
        <w:t>as much as possible</w:t>
      </w:r>
      <w:r w:rsidR="00364B39" w:rsidRPr="005D6CE5">
        <w:rPr>
          <w:sz w:val="24"/>
          <w:szCs w:val="24"/>
          <w:lang w:val="en-GB"/>
        </w:rPr>
        <w:t xml:space="preserve">. </w:t>
      </w:r>
      <w:r w:rsidR="00725A32" w:rsidRPr="005D6CE5">
        <w:rPr>
          <w:sz w:val="24"/>
          <w:szCs w:val="24"/>
          <w:lang w:val="en-GB"/>
        </w:rPr>
        <w:t xml:space="preserve"> </w:t>
      </w:r>
      <w:r w:rsidR="002B4B78" w:rsidRPr="005D6CE5">
        <w:rPr>
          <w:sz w:val="24"/>
          <w:szCs w:val="24"/>
          <w:lang w:val="en-GB"/>
        </w:rPr>
        <w:t>In the proposed system, the target value</w:t>
      </w:r>
      <w:r w:rsidR="00725A32" w:rsidRPr="005D6CE5">
        <w:rPr>
          <w:sz w:val="24"/>
          <w:szCs w:val="24"/>
          <w:lang w:val="en-GB"/>
        </w:rPr>
        <w:t>s</w:t>
      </w:r>
      <w:r w:rsidR="002B4B78" w:rsidRPr="005D6CE5">
        <w:rPr>
          <w:sz w:val="24"/>
          <w:szCs w:val="24"/>
          <w:lang w:val="en-GB"/>
        </w:rPr>
        <w:t xml:space="preserve"> of the sensitivity and specificity (</w:t>
      </w:r>
      <w:proofErr w:type="spellStart"/>
      <w:r w:rsidR="002B4B78" w:rsidRPr="005D6CE5">
        <w:rPr>
          <w:i/>
          <w:sz w:val="24"/>
          <w:szCs w:val="24"/>
          <w:lang w:val="en-GB"/>
        </w:rPr>
        <w:t>ξ</w:t>
      </w:r>
      <w:r w:rsidR="002B40FF" w:rsidRPr="005D6CE5">
        <w:rPr>
          <w:i/>
          <w:sz w:val="24"/>
          <w:szCs w:val="24"/>
          <w:vertAlign w:val="subscript"/>
          <w:lang w:val="en-GB"/>
        </w:rPr>
        <w:t>target</w:t>
      </w:r>
      <w:proofErr w:type="spellEnd"/>
      <w:r w:rsidR="002B4B78" w:rsidRPr="005D6CE5">
        <w:rPr>
          <w:sz w:val="24"/>
          <w:szCs w:val="24"/>
          <w:vertAlign w:val="subscript"/>
          <w:lang w:val="en-GB"/>
        </w:rPr>
        <w:t xml:space="preserve"> </w:t>
      </w:r>
      <w:r w:rsidR="002B4B78" w:rsidRPr="005D6CE5">
        <w:rPr>
          <w:sz w:val="24"/>
          <w:szCs w:val="24"/>
          <w:lang w:val="en-GB"/>
        </w:rPr>
        <w:t xml:space="preserve">and </w:t>
      </w:r>
      <w:proofErr w:type="spellStart"/>
      <w:r w:rsidR="002B4B78" w:rsidRPr="005D6CE5">
        <w:rPr>
          <w:i/>
          <w:sz w:val="24"/>
          <w:szCs w:val="24"/>
          <w:lang w:val="en-GB"/>
        </w:rPr>
        <w:t>η</w:t>
      </w:r>
      <w:r w:rsidR="002B40FF" w:rsidRPr="005D6CE5">
        <w:rPr>
          <w:i/>
          <w:sz w:val="24"/>
          <w:szCs w:val="24"/>
          <w:vertAlign w:val="subscript"/>
          <w:lang w:val="en-GB"/>
        </w:rPr>
        <w:t>target</w:t>
      </w:r>
      <w:proofErr w:type="spellEnd"/>
      <w:r w:rsidR="002B4B78" w:rsidRPr="005D6CE5">
        <w:rPr>
          <w:sz w:val="24"/>
          <w:szCs w:val="24"/>
          <w:lang w:val="en-GB"/>
        </w:rPr>
        <w:t>) are not constant.  They are dynamic</w:t>
      </w:r>
      <w:r w:rsidR="005B1B6B" w:rsidRPr="005D6CE5">
        <w:rPr>
          <w:sz w:val="24"/>
          <w:szCs w:val="24"/>
          <w:lang w:val="en-GB"/>
        </w:rPr>
        <w:t>ally</w:t>
      </w:r>
      <w:r w:rsidR="002B4B78" w:rsidRPr="005D6CE5">
        <w:rPr>
          <w:sz w:val="24"/>
          <w:szCs w:val="24"/>
          <w:lang w:val="en-GB"/>
        </w:rPr>
        <w:t xml:space="preserve"> update</w:t>
      </w:r>
      <w:r w:rsidR="003E49D0" w:rsidRPr="005D6CE5">
        <w:rPr>
          <w:sz w:val="24"/>
          <w:szCs w:val="24"/>
          <w:lang w:val="en-GB"/>
        </w:rPr>
        <w:t>d</w:t>
      </w:r>
      <w:r w:rsidR="002B4B78" w:rsidRPr="005D6CE5">
        <w:rPr>
          <w:sz w:val="24"/>
          <w:szCs w:val="24"/>
          <w:lang w:val="en-GB"/>
        </w:rPr>
        <w:t xml:space="preserve"> by some conditions</w:t>
      </w:r>
      <w:r w:rsidR="00065053" w:rsidRPr="005D6CE5">
        <w:rPr>
          <w:sz w:val="24"/>
          <w:szCs w:val="24"/>
          <w:lang w:val="en-GB"/>
        </w:rPr>
        <w:t xml:space="preserve"> along the search process of the </w:t>
      </w:r>
      <w:r w:rsidR="003D04D9" w:rsidRPr="005D6CE5">
        <w:rPr>
          <w:sz w:val="24"/>
          <w:szCs w:val="24"/>
          <w:lang w:val="en-GB"/>
        </w:rPr>
        <w:t xml:space="preserve">proposed intelligent optimizer </w:t>
      </w:r>
      <w:r w:rsidR="003E49D0" w:rsidRPr="005D6CE5">
        <w:rPr>
          <w:sz w:val="24"/>
          <w:szCs w:val="24"/>
          <w:lang w:val="en-GB"/>
        </w:rPr>
        <w:t>as given by the</w:t>
      </w:r>
      <w:r w:rsidR="002B4B78" w:rsidRPr="005D6CE5">
        <w:rPr>
          <w:sz w:val="24"/>
          <w:szCs w:val="24"/>
          <w:lang w:val="en-GB"/>
        </w:rPr>
        <w:t xml:space="preserve"> pseudo code in </w:t>
      </w:r>
      <w:r w:rsidR="003E49D0" w:rsidRPr="005D6CE5">
        <w:rPr>
          <w:sz w:val="24"/>
          <w:szCs w:val="24"/>
          <w:lang w:val="en-GB"/>
        </w:rPr>
        <w:t>F</w:t>
      </w:r>
      <w:r w:rsidR="002B4B78" w:rsidRPr="005D6CE5">
        <w:rPr>
          <w:sz w:val="24"/>
          <w:szCs w:val="24"/>
          <w:lang w:val="en-GB"/>
        </w:rPr>
        <w:t>ig</w:t>
      </w:r>
      <w:r w:rsidR="006122FB" w:rsidRPr="005D6CE5">
        <w:rPr>
          <w:sz w:val="24"/>
          <w:szCs w:val="24"/>
          <w:lang w:val="en-GB"/>
        </w:rPr>
        <w:t>.</w:t>
      </w:r>
      <w:r w:rsidR="002B4B78" w:rsidRPr="005D6CE5">
        <w:rPr>
          <w:sz w:val="24"/>
          <w:szCs w:val="24"/>
          <w:lang w:val="en-GB"/>
        </w:rPr>
        <w:t xml:space="preserve"> </w:t>
      </w:r>
      <w:r w:rsidR="006122FB" w:rsidRPr="005D6CE5">
        <w:rPr>
          <w:sz w:val="24"/>
          <w:szCs w:val="24"/>
          <w:lang w:val="en-GB"/>
        </w:rPr>
        <w:t>6</w:t>
      </w:r>
      <w:r w:rsidR="002B4B78" w:rsidRPr="005D6CE5">
        <w:rPr>
          <w:sz w:val="24"/>
          <w:szCs w:val="24"/>
          <w:lang w:val="en-GB"/>
        </w:rPr>
        <w:t xml:space="preserve">. </w:t>
      </w:r>
      <w:r w:rsidR="003E49D0" w:rsidRPr="005D6CE5">
        <w:rPr>
          <w:sz w:val="24"/>
          <w:szCs w:val="24"/>
          <w:lang w:val="en-GB"/>
        </w:rPr>
        <w:t xml:space="preserve"> </w:t>
      </w:r>
      <w:r w:rsidR="00065053" w:rsidRPr="005D6CE5">
        <w:rPr>
          <w:sz w:val="24"/>
          <w:szCs w:val="24"/>
          <w:lang w:val="en-GB"/>
        </w:rPr>
        <w:t>At th</w:t>
      </w:r>
      <w:r w:rsidR="003E49D0" w:rsidRPr="005D6CE5">
        <w:rPr>
          <w:sz w:val="24"/>
          <w:szCs w:val="24"/>
          <w:lang w:val="en-GB"/>
        </w:rPr>
        <w:t xml:space="preserve">e beginning of the optimization, </w:t>
      </w:r>
      <w:r w:rsidR="00725A32" w:rsidRPr="005D6CE5">
        <w:rPr>
          <w:sz w:val="24"/>
          <w:szCs w:val="24"/>
          <w:lang w:val="en-GB"/>
        </w:rPr>
        <w:t xml:space="preserve">some </w:t>
      </w:r>
      <w:r w:rsidR="00065053" w:rsidRPr="005D6CE5">
        <w:rPr>
          <w:sz w:val="24"/>
          <w:szCs w:val="24"/>
          <w:lang w:val="en-GB"/>
        </w:rPr>
        <w:t>initial value</w:t>
      </w:r>
      <w:r w:rsidR="003E49D0" w:rsidRPr="005D6CE5">
        <w:rPr>
          <w:sz w:val="24"/>
          <w:szCs w:val="24"/>
          <w:lang w:val="en-GB"/>
        </w:rPr>
        <w:t>s</w:t>
      </w:r>
      <w:r w:rsidR="00065053" w:rsidRPr="005D6CE5">
        <w:rPr>
          <w:sz w:val="24"/>
          <w:szCs w:val="24"/>
          <w:lang w:val="en-GB"/>
        </w:rPr>
        <w:t xml:space="preserve"> </w:t>
      </w:r>
      <w:r w:rsidR="003E49D0" w:rsidRPr="005D6CE5">
        <w:rPr>
          <w:sz w:val="24"/>
          <w:szCs w:val="24"/>
          <w:lang w:val="en-GB"/>
        </w:rPr>
        <w:t>are</w:t>
      </w:r>
      <w:r w:rsidR="00065053" w:rsidRPr="005D6CE5">
        <w:rPr>
          <w:sz w:val="24"/>
          <w:szCs w:val="24"/>
          <w:lang w:val="en-GB"/>
        </w:rPr>
        <w:t xml:space="preserve"> </w:t>
      </w:r>
      <w:r w:rsidR="005B1B6B" w:rsidRPr="005D6CE5">
        <w:rPr>
          <w:sz w:val="24"/>
          <w:szCs w:val="24"/>
          <w:lang w:val="en-GB"/>
        </w:rPr>
        <w:t>assigned</w:t>
      </w:r>
      <w:r w:rsidR="00065053" w:rsidRPr="005D6CE5">
        <w:rPr>
          <w:sz w:val="24"/>
          <w:szCs w:val="24"/>
          <w:lang w:val="en-GB"/>
        </w:rPr>
        <w:t xml:space="preserve"> to the two target values</w:t>
      </w:r>
      <w:r w:rsidR="00725A32" w:rsidRPr="005D6CE5">
        <w:rPr>
          <w:sz w:val="24"/>
          <w:szCs w:val="24"/>
          <w:lang w:val="en-GB"/>
        </w:rPr>
        <w:t>, which</w:t>
      </w:r>
      <w:r w:rsidR="00065053" w:rsidRPr="005D6CE5">
        <w:rPr>
          <w:sz w:val="24"/>
          <w:szCs w:val="24"/>
          <w:lang w:val="en-GB"/>
        </w:rPr>
        <w:t xml:space="preserve"> are both </w:t>
      </w:r>
      <w:r w:rsidR="00725A32" w:rsidRPr="005D6CE5">
        <w:rPr>
          <w:sz w:val="24"/>
          <w:szCs w:val="24"/>
          <w:lang w:val="en-GB"/>
        </w:rPr>
        <w:t>set</w:t>
      </w:r>
      <w:r w:rsidR="00065053" w:rsidRPr="005D6CE5">
        <w:rPr>
          <w:sz w:val="24"/>
          <w:szCs w:val="24"/>
          <w:lang w:val="en-GB"/>
        </w:rPr>
        <w:t xml:space="preserve"> </w:t>
      </w:r>
      <w:r w:rsidR="005E4C61" w:rsidRPr="005D6CE5">
        <w:rPr>
          <w:sz w:val="24"/>
          <w:szCs w:val="24"/>
          <w:lang w:val="en-GB"/>
        </w:rPr>
        <w:t>a</w:t>
      </w:r>
      <w:r w:rsidR="00725A32" w:rsidRPr="005D6CE5">
        <w:rPr>
          <w:sz w:val="24"/>
          <w:szCs w:val="24"/>
          <w:lang w:val="en-GB"/>
        </w:rPr>
        <w:t>t</w:t>
      </w:r>
      <w:r w:rsidR="00065053" w:rsidRPr="005D6CE5">
        <w:rPr>
          <w:sz w:val="24"/>
          <w:szCs w:val="24"/>
          <w:lang w:val="en-GB"/>
        </w:rPr>
        <w:t xml:space="preserve"> 0.10</w:t>
      </w:r>
      <w:r w:rsidR="00725A32" w:rsidRPr="005D6CE5">
        <w:rPr>
          <w:sz w:val="24"/>
          <w:szCs w:val="24"/>
          <w:lang w:val="en-GB"/>
        </w:rPr>
        <w:t xml:space="preserve"> in this paper</w:t>
      </w:r>
      <w:r w:rsidR="00065053" w:rsidRPr="005D6CE5">
        <w:rPr>
          <w:sz w:val="24"/>
          <w:szCs w:val="24"/>
          <w:lang w:val="en-GB"/>
        </w:rPr>
        <w:t xml:space="preserve">. </w:t>
      </w:r>
      <w:r w:rsidR="005E4C61" w:rsidRPr="005D6CE5">
        <w:rPr>
          <w:sz w:val="24"/>
          <w:szCs w:val="24"/>
          <w:lang w:val="en-GB"/>
        </w:rPr>
        <w:t xml:space="preserve"> </w:t>
      </w:r>
      <w:r w:rsidR="00065053" w:rsidRPr="005D6CE5">
        <w:rPr>
          <w:sz w:val="24"/>
          <w:szCs w:val="24"/>
          <w:lang w:val="en-GB"/>
        </w:rPr>
        <w:t>If the sensitivity of both the training set (</w:t>
      </w:r>
      <w:proofErr w:type="spellStart"/>
      <w:r w:rsidR="00065053" w:rsidRPr="005D6CE5">
        <w:rPr>
          <w:i/>
          <w:sz w:val="24"/>
          <w:szCs w:val="24"/>
          <w:lang w:val="en-GB"/>
        </w:rPr>
        <w:t>ξ</w:t>
      </w:r>
      <w:r w:rsidR="00065053" w:rsidRPr="005D6CE5">
        <w:rPr>
          <w:i/>
          <w:sz w:val="24"/>
          <w:szCs w:val="24"/>
          <w:vertAlign w:val="subscript"/>
          <w:lang w:val="en-GB"/>
        </w:rPr>
        <w:t>train</w:t>
      </w:r>
      <w:proofErr w:type="spellEnd"/>
      <w:r w:rsidR="00065053" w:rsidRPr="005D6CE5">
        <w:rPr>
          <w:sz w:val="24"/>
          <w:szCs w:val="24"/>
          <w:lang w:val="en-GB"/>
        </w:rPr>
        <w:t>) and validation set</w:t>
      </w:r>
      <w:r w:rsidR="00490918" w:rsidRPr="005D6CE5">
        <w:rPr>
          <w:sz w:val="24"/>
          <w:szCs w:val="24"/>
          <w:lang w:val="en-GB"/>
        </w:rPr>
        <w:t xml:space="preserve"> (</w:t>
      </w:r>
      <w:proofErr w:type="spellStart"/>
      <w:r w:rsidR="00490918" w:rsidRPr="005D6CE5">
        <w:rPr>
          <w:i/>
          <w:sz w:val="24"/>
          <w:szCs w:val="24"/>
          <w:lang w:val="en-GB"/>
        </w:rPr>
        <w:t>ξ</w:t>
      </w:r>
      <w:r w:rsidR="00490918" w:rsidRPr="005D6CE5">
        <w:rPr>
          <w:i/>
          <w:sz w:val="24"/>
          <w:szCs w:val="24"/>
          <w:vertAlign w:val="subscript"/>
          <w:lang w:val="en-GB"/>
        </w:rPr>
        <w:t>valid</w:t>
      </w:r>
      <w:proofErr w:type="spellEnd"/>
      <w:r w:rsidR="00490918" w:rsidRPr="005D6CE5">
        <w:rPr>
          <w:sz w:val="24"/>
          <w:szCs w:val="24"/>
          <w:lang w:val="en-GB"/>
        </w:rPr>
        <w:t>)</w:t>
      </w:r>
      <w:r w:rsidR="00065053" w:rsidRPr="005D6CE5">
        <w:rPr>
          <w:sz w:val="24"/>
          <w:szCs w:val="24"/>
          <w:lang w:val="en-GB"/>
        </w:rPr>
        <w:t xml:space="preserve"> meet the target value of sensitivity </w:t>
      </w:r>
      <w:r w:rsidR="00490918" w:rsidRPr="005D6CE5">
        <w:rPr>
          <w:sz w:val="24"/>
          <w:szCs w:val="24"/>
          <w:lang w:val="en-GB"/>
        </w:rPr>
        <w:t>(</w:t>
      </w:r>
      <w:proofErr w:type="spellStart"/>
      <w:r w:rsidR="00490918" w:rsidRPr="005D6CE5">
        <w:rPr>
          <w:i/>
          <w:sz w:val="24"/>
          <w:szCs w:val="24"/>
          <w:lang w:val="en-GB"/>
        </w:rPr>
        <w:t>ξ</w:t>
      </w:r>
      <w:r w:rsidR="002B40FF" w:rsidRPr="005D6CE5">
        <w:rPr>
          <w:i/>
          <w:sz w:val="24"/>
          <w:szCs w:val="24"/>
          <w:vertAlign w:val="subscript"/>
          <w:lang w:val="en-GB"/>
        </w:rPr>
        <w:t>target</w:t>
      </w:r>
      <w:proofErr w:type="spellEnd"/>
      <w:r w:rsidR="00490918" w:rsidRPr="005D6CE5">
        <w:rPr>
          <w:sz w:val="24"/>
          <w:szCs w:val="24"/>
          <w:lang w:val="en-GB"/>
        </w:rPr>
        <w:t xml:space="preserve">), </w:t>
      </w:r>
      <w:proofErr w:type="spellStart"/>
      <w:r w:rsidR="00490918" w:rsidRPr="005D6CE5">
        <w:rPr>
          <w:i/>
          <w:sz w:val="24"/>
          <w:szCs w:val="24"/>
          <w:lang w:val="en-GB"/>
        </w:rPr>
        <w:t>ξ</w:t>
      </w:r>
      <w:r w:rsidR="002B40FF" w:rsidRPr="005D6CE5">
        <w:rPr>
          <w:i/>
          <w:sz w:val="24"/>
          <w:szCs w:val="24"/>
          <w:vertAlign w:val="subscript"/>
          <w:lang w:val="en-GB"/>
        </w:rPr>
        <w:t>target</w:t>
      </w:r>
      <w:proofErr w:type="spellEnd"/>
      <w:r w:rsidR="00490918" w:rsidRPr="005D6CE5">
        <w:rPr>
          <w:sz w:val="24"/>
          <w:szCs w:val="24"/>
          <w:lang w:val="en-GB"/>
        </w:rPr>
        <w:t xml:space="preserve"> will be increased b</w:t>
      </w:r>
      <w:r w:rsidR="003E49D0" w:rsidRPr="005D6CE5">
        <w:rPr>
          <w:sz w:val="24"/>
          <w:szCs w:val="24"/>
          <w:lang w:val="en-GB"/>
        </w:rPr>
        <w:t>y</w:t>
      </w:r>
      <w:r w:rsidR="00490918" w:rsidRPr="005D6CE5">
        <w:rPr>
          <w:sz w:val="24"/>
          <w:szCs w:val="24"/>
          <w:lang w:val="en-GB"/>
        </w:rPr>
        <w:t xml:space="preserve"> 0.01. </w:t>
      </w:r>
      <w:r w:rsidR="00725A32" w:rsidRPr="005D6CE5">
        <w:rPr>
          <w:sz w:val="24"/>
          <w:szCs w:val="24"/>
          <w:lang w:val="en-GB"/>
        </w:rPr>
        <w:t xml:space="preserve"> </w:t>
      </w:r>
      <w:r w:rsidR="00490918" w:rsidRPr="005D6CE5">
        <w:rPr>
          <w:sz w:val="24"/>
          <w:szCs w:val="24"/>
          <w:lang w:val="en-GB"/>
        </w:rPr>
        <w:t>The same method is also applied to the target value of specificity (</w:t>
      </w:r>
      <w:proofErr w:type="spellStart"/>
      <w:r w:rsidR="00490918" w:rsidRPr="005D6CE5">
        <w:rPr>
          <w:i/>
          <w:sz w:val="24"/>
          <w:szCs w:val="24"/>
          <w:lang w:val="en-GB"/>
        </w:rPr>
        <w:t>η</w:t>
      </w:r>
      <w:r w:rsidR="002B40FF" w:rsidRPr="005D6CE5">
        <w:rPr>
          <w:i/>
          <w:sz w:val="24"/>
          <w:szCs w:val="24"/>
          <w:vertAlign w:val="subscript"/>
          <w:lang w:val="en-GB"/>
        </w:rPr>
        <w:t>target</w:t>
      </w:r>
      <w:proofErr w:type="spellEnd"/>
      <w:r w:rsidR="00490918" w:rsidRPr="005D6CE5">
        <w:rPr>
          <w:sz w:val="24"/>
          <w:szCs w:val="24"/>
          <w:lang w:val="en-GB"/>
        </w:rPr>
        <w:t xml:space="preserve">). </w:t>
      </w:r>
      <w:r w:rsidR="005E4C61" w:rsidRPr="005D6CE5">
        <w:rPr>
          <w:sz w:val="24"/>
          <w:szCs w:val="24"/>
          <w:lang w:val="en-GB"/>
        </w:rPr>
        <w:t xml:space="preserve"> </w:t>
      </w:r>
      <w:r w:rsidR="00725A32" w:rsidRPr="005D6CE5">
        <w:rPr>
          <w:sz w:val="24"/>
          <w:szCs w:val="24"/>
          <w:lang w:val="en-GB"/>
        </w:rPr>
        <w:t>The</w:t>
      </w:r>
      <w:r w:rsidR="003E49D0" w:rsidRPr="005D6CE5">
        <w:rPr>
          <w:sz w:val="24"/>
          <w:szCs w:val="24"/>
          <w:lang w:val="en-GB"/>
        </w:rPr>
        <w:t xml:space="preserve"> updating of </w:t>
      </w:r>
      <w:proofErr w:type="spellStart"/>
      <w:r w:rsidR="003E49D0" w:rsidRPr="005D6CE5">
        <w:rPr>
          <w:i/>
          <w:sz w:val="24"/>
          <w:szCs w:val="24"/>
          <w:lang w:val="en-GB"/>
        </w:rPr>
        <w:t>ξ</w:t>
      </w:r>
      <w:r w:rsidR="002B40FF" w:rsidRPr="005D6CE5">
        <w:rPr>
          <w:i/>
          <w:sz w:val="24"/>
          <w:szCs w:val="24"/>
          <w:vertAlign w:val="subscript"/>
          <w:lang w:val="en-GB"/>
        </w:rPr>
        <w:t>target</w:t>
      </w:r>
      <w:proofErr w:type="spellEnd"/>
      <w:r w:rsidR="003E49D0" w:rsidRPr="005D6CE5">
        <w:rPr>
          <w:sz w:val="24"/>
          <w:szCs w:val="24"/>
          <w:lang w:val="en-GB"/>
        </w:rPr>
        <w:t xml:space="preserve"> and </w:t>
      </w:r>
      <w:proofErr w:type="spellStart"/>
      <w:r w:rsidR="003E49D0" w:rsidRPr="005D6CE5">
        <w:rPr>
          <w:i/>
          <w:sz w:val="24"/>
          <w:szCs w:val="24"/>
          <w:lang w:val="en-GB"/>
        </w:rPr>
        <w:t>η</w:t>
      </w:r>
      <w:r w:rsidR="002B40FF" w:rsidRPr="005D6CE5">
        <w:rPr>
          <w:i/>
          <w:sz w:val="24"/>
          <w:szCs w:val="24"/>
          <w:vertAlign w:val="subscript"/>
          <w:lang w:val="en-GB"/>
        </w:rPr>
        <w:t>target</w:t>
      </w:r>
      <w:proofErr w:type="spellEnd"/>
      <w:r w:rsidR="003E49D0" w:rsidRPr="005D6CE5">
        <w:rPr>
          <w:sz w:val="24"/>
          <w:szCs w:val="24"/>
          <w:lang w:val="en-GB"/>
        </w:rPr>
        <w:t xml:space="preserve"> continue until the end of the </w:t>
      </w:r>
      <w:r w:rsidR="003D04D9" w:rsidRPr="005D6CE5">
        <w:rPr>
          <w:sz w:val="24"/>
          <w:szCs w:val="24"/>
          <w:lang w:val="en-GB"/>
        </w:rPr>
        <w:t xml:space="preserve">proposed intelligent optimizer </w:t>
      </w:r>
      <w:r w:rsidR="003E49D0" w:rsidRPr="005D6CE5">
        <w:rPr>
          <w:sz w:val="24"/>
          <w:szCs w:val="24"/>
          <w:lang w:val="en-GB"/>
        </w:rPr>
        <w:t>training and validation process</w:t>
      </w:r>
      <w:r w:rsidR="00417914" w:rsidRPr="005D6CE5">
        <w:rPr>
          <w:sz w:val="24"/>
          <w:szCs w:val="24"/>
          <w:lang w:val="en-GB"/>
        </w:rPr>
        <w:t>.</w:t>
      </w:r>
      <w:r w:rsidR="003E49D0" w:rsidRPr="005D6CE5">
        <w:rPr>
          <w:sz w:val="24"/>
          <w:szCs w:val="24"/>
          <w:lang w:val="en-GB"/>
        </w:rPr>
        <w:t xml:space="preserve"> </w:t>
      </w:r>
      <w:r w:rsidR="00725A32" w:rsidRPr="005D6CE5">
        <w:rPr>
          <w:sz w:val="24"/>
          <w:szCs w:val="24"/>
          <w:lang w:val="en-GB"/>
        </w:rPr>
        <w:t xml:space="preserve"> </w:t>
      </w:r>
      <w:r w:rsidR="00490918" w:rsidRPr="005D6CE5">
        <w:rPr>
          <w:sz w:val="24"/>
          <w:szCs w:val="24"/>
          <w:lang w:val="en-GB"/>
        </w:rPr>
        <w:t>The objective of this operation is to ba</w:t>
      </w:r>
      <w:r w:rsidR="005E4C61" w:rsidRPr="005D6CE5">
        <w:rPr>
          <w:sz w:val="24"/>
          <w:szCs w:val="24"/>
          <w:lang w:val="en-GB"/>
        </w:rPr>
        <w:t xml:space="preserve">lance the training effect </w:t>
      </w:r>
      <w:r w:rsidR="00525EC3" w:rsidRPr="005D6CE5">
        <w:rPr>
          <w:sz w:val="24"/>
          <w:szCs w:val="24"/>
          <w:lang w:val="en-GB"/>
        </w:rPr>
        <w:t>of both</w:t>
      </w:r>
      <w:r w:rsidR="00490918" w:rsidRPr="005D6CE5">
        <w:rPr>
          <w:sz w:val="24"/>
          <w:szCs w:val="24"/>
          <w:lang w:val="en-GB"/>
        </w:rPr>
        <w:t xml:space="preserve"> </w:t>
      </w:r>
      <w:r w:rsidR="005E4C61" w:rsidRPr="005D6CE5">
        <w:rPr>
          <w:sz w:val="24"/>
          <w:szCs w:val="24"/>
          <w:lang w:val="en-GB"/>
        </w:rPr>
        <w:t xml:space="preserve">the </w:t>
      </w:r>
      <w:r w:rsidR="00490918" w:rsidRPr="005D6CE5">
        <w:rPr>
          <w:sz w:val="24"/>
          <w:szCs w:val="24"/>
          <w:lang w:val="en-GB"/>
        </w:rPr>
        <w:t xml:space="preserve">training </w:t>
      </w:r>
      <w:r w:rsidR="00AB4CAD" w:rsidRPr="005D6CE5">
        <w:rPr>
          <w:sz w:val="24"/>
          <w:szCs w:val="24"/>
          <w:lang w:val="en-GB"/>
        </w:rPr>
        <w:t xml:space="preserve">set </w:t>
      </w:r>
      <w:r w:rsidR="00490918" w:rsidRPr="005D6CE5">
        <w:rPr>
          <w:sz w:val="24"/>
          <w:szCs w:val="24"/>
          <w:lang w:val="en-GB"/>
        </w:rPr>
        <w:t xml:space="preserve">and validation </w:t>
      </w:r>
      <w:r w:rsidR="004872D7" w:rsidRPr="005D6CE5">
        <w:rPr>
          <w:sz w:val="24"/>
          <w:szCs w:val="24"/>
          <w:lang w:val="en-GB"/>
        </w:rPr>
        <w:t xml:space="preserve">set. </w:t>
      </w:r>
      <w:r w:rsidR="00725A32" w:rsidRPr="005D6CE5">
        <w:rPr>
          <w:sz w:val="24"/>
          <w:szCs w:val="24"/>
          <w:lang w:val="en-GB"/>
        </w:rPr>
        <w:t xml:space="preserve"> </w:t>
      </w:r>
      <w:r w:rsidR="004872D7" w:rsidRPr="005D6CE5">
        <w:rPr>
          <w:sz w:val="24"/>
          <w:szCs w:val="24"/>
          <w:lang w:val="en-GB"/>
        </w:rPr>
        <w:t xml:space="preserve">For </w:t>
      </w:r>
      <w:r w:rsidR="00525EC3" w:rsidRPr="005D6CE5">
        <w:rPr>
          <w:sz w:val="24"/>
          <w:szCs w:val="24"/>
          <w:lang w:val="en-GB"/>
        </w:rPr>
        <w:t>instance</w:t>
      </w:r>
      <w:r w:rsidR="004872D7" w:rsidRPr="005D6CE5">
        <w:rPr>
          <w:sz w:val="24"/>
          <w:szCs w:val="24"/>
          <w:lang w:val="en-GB"/>
        </w:rPr>
        <w:t xml:space="preserve">, </w:t>
      </w:r>
      <w:r w:rsidR="00525EC3" w:rsidRPr="005D6CE5">
        <w:rPr>
          <w:sz w:val="24"/>
          <w:szCs w:val="24"/>
          <w:lang w:val="en-GB"/>
        </w:rPr>
        <w:t xml:space="preserve">if currently </w:t>
      </w:r>
      <w:proofErr w:type="spellStart"/>
      <w:r w:rsidR="004872D7" w:rsidRPr="005D6CE5">
        <w:rPr>
          <w:i/>
          <w:sz w:val="24"/>
          <w:szCs w:val="24"/>
          <w:lang w:val="en-GB"/>
        </w:rPr>
        <w:t>ξ</w:t>
      </w:r>
      <w:r w:rsidR="00525EC3" w:rsidRPr="005D6CE5">
        <w:rPr>
          <w:i/>
          <w:sz w:val="24"/>
          <w:szCs w:val="24"/>
          <w:vertAlign w:val="subscript"/>
          <w:lang w:val="en-GB"/>
        </w:rPr>
        <w:t>tar</w:t>
      </w:r>
      <w:r w:rsidR="004872D7" w:rsidRPr="005D6CE5">
        <w:rPr>
          <w:i/>
          <w:sz w:val="24"/>
          <w:szCs w:val="24"/>
          <w:vertAlign w:val="subscript"/>
          <w:lang w:val="en-GB"/>
        </w:rPr>
        <w:t>get</w:t>
      </w:r>
      <w:proofErr w:type="spellEnd"/>
      <w:r w:rsidR="00525EC3" w:rsidRPr="005D6CE5">
        <w:rPr>
          <w:sz w:val="24"/>
          <w:szCs w:val="24"/>
          <w:lang w:val="en-GB"/>
        </w:rPr>
        <w:t xml:space="preserve"> = 0.65,</w:t>
      </w:r>
      <w:r w:rsidR="004872D7" w:rsidRPr="005D6CE5">
        <w:rPr>
          <w:sz w:val="24"/>
          <w:szCs w:val="24"/>
          <w:lang w:val="en-GB"/>
        </w:rPr>
        <w:t xml:space="preserve"> </w:t>
      </w:r>
      <w:proofErr w:type="spellStart"/>
      <w:r w:rsidR="004872D7" w:rsidRPr="005D6CE5">
        <w:rPr>
          <w:i/>
          <w:sz w:val="24"/>
          <w:szCs w:val="24"/>
          <w:lang w:val="en-GB"/>
        </w:rPr>
        <w:t>ξ</w:t>
      </w:r>
      <w:r w:rsidR="004872D7" w:rsidRPr="005D6CE5">
        <w:rPr>
          <w:i/>
          <w:sz w:val="24"/>
          <w:szCs w:val="24"/>
          <w:vertAlign w:val="subscript"/>
          <w:lang w:val="en-GB"/>
        </w:rPr>
        <w:t>train</w:t>
      </w:r>
      <w:proofErr w:type="spellEnd"/>
      <w:r w:rsidR="004872D7" w:rsidRPr="005D6CE5">
        <w:rPr>
          <w:sz w:val="24"/>
          <w:szCs w:val="24"/>
          <w:lang w:val="en-GB"/>
        </w:rPr>
        <w:t>= 0.</w:t>
      </w:r>
      <w:r w:rsidR="00AB4CAD" w:rsidRPr="005D6CE5">
        <w:rPr>
          <w:sz w:val="24"/>
          <w:szCs w:val="24"/>
          <w:lang w:val="en-GB"/>
        </w:rPr>
        <w:t>6</w:t>
      </w:r>
      <w:r w:rsidR="004872D7" w:rsidRPr="005D6CE5">
        <w:rPr>
          <w:sz w:val="24"/>
          <w:szCs w:val="24"/>
          <w:lang w:val="en-GB"/>
        </w:rPr>
        <w:t xml:space="preserve">8 and </w:t>
      </w:r>
      <w:proofErr w:type="spellStart"/>
      <w:r w:rsidR="004872D7" w:rsidRPr="005D6CE5">
        <w:rPr>
          <w:i/>
          <w:sz w:val="24"/>
          <w:szCs w:val="24"/>
          <w:lang w:val="en-GB"/>
        </w:rPr>
        <w:t>ξ</w:t>
      </w:r>
      <w:r w:rsidR="004872D7" w:rsidRPr="005D6CE5">
        <w:rPr>
          <w:i/>
          <w:sz w:val="24"/>
          <w:szCs w:val="24"/>
          <w:vertAlign w:val="subscript"/>
          <w:lang w:val="en-GB"/>
        </w:rPr>
        <w:t>val</w:t>
      </w:r>
      <w:proofErr w:type="spellEnd"/>
      <w:r w:rsidR="004872D7" w:rsidRPr="005D6CE5">
        <w:rPr>
          <w:sz w:val="24"/>
          <w:szCs w:val="24"/>
          <w:lang w:val="en-GB"/>
        </w:rPr>
        <w:t>=</w:t>
      </w:r>
      <w:r w:rsidR="00525EC3" w:rsidRPr="005D6CE5">
        <w:rPr>
          <w:sz w:val="24"/>
          <w:szCs w:val="24"/>
          <w:lang w:val="en-GB"/>
        </w:rPr>
        <w:t xml:space="preserve"> </w:t>
      </w:r>
      <w:r w:rsidR="004872D7" w:rsidRPr="005D6CE5">
        <w:rPr>
          <w:sz w:val="24"/>
          <w:szCs w:val="24"/>
          <w:lang w:val="en-GB"/>
        </w:rPr>
        <w:t>0.88</w:t>
      </w:r>
      <w:r w:rsidR="00525EC3" w:rsidRPr="005D6CE5">
        <w:rPr>
          <w:sz w:val="24"/>
          <w:szCs w:val="24"/>
          <w:lang w:val="en-GB"/>
        </w:rPr>
        <w:t xml:space="preserve">; according to the training and validation process both </w:t>
      </w:r>
      <w:r w:rsidR="004872D7" w:rsidRPr="005D6CE5">
        <w:rPr>
          <w:i/>
          <w:sz w:val="24"/>
          <w:szCs w:val="24"/>
          <w:lang w:val="en-GB"/>
        </w:rPr>
        <w:t>f</w:t>
      </w:r>
      <w:r w:rsidR="004872D7" w:rsidRPr="005D6CE5">
        <w:rPr>
          <w:sz w:val="24"/>
          <w:szCs w:val="24"/>
          <w:vertAlign w:val="subscript"/>
          <w:lang w:val="en-GB"/>
        </w:rPr>
        <w:t>1</w:t>
      </w:r>
      <w:r w:rsidR="004872D7" w:rsidRPr="005D6CE5">
        <w:rPr>
          <w:sz w:val="24"/>
          <w:szCs w:val="24"/>
          <w:lang w:val="en-GB"/>
        </w:rPr>
        <w:t xml:space="preserve"> and </w:t>
      </w:r>
      <w:r w:rsidR="004872D7" w:rsidRPr="005D6CE5">
        <w:rPr>
          <w:i/>
          <w:sz w:val="24"/>
          <w:szCs w:val="24"/>
          <w:lang w:val="en-GB"/>
        </w:rPr>
        <w:t>f</w:t>
      </w:r>
      <w:r w:rsidR="00417914" w:rsidRPr="005D6CE5">
        <w:rPr>
          <w:sz w:val="24"/>
          <w:szCs w:val="24"/>
          <w:vertAlign w:val="subscript"/>
          <w:lang w:val="en-GB"/>
        </w:rPr>
        <w:t>3</w:t>
      </w:r>
      <w:r w:rsidR="004872D7" w:rsidRPr="005D6CE5">
        <w:rPr>
          <w:sz w:val="24"/>
          <w:szCs w:val="24"/>
          <w:lang w:val="en-GB"/>
        </w:rPr>
        <w:t xml:space="preserve"> </w:t>
      </w:r>
      <w:r w:rsidR="00525EC3" w:rsidRPr="005D6CE5">
        <w:rPr>
          <w:sz w:val="24"/>
          <w:szCs w:val="24"/>
          <w:lang w:val="en-GB"/>
        </w:rPr>
        <w:t>are kept</w:t>
      </w:r>
      <w:r w:rsidR="00AB4CAD" w:rsidRPr="005D6CE5">
        <w:rPr>
          <w:sz w:val="24"/>
          <w:szCs w:val="24"/>
          <w:lang w:val="en-GB"/>
        </w:rPr>
        <w:t xml:space="preserve"> at 0.65</w:t>
      </w:r>
      <w:r w:rsidR="00525EC3" w:rsidRPr="005D6CE5">
        <w:rPr>
          <w:sz w:val="24"/>
          <w:szCs w:val="24"/>
          <w:lang w:val="en-GB"/>
        </w:rPr>
        <w:t xml:space="preserve"> and </w:t>
      </w:r>
      <w:proofErr w:type="spellStart"/>
      <w:r w:rsidR="00525EC3" w:rsidRPr="005D6CE5">
        <w:rPr>
          <w:i/>
          <w:sz w:val="24"/>
          <w:szCs w:val="24"/>
          <w:lang w:val="en-GB"/>
        </w:rPr>
        <w:t>ξ</w:t>
      </w:r>
      <w:r w:rsidR="00525EC3" w:rsidRPr="005D6CE5">
        <w:rPr>
          <w:i/>
          <w:sz w:val="24"/>
          <w:szCs w:val="24"/>
          <w:vertAlign w:val="subscript"/>
          <w:lang w:val="en-GB"/>
        </w:rPr>
        <w:t>target</w:t>
      </w:r>
      <w:proofErr w:type="spellEnd"/>
      <w:r w:rsidR="00525EC3" w:rsidRPr="005D6CE5">
        <w:rPr>
          <w:sz w:val="24"/>
          <w:szCs w:val="24"/>
          <w:lang w:val="en-GB"/>
        </w:rPr>
        <w:t xml:space="preserve"> for the next iteration is changed to 0.66</w:t>
      </w:r>
      <w:r w:rsidR="00234FF6" w:rsidRPr="005D6CE5">
        <w:rPr>
          <w:sz w:val="24"/>
          <w:szCs w:val="24"/>
          <w:lang w:val="en-GB"/>
        </w:rPr>
        <w:t>.  We can see that although</w:t>
      </w:r>
      <w:r w:rsidR="00AB4CAD" w:rsidRPr="005D6CE5">
        <w:rPr>
          <w:sz w:val="24"/>
          <w:szCs w:val="24"/>
          <w:lang w:val="en-GB"/>
        </w:rPr>
        <w:t xml:space="preserve"> </w:t>
      </w:r>
      <w:proofErr w:type="spellStart"/>
      <w:r w:rsidR="00AB4CAD" w:rsidRPr="005D6CE5">
        <w:rPr>
          <w:i/>
          <w:sz w:val="24"/>
          <w:szCs w:val="24"/>
          <w:lang w:val="en-GB"/>
        </w:rPr>
        <w:t>ξ</w:t>
      </w:r>
      <w:r w:rsidR="00AB4CAD" w:rsidRPr="005D6CE5">
        <w:rPr>
          <w:i/>
          <w:sz w:val="24"/>
          <w:szCs w:val="24"/>
          <w:vertAlign w:val="subscript"/>
          <w:lang w:val="en-GB"/>
        </w:rPr>
        <w:t>val</w:t>
      </w:r>
      <w:proofErr w:type="spellEnd"/>
      <w:r w:rsidR="00AB4CAD" w:rsidRPr="005D6CE5">
        <w:rPr>
          <w:sz w:val="24"/>
          <w:szCs w:val="24"/>
          <w:lang w:val="en-GB"/>
        </w:rPr>
        <w:t xml:space="preserve"> is much </w:t>
      </w:r>
      <w:r w:rsidR="00234FF6" w:rsidRPr="005D6CE5">
        <w:rPr>
          <w:sz w:val="24"/>
          <w:szCs w:val="24"/>
          <w:lang w:val="en-GB"/>
        </w:rPr>
        <w:t>larger</w:t>
      </w:r>
      <w:r w:rsidR="00AB4CAD" w:rsidRPr="005D6CE5">
        <w:rPr>
          <w:sz w:val="24"/>
          <w:szCs w:val="24"/>
          <w:lang w:val="en-GB"/>
        </w:rPr>
        <w:t xml:space="preserve"> that </w:t>
      </w:r>
      <w:proofErr w:type="spellStart"/>
      <w:r w:rsidR="00AB4CAD" w:rsidRPr="005D6CE5">
        <w:rPr>
          <w:i/>
          <w:sz w:val="24"/>
          <w:szCs w:val="24"/>
          <w:lang w:val="en-GB"/>
        </w:rPr>
        <w:t>ξ</w:t>
      </w:r>
      <w:r w:rsidR="00AB4CAD" w:rsidRPr="005D6CE5">
        <w:rPr>
          <w:i/>
          <w:sz w:val="24"/>
          <w:szCs w:val="24"/>
          <w:vertAlign w:val="subscript"/>
          <w:lang w:val="en-GB"/>
        </w:rPr>
        <w:t>train</w:t>
      </w:r>
      <w:proofErr w:type="spellEnd"/>
      <w:r w:rsidR="00AB4CAD" w:rsidRPr="005D6CE5">
        <w:rPr>
          <w:sz w:val="24"/>
          <w:szCs w:val="24"/>
          <w:lang w:val="en-GB"/>
        </w:rPr>
        <w:t xml:space="preserve">, the </w:t>
      </w:r>
      <w:r w:rsidR="001E32F7" w:rsidRPr="005D6CE5">
        <w:rPr>
          <w:sz w:val="24"/>
          <w:szCs w:val="24"/>
          <w:lang w:val="en-GB"/>
        </w:rPr>
        <w:t xml:space="preserve">proposed intelligent optimizer </w:t>
      </w:r>
      <w:r w:rsidR="00AB4CAD" w:rsidRPr="005D6CE5">
        <w:rPr>
          <w:sz w:val="24"/>
          <w:szCs w:val="24"/>
          <w:lang w:val="en-GB"/>
        </w:rPr>
        <w:t xml:space="preserve">takes it </w:t>
      </w:r>
      <w:r w:rsidR="00417914" w:rsidRPr="005D6CE5">
        <w:rPr>
          <w:sz w:val="24"/>
          <w:szCs w:val="24"/>
          <w:lang w:val="en-GB"/>
        </w:rPr>
        <w:t xml:space="preserve">as </w:t>
      </w:r>
      <w:r w:rsidR="00AB4CAD" w:rsidRPr="005D6CE5">
        <w:rPr>
          <w:sz w:val="24"/>
          <w:szCs w:val="24"/>
          <w:lang w:val="en-GB"/>
        </w:rPr>
        <w:t xml:space="preserve">the same. As a result, </w:t>
      </w:r>
      <w:r w:rsidR="00417914" w:rsidRPr="005D6CE5">
        <w:rPr>
          <w:sz w:val="24"/>
          <w:szCs w:val="24"/>
          <w:lang w:val="en-GB"/>
        </w:rPr>
        <w:t xml:space="preserve">the </w:t>
      </w:r>
      <w:r w:rsidR="00AB4CAD" w:rsidRPr="005D6CE5">
        <w:rPr>
          <w:sz w:val="24"/>
          <w:szCs w:val="24"/>
          <w:lang w:val="en-GB"/>
        </w:rPr>
        <w:t xml:space="preserve">training process will </w:t>
      </w:r>
      <w:r w:rsidR="00417914" w:rsidRPr="005D6CE5">
        <w:rPr>
          <w:sz w:val="24"/>
          <w:szCs w:val="24"/>
          <w:lang w:val="en-GB"/>
        </w:rPr>
        <w:t xml:space="preserve">not </w:t>
      </w:r>
      <w:r w:rsidR="00AB4CAD" w:rsidRPr="005D6CE5">
        <w:rPr>
          <w:sz w:val="24"/>
          <w:szCs w:val="24"/>
          <w:lang w:val="en-GB"/>
        </w:rPr>
        <w:t xml:space="preserve">bias </w:t>
      </w:r>
      <w:r w:rsidR="007E1808">
        <w:rPr>
          <w:sz w:val="24"/>
          <w:szCs w:val="24"/>
          <w:lang w:val="en-GB"/>
        </w:rPr>
        <w:t>against</w:t>
      </w:r>
      <w:r w:rsidR="00AB4CAD" w:rsidRPr="005D6CE5">
        <w:rPr>
          <w:sz w:val="24"/>
          <w:szCs w:val="24"/>
          <w:lang w:val="en-GB"/>
        </w:rPr>
        <w:t xml:space="preserve"> the training set </w:t>
      </w:r>
      <w:r w:rsidR="00234FF6" w:rsidRPr="005D6CE5">
        <w:rPr>
          <w:sz w:val="24"/>
          <w:szCs w:val="24"/>
          <w:lang w:val="en-GB"/>
        </w:rPr>
        <w:t xml:space="preserve">or </w:t>
      </w:r>
      <w:r w:rsidR="00AB4CAD" w:rsidRPr="005D6CE5">
        <w:rPr>
          <w:sz w:val="24"/>
          <w:szCs w:val="24"/>
          <w:lang w:val="en-GB"/>
        </w:rPr>
        <w:t>the validation</w:t>
      </w:r>
      <w:r w:rsidR="00417914" w:rsidRPr="005D6CE5">
        <w:rPr>
          <w:sz w:val="24"/>
          <w:szCs w:val="24"/>
          <w:lang w:val="en-GB"/>
        </w:rPr>
        <w:t xml:space="preserve"> set</w:t>
      </w:r>
      <w:r w:rsidR="00AB4CAD" w:rsidRPr="005D6CE5">
        <w:rPr>
          <w:sz w:val="24"/>
          <w:szCs w:val="24"/>
          <w:lang w:val="en-GB"/>
        </w:rPr>
        <w:t>. The o</w:t>
      </w:r>
      <w:r w:rsidR="00AB4CAD" w:rsidRPr="00D853D8">
        <w:rPr>
          <w:sz w:val="24"/>
          <w:szCs w:val="24"/>
          <w:lang w:val="en-GB"/>
        </w:rPr>
        <w:t xml:space="preserve">vertraining </w:t>
      </w:r>
      <w:r w:rsidR="00234FF6" w:rsidRPr="00D853D8">
        <w:rPr>
          <w:sz w:val="24"/>
          <w:szCs w:val="24"/>
          <w:lang w:val="en-GB"/>
        </w:rPr>
        <w:t>problem</w:t>
      </w:r>
      <w:r w:rsidR="00AB4CAD" w:rsidRPr="00D853D8">
        <w:rPr>
          <w:sz w:val="24"/>
          <w:szCs w:val="24"/>
          <w:lang w:val="en-GB"/>
        </w:rPr>
        <w:t xml:space="preserve"> can be </w:t>
      </w:r>
      <w:r w:rsidR="00234FF6" w:rsidRPr="00D853D8">
        <w:rPr>
          <w:sz w:val="24"/>
          <w:szCs w:val="24"/>
          <w:lang w:val="en-GB"/>
        </w:rPr>
        <w:t>alleviated</w:t>
      </w:r>
      <w:r w:rsidR="00AB4CAD" w:rsidRPr="00D853D8">
        <w:rPr>
          <w:sz w:val="24"/>
          <w:szCs w:val="24"/>
          <w:lang w:val="en-GB"/>
        </w:rPr>
        <w:t xml:space="preserve">. A more reliable FIS could </w:t>
      </w:r>
      <w:r w:rsidR="00417914" w:rsidRPr="00D853D8">
        <w:rPr>
          <w:sz w:val="24"/>
          <w:szCs w:val="24"/>
          <w:lang w:val="en-GB"/>
        </w:rPr>
        <w:t xml:space="preserve">then </w:t>
      </w:r>
      <w:r w:rsidR="00AB4CAD" w:rsidRPr="00D853D8">
        <w:rPr>
          <w:sz w:val="24"/>
          <w:szCs w:val="24"/>
          <w:lang w:val="en-GB"/>
        </w:rPr>
        <w:t>be developed.</w:t>
      </w:r>
    </w:p>
    <w:p w14:paraId="0770E48D" w14:textId="77777777" w:rsidR="00C50316" w:rsidRPr="00D853D8" w:rsidRDefault="00C50316" w:rsidP="00364B39">
      <w:pPr>
        <w:spacing w:line="480" w:lineRule="auto"/>
        <w:jc w:val="both"/>
        <w:rPr>
          <w:sz w:val="24"/>
          <w:szCs w:val="24"/>
          <w:lang w:val="en-GB"/>
        </w:rPr>
      </w:pPr>
      <w:r w:rsidRPr="00D853D8">
        <w:rPr>
          <w:sz w:val="24"/>
          <w:szCs w:val="24"/>
          <w:lang w:val="en-GB"/>
        </w:rPr>
        <w:tab/>
        <w:t xml:space="preserve">After the training and validation process, the output of the intelligent optimizer is a </w:t>
      </w:r>
      <w:r w:rsidR="00512E6B" w:rsidRPr="00D853D8">
        <w:rPr>
          <w:sz w:val="24"/>
          <w:szCs w:val="24"/>
          <w:lang w:val="en-GB"/>
        </w:rPr>
        <w:t>group</w:t>
      </w:r>
      <w:r w:rsidRPr="00D853D8">
        <w:rPr>
          <w:sz w:val="24"/>
          <w:szCs w:val="24"/>
          <w:lang w:val="en-GB"/>
        </w:rPr>
        <w:t xml:space="preserve"> of non-dominated solutions.  The </w:t>
      </w:r>
      <w:r w:rsidR="00512E6B" w:rsidRPr="00D853D8">
        <w:rPr>
          <w:sz w:val="24"/>
          <w:szCs w:val="24"/>
          <w:lang w:val="en-GB"/>
        </w:rPr>
        <w:t xml:space="preserve">solutions are evaluated with the </w:t>
      </w:r>
      <w:r w:rsidRPr="00D853D8">
        <w:rPr>
          <w:sz w:val="24"/>
          <w:szCs w:val="24"/>
          <w:lang w:val="en-GB"/>
        </w:rPr>
        <w:t>training set and the validation set</w:t>
      </w:r>
      <w:r w:rsidR="00512E6B" w:rsidRPr="00D853D8">
        <w:rPr>
          <w:sz w:val="24"/>
          <w:szCs w:val="24"/>
          <w:lang w:val="en-GB"/>
        </w:rPr>
        <w:t xml:space="preserve"> (Combined set)</w:t>
      </w:r>
      <w:r w:rsidRPr="00D853D8">
        <w:rPr>
          <w:sz w:val="24"/>
          <w:szCs w:val="24"/>
          <w:lang w:val="en-GB"/>
        </w:rPr>
        <w:t xml:space="preserve">.  </w:t>
      </w:r>
      <w:r w:rsidR="00960B39" w:rsidRPr="00D853D8">
        <w:rPr>
          <w:sz w:val="24"/>
          <w:szCs w:val="24"/>
          <w:lang w:val="en-GB"/>
        </w:rPr>
        <w:t xml:space="preserve">The solution with the smallest difference between the </w:t>
      </w:r>
      <w:proofErr w:type="spellStart"/>
      <w:r w:rsidR="00960B39" w:rsidRPr="00D853D8">
        <w:rPr>
          <w:i/>
          <w:sz w:val="24"/>
          <w:szCs w:val="24"/>
          <w:lang w:val="en-GB"/>
        </w:rPr>
        <w:t>ξ</w:t>
      </w:r>
      <w:r w:rsidR="00960B39" w:rsidRPr="00D853D8">
        <w:rPr>
          <w:i/>
          <w:sz w:val="24"/>
          <w:szCs w:val="24"/>
          <w:vertAlign w:val="subscript"/>
          <w:lang w:val="en-GB"/>
        </w:rPr>
        <w:t>target</w:t>
      </w:r>
      <w:proofErr w:type="spellEnd"/>
      <w:r w:rsidR="00960B39" w:rsidRPr="00D853D8">
        <w:rPr>
          <w:i/>
          <w:sz w:val="24"/>
          <w:szCs w:val="24"/>
          <w:vertAlign w:val="subscript"/>
          <w:lang w:val="en-GB"/>
        </w:rPr>
        <w:t xml:space="preserve"> </w:t>
      </w:r>
      <w:r w:rsidR="00960B39" w:rsidRPr="00D853D8">
        <w:rPr>
          <w:sz w:val="24"/>
          <w:szCs w:val="24"/>
          <w:lang w:val="en-GB"/>
        </w:rPr>
        <w:t xml:space="preserve">and the </w:t>
      </w:r>
      <w:proofErr w:type="spellStart"/>
      <w:r w:rsidR="00960B39" w:rsidRPr="00D853D8">
        <w:rPr>
          <w:i/>
          <w:sz w:val="24"/>
          <w:szCs w:val="24"/>
          <w:lang w:val="en-GB"/>
        </w:rPr>
        <w:t>η</w:t>
      </w:r>
      <w:r w:rsidR="00960B39" w:rsidRPr="00D853D8">
        <w:rPr>
          <w:i/>
          <w:sz w:val="24"/>
          <w:szCs w:val="24"/>
          <w:vertAlign w:val="subscript"/>
          <w:lang w:val="en-GB"/>
        </w:rPr>
        <w:t>target</w:t>
      </w:r>
      <w:proofErr w:type="spellEnd"/>
      <w:r w:rsidR="00960B39" w:rsidRPr="00D853D8">
        <w:rPr>
          <w:i/>
          <w:sz w:val="24"/>
          <w:szCs w:val="24"/>
          <w:vertAlign w:val="subscript"/>
          <w:lang w:val="en-GB"/>
        </w:rPr>
        <w:t xml:space="preserve"> </w:t>
      </w:r>
      <w:r w:rsidR="00960B39" w:rsidRPr="00D853D8">
        <w:rPr>
          <w:sz w:val="24"/>
          <w:szCs w:val="24"/>
          <w:lang w:val="en-GB"/>
        </w:rPr>
        <w:t>is selected as the final solution</w:t>
      </w:r>
      <w:r w:rsidR="00916CB0" w:rsidRPr="00D853D8">
        <w:rPr>
          <w:sz w:val="24"/>
          <w:szCs w:val="24"/>
          <w:lang w:val="en-GB"/>
        </w:rPr>
        <w:t xml:space="preserve"> (The final output of the optimizer)</w:t>
      </w:r>
      <w:r w:rsidR="00960B39" w:rsidRPr="00D853D8">
        <w:rPr>
          <w:sz w:val="24"/>
          <w:szCs w:val="24"/>
          <w:lang w:val="en-GB"/>
        </w:rPr>
        <w:t xml:space="preserve">.  The </w:t>
      </w:r>
      <w:r w:rsidR="00031046" w:rsidRPr="00D853D8">
        <w:rPr>
          <w:sz w:val="24"/>
          <w:szCs w:val="24"/>
          <w:lang w:val="en-GB"/>
        </w:rPr>
        <w:t xml:space="preserve">difference between the </w:t>
      </w:r>
      <w:proofErr w:type="spellStart"/>
      <w:r w:rsidR="00031046" w:rsidRPr="00D853D8">
        <w:rPr>
          <w:i/>
          <w:sz w:val="24"/>
          <w:szCs w:val="24"/>
          <w:lang w:val="en-GB"/>
        </w:rPr>
        <w:t>ξ</w:t>
      </w:r>
      <w:r w:rsidR="00031046" w:rsidRPr="00D853D8">
        <w:rPr>
          <w:i/>
          <w:sz w:val="24"/>
          <w:szCs w:val="24"/>
          <w:vertAlign w:val="subscript"/>
          <w:lang w:val="en-GB"/>
        </w:rPr>
        <w:t>target</w:t>
      </w:r>
      <w:proofErr w:type="spellEnd"/>
      <w:r w:rsidR="00031046" w:rsidRPr="00D853D8">
        <w:rPr>
          <w:i/>
          <w:sz w:val="24"/>
          <w:szCs w:val="24"/>
          <w:vertAlign w:val="subscript"/>
          <w:lang w:val="en-GB"/>
        </w:rPr>
        <w:t xml:space="preserve"> </w:t>
      </w:r>
      <w:r w:rsidR="00031046" w:rsidRPr="00D853D8">
        <w:rPr>
          <w:sz w:val="24"/>
          <w:szCs w:val="24"/>
          <w:lang w:val="en-GB"/>
        </w:rPr>
        <w:t xml:space="preserve">and the </w:t>
      </w:r>
      <w:proofErr w:type="spellStart"/>
      <w:r w:rsidR="00031046" w:rsidRPr="00D853D8">
        <w:rPr>
          <w:i/>
          <w:sz w:val="24"/>
          <w:szCs w:val="24"/>
          <w:lang w:val="en-GB"/>
        </w:rPr>
        <w:t>η</w:t>
      </w:r>
      <w:r w:rsidR="00031046" w:rsidRPr="00D853D8">
        <w:rPr>
          <w:i/>
          <w:sz w:val="24"/>
          <w:szCs w:val="24"/>
          <w:vertAlign w:val="subscript"/>
          <w:lang w:val="en-GB"/>
        </w:rPr>
        <w:t>target</w:t>
      </w:r>
      <w:proofErr w:type="spellEnd"/>
      <w:r w:rsidR="00031046" w:rsidRPr="00D853D8">
        <w:rPr>
          <w:i/>
          <w:sz w:val="24"/>
          <w:szCs w:val="24"/>
          <w:vertAlign w:val="subscript"/>
          <w:lang w:val="en-GB"/>
        </w:rPr>
        <w:t xml:space="preserve"> </w:t>
      </w:r>
      <w:r w:rsidR="00031046" w:rsidRPr="00D853D8">
        <w:rPr>
          <w:sz w:val="24"/>
          <w:szCs w:val="24"/>
          <w:lang w:val="en-GB"/>
        </w:rPr>
        <w:t>of the</w:t>
      </w:r>
      <w:r w:rsidR="0054421B" w:rsidRPr="00D853D8">
        <w:rPr>
          <w:sz w:val="24"/>
          <w:szCs w:val="24"/>
          <w:lang w:val="en-GB"/>
        </w:rPr>
        <w:t xml:space="preserve"> </w:t>
      </w:r>
      <w:proofErr w:type="spellStart"/>
      <w:r w:rsidR="00031046" w:rsidRPr="00D853D8">
        <w:rPr>
          <w:i/>
          <w:sz w:val="24"/>
          <w:szCs w:val="24"/>
          <w:lang w:val="en-GB"/>
        </w:rPr>
        <w:t>i</w:t>
      </w:r>
      <w:r w:rsidR="00031046" w:rsidRPr="00D853D8">
        <w:rPr>
          <w:sz w:val="24"/>
          <w:szCs w:val="24"/>
          <w:lang w:val="en-GB"/>
        </w:rPr>
        <w:t>-th</w:t>
      </w:r>
      <w:proofErr w:type="spellEnd"/>
      <w:r w:rsidR="00031046" w:rsidRPr="00D853D8">
        <w:rPr>
          <w:sz w:val="24"/>
          <w:szCs w:val="24"/>
          <w:lang w:val="en-GB"/>
        </w:rPr>
        <w:t xml:space="preserve"> solution</w:t>
      </w:r>
      <w:r w:rsidR="00031046" w:rsidRPr="00D853D8">
        <w:rPr>
          <w:i/>
          <w:sz w:val="24"/>
          <w:szCs w:val="24"/>
          <w:lang w:val="en-GB"/>
        </w:rPr>
        <w:t xml:space="preserve"> </w:t>
      </w:r>
      <w:r w:rsidR="00031046" w:rsidRPr="00D853D8">
        <w:rPr>
          <w:sz w:val="24"/>
          <w:szCs w:val="24"/>
          <w:lang w:val="en-GB"/>
        </w:rPr>
        <w:t xml:space="preserve">is determined as follows: </w:t>
      </w:r>
    </w:p>
    <w:p w14:paraId="10FCA3E8" w14:textId="77777777" w:rsidR="00FC7CC5" w:rsidRPr="00D853D8" w:rsidRDefault="00031046" w:rsidP="00364B39">
      <w:pPr>
        <w:spacing w:line="480" w:lineRule="auto"/>
        <w:jc w:val="both"/>
        <w:rPr>
          <w:sz w:val="24"/>
          <w:szCs w:val="24"/>
          <w:lang w:val="en-GB"/>
        </w:rPr>
      </w:pPr>
      <w:r w:rsidRPr="00D853D8">
        <w:rPr>
          <w:position w:val="-16"/>
          <w:sz w:val="24"/>
          <w:szCs w:val="24"/>
          <w:lang w:val="en-GB"/>
        </w:rPr>
        <w:object w:dxaOrig="4599" w:dyaOrig="440" w14:anchorId="15F47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pt;height:22pt" o:ole="">
            <v:imagedata r:id="rId67" o:title=""/>
          </v:shape>
          <o:OLEObject Type="Embed" ProgID="Equation.3" ShapeID="_x0000_i1025" DrawAspect="Content" ObjectID="_1320180156" r:id="rId68"/>
        </w:object>
      </w:r>
      <w:r w:rsidR="00960B39" w:rsidRPr="00D853D8">
        <w:rPr>
          <w:sz w:val="24"/>
          <w:szCs w:val="24"/>
          <w:lang w:val="en-GB"/>
        </w:rPr>
        <w:tab/>
      </w:r>
      <w:r w:rsidR="00960B39" w:rsidRPr="00D853D8">
        <w:rPr>
          <w:sz w:val="24"/>
          <w:szCs w:val="24"/>
          <w:lang w:val="en-GB"/>
        </w:rPr>
        <w:tab/>
      </w:r>
      <w:r w:rsidR="00960B39" w:rsidRPr="00D853D8">
        <w:rPr>
          <w:sz w:val="24"/>
          <w:szCs w:val="24"/>
          <w:lang w:val="en-GB"/>
        </w:rPr>
        <w:tab/>
      </w:r>
      <w:r w:rsidR="00960B39" w:rsidRPr="00D853D8">
        <w:rPr>
          <w:sz w:val="24"/>
          <w:szCs w:val="24"/>
          <w:lang w:val="en-GB"/>
        </w:rPr>
        <w:tab/>
        <w:t>(35)</w:t>
      </w:r>
    </w:p>
    <w:p w14:paraId="4728B4FA" w14:textId="77777777" w:rsidR="008343C0" w:rsidRPr="005D6CE5" w:rsidRDefault="00673BFB" w:rsidP="00364B39">
      <w:pPr>
        <w:spacing w:line="480" w:lineRule="auto"/>
        <w:jc w:val="both"/>
        <w:rPr>
          <w:sz w:val="24"/>
          <w:szCs w:val="24"/>
          <w:lang w:val="en-GB"/>
        </w:rPr>
      </w:pPr>
      <w:proofErr w:type="gramStart"/>
      <w:r w:rsidRPr="00D853D8">
        <w:rPr>
          <w:sz w:val="24"/>
          <w:szCs w:val="24"/>
          <w:lang w:val="en-GB"/>
        </w:rPr>
        <w:t>where</w:t>
      </w:r>
      <w:proofErr w:type="gramEnd"/>
      <w:r w:rsidRPr="00D853D8">
        <w:rPr>
          <w:sz w:val="24"/>
          <w:szCs w:val="24"/>
          <w:lang w:val="en-GB"/>
        </w:rPr>
        <w:t xml:space="preserve"> </w:t>
      </w:r>
      <w:proofErr w:type="spellStart"/>
      <w:r w:rsidRPr="00D853D8">
        <w:rPr>
          <w:i/>
          <w:sz w:val="24"/>
          <w:szCs w:val="24"/>
          <w:lang w:val="en-GB"/>
        </w:rPr>
        <w:t>ξ</w:t>
      </w:r>
      <w:r w:rsidRPr="00D853D8">
        <w:rPr>
          <w:i/>
          <w:sz w:val="24"/>
          <w:szCs w:val="24"/>
          <w:vertAlign w:val="subscript"/>
          <w:lang w:val="en-GB"/>
        </w:rPr>
        <w:t>i</w:t>
      </w:r>
      <w:proofErr w:type="spellEnd"/>
      <w:r w:rsidRPr="00D853D8">
        <w:rPr>
          <w:sz w:val="24"/>
          <w:szCs w:val="24"/>
          <w:lang w:val="en-GB"/>
        </w:rPr>
        <w:t xml:space="preserve"> is the sensitivity of the combined set</w:t>
      </w:r>
      <w:r w:rsidR="00916CB0" w:rsidRPr="00D853D8">
        <w:rPr>
          <w:sz w:val="24"/>
          <w:szCs w:val="24"/>
          <w:lang w:val="en-GB"/>
        </w:rPr>
        <w:t xml:space="preserve"> with the </w:t>
      </w:r>
      <w:proofErr w:type="spellStart"/>
      <w:r w:rsidR="00916CB0" w:rsidRPr="00D853D8">
        <w:rPr>
          <w:i/>
          <w:sz w:val="24"/>
          <w:szCs w:val="24"/>
          <w:lang w:val="en-GB"/>
        </w:rPr>
        <w:t>i</w:t>
      </w:r>
      <w:r w:rsidR="00916CB0" w:rsidRPr="00D853D8">
        <w:rPr>
          <w:sz w:val="24"/>
          <w:szCs w:val="24"/>
          <w:lang w:val="en-GB"/>
        </w:rPr>
        <w:t>-th</w:t>
      </w:r>
      <w:proofErr w:type="spellEnd"/>
      <w:r w:rsidR="00916CB0" w:rsidRPr="00D853D8">
        <w:rPr>
          <w:sz w:val="24"/>
          <w:szCs w:val="24"/>
          <w:lang w:val="en-GB"/>
        </w:rPr>
        <w:t xml:space="preserve"> solution</w:t>
      </w:r>
      <w:r w:rsidRPr="00D853D8">
        <w:rPr>
          <w:sz w:val="24"/>
          <w:szCs w:val="24"/>
          <w:lang w:val="en-GB"/>
        </w:rPr>
        <w:t xml:space="preserve">; </w:t>
      </w:r>
      <w:proofErr w:type="spellStart"/>
      <w:r w:rsidRPr="00D853D8">
        <w:rPr>
          <w:i/>
          <w:sz w:val="24"/>
          <w:szCs w:val="24"/>
          <w:lang w:val="en-GB"/>
        </w:rPr>
        <w:t>η</w:t>
      </w:r>
      <w:r w:rsidRPr="00D853D8">
        <w:rPr>
          <w:i/>
          <w:sz w:val="24"/>
          <w:szCs w:val="24"/>
          <w:vertAlign w:val="subscript"/>
          <w:lang w:val="en-GB"/>
        </w:rPr>
        <w:t>i</w:t>
      </w:r>
      <w:proofErr w:type="spellEnd"/>
      <w:r w:rsidRPr="00D853D8">
        <w:rPr>
          <w:sz w:val="24"/>
          <w:szCs w:val="24"/>
          <w:vertAlign w:val="subscript"/>
          <w:lang w:val="en-GB"/>
        </w:rPr>
        <w:t xml:space="preserve"> </w:t>
      </w:r>
      <w:r w:rsidRPr="00D853D8">
        <w:rPr>
          <w:sz w:val="24"/>
          <w:szCs w:val="24"/>
          <w:lang w:val="en-GB"/>
        </w:rPr>
        <w:t>is the specificity of the combined set</w:t>
      </w:r>
      <w:r w:rsidR="00916CB0" w:rsidRPr="00D853D8">
        <w:rPr>
          <w:sz w:val="24"/>
          <w:szCs w:val="24"/>
          <w:lang w:val="en-GB"/>
        </w:rPr>
        <w:t xml:space="preserve"> with the </w:t>
      </w:r>
      <w:proofErr w:type="spellStart"/>
      <w:r w:rsidR="00916CB0" w:rsidRPr="00D853D8">
        <w:rPr>
          <w:i/>
          <w:sz w:val="24"/>
          <w:szCs w:val="24"/>
          <w:lang w:val="en-GB"/>
        </w:rPr>
        <w:t>i</w:t>
      </w:r>
      <w:r w:rsidR="00916CB0" w:rsidRPr="00D853D8">
        <w:rPr>
          <w:sz w:val="24"/>
          <w:szCs w:val="24"/>
          <w:lang w:val="en-GB"/>
        </w:rPr>
        <w:t>-th</w:t>
      </w:r>
      <w:proofErr w:type="spellEnd"/>
      <w:r w:rsidR="00916CB0" w:rsidRPr="00D853D8">
        <w:rPr>
          <w:sz w:val="24"/>
          <w:szCs w:val="24"/>
          <w:lang w:val="en-GB"/>
        </w:rPr>
        <w:t xml:space="preserve"> solution.</w:t>
      </w:r>
    </w:p>
    <w:p w14:paraId="7FB3AF69" w14:textId="77777777" w:rsidR="00AB4CAD" w:rsidRPr="005D6CE5" w:rsidRDefault="00AB4CAD" w:rsidP="00364B39">
      <w:pPr>
        <w:spacing w:line="480" w:lineRule="auto"/>
        <w:jc w:val="both"/>
        <w:rPr>
          <w:sz w:val="24"/>
          <w:szCs w:val="24"/>
          <w:lang w:val="en-GB"/>
        </w:rPr>
      </w:pPr>
    </w:p>
    <w:p w14:paraId="2B5D521F" w14:textId="77777777" w:rsidR="00693E63" w:rsidRPr="005D6CE5" w:rsidRDefault="00064D50" w:rsidP="008A7CA7">
      <w:pPr>
        <w:spacing w:line="480" w:lineRule="auto"/>
        <w:jc w:val="both"/>
        <w:outlineLvl w:val="0"/>
        <w:rPr>
          <w:sz w:val="32"/>
          <w:szCs w:val="32"/>
          <w:lang w:val="en-GB"/>
        </w:rPr>
      </w:pPr>
      <w:r w:rsidRPr="005D6CE5">
        <w:rPr>
          <w:sz w:val="32"/>
          <w:szCs w:val="32"/>
          <w:lang w:val="en-GB"/>
        </w:rPr>
        <w:t>III. Experiment Results and Discussions</w:t>
      </w:r>
    </w:p>
    <w:p w14:paraId="36243638" w14:textId="77777777" w:rsidR="00693E63" w:rsidRPr="005D6CE5" w:rsidRDefault="00693E63" w:rsidP="00364B39">
      <w:pPr>
        <w:spacing w:line="480" w:lineRule="auto"/>
        <w:jc w:val="both"/>
        <w:rPr>
          <w:sz w:val="24"/>
          <w:szCs w:val="24"/>
          <w:lang w:val="en-GB"/>
        </w:rPr>
      </w:pPr>
    </w:p>
    <w:p w14:paraId="2640DCB6" w14:textId="77777777" w:rsidR="00693E63" w:rsidRPr="005D6CE5" w:rsidRDefault="00693E63" w:rsidP="00693E63">
      <w:pPr>
        <w:spacing w:line="480" w:lineRule="auto"/>
        <w:ind w:firstLine="720"/>
        <w:jc w:val="both"/>
        <w:rPr>
          <w:sz w:val="24"/>
          <w:szCs w:val="24"/>
          <w:lang w:val="en-GB"/>
        </w:rPr>
      </w:pPr>
      <w:r w:rsidRPr="005D6CE5">
        <w:rPr>
          <w:sz w:val="24"/>
          <w:szCs w:val="24"/>
          <w:lang w:val="en-GB"/>
        </w:rPr>
        <w:t xml:space="preserve">Sixteen children with TIDM (14.6 ±1.5 years) volunteered </w:t>
      </w:r>
      <w:r w:rsidR="00234FF6" w:rsidRPr="005D6CE5">
        <w:rPr>
          <w:sz w:val="24"/>
          <w:szCs w:val="24"/>
          <w:lang w:val="en-GB"/>
        </w:rPr>
        <w:t>to join a</w:t>
      </w:r>
      <w:r w:rsidRPr="005D6CE5">
        <w:rPr>
          <w:sz w:val="24"/>
          <w:szCs w:val="24"/>
          <w:lang w:val="en-GB"/>
        </w:rPr>
        <w:t xml:space="preserve"> </w:t>
      </w:r>
      <w:r w:rsidR="00234FF6" w:rsidRPr="005D6CE5">
        <w:rPr>
          <w:sz w:val="24"/>
          <w:szCs w:val="24"/>
          <w:lang w:val="en-GB"/>
        </w:rPr>
        <w:t>10-hour overnight hypoglycaemia</w:t>
      </w:r>
      <w:r w:rsidRPr="005D6CE5">
        <w:rPr>
          <w:sz w:val="24"/>
          <w:szCs w:val="24"/>
          <w:lang w:val="en-GB"/>
        </w:rPr>
        <w:t xml:space="preserve"> study at the Princess Hospital for Childr</w:t>
      </w:r>
      <w:r w:rsidR="006B70FD" w:rsidRPr="005D6CE5">
        <w:rPr>
          <w:sz w:val="24"/>
          <w:szCs w:val="24"/>
          <w:lang w:val="en-GB"/>
        </w:rPr>
        <w:t xml:space="preserve">en in Perth, Western Australia, Australia. </w:t>
      </w:r>
      <w:r w:rsidR="00725A32" w:rsidRPr="005D6CE5">
        <w:rPr>
          <w:sz w:val="24"/>
          <w:szCs w:val="24"/>
          <w:lang w:val="en-GB"/>
        </w:rPr>
        <w:t xml:space="preserve"> </w:t>
      </w:r>
      <w:r w:rsidR="006B70FD" w:rsidRPr="005D6CE5">
        <w:rPr>
          <w:sz w:val="24"/>
          <w:szCs w:val="24"/>
          <w:lang w:val="en-GB"/>
        </w:rPr>
        <w:t>Each patient was</w:t>
      </w:r>
      <w:r w:rsidRPr="005D6CE5">
        <w:rPr>
          <w:sz w:val="24"/>
          <w:szCs w:val="24"/>
          <w:lang w:val="en-GB"/>
        </w:rPr>
        <w:t xml:space="preserve"> monitored overnight for the natural occurrence of nocturnal hypoglycaemia.  Data </w:t>
      </w:r>
      <w:r w:rsidR="006B70FD" w:rsidRPr="005D6CE5">
        <w:rPr>
          <w:sz w:val="24"/>
          <w:szCs w:val="24"/>
          <w:lang w:val="en-GB"/>
        </w:rPr>
        <w:t>were</w:t>
      </w:r>
      <w:r w:rsidRPr="005D6CE5">
        <w:rPr>
          <w:sz w:val="24"/>
          <w:szCs w:val="24"/>
          <w:lang w:val="en-GB"/>
        </w:rPr>
        <w:t xml:space="preserve"> collected with approval from Woman’s and </w:t>
      </w:r>
      <w:r w:rsidR="00234FF6" w:rsidRPr="005D6CE5">
        <w:rPr>
          <w:sz w:val="24"/>
          <w:szCs w:val="24"/>
          <w:lang w:val="en-GB"/>
        </w:rPr>
        <w:t>C</w:t>
      </w:r>
      <w:r w:rsidRPr="005D6CE5">
        <w:rPr>
          <w:sz w:val="24"/>
          <w:szCs w:val="24"/>
          <w:lang w:val="en-GB"/>
        </w:rPr>
        <w:t>hildren’s Health Service, Department of Heath, Government of Western Australia, and with informed consent.</w:t>
      </w:r>
    </w:p>
    <w:p w14:paraId="215FE7D8" w14:textId="77777777" w:rsidR="00693E63" w:rsidRPr="005D6CE5" w:rsidRDefault="006B70FD" w:rsidP="00693E63">
      <w:pPr>
        <w:spacing w:line="480" w:lineRule="auto"/>
        <w:ind w:firstLine="720"/>
        <w:jc w:val="both"/>
        <w:rPr>
          <w:sz w:val="24"/>
          <w:szCs w:val="24"/>
          <w:lang w:val="en-GB"/>
        </w:rPr>
      </w:pPr>
      <w:r w:rsidRPr="005D6CE5">
        <w:rPr>
          <w:sz w:val="24"/>
          <w:szCs w:val="24"/>
          <w:lang w:val="en-GB"/>
        </w:rPr>
        <w:t>In this study, w</w:t>
      </w:r>
      <w:r w:rsidR="00693E63" w:rsidRPr="005D6CE5">
        <w:rPr>
          <w:sz w:val="24"/>
          <w:szCs w:val="24"/>
          <w:lang w:val="en-GB"/>
        </w:rPr>
        <w:t xml:space="preserve">e </w:t>
      </w:r>
      <w:r w:rsidR="001D42A9" w:rsidRPr="005D6CE5">
        <w:rPr>
          <w:sz w:val="24"/>
          <w:szCs w:val="24"/>
          <w:lang w:val="en-GB"/>
        </w:rPr>
        <w:t>measure</w:t>
      </w:r>
      <w:r w:rsidR="00693E63" w:rsidRPr="005D6CE5">
        <w:rPr>
          <w:sz w:val="24"/>
          <w:szCs w:val="24"/>
          <w:lang w:val="en-GB"/>
        </w:rPr>
        <w:t xml:space="preserve"> the required physiolo</w:t>
      </w:r>
      <w:r w:rsidR="001D42A9" w:rsidRPr="005D6CE5">
        <w:rPr>
          <w:sz w:val="24"/>
          <w:szCs w:val="24"/>
          <w:lang w:val="en-GB"/>
        </w:rPr>
        <w:t>gical parameters, while the ac</w:t>
      </w:r>
      <w:r w:rsidR="00693E63" w:rsidRPr="005D6CE5">
        <w:rPr>
          <w:sz w:val="24"/>
          <w:szCs w:val="24"/>
          <w:lang w:val="en-GB"/>
        </w:rPr>
        <w:t>tual blood glucose levels (BGL) are collected as reference using</w:t>
      </w:r>
      <w:r w:rsidRPr="005D6CE5">
        <w:rPr>
          <w:sz w:val="24"/>
          <w:szCs w:val="24"/>
          <w:lang w:val="en-GB"/>
        </w:rPr>
        <w:t xml:space="preserve"> the</w:t>
      </w:r>
      <w:r w:rsidR="00693E63" w:rsidRPr="005D6CE5">
        <w:rPr>
          <w:sz w:val="24"/>
          <w:szCs w:val="24"/>
          <w:lang w:val="en-GB"/>
        </w:rPr>
        <w:t xml:space="preserve"> Yellow Spring Instruments. The </w:t>
      </w:r>
      <w:r w:rsidRPr="005D6CE5">
        <w:rPr>
          <w:sz w:val="24"/>
          <w:szCs w:val="24"/>
          <w:lang w:val="en-GB"/>
        </w:rPr>
        <w:t xml:space="preserve">parameters </w:t>
      </w:r>
      <w:r w:rsidR="00693E63" w:rsidRPr="005D6CE5">
        <w:rPr>
          <w:sz w:val="24"/>
          <w:szCs w:val="24"/>
          <w:lang w:val="en-GB"/>
        </w:rPr>
        <w:t xml:space="preserve">used for the detection of </w:t>
      </w:r>
      <w:r w:rsidR="001D42A9" w:rsidRPr="005D6CE5">
        <w:rPr>
          <w:sz w:val="24"/>
          <w:szCs w:val="24"/>
          <w:lang w:val="en-GB"/>
        </w:rPr>
        <w:t xml:space="preserve">hypoglycaemia are the </w:t>
      </w:r>
      <w:r w:rsidRPr="005D6CE5">
        <w:rPr>
          <w:sz w:val="24"/>
          <w:szCs w:val="24"/>
          <w:lang w:val="en-GB"/>
        </w:rPr>
        <w:t xml:space="preserve">HR,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∆HR</w:t>
      </w:r>
      <w:r w:rsidR="001D42A9" w:rsidRPr="005D6CE5">
        <w:rPr>
          <w:sz w:val="24"/>
          <w:szCs w:val="24"/>
          <w:lang w:val="en-GB"/>
        </w:rPr>
        <w:t xml:space="preserve"> and </w:t>
      </w:r>
      <w:r w:rsidRPr="005D6CE5">
        <w:rPr>
          <w:sz w:val="24"/>
          <w:szCs w:val="24"/>
          <w:lang w:val="en-GB"/>
        </w:rPr>
        <w:t>∆</w:t>
      </w:r>
      <w:proofErr w:type="spellStart"/>
      <w:r w:rsidRPr="005D6CE5">
        <w:rPr>
          <w:sz w:val="24"/>
          <w:szCs w:val="24"/>
          <w:lang w:val="en-GB"/>
        </w:rPr>
        <w:t>QT</w:t>
      </w:r>
      <w:r w:rsidRPr="005D6CE5">
        <w:rPr>
          <w:sz w:val="24"/>
          <w:szCs w:val="24"/>
          <w:vertAlign w:val="subscript"/>
          <w:lang w:val="en-GB"/>
        </w:rPr>
        <w:t>c</w:t>
      </w:r>
      <w:proofErr w:type="spellEnd"/>
      <w:r w:rsidR="00693E63" w:rsidRPr="005D6CE5">
        <w:rPr>
          <w:sz w:val="24"/>
          <w:szCs w:val="24"/>
          <w:lang w:val="en-GB"/>
        </w:rPr>
        <w:t xml:space="preserve">. </w:t>
      </w:r>
      <w:r w:rsidR="00777629" w:rsidRPr="005D6CE5">
        <w:rPr>
          <w:sz w:val="24"/>
          <w:szCs w:val="24"/>
          <w:lang w:val="en-GB"/>
        </w:rPr>
        <w:t xml:space="preserve"> </w:t>
      </w:r>
      <w:r w:rsidR="00693E63" w:rsidRPr="005D6CE5">
        <w:rPr>
          <w:sz w:val="24"/>
          <w:szCs w:val="24"/>
          <w:lang w:val="en-GB"/>
        </w:rPr>
        <w:t xml:space="preserve">The actual blood glucose </w:t>
      </w:r>
      <w:r w:rsidR="001D42A9" w:rsidRPr="005D6CE5">
        <w:rPr>
          <w:sz w:val="24"/>
          <w:szCs w:val="24"/>
          <w:lang w:val="en-GB"/>
        </w:rPr>
        <w:t>profiles</w:t>
      </w:r>
      <w:r w:rsidR="00693E63" w:rsidRPr="005D6CE5">
        <w:rPr>
          <w:sz w:val="24"/>
          <w:szCs w:val="24"/>
          <w:lang w:val="en-GB"/>
        </w:rPr>
        <w:t xml:space="preserve"> for 1</w:t>
      </w:r>
      <w:r w:rsidR="00234FF6" w:rsidRPr="005D6CE5">
        <w:rPr>
          <w:sz w:val="24"/>
          <w:szCs w:val="24"/>
          <w:lang w:val="en-GB"/>
        </w:rPr>
        <w:t>6</w:t>
      </w:r>
      <w:r w:rsidR="00693E63" w:rsidRPr="005D6CE5">
        <w:rPr>
          <w:sz w:val="24"/>
          <w:szCs w:val="24"/>
          <w:lang w:val="en-GB"/>
        </w:rPr>
        <w:t xml:space="preserve"> TIDM childre</w:t>
      </w:r>
      <w:r w:rsidR="001D42A9" w:rsidRPr="005D6CE5">
        <w:rPr>
          <w:sz w:val="24"/>
          <w:szCs w:val="24"/>
          <w:lang w:val="en-GB"/>
        </w:rPr>
        <w:t xml:space="preserve">n are shown in Fig. </w:t>
      </w:r>
      <w:r w:rsidR="00EF713C" w:rsidRPr="005D6CE5">
        <w:rPr>
          <w:sz w:val="24"/>
          <w:szCs w:val="24"/>
          <w:lang w:val="en-GB"/>
        </w:rPr>
        <w:t>12</w:t>
      </w:r>
      <w:r w:rsidR="001D42A9" w:rsidRPr="005D6CE5">
        <w:rPr>
          <w:sz w:val="24"/>
          <w:szCs w:val="24"/>
          <w:lang w:val="en-GB"/>
        </w:rPr>
        <w:t xml:space="preserve">. </w:t>
      </w:r>
      <w:r w:rsidR="00777629" w:rsidRPr="005D6CE5">
        <w:rPr>
          <w:sz w:val="24"/>
          <w:szCs w:val="24"/>
          <w:lang w:val="en-GB"/>
        </w:rPr>
        <w:t xml:space="preserve"> </w:t>
      </w:r>
      <w:r w:rsidR="001D42A9" w:rsidRPr="005D6CE5">
        <w:rPr>
          <w:sz w:val="24"/>
          <w:szCs w:val="24"/>
          <w:lang w:val="en-GB"/>
        </w:rPr>
        <w:t xml:space="preserve">In this figure, all the data are </w:t>
      </w:r>
      <w:r w:rsidR="00F96759" w:rsidRPr="005D6CE5">
        <w:rPr>
          <w:sz w:val="24"/>
          <w:szCs w:val="24"/>
          <w:lang w:val="en-GB"/>
        </w:rPr>
        <w:t>taken</w:t>
      </w:r>
      <w:r w:rsidR="001D42A9" w:rsidRPr="005D6CE5">
        <w:rPr>
          <w:sz w:val="24"/>
          <w:szCs w:val="24"/>
          <w:lang w:val="en-GB"/>
        </w:rPr>
        <w:t xml:space="preserve"> at </w:t>
      </w:r>
      <w:r w:rsidR="00234FF6" w:rsidRPr="005D6CE5">
        <w:rPr>
          <w:sz w:val="24"/>
          <w:szCs w:val="24"/>
          <w:lang w:val="en-GB"/>
        </w:rPr>
        <w:t xml:space="preserve">the </w:t>
      </w:r>
      <w:r w:rsidR="00693E63" w:rsidRPr="005D6CE5">
        <w:rPr>
          <w:sz w:val="24"/>
          <w:szCs w:val="24"/>
          <w:lang w:val="en-GB"/>
        </w:rPr>
        <w:t>same</w:t>
      </w:r>
      <w:r w:rsidR="00F96759" w:rsidRPr="005D6CE5">
        <w:rPr>
          <w:sz w:val="24"/>
          <w:szCs w:val="24"/>
          <w:lang w:val="en-GB"/>
        </w:rPr>
        <w:t xml:space="preserve"> starting</w:t>
      </w:r>
      <w:r w:rsidR="00693E63" w:rsidRPr="005D6CE5">
        <w:rPr>
          <w:sz w:val="24"/>
          <w:szCs w:val="24"/>
          <w:lang w:val="en-GB"/>
        </w:rPr>
        <w:t xml:space="preserve"> time and the duration</w:t>
      </w:r>
      <w:r w:rsidR="00F96759" w:rsidRPr="005D6CE5">
        <w:rPr>
          <w:sz w:val="24"/>
          <w:szCs w:val="24"/>
          <w:lang w:val="en-GB"/>
        </w:rPr>
        <w:t xml:space="preserve"> of data taking</w:t>
      </w:r>
      <w:r w:rsidR="001D42A9" w:rsidRPr="005D6CE5">
        <w:rPr>
          <w:sz w:val="24"/>
          <w:szCs w:val="24"/>
          <w:lang w:val="en-GB"/>
        </w:rPr>
        <w:t xml:space="preserve"> for each patient is around 400−</w:t>
      </w:r>
      <w:r w:rsidR="00693E63" w:rsidRPr="005D6CE5">
        <w:rPr>
          <w:sz w:val="24"/>
          <w:szCs w:val="24"/>
          <w:lang w:val="en-GB"/>
        </w:rPr>
        <w:t xml:space="preserve">480 </w:t>
      </w:r>
      <w:r w:rsidR="001D42A9" w:rsidRPr="005D6CE5">
        <w:rPr>
          <w:sz w:val="24"/>
          <w:szCs w:val="24"/>
          <w:lang w:val="en-GB"/>
        </w:rPr>
        <w:t xml:space="preserve">minutes. </w:t>
      </w:r>
      <w:r w:rsidR="00777629" w:rsidRPr="005D6CE5">
        <w:rPr>
          <w:sz w:val="24"/>
          <w:szCs w:val="24"/>
          <w:lang w:val="en-GB"/>
        </w:rPr>
        <w:t xml:space="preserve"> </w:t>
      </w:r>
      <w:r w:rsidR="001D42A9" w:rsidRPr="005D6CE5">
        <w:rPr>
          <w:sz w:val="24"/>
          <w:szCs w:val="24"/>
          <w:lang w:val="en-GB"/>
        </w:rPr>
        <w:t>The</w:t>
      </w:r>
      <w:r w:rsidR="00693E63" w:rsidRPr="005D6CE5">
        <w:rPr>
          <w:sz w:val="24"/>
          <w:szCs w:val="24"/>
          <w:lang w:val="en-GB"/>
        </w:rPr>
        <w:t xml:space="preserve"> responses from </w:t>
      </w:r>
      <w:r w:rsidR="001D42A9" w:rsidRPr="005D6CE5">
        <w:rPr>
          <w:sz w:val="24"/>
          <w:szCs w:val="24"/>
          <w:lang w:val="en-GB"/>
        </w:rPr>
        <w:t>1</w:t>
      </w:r>
      <w:r w:rsidR="00234FF6" w:rsidRPr="005D6CE5">
        <w:rPr>
          <w:sz w:val="24"/>
          <w:szCs w:val="24"/>
          <w:lang w:val="en-GB"/>
        </w:rPr>
        <w:t>6</w:t>
      </w:r>
      <w:r w:rsidR="001D42A9" w:rsidRPr="005D6CE5">
        <w:rPr>
          <w:sz w:val="24"/>
          <w:szCs w:val="24"/>
          <w:lang w:val="en-GB"/>
        </w:rPr>
        <w:t xml:space="preserve"> TIDM children </w:t>
      </w:r>
      <w:r w:rsidR="00F96759" w:rsidRPr="005D6CE5">
        <w:rPr>
          <w:sz w:val="24"/>
          <w:szCs w:val="24"/>
          <w:lang w:val="en-GB"/>
        </w:rPr>
        <w:t>show</w:t>
      </w:r>
      <w:r w:rsidR="001D42A9" w:rsidRPr="005D6CE5">
        <w:rPr>
          <w:sz w:val="24"/>
          <w:szCs w:val="24"/>
          <w:lang w:val="en-GB"/>
        </w:rPr>
        <w:t xml:space="preserve"> significa</w:t>
      </w:r>
      <w:r w:rsidR="00693E63" w:rsidRPr="005D6CE5">
        <w:rPr>
          <w:sz w:val="24"/>
          <w:szCs w:val="24"/>
          <w:lang w:val="en-GB"/>
        </w:rPr>
        <w:t xml:space="preserve">nt </w:t>
      </w:r>
      <w:r w:rsidR="00F96759" w:rsidRPr="005D6CE5">
        <w:rPr>
          <w:sz w:val="24"/>
          <w:szCs w:val="24"/>
          <w:lang w:val="en-GB"/>
        </w:rPr>
        <w:t xml:space="preserve">blood glucose </w:t>
      </w:r>
      <w:r w:rsidR="00693E63" w:rsidRPr="005D6CE5">
        <w:rPr>
          <w:sz w:val="24"/>
          <w:szCs w:val="24"/>
          <w:lang w:val="en-GB"/>
        </w:rPr>
        <w:t xml:space="preserve">changes during the </w:t>
      </w:r>
      <w:r w:rsidR="001D42A9" w:rsidRPr="005D6CE5">
        <w:rPr>
          <w:sz w:val="24"/>
          <w:szCs w:val="24"/>
          <w:lang w:val="en-GB"/>
        </w:rPr>
        <w:t>hypoglycaemia</w:t>
      </w:r>
      <w:r w:rsidR="00234FF6" w:rsidRPr="005D6CE5">
        <w:rPr>
          <w:sz w:val="24"/>
          <w:szCs w:val="24"/>
          <w:lang w:val="en-GB"/>
        </w:rPr>
        <w:t xml:space="preserve"> </w:t>
      </w:r>
      <w:r w:rsidR="00693E63" w:rsidRPr="005D6CE5">
        <w:rPr>
          <w:sz w:val="24"/>
          <w:szCs w:val="24"/>
          <w:lang w:val="en-GB"/>
        </w:rPr>
        <w:t>phase against the non-</w:t>
      </w:r>
      <w:r w:rsidR="001D42A9" w:rsidRPr="005D6CE5">
        <w:rPr>
          <w:sz w:val="24"/>
          <w:szCs w:val="24"/>
          <w:lang w:val="en-GB"/>
        </w:rPr>
        <w:t>hypoglycaemia</w:t>
      </w:r>
      <w:r w:rsidR="00693E63" w:rsidRPr="005D6CE5">
        <w:rPr>
          <w:sz w:val="24"/>
          <w:szCs w:val="24"/>
          <w:lang w:val="en-GB"/>
        </w:rPr>
        <w:t xml:space="preserve"> phase. </w:t>
      </w:r>
      <w:r w:rsidR="00777629" w:rsidRPr="005D6CE5">
        <w:rPr>
          <w:sz w:val="24"/>
          <w:szCs w:val="24"/>
          <w:lang w:val="en-GB"/>
        </w:rPr>
        <w:t xml:space="preserve"> </w:t>
      </w:r>
      <w:r w:rsidR="001D42A9" w:rsidRPr="005D6CE5">
        <w:rPr>
          <w:sz w:val="24"/>
          <w:szCs w:val="24"/>
          <w:lang w:val="en-GB"/>
        </w:rPr>
        <w:t xml:space="preserve">Normalization </w:t>
      </w:r>
      <w:r w:rsidR="00693E63" w:rsidRPr="005D6CE5">
        <w:rPr>
          <w:sz w:val="24"/>
          <w:szCs w:val="24"/>
          <w:lang w:val="en-GB"/>
        </w:rPr>
        <w:t xml:space="preserve">is used to reduce </w:t>
      </w:r>
      <w:r w:rsidR="00F96759" w:rsidRPr="005D6CE5">
        <w:rPr>
          <w:sz w:val="24"/>
          <w:szCs w:val="24"/>
          <w:lang w:val="en-GB"/>
        </w:rPr>
        <w:t xml:space="preserve">the </w:t>
      </w:r>
      <w:r w:rsidR="001D42A9" w:rsidRPr="005D6CE5">
        <w:rPr>
          <w:sz w:val="24"/>
          <w:szCs w:val="24"/>
          <w:lang w:val="en-GB"/>
        </w:rPr>
        <w:t>patient-</w:t>
      </w:r>
      <w:r w:rsidR="00693E63" w:rsidRPr="005D6CE5">
        <w:rPr>
          <w:sz w:val="24"/>
          <w:szCs w:val="24"/>
          <w:lang w:val="en-GB"/>
        </w:rPr>
        <w:t>to-patient variability and to enable group comparison</w:t>
      </w:r>
      <w:r w:rsidR="00777629" w:rsidRPr="005D6CE5">
        <w:rPr>
          <w:sz w:val="24"/>
          <w:szCs w:val="24"/>
          <w:lang w:val="en-GB"/>
        </w:rPr>
        <w:t>.  It is done</w:t>
      </w:r>
      <w:r w:rsidR="00693E63" w:rsidRPr="005D6CE5">
        <w:rPr>
          <w:sz w:val="24"/>
          <w:szCs w:val="24"/>
          <w:lang w:val="en-GB"/>
        </w:rPr>
        <w:t xml:space="preserve"> by dividing the </w:t>
      </w:r>
      <w:r w:rsidR="001D42A9" w:rsidRPr="005D6CE5">
        <w:rPr>
          <w:sz w:val="24"/>
          <w:szCs w:val="24"/>
          <w:lang w:val="en-GB"/>
        </w:rPr>
        <w:t>patient’s</w:t>
      </w:r>
      <w:r w:rsidR="00234FF6" w:rsidRPr="005D6CE5">
        <w:rPr>
          <w:sz w:val="24"/>
          <w:szCs w:val="24"/>
          <w:lang w:val="en-GB"/>
        </w:rPr>
        <w:t xml:space="preserve"> </w:t>
      </w:r>
      <w:r w:rsidR="00693E63" w:rsidRPr="005D6CE5">
        <w:rPr>
          <w:sz w:val="24"/>
          <w:szCs w:val="24"/>
          <w:lang w:val="en-GB"/>
        </w:rPr>
        <w:t>heart rate an</w:t>
      </w:r>
      <w:r w:rsidR="00777629" w:rsidRPr="005D6CE5">
        <w:rPr>
          <w:sz w:val="24"/>
          <w:szCs w:val="24"/>
          <w:lang w:val="en-GB"/>
        </w:rPr>
        <w:t>d corrected QT interval by his/</w:t>
      </w:r>
      <w:r w:rsidR="00693E63" w:rsidRPr="005D6CE5">
        <w:rPr>
          <w:sz w:val="24"/>
          <w:szCs w:val="24"/>
          <w:lang w:val="en-GB"/>
        </w:rPr>
        <w:t>her corresponding values at time zero.</w:t>
      </w:r>
    </w:p>
    <w:p w14:paraId="774E0602" w14:textId="77777777" w:rsidR="00693E63" w:rsidRPr="005D6CE5" w:rsidRDefault="00693E63" w:rsidP="001D42A9">
      <w:pPr>
        <w:spacing w:line="480" w:lineRule="auto"/>
        <w:ind w:firstLine="720"/>
        <w:jc w:val="both"/>
        <w:rPr>
          <w:sz w:val="24"/>
          <w:szCs w:val="24"/>
          <w:lang w:val="en-GB"/>
        </w:rPr>
      </w:pPr>
      <w:r w:rsidRPr="005D6CE5">
        <w:rPr>
          <w:sz w:val="24"/>
          <w:szCs w:val="24"/>
          <w:lang w:val="en-GB"/>
        </w:rPr>
        <w:t xml:space="preserve">In this paper, </w:t>
      </w:r>
      <w:r w:rsidR="00264985" w:rsidRPr="005D6CE5">
        <w:rPr>
          <w:sz w:val="24"/>
          <w:szCs w:val="24"/>
          <w:lang w:val="en-GB"/>
        </w:rPr>
        <w:t xml:space="preserve">the meaning of </w:t>
      </w:r>
      <w:r w:rsidR="001D42A9" w:rsidRPr="005D6CE5">
        <w:rPr>
          <w:sz w:val="24"/>
          <w:szCs w:val="24"/>
          <w:lang w:val="en-GB"/>
        </w:rPr>
        <w:t>hypoglycaemia</w:t>
      </w:r>
      <w:r w:rsidRPr="005D6CE5">
        <w:rPr>
          <w:sz w:val="24"/>
          <w:szCs w:val="24"/>
          <w:lang w:val="en-GB"/>
        </w:rPr>
        <w:t xml:space="preserve"> is suggested as BGL</w:t>
      </w:r>
      <w:r w:rsidR="00792B1F" w:rsidRPr="005D6CE5">
        <w:rPr>
          <w:sz w:val="24"/>
          <w:szCs w:val="24"/>
          <w:lang w:val="en-GB"/>
        </w:rPr>
        <w:t>&lt;3.</w:t>
      </w:r>
      <w:r w:rsidR="001D42A9" w:rsidRPr="005D6CE5">
        <w:rPr>
          <w:sz w:val="24"/>
          <w:szCs w:val="24"/>
          <w:lang w:val="en-GB"/>
        </w:rPr>
        <w:t>3mmol</w:t>
      </w:r>
      <w:r w:rsidRPr="005D6CE5">
        <w:rPr>
          <w:sz w:val="24"/>
          <w:szCs w:val="24"/>
          <w:lang w:val="en-GB"/>
        </w:rPr>
        <w:t>/</w:t>
      </w:r>
      <w:r w:rsidR="00EA5FAE" w:rsidRPr="005D6CE5">
        <w:rPr>
          <w:sz w:val="24"/>
          <w:szCs w:val="24"/>
          <w:lang w:val="en-GB"/>
        </w:rPr>
        <w:t>l</w:t>
      </w:r>
      <w:r w:rsidRPr="005D6CE5">
        <w:rPr>
          <w:sz w:val="24"/>
          <w:szCs w:val="24"/>
          <w:lang w:val="en-GB"/>
        </w:rPr>
        <w:t xml:space="preserve">. </w:t>
      </w:r>
      <w:r w:rsidR="00264985" w:rsidRPr="005D6CE5">
        <w:rPr>
          <w:sz w:val="24"/>
          <w:szCs w:val="24"/>
          <w:lang w:val="en-GB"/>
        </w:rPr>
        <w:t xml:space="preserve"> </w:t>
      </w:r>
      <w:r w:rsidRPr="005D6CE5">
        <w:rPr>
          <w:sz w:val="24"/>
          <w:szCs w:val="24"/>
          <w:lang w:val="en-GB"/>
        </w:rPr>
        <w:t>The detection of</w:t>
      </w:r>
      <w:r w:rsidR="006F05E6" w:rsidRPr="005D6CE5">
        <w:rPr>
          <w:sz w:val="24"/>
          <w:szCs w:val="24"/>
          <w:lang w:val="en-GB"/>
        </w:rPr>
        <w:t xml:space="preserve"> </w:t>
      </w:r>
      <w:r w:rsidR="001D42A9" w:rsidRPr="005D6CE5">
        <w:rPr>
          <w:sz w:val="24"/>
          <w:szCs w:val="24"/>
          <w:lang w:val="en-GB"/>
        </w:rPr>
        <w:t xml:space="preserve">hypoglycaemia </w:t>
      </w:r>
      <w:r w:rsidRPr="005D6CE5">
        <w:rPr>
          <w:sz w:val="24"/>
          <w:szCs w:val="24"/>
          <w:lang w:val="en-GB"/>
        </w:rPr>
        <w:t xml:space="preserve">episodes using these variables </w:t>
      </w:r>
      <w:r w:rsidR="00F96759" w:rsidRPr="005D6CE5">
        <w:rPr>
          <w:sz w:val="24"/>
          <w:szCs w:val="24"/>
          <w:lang w:val="en-GB"/>
        </w:rPr>
        <w:t>is</w:t>
      </w:r>
      <w:r w:rsidRPr="005D6CE5">
        <w:rPr>
          <w:sz w:val="24"/>
          <w:szCs w:val="24"/>
          <w:lang w:val="en-GB"/>
        </w:rPr>
        <w:t xml:space="preserve"> based on a </w:t>
      </w:r>
      <w:r w:rsidR="001D42A9" w:rsidRPr="005D6CE5">
        <w:rPr>
          <w:sz w:val="24"/>
          <w:szCs w:val="24"/>
          <w:lang w:val="en-GB"/>
        </w:rPr>
        <w:t xml:space="preserve">fuzzy </w:t>
      </w:r>
      <w:r w:rsidR="001D42A9" w:rsidRPr="005D6CE5">
        <w:rPr>
          <w:sz w:val="24"/>
          <w:szCs w:val="24"/>
          <w:lang w:val="en-GB"/>
        </w:rPr>
        <w:lastRenderedPageBreak/>
        <w:t xml:space="preserve">inference system </w:t>
      </w:r>
      <w:r w:rsidR="00F96759" w:rsidRPr="005D6CE5">
        <w:rPr>
          <w:sz w:val="24"/>
          <w:szCs w:val="24"/>
          <w:lang w:val="en-GB"/>
        </w:rPr>
        <w:t>trained by</w:t>
      </w:r>
      <w:r w:rsidRPr="005D6CE5">
        <w:rPr>
          <w:sz w:val="24"/>
          <w:szCs w:val="24"/>
          <w:lang w:val="en-GB"/>
        </w:rPr>
        <w:t xml:space="preserve"> the obtained clinical data</w:t>
      </w:r>
      <w:r w:rsidR="001D42A9" w:rsidRPr="005D6CE5">
        <w:rPr>
          <w:sz w:val="24"/>
          <w:szCs w:val="24"/>
          <w:lang w:val="en-GB"/>
        </w:rPr>
        <w:t xml:space="preserve">set. </w:t>
      </w:r>
      <w:r w:rsidR="00264985" w:rsidRPr="005D6CE5">
        <w:rPr>
          <w:sz w:val="24"/>
          <w:szCs w:val="24"/>
          <w:lang w:val="en-GB"/>
        </w:rPr>
        <w:t xml:space="preserve"> </w:t>
      </w:r>
      <w:r w:rsidR="001D42A9" w:rsidRPr="005D6CE5">
        <w:rPr>
          <w:sz w:val="24"/>
          <w:szCs w:val="24"/>
          <w:lang w:val="en-GB"/>
        </w:rPr>
        <w:t>In eff</w:t>
      </w:r>
      <w:r w:rsidRPr="005D6CE5">
        <w:rPr>
          <w:sz w:val="24"/>
          <w:szCs w:val="24"/>
          <w:lang w:val="en-GB"/>
        </w:rPr>
        <w:t xml:space="preserve">ect, it estimates the presence of </w:t>
      </w:r>
      <w:r w:rsidR="001D42A9" w:rsidRPr="005D6CE5">
        <w:rPr>
          <w:sz w:val="24"/>
          <w:szCs w:val="24"/>
          <w:lang w:val="en-GB"/>
        </w:rPr>
        <w:t>hypoglycaemia</w:t>
      </w:r>
      <w:r w:rsidRPr="005D6CE5">
        <w:rPr>
          <w:sz w:val="24"/>
          <w:szCs w:val="24"/>
          <w:lang w:val="en-GB"/>
        </w:rPr>
        <w:t xml:space="preserve"> at </w:t>
      </w:r>
      <w:r w:rsidR="00264985" w:rsidRPr="005D6CE5">
        <w:rPr>
          <w:sz w:val="24"/>
          <w:szCs w:val="24"/>
          <w:lang w:val="en-GB"/>
        </w:rPr>
        <w:t xml:space="preserve">a </w:t>
      </w:r>
      <w:r w:rsidRPr="005D6CE5">
        <w:rPr>
          <w:sz w:val="24"/>
          <w:szCs w:val="24"/>
          <w:lang w:val="en-GB"/>
        </w:rPr>
        <w:t>sampl</w:t>
      </w:r>
      <w:r w:rsidR="00264985" w:rsidRPr="005D6CE5">
        <w:rPr>
          <w:sz w:val="24"/>
          <w:szCs w:val="24"/>
          <w:lang w:val="en-GB"/>
        </w:rPr>
        <w:t>ing</w:t>
      </w:r>
      <w:r w:rsidRPr="005D6CE5">
        <w:rPr>
          <w:sz w:val="24"/>
          <w:szCs w:val="24"/>
          <w:lang w:val="en-GB"/>
        </w:rPr>
        <w:t xml:space="preserve"> period</w:t>
      </w:r>
      <w:r w:rsidR="00264985" w:rsidRPr="005D6CE5">
        <w:rPr>
          <w:sz w:val="24"/>
          <w:szCs w:val="24"/>
          <w:lang w:val="en-GB"/>
        </w:rPr>
        <w:t xml:space="preserve"> of</w:t>
      </w:r>
      <w:r w:rsidRPr="005D6CE5">
        <w:rPr>
          <w:sz w:val="24"/>
          <w:szCs w:val="24"/>
          <w:lang w:val="en-GB"/>
        </w:rPr>
        <w:t xml:space="preserve"> </w:t>
      </w:r>
      <w:proofErr w:type="spellStart"/>
      <w:r w:rsidRPr="005D6CE5">
        <w:rPr>
          <w:i/>
          <w:sz w:val="24"/>
          <w:szCs w:val="24"/>
          <w:lang w:val="en-GB"/>
        </w:rPr>
        <w:t>k</w:t>
      </w:r>
      <w:r w:rsidRPr="005D6CE5">
        <w:rPr>
          <w:i/>
          <w:sz w:val="24"/>
          <w:szCs w:val="24"/>
          <w:vertAlign w:val="subscript"/>
          <w:lang w:val="en-GB"/>
        </w:rPr>
        <w:t>s</w:t>
      </w:r>
      <w:proofErr w:type="spellEnd"/>
      <w:r w:rsidR="00F96759" w:rsidRPr="005D6CE5">
        <w:rPr>
          <w:sz w:val="24"/>
          <w:szCs w:val="24"/>
          <w:lang w:val="en-GB"/>
        </w:rPr>
        <w:t xml:space="preserve">, </w:t>
      </w:r>
      <w:r w:rsidRPr="005D6CE5">
        <w:rPr>
          <w:sz w:val="24"/>
          <w:szCs w:val="24"/>
          <w:lang w:val="en-GB"/>
        </w:rPr>
        <w:t xml:space="preserve">based on the </w:t>
      </w:r>
      <w:r w:rsidR="00264985" w:rsidRPr="005D6CE5">
        <w:rPr>
          <w:sz w:val="24"/>
          <w:szCs w:val="24"/>
          <w:lang w:val="en-GB"/>
        </w:rPr>
        <w:t xml:space="preserve">currently sampled </w:t>
      </w:r>
      <w:r w:rsidRPr="005D6CE5">
        <w:rPr>
          <w:sz w:val="24"/>
          <w:szCs w:val="24"/>
          <w:lang w:val="en-GB"/>
        </w:rPr>
        <w:t xml:space="preserve">data </w:t>
      </w:r>
      <w:r w:rsidR="00264985" w:rsidRPr="005D6CE5">
        <w:rPr>
          <w:sz w:val="24"/>
          <w:szCs w:val="24"/>
          <w:lang w:val="en-GB"/>
        </w:rPr>
        <w:t>and</w:t>
      </w:r>
      <w:r w:rsidRPr="005D6CE5">
        <w:rPr>
          <w:sz w:val="24"/>
          <w:szCs w:val="24"/>
          <w:lang w:val="en-GB"/>
        </w:rPr>
        <w:t xml:space="preserve"> the </w:t>
      </w:r>
      <w:r w:rsidR="00264985" w:rsidRPr="005D6CE5">
        <w:rPr>
          <w:sz w:val="24"/>
          <w:szCs w:val="24"/>
          <w:lang w:val="en-GB"/>
        </w:rPr>
        <w:t>data sampled one period before</w:t>
      </w:r>
      <w:r w:rsidRPr="005D6CE5">
        <w:rPr>
          <w:sz w:val="24"/>
          <w:szCs w:val="24"/>
          <w:lang w:val="en-GB"/>
        </w:rPr>
        <w:t>.</w:t>
      </w:r>
      <w:r w:rsidR="00264985" w:rsidRPr="005D6CE5">
        <w:rPr>
          <w:sz w:val="24"/>
          <w:szCs w:val="24"/>
          <w:lang w:val="en-GB"/>
        </w:rPr>
        <w:t xml:space="preserve"> </w:t>
      </w:r>
      <w:r w:rsidRPr="005D6CE5">
        <w:rPr>
          <w:sz w:val="24"/>
          <w:szCs w:val="24"/>
          <w:lang w:val="en-GB"/>
        </w:rPr>
        <w:t xml:space="preserve"> </w:t>
      </w:r>
      <w:r w:rsidR="00234FF6" w:rsidRPr="005D6CE5">
        <w:rPr>
          <w:sz w:val="24"/>
          <w:szCs w:val="24"/>
          <w:lang w:val="en-GB"/>
        </w:rPr>
        <w:t>The</w:t>
      </w:r>
      <w:r w:rsidRPr="005D6CE5">
        <w:rPr>
          <w:sz w:val="24"/>
          <w:szCs w:val="24"/>
          <w:lang w:val="en-GB"/>
        </w:rPr>
        <w:t xml:space="preserve"> sampling period is 5</w:t>
      </w:r>
      <w:r w:rsidR="006522C9" w:rsidRPr="005D6CE5">
        <w:rPr>
          <w:sz w:val="24"/>
          <w:szCs w:val="24"/>
          <w:lang w:val="en-GB"/>
        </w:rPr>
        <w:t>-10</w:t>
      </w:r>
      <w:r w:rsidRPr="005D6CE5">
        <w:rPr>
          <w:sz w:val="24"/>
          <w:szCs w:val="24"/>
          <w:lang w:val="en-GB"/>
        </w:rPr>
        <w:t xml:space="preserve"> minutes and approximately 35-40</w:t>
      </w:r>
      <w:r w:rsidR="00290FCD" w:rsidRPr="005D6CE5">
        <w:rPr>
          <w:sz w:val="24"/>
          <w:szCs w:val="24"/>
          <w:lang w:val="en-GB"/>
        </w:rPr>
        <w:t xml:space="preserve"> </w:t>
      </w:r>
      <w:r w:rsidRPr="005D6CE5">
        <w:rPr>
          <w:sz w:val="24"/>
          <w:szCs w:val="24"/>
          <w:lang w:val="en-GB"/>
        </w:rPr>
        <w:t xml:space="preserve">data points </w:t>
      </w:r>
      <w:r w:rsidR="00306E1E" w:rsidRPr="005D6CE5">
        <w:rPr>
          <w:sz w:val="24"/>
          <w:szCs w:val="24"/>
          <w:lang w:val="en-GB"/>
        </w:rPr>
        <w:t>from each patient</w:t>
      </w:r>
      <w:r w:rsidR="007C2F15" w:rsidRPr="005D6CE5">
        <w:rPr>
          <w:sz w:val="24"/>
          <w:szCs w:val="24"/>
          <w:lang w:val="en-GB"/>
        </w:rPr>
        <w:t xml:space="preserve"> were used</w:t>
      </w:r>
      <w:r w:rsidR="00306E1E" w:rsidRPr="005D6CE5">
        <w:rPr>
          <w:sz w:val="24"/>
          <w:szCs w:val="24"/>
          <w:lang w:val="en-GB"/>
        </w:rPr>
        <w:t xml:space="preserve">. The </w:t>
      </w:r>
      <w:r w:rsidR="00264985" w:rsidRPr="005D6CE5">
        <w:rPr>
          <w:sz w:val="24"/>
          <w:szCs w:val="24"/>
          <w:lang w:val="en-GB"/>
        </w:rPr>
        <w:t>whole</w:t>
      </w:r>
      <w:r w:rsidR="00306E1E" w:rsidRPr="005D6CE5">
        <w:rPr>
          <w:sz w:val="24"/>
          <w:szCs w:val="24"/>
          <w:lang w:val="en-GB"/>
        </w:rPr>
        <w:t xml:space="preserve"> data</w:t>
      </w:r>
      <w:r w:rsidRPr="005D6CE5">
        <w:rPr>
          <w:sz w:val="24"/>
          <w:szCs w:val="24"/>
          <w:lang w:val="en-GB"/>
        </w:rPr>
        <w:t xml:space="preserve"> set </w:t>
      </w:r>
      <w:r w:rsidR="00264985" w:rsidRPr="005D6CE5">
        <w:rPr>
          <w:sz w:val="24"/>
          <w:szCs w:val="24"/>
          <w:lang w:val="en-GB"/>
        </w:rPr>
        <w:t>is divided into</w:t>
      </w:r>
      <w:r w:rsidRPr="005D6CE5">
        <w:rPr>
          <w:sz w:val="24"/>
          <w:szCs w:val="24"/>
          <w:lang w:val="en-GB"/>
        </w:rPr>
        <w:t xml:space="preserve"> a training set, </w:t>
      </w:r>
      <w:r w:rsidR="001D42A9" w:rsidRPr="005D6CE5">
        <w:rPr>
          <w:sz w:val="24"/>
          <w:szCs w:val="24"/>
          <w:lang w:val="en-GB"/>
        </w:rPr>
        <w:t xml:space="preserve">a </w:t>
      </w:r>
      <w:r w:rsidRPr="005D6CE5">
        <w:rPr>
          <w:sz w:val="24"/>
          <w:szCs w:val="24"/>
          <w:lang w:val="en-GB"/>
        </w:rPr>
        <w:t>validation set and a testing s</w:t>
      </w:r>
      <w:r w:rsidR="00264985" w:rsidRPr="005D6CE5">
        <w:rPr>
          <w:sz w:val="24"/>
          <w:szCs w:val="24"/>
          <w:lang w:val="en-GB"/>
        </w:rPr>
        <w:t>et;</w:t>
      </w:r>
      <w:r w:rsidR="001D42A9" w:rsidRPr="005D6CE5">
        <w:rPr>
          <w:sz w:val="24"/>
          <w:szCs w:val="24"/>
          <w:lang w:val="en-GB"/>
        </w:rPr>
        <w:t xml:space="preserve"> each with 5 patients random</w:t>
      </w:r>
      <w:r w:rsidRPr="005D6CE5">
        <w:rPr>
          <w:sz w:val="24"/>
          <w:szCs w:val="24"/>
          <w:lang w:val="en-GB"/>
        </w:rPr>
        <w:t xml:space="preserve">ly selected. </w:t>
      </w:r>
      <w:r w:rsidR="00264985" w:rsidRPr="005D6CE5">
        <w:rPr>
          <w:sz w:val="24"/>
          <w:szCs w:val="24"/>
          <w:lang w:val="en-GB"/>
        </w:rPr>
        <w:t xml:space="preserve"> </w:t>
      </w:r>
      <w:r w:rsidRPr="005D6CE5">
        <w:rPr>
          <w:sz w:val="24"/>
          <w:szCs w:val="24"/>
          <w:lang w:val="en-GB"/>
        </w:rPr>
        <w:t xml:space="preserve">With these 15 patients, the number of data points for training, validation, and testing </w:t>
      </w:r>
      <w:r w:rsidR="00306E1E" w:rsidRPr="005D6CE5">
        <w:rPr>
          <w:sz w:val="24"/>
          <w:szCs w:val="24"/>
          <w:lang w:val="en-GB"/>
        </w:rPr>
        <w:t>are</w:t>
      </w:r>
      <w:r w:rsidRPr="005D6CE5">
        <w:rPr>
          <w:sz w:val="24"/>
          <w:szCs w:val="24"/>
          <w:lang w:val="en-GB"/>
        </w:rPr>
        <w:t xml:space="preserve"> 199, </w:t>
      </w:r>
      <w:r w:rsidR="001D42A9" w:rsidRPr="005D6CE5">
        <w:rPr>
          <w:sz w:val="24"/>
          <w:szCs w:val="24"/>
          <w:lang w:val="en-GB"/>
        </w:rPr>
        <w:t>177,</w:t>
      </w:r>
      <w:r w:rsidRPr="005D6CE5">
        <w:rPr>
          <w:sz w:val="24"/>
          <w:szCs w:val="24"/>
          <w:lang w:val="en-GB"/>
        </w:rPr>
        <w:t xml:space="preserve"> and 193 respectively. </w:t>
      </w:r>
      <w:r w:rsidR="00264985" w:rsidRPr="005D6CE5">
        <w:rPr>
          <w:sz w:val="24"/>
          <w:szCs w:val="24"/>
          <w:lang w:val="en-GB"/>
        </w:rPr>
        <w:t xml:space="preserve"> </w:t>
      </w:r>
      <w:r w:rsidR="00234FF6" w:rsidRPr="005D6CE5">
        <w:rPr>
          <w:sz w:val="24"/>
          <w:szCs w:val="24"/>
          <w:lang w:val="en-GB"/>
        </w:rPr>
        <w:t>The</w:t>
      </w:r>
      <w:r w:rsidRPr="005D6CE5">
        <w:rPr>
          <w:sz w:val="24"/>
          <w:szCs w:val="24"/>
          <w:lang w:val="en-GB"/>
        </w:rPr>
        <w:t xml:space="preserve"> whole data</w:t>
      </w:r>
      <w:r w:rsidR="00E1500E" w:rsidRPr="005D6CE5">
        <w:rPr>
          <w:sz w:val="24"/>
          <w:szCs w:val="24"/>
          <w:lang w:val="en-GB"/>
        </w:rPr>
        <w:t xml:space="preserve">set, which included both </w:t>
      </w:r>
      <w:r w:rsidR="00234FF6" w:rsidRPr="005D6CE5">
        <w:rPr>
          <w:sz w:val="24"/>
          <w:szCs w:val="24"/>
          <w:lang w:val="en-GB"/>
        </w:rPr>
        <w:t xml:space="preserve">the </w:t>
      </w:r>
      <w:r w:rsidR="00E1500E" w:rsidRPr="005D6CE5">
        <w:rPr>
          <w:sz w:val="24"/>
          <w:szCs w:val="24"/>
          <w:lang w:val="en-GB"/>
        </w:rPr>
        <w:t xml:space="preserve">hypoglycaemia data part </w:t>
      </w:r>
      <w:r w:rsidR="002B4B78" w:rsidRPr="005D6CE5">
        <w:rPr>
          <w:sz w:val="24"/>
          <w:szCs w:val="24"/>
          <w:lang w:val="en-GB"/>
        </w:rPr>
        <w:t xml:space="preserve">and non-hypoglycaemia data </w:t>
      </w:r>
      <w:r w:rsidR="00290FCD" w:rsidRPr="005D6CE5">
        <w:rPr>
          <w:sz w:val="24"/>
          <w:szCs w:val="24"/>
          <w:lang w:val="en-GB"/>
        </w:rPr>
        <w:t>part,</w:t>
      </w:r>
      <w:r w:rsidR="002B4B78" w:rsidRPr="005D6CE5">
        <w:rPr>
          <w:sz w:val="24"/>
          <w:szCs w:val="24"/>
          <w:lang w:val="en-GB"/>
        </w:rPr>
        <w:t xml:space="preserve"> </w:t>
      </w:r>
      <w:r w:rsidR="00306E1E" w:rsidRPr="005D6CE5">
        <w:rPr>
          <w:sz w:val="24"/>
          <w:szCs w:val="24"/>
          <w:lang w:val="en-GB"/>
        </w:rPr>
        <w:t>is</w:t>
      </w:r>
      <w:r w:rsidRPr="005D6CE5">
        <w:rPr>
          <w:sz w:val="24"/>
          <w:szCs w:val="24"/>
          <w:lang w:val="en-GB"/>
        </w:rPr>
        <w:t xml:space="preserve"> used </w:t>
      </w:r>
      <w:r w:rsidR="00234FF6" w:rsidRPr="005D6CE5">
        <w:rPr>
          <w:sz w:val="24"/>
          <w:szCs w:val="24"/>
          <w:lang w:val="en-GB"/>
        </w:rPr>
        <w:t>t</w:t>
      </w:r>
      <w:r w:rsidRPr="005D6CE5">
        <w:rPr>
          <w:sz w:val="24"/>
          <w:szCs w:val="24"/>
          <w:lang w:val="en-GB"/>
        </w:rPr>
        <w:t>o measure the</w:t>
      </w:r>
      <w:r w:rsidR="001D42A9" w:rsidRPr="005D6CE5">
        <w:rPr>
          <w:sz w:val="24"/>
          <w:szCs w:val="24"/>
          <w:lang w:val="en-GB"/>
        </w:rPr>
        <w:t xml:space="preserve"> classification perfor</w:t>
      </w:r>
      <w:r w:rsidRPr="005D6CE5">
        <w:rPr>
          <w:sz w:val="24"/>
          <w:szCs w:val="24"/>
          <w:lang w:val="en-GB"/>
        </w:rPr>
        <w:t xml:space="preserve">mance in terms of sensitivity and </w:t>
      </w:r>
      <w:r w:rsidR="001D42A9" w:rsidRPr="005D6CE5">
        <w:rPr>
          <w:sz w:val="24"/>
          <w:szCs w:val="24"/>
          <w:lang w:val="en-GB"/>
        </w:rPr>
        <w:t>specificity</w:t>
      </w:r>
      <w:r w:rsidRPr="005D6CE5">
        <w:rPr>
          <w:sz w:val="24"/>
          <w:szCs w:val="24"/>
          <w:lang w:val="en-GB"/>
        </w:rPr>
        <w:t>.</w:t>
      </w:r>
    </w:p>
    <w:p w14:paraId="074971F1" w14:textId="77777777" w:rsidR="00693E63" w:rsidRPr="005D6CE5" w:rsidRDefault="00693E63" w:rsidP="00313542">
      <w:pPr>
        <w:spacing w:line="480" w:lineRule="auto"/>
        <w:ind w:firstLine="720"/>
        <w:jc w:val="both"/>
        <w:rPr>
          <w:sz w:val="24"/>
          <w:szCs w:val="24"/>
          <w:lang w:val="en-GB"/>
        </w:rPr>
      </w:pPr>
    </w:p>
    <w:p w14:paraId="27A4DDBB" w14:textId="77777777" w:rsidR="00804CC1" w:rsidRPr="005D6CE5" w:rsidRDefault="00693E63" w:rsidP="00313542">
      <w:pPr>
        <w:spacing w:line="480" w:lineRule="auto"/>
        <w:ind w:firstLine="720"/>
        <w:jc w:val="both"/>
        <w:rPr>
          <w:sz w:val="24"/>
          <w:szCs w:val="24"/>
          <w:lang w:val="en-GB"/>
        </w:rPr>
      </w:pPr>
      <w:r w:rsidRPr="005D6CE5">
        <w:rPr>
          <w:sz w:val="24"/>
          <w:szCs w:val="24"/>
          <w:lang w:val="en-GB"/>
        </w:rPr>
        <w:t>For com</w:t>
      </w:r>
      <w:r w:rsidR="00E1500E" w:rsidRPr="005D6CE5">
        <w:rPr>
          <w:sz w:val="24"/>
          <w:szCs w:val="24"/>
          <w:lang w:val="en-GB"/>
        </w:rPr>
        <w:t xml:space="preserve">parison and analysis purposes, </w:t>
      </w:r>
      <w:r w:rsidR="00366BBF" w:rsidRPr="005D6CE5">
        <w:rPr>
          <w:sz w:val="24"/>
          <w:szCs w:val="24"/>
          <w:lang w:val="en-GB"/>
        </w:rPr>
        <w:t xml:space="preserve">8 </w:t>
      </w:r>
      <w:r w:rsidR="00234FF6" w:rsidRPr="005D6CE5">
        <w:rPr>
          <w:sz w:val="24"/>
          <w:szCs w:val="24"/>
          <w:lang w:val="en-GB"/>
        </w:rPr>
        <w:t xml:space="preserve">different </w:t>
      </w:r>
      <w:r w:rsidRPr="005D6CE5">
        <w:rPr>
          <w:sz w:val="24"/>
          <w:szCs w:val="24"/>
          <w:lang w:val="en-GB"/>
        </w:rPr>
        <w:t>approaches</w:t>
      </w:r>
      <w:r w:rsidR="009C4549" w:rsidRPr="005D6CE5">
        <w:rPr>
          <w:sz w:val="24"/>
          <w:szCs w:val="24"/>
          <w:lang w:val="en-GB"/>
        </w:rPr>
        <w:t xml:space="preserve"> </w:t>
      </w:r>
      <w:r w:rsidR="00CA3DA2" w:rsidRPr="005D6CE5">
        <w:rPr>
          <w:sz w:val="24"/>
          <w:szCs w:val="24"/>
          <w:lang w:val="en-GB"/>
        </w:rPr>
        <w:fldChar w:fldCharType="begin"/>
      </w:r>
      <w:r w:rsidR="0046331C" w:rsidRPr="005D6CE5">
        <w:rPr>
          <w:sz w:val="24"/>
          <w:szCs w:val="24"/>
          <w:lang w:val="en-GB"/>
        </w:rPr>
        <w:instrText xml:space="preserve"> REF _Ref301537849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[10]</w:t>
      </w:r>
      <w:r w:rsidR="00CA3DA2" w:rsidRPr="005D6CE5">
        <w:rPr>
          <w:sz w:val="24"/>
          <w:szCs w:val="24"/>
          <w:lang w:val="en-GB"/>
        </w:rPr>
        <w:fldChar w:fldCharType="end"/>
      </w:r>
      <w:r w:rsidR="00CA3DA2" w:rsidRPr="005D6CE5">
        <w:rPr>
          <w:sz w:val="24"/>
          <w:szCs w:val="24"/>
          <w:lang w:val="en-GB"/>
        </w:rPr>
        <w:fldChar w:fldCharType="begin"/>
      </w:r>
      <w:r w:rsidR="005163FD" w:rsidRPr="005D6CE5">
        <w:rPr>
          <w:sz w:val="24"/>
          <w:szCs w:val="24"/>
          <w:lang w:val="en-GB"/>
        </w:rPr>
        <w:instrText xml:space="preserve"> REF _Ref301538350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[13]</w:t>
      </w:r>
      <w:r w:rsidR="00CA3DA2" w:rsidRPr="005D6CE5">
        <w:rPr>
          <w:sz w:val="24"/>
          <w:szCs w:val="24"/>
          <w:lang w:val="en-GB"/>
        </w:rPr>
        <w:fldChar w:fldCharType="end"/>
      </w:r>
      <w:r w:rsidR="00CA3DA2" w:rsidRPr="005D6CE5">
        <w:rPr>
          <w:sz w:val="24"/>
          <w:szCs w:val="24"/>
          <w:lang w:val="en-GB"/>
        </w:rPr>
        <w:fldChar w:fldCharType="begin"/>
      </w:r>
      <w:r w:rsidR="002D410A" w:rsidRPr="005D6CE5">
        <w:rPr>
          <w:sz w:val="24"/>
          <w:szCs w:val="24"/>
          <w:lang w:val="en-GB"/>
        </w:rPr>
        <w:instrText xml:space="preserve"> REF _Ref301540808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[19]</w:t>
      </w:r>
      <w:r w:rsidR="00CA3DA2" w:rsidRPr="005D6CE5">
        <w:rPr>
          <w:sz w:val="24"/>
          <w:szCs w:val="24"/>
          <w:lang w:val="en-GB"/>
        </w:rPr>
        <w:fldChar w:fldCharType="end"/>
      </w:r>
      <w:r w:rsidR="00CA3DA2" w:rsidRPr="005D6CE5">
        <w:rPr>
          <w:sz w:val="24"/>
          <w:szCs w:val="24"/>
          <w:lang w:val="en-GB"/>
        </w:rPr>
        <w:fldChar w:fldCharType="begin"/>
      </w:r>
      <w:r w:rsidR="009C17C0" w:rsidRPr="005D6CE5">
        <w:rPr>
          <w:sz w:val="24"/>
          <w:szCs w:val="24"/>
          <w:lang w:val="en-GB"/>
        </w:rPr>
        <w:instrText xml:space="preserve"> REF _Ref365845616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[22]</w:t>
      </w:r>
      <w:r w:rsidR="00CA3DA2" w:rsidRPr="005D6CE5">
        <w:rPr>
          <w:sz w:val="24"/>
          <w:szCs w:val="24"/>
          <w:lang w:val="en-GB"/>
        </w:rPr>
        <w:fldChar w:fldCharType="end"/>
      </w:r>
      <w:r w:rsidR="00CA3DA2" w:rsidRPr="005D6CE5">
        <w:rPr>
          <w:sz w:val="24"/>
          <w:szCs w:val="24"/>
          <w:lang w:val="en-GB"/>
        </w:rPr>
        <w:fldChar w:fldCharType="begin"/>
      </w:r>
      <w:r w:rsidR="009C17C0" w:rsidRPr="005D6CE5">
        <w:rPr>
          <w:sz w:val="24"/>
          <w:szCs w:val="24"/>
          <w:lang w:val="en-GB"/>
        </w:rPr>
        <w:instrText xml:space="preserve"> REF _Ref365846574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[24]</w:t>
      </w:r>
      <w:r w:rsidR="00CA3DA2" w:rsidRPr="005D6CE5">
        <w:rPr>
          <w:sz w:val="24"/>
          <w:szCs w:val="24"/>
          <w:lang w:val="en-GB"/>
        </w:rPr>
        <w:fldChar w:fldCharType="end"/>
      </w:r>
      <w:r w:rsidR="00D47140" w:rsidRPr="005D6CE5">
        <w:rPr>
          <w:sz w:val="24"/>
          <w:szCs w:val="24"/>
          <w:lang w:val="en-GB"/>
        </w:rPr>
        <w:t xml:space="preserve"> </w:t>
      </w:r>
      <w:r w:rsidRPr="005D6CE5">
        <w:rPr>
          <w:sz w:val="24"/>
          <w:szCs w:val="24"/>
          <w:lang w:val="en-GB"/>
        </w:rPr>
        <w:t>are used to tackle the TIDM problem</w:t>
      </w:r>
      <w:r w:rsidR="00B77A6C" w:rsidRPr="005D6CE5">
        <w:rPr>
          <w:sz w:val="24"/>
          <w:szCs w:val="24"/>
          <w:lang w:val="en-GB"/>
        </w:rPr>
        <w:t>.  They are</w:t>
      </w:r>
      <w:r w:rsidRPr="005D6CE5">
        <w:rPr>
          <w:sz w:val="24"/>
          <w:szCs w:val="24"/>
          <w:lang w:val="en-GB"/>
        </w:rPr>
        <w:t xml:space="preserve">: </w:t>
      </w:r>
    </w:p>
    <w:p w14:paraId="7ADB04BB" w14:textId="77777777" w:rsidR="00212E7A" w:rsidRPr="005D6CE5" w:rsidRDefault="00212E7A" w:rsidP="00212E7A">
      <w:pPr>
        <w:pStyle w:val="a6"/>
        <w:numPr>
          <w:ilvl w:val="0"/>
          <w:numId w:val="6"/>
        </w:numPr>
        <w:spacing w:line="480" w:lineRule="auto"/>
        <w:jc w:val="both"/>
        <w:rPr>
          <w:sz w:val="24"/>
          <w:szCs w:val="24"/>
          <w:lang w:val="en-GB"/>
        </w:rPr>
      </w:pPr>
      <w:r w:rsidRPr="005D6CE5">
        <w:rPr>
          <w:sz w:val="24"/>
          <w:szCs w:val="24"/>
          <w:lang w:val="en-GB"/>
        </w:rPr>
        <w:t xml:space="preserve">The proposed FIS with four inputs (HR,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∆HR and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xml:space="preserve">) tuned by the proposed </w:t>
      </w:r>
      <w:r w:rsidRPr="005D6CE5">
        <w:rPr>
          <w:i/>
          <w:sz w:val="24"/>
          <w:szCs w:val="24"/>
          <w:lang w:val="en-GB"/>
        </w:rPr>
        <w:t>intelligent optimiser</w:t>
      </w:r>
      <w:r w:rsidRPr="005D6CE5">
        <w:rPr>
          <w:sz w:val="24"/>
          <w:szCs w:val="24"/>
          <w:lang w:val="en-GB"/>
        </w:rPr>
        <w:t xml:space="preserve"> with the proposed training and validation method.</w:t>
      </w:r>
    </w:p>
    <w:p w14:paraId="3F5163CF" w14:textId="77777777" w:rsidR="00212E7A" w:rsidRPr="005D6CE5" w:rsidRDefault="00212E7A" w:rsidP="00212E7A">
      <w:pPr>
        <w:pStyle w:val="a6"/>
        <w:numPr>
          <w:ilvl w:val="0"/>
          <w:numId w:val="6"/>
        </w:numPr>
        <w:spacing w:line="480" w:lineRule="auto"/>
        <w:jc w:val="both"/>
        <w:rPr>
          <w:sz w:val="24"/>
          <w:szCs w:val="24"/>
          <w:lang w:val="en-GB"/>
        </w:rPr>
      </w:pPr>
      <w:r w:rsidRPr="005D6CE5">
        <w:rPr>
          <w:sz w:val="24"/>
          <w:szCs w:val="24"/>
          <w:lang w:val="en-GB"/>
        </w:rPr>
        <w:t xml:space="preserve">An evolved fuzzy inference system with two inputs (HR and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xml:space="preserve">) tuned by the proposed </w:t>
      </w:r>
      <w:r w:rsidRPr="005D6CE5">
        <w:rPr>
          <w:i/>
          <w:sz w:val="24"/>
          <w:szCs w:val="24"/>
          <w:lang w:val="en-GB"/>
        </w:rPr>
        <w:t>intelligent optimiser</w:t>
      </w:r>
      <w:r w:rsidRPr="005D6CE5">
        <w:rPr>
          <w:sz w:val="24"/>
          <w:szCs w:val="24"/>
          <w:lang w:val="en-GB"/>
        </w:rPr>
        <w:t xml:space="preserve"> with the proposed training and validation method.</w:t>
      </w:r>
    </w:p>
    <w:p w14:paraId="306EC901" w14:textId="77777777" w:rsidR="00212E7A" w:rsidRPr="005D6CE5" w:rsidRDefault="00212E7A" w:rsidP="00212E7A">
      <w:pPr>
        <w:pStyle w:val="a6"/>
        <w:numPr>
          <w:ilvl w:val="0"/>
          <w:numId w:val="6"/>
        </w:numPr>
        <w:spacing w:line="480" w:lineRule="auto"/>
        <w:jc w:val="both"/>
        <w:rPr>
          <w:sz w:val="24"/>
          <w:szCs w:val="24"/>
          <w:lang w:val="en-GB"/>
        </w:rPr>
      </w:pPr>
      <w:r w:rsidRPr="005D6CE5">
        <w:rPr>
          <w:sz w:val="24"/>
          <w:szCs w:val="24"/>
          <w:lang w:val="en-GB"/>
        </w:rPr>
        <w:t xml:space="preserve">The proposed FIS with four inputs (HR,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∆HR and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xml:space="preserve">) tuned by </w:t>
      </w:r>
      <w:r w:rsidR="00EB66D1" w:rsidRPr="005D6CE5">
        <w:rPr>
          <w:sz w:val="24"/>
          <w:szCs w:val="24"/>
          <w:lang w:val="en-GB"/>
        </w:rPr>
        <w:t xml:space="preserve">DWM-DE </w:t>
      </w:r>
      <w:r w:rsidR="004128F3">
        <w:fldChar w:fldCharType="begin"/>
      </w:r>
      <w:r w:rsidR="004128F3">
        <w:instrText xml:space="preserve"> REF _Ref365845616 \r \h  \* MERGEFORMAT </w:instrText>
      </w:r>
      <w:r w:rsidR="004128F3">
        <w:fldChar w:fldCharType="separate"/>
      </w:r>
      <w:r w:rsidR="00882744" w:rsidRPr="005D6CE5">
        <w:rPr>
          <w:sz w:val="24"/>
          <w:szCs w:val="24"/>
          <w:lang w:val="en-GB"/>
        </w:rPr>
        <w:t>[22]</w:t>
      </w:r>
      <w:r w:rsidR="004128F3">
        <w:fldChar w:fldCharType="end"/>
      </w:r>
      <w:r w:rsidRPr="005D6CE5">
        <w:rPr>
          <w:sz w:val="24"/>
          <w:szCs w:val="24"/>
          <w:lang w:val="en-GB"/>
        </w:rPr>
        <w:t>.</w:t>
      </w:r>
    </w:p>
    <w:p w14:paraId="2521E5CF" w14:textId="77777777" w:rsidR="00212E7A" w:rsidRPr="005D6CE5" w:rsidRDefault="00212E7A" w:rsidP="00212E7A">
      <w:pPr>
        <w:pStyle w:val="a6"/>
        <w:numPr>
          <w:ilvl w:val="0"/>
          <w:numId w:val="6"/>
        </w:numPr>
        <w:spacing w:line="480" w:lineRule="auto"/>
        <w:jc w:val="both"/>
        <w:rPr>
          <w:sz w:val="24"/>
          <w:szCs w:val="24"/>
          <w:lang w:val="en-GB"/>
        </w:rPr>
      </w:pPr>
      <w:r w:rsidRPr="005D6CE5">
        <w:rPr>
          <w:sz w:val="24"/>
          <w:szCs w:val="24"/>
          <w:lang w:val="en-GB"/>
        </w:rPr>
        <w:t xml:space="preserve">An evolved fuzzy inference system with two inputs (HR and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tuned by DWM-DE</w:t>
      </w:r>
      <w:r w:rsidR="00EB66D1" w:rsidRPr="005D6CE5">
        <w:rPr>
          <w:sz w:val="24"/>
          <w:szCs w:val="24"/>
          <w:lang w:val="en-GB"/>
        </w:rPr>
        <w:t xml:space="preserve"> </w:t>
      </w:r>
      <w:r w:rsidR="004128F3">
        <w:fldChar w:fldCharType="begin"/>
      </w:r>
      <w:r w:rsidR="004128F3">
        <w:instrText xml:space="preserve"> REF _Ref365845616 \r \h  \* MERGEFORMAT </w:instrText>
      </w:r>
      <w:r w:rsidR="004128F3">
        <w:fldChar w:fldCharType="separate"/>
      </w:r>
      <w:r w:rsidR="00882744" w:rsidRPr="005D6CE5">
        <w:rPr>
          <w:sz w:val="24"/>
          <w:szCs w:val="24"/>
          <w:lang w:val="en-GB"/>
        </w:rPr>
        <w:t>[22]</w:t>
      </w:r>
      <w:r w:rsidR="004128F3">
        <w:fldChar w:fldCharType="end"/>
      </w:r>
      <w:r w:rsidRPr="005D6CE5">
        <w:rPr>
          <w:sz w:val="24"/>
          <w:szCs w:val="24"/>
          <w:lang w:val="en-GB"/>
        </w:rPr>
        <w:t>.</w:t>
      </w:r>
    </w:p>
    <w:p w14:paraId="207A03C1" w14:textId="77777777" w:rsidR="00212E7A" w:rsidRPr="005D6CE5" w:rsidRDefault="00212E7A" w:rsidP="00212E7A">
      <w:pPr>
        <w:pStyle w:val="a6"/>
        <w:numPr>
          <w:ilvl w:val="0"/>
          <w:numId w:val="6"/>
        </w:numPr>
        <w:spacing w:line="480" w:lineRule="auto"/>
        <w:jc w:val="both"/>
        <w:rPr>
          <w:sz w:val="24"/>
          <w:szCs w:val="24"/>
          <w:lang w:val="en-GB"/>
        </w:rPr>
      </w:pPr>
      <w:r w:rsidRPr="005D6CE5">
        <w:rPr>
          <w:sz w:val="24"/>
          <w:szCs w:val="24"/>
          <w:lang w:val="en-GB"/>
        </w:rPr>
        <w:t xml:space="preserve">A fuzzy inference system with four inputs (HR,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∆HR and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xml:space="preserve">) without validation (FIS-4- w/o-v) </w:t>
      </w:r>
      <w:r w:rsidR="00CA3DA2" w:rsidRPr="005D6CE5">
        <w:rPr>
          <w:sz w:val="24"/>
          <w:szCs w:val="24"/>
          <w:lang w:val="en-GB"/>
        </w:rPr>
        <w:fldChar w:fldCharType="begin"/>
      </w:r>
      <w:r w:rsidR="00EB66D1" w:rsidRPr="005D6CE5">
        <w:rPr>
          <w:sz w:val="24"/>
          <w:szCs w:val="24"/>
          <w:lang w:val="en-GB"/>
        </w:rPr>
        <w:instrText xml:space="preserve"> REF _Ref301540808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[19]</w:t>
      </w:r>
      <w:r w:rsidR="00CA3DA2" w:rsidRPr="005D6CE5">
        <w:rPr>
          <w:sz w:val="24"/>
          <w:szCs w:val="24"/>
          <w:lang w:val="en-GB"/>
        </w:rPr>
        <w:fldChar w:fldCharType="end"/>
      </w:r>
      <w:r w:rsidRPr="005D6CE5">
        <w:rPr>
          <w:sz w:val="24"/>
          <w:szCs w:val="24"/>
          <w:lang w:val="en-GB"/>
        </w:rPr>
        <w:t>.</w:t>
      </w:r>
    </w:p>
    <w:p w14:paraId="03EEB685" w14:textId="77777777" w:rsidR="00212E7A" w:rsidRPr="005D6CE5" w:rsidRDefault="00212E7A" w:rsidP="00212E7A">
      <w:pPr>
        <w:pStyle w:val="a6"/>
        <w:numPr>
          <w:ilvl w:val="0"/>
          <w:numId w:val="6"/>
        </w:numPr>
        <w:spacing w:line="480" w:lineRule="auto"/>
        <w:jc w:val="both"/>
        <w:rPr>
          <w:sz w:val="24"/>
          <w:szCs w:val="24"/>
          <w:lang w:val="en-GB"/>
        </w:rPr>
      </w:pPr>
      <w:r w:rsidRPr="005D6CE5">
        <w:rPr>
          <w:sz w:val="24"/>
          <w:szCs w:val="24"/>
          <w:lang w:val="en-GB"/>
        </w:rPr>
        <w:lastRenderedPageBreak/>
        <w:t xml:space="preserve">A fuzzy inference system with two inputs (HR and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xml:space="preserve">) without validation (FIS-2- w/o-v) </w:t>
      </w:r>
      <w:r w:rsidR="00CA3DA2" w:rsidRPr="005D6CE5">
        <w:rPr>
          <w:sz w:val="24"/>
          <w:szCs w:val="24"/>
          <w:lang w:val="en-GB"/>
        </w:rPr>
        <w:fldChar w:fldCharType="begin"/>
      </w:r>
      <w:r w:rsidR="00EB66D1" w:rsidRPr="005D6CE5">
        <w:rPr>
          <w:sz w:val="24"/>
          <w:szCs w:val="24"/>
          <w:lang w:val="en-GB"/>
        </w:rPr>
        <w:instrText xml:space="preserve"> REF _Ref301540808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[19]</w:t>
      </w:r>
      <w:r w:rsidR="00CA3DA2" w:rsidRPr="005D6CE5">
        <w:rPr>
          <w:sz w:val="24"/>
          <w:szCs w:val="24"/>
          <w:lang w:val="en-GB"/>
        </w:rPr>
        <w:fldChar w:fldCharType="end"/>
      </w:r>
      <w:r w:rsidRPr="005D6CE5">
        <w:rPr>
          <w:sz w:val="24"/>
          <w:szCs w:val="24"/>
          <w:lang w:val="en-GB"/>
        </w:rPr>
        <w:t>.</w:t>
      </w:r>
    </w:p>
    <w:p w14:paraId="77DCB0A7" w14:textId="77777777" w:rsidR="00EB66D1" w:rsidRPr="005D6CE5" w:rsidRDefault="009C17C0" w:rsidP="00EB66D1">
      <w:pPr>
        <w:pStyle w:val="a6"/>
        <w:numPr>
          <w:ilvl w:val="0"/>
          <w:numId w:val="6"/>
        </w:numPr>
        <w:spacing w:line="480" w:lineRule="auto"/>
        <w:jc w:val="both"/>
        <w:rPr>
          <w:sz w:val="24"/>
          <w:szCs w:val="24"/>
          <w:lang w:val="en-GB"/>
        </w:rPr>
      </w:pPr>
      <w:r w:rsidRPr="005D6CE5">
        <w:rPr>
          <w:sz w:val="24"/>
          <w:szCs w:val="24"/>
          <w:lang w:val="en-GB"/>
        </w:rPr>
        <w:t>N</w:t>
      </w:r>
      <w:r w:rsidR="00EB66D1" w:rsidRPr="005D6CE5">
        <w:rPr>
          <w:sz w:val="24"/>
          <w:szCs w:val="24"/>
          <w:lang w:val="en-GB"/>
        </w:rPr>
        <w:t xml:space="preserve">eural network based rule discovery system with </w:t>
      </w:r>
      <w:r w:rsidRPr="005D6CE5">
        <w:rPr>
          <w:sz w:val="24"/>
          <w:szCs w:val="24"/>
          <w:lang w:val="en-GB"/>
        </w:rPr>
        <w:t xml:space="preserve">4 inputs (HR,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∆HR and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xml:space="preserve">) (NN-RD) </w:t>
      </w:r>
      <w:r w:rsidR="00CA3DA2" w:rsidRPr="005D6CE5">
        <w:rPr>
          <w:sz w:val="24"/>
          <w:szCs w:val="24"/>
          <w:lang w:val="en-GB"/>
        </w:rPr>
        <w:fldChar w:fldCharType="begin"/>
      </w:r>
      <w:r w:rsidRPr="005D6CE5">
        <w:rPr>
          <w:sz w:val="24"/>
          <w:szCs w:val="24"/>
          <w:lang w:val="en-GB"/>
        </w:rPr>
        <w:instrText xml:space="preserve"> REF _Ref365846574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[24]</w:t>
      </w:r>
      <w:r w:rsidR="00CA3DA2" w:rsidRPr="005D6CE5">
        <w:rPr>
          <w:sz w:val="24"/>
          <w:szCs w:val="24"/>
          <w:lang w:val="en-GB"/>
        </w:rPr>
        <w:fldChar w:fldCharType="end"/>
      </w:r>
    </w:p>
    <w:p w14:paraId="6871FA8A" w14:textId="77777777" w:rsidR="00212E7A" w:rsidRPr="005D6CE5" w:rsidRDefault="00212E7A" w:rsidP="00212E7A">
      <w:pPr>
        <w:pStyle w:val="a6"/>
        <w:numPr>
          <w:ilvl w:val="0"/>
          <w:numId w:val="6"/>
        </w:numPr>
        <w:spacing w:line="480" w:lineRule="auto"/>
        <w:jc w:val="both"/>
        <w:rPr>
          <w:sz w:val="24"/>
          <w:szCs w:val="24"/>
          <w:lang w:val="en-GB"/>
        </w:rPr>
      </w:pPr>
      <w:r w:rsidRPr="005D6CE5">
        <w:rPr>
          <w:sz w:val="24"/>
          <w:szCs w:val="24"/>
          <w:lang w:val="en-GB"/>
        </w:rPr>
        <w:t xml:space="preserve">A linear multiple regression with 4 inputs (HR,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∆HR and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xml:space="preserve">) (LR-4) </w:t>
      </w:r>
      <w:r w:rsidR="00CA3DA2" w:rsidRPr="005D6CE5">
        <w:rPr>
          <w:sz w:val="24"/>
          <w:szCs w:val="24"/>
          <w:lang w:val="en-GB"/>
        </w:rPr>
        <w:fldChar w:fldCharType="begin"/>
      </w:r>
      <w:r w:rsidR="00EB66D1" w:rsidRPr="005D6CE5">
        <w:rPr>
          <w:sz w:val="24"/>
          <w:szCs w:val="24"/>
          <w:lang w:val="en-GB"/>
        </w:rPr>
        <w:instrText xml:space="preserve"> REF _Ref301540808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[19]</w:t>
      </w:r>
      <w:r w:rsidR="00CA3DA2" w:rsidRPr="005D6CE5">
        <w:rPr>
          <w:sz w:val="24"/>
          <w:szCs w:val="24"/>
          <w:lang w:val="en-GB"/>
        </w:rPr>
        <w:fldChar w:fldCharType="end"/>
      </w:r>
      <w:r w:rsidRPr="005D6CE5">
        <w:rPr>
          <w:sz w:val="24"/>
          <w:szCs w:val="24"/>
          <w:lang w:val="en-GB"/>
        </w:rPr>
        <w:t>.</w:t>
      </w:r>
    </w:p>
    <w:p w14:paraId="77A57458" w14:textId="77777777" w:rsidR="00212E7A" w:rsidRPr="005D6CE5" w:rsidRDefault="00212E7A" w:rsidP="00212E7A">
      <w:pPr>
        <w:pStyle w:val="a6"/>
        <w:numPr>
          <w:ilvl w:val="0"/>
          <w:numId w:val="6"/>
        </w:numPr>
        <w:spacing w:line="480" w:lineRule="auto"/>
        <w:jc w:val="both"/>
        <w:rPr>
          <w:sz w:val="24"/>
          <w:szCs w:val="24"/>
          <w:lang w:val="en-GB"/>
        </w:rPr>
      </w:pPr>
      <w:r w:rsidRPr="005D6CE5">
        <w:rPr>
          <w:sz w:val="24"/>
          <w:szCs w:val="24"/>
          <w:lang w:val="en-GB"/>
        </w:rPr>
        <w:t xml:space="preserve">A linear multiple regression with 2 inputs (HR and </w:t>
      </w:r>
      <w:proofErr w:type="spellStart"/>
      <w:r w:rsidRPr="005D6CE5">
        <w:rPr>
          <w:sz w:val="24"/>
          <w:szCs w:val="24"/>
          <w:lang w:val="en-GB"/>
        </w:rPr>
        <w:t>QT</w:t>
      </w:r>
      <w:r w:rsidRPr="005D6CE5">
        <w:rPr>
          <w:sz w:val="24"/>
          <w:szCs w:val="24"/>
          <w:vertAlign w:val="subscript"/>
          <w:lang w:val="en-GB"/>
        </w:rPr>
        <w:t>c</w:t>
      </w:r>
      <w:proofErr w:type="spellEnd"/>
      <w:r w:rsidRPr="005D6CE5">
        <w:rPr>
          <w:sz w:val="24"/>
          <w:szCs w:val="24"/>
          <w:lang w:val="en-GB"/>
        </w:rPr>
        <w:t xml:space="preserve">) (LR-2) </w:t>
      </w:r>
      <w:r w:rsidR="00CA3DA2" w:rsidRPr="005D6CE5">
        <w:rPr>
          <w:sz w:val="24"/>
          <w:szCs w:val="24"/>
          <w:lang w:val="en-GB"/>
        </w:rPr>
        <w:fldChar w:fldCharType="begin"/>
      </w:r>
      <w:r w:rsidR="00EB66D1" w:rsidRPr="005D6CE5">
        <w:rPr>
          <w:sz w:val="24"/>
          <w:szCs w:val="24"/>
          <w:lang w:val="en-GB"/>
        </w:rPr>
        <w:instrText xml:space="preserve"> REF _Ref301540808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[19]</w:t>
      </w:r>
      <w:r w:rsidR="00CA3DA2" w:rsidRPr="005D6CE5">
        <w:rPr>
          <w:sz w:val="24"/>
          <w:szCs w:val="24"/>
          <w:lang w:val="en-GB"/>
        </w:rPr>
        <w:fldChar w:fldCharType="end"/>
      </w:r>
      <w:r w:rsidRPr="005D6CE5">
        <w:rPr>
          <w:sz w:val="24"/>
          <w:szCs w:val="24"/>
          <w:lang w:val="en-GB"/>
        </w:rPr>
        <w:t>.</w:t>
      </w:r>
    </w:p>
    <w:p w14:paraId="216D499C" w14:textId="77777777" w:rsidR="00212E7A" w:rsidRPr="005D6CE5" w:rsidRDefault="00212E7A" w:rsidP="00212E7A">
      <w:pPr>
        <w:pStyle w:val="a6"/>
        <w:numPr>
          <w:ilvl w:val="0"/>
          <w:numId w:val="6"/>
        </w:numPr>
        <w:spacing w:line="480" w:lineRule="auto"/>
        <w:jc w:val="both"/>
        <w:rPr>
          <w:sz w:val="24"/>
          <w:szCs w:val="24"/>
          <w:lang w:val="en-GB"/>
        </w:rPr>
      </w:pPr>
      <w:r w:rsidRPr="005D6CE5">
        <w:rPr>
          <w:sz w:val="24"/>
          <w:szCs w:val="24"/>
          <w:lang w:val="en-GB"/>
        </w:rPr>
        <w:t xml:space="preserve">An evolved multiple regressions with two inputs (EMR2) </w:t>
      </w:r>
      <w:r w:rsidR="00CA3DA2" w:rsidRPr="005D6CE5">
        <w:rPr>
          <w:sz w:val="24"/>
          <w:szCs w:val="24"/>
          <w:lang w:val="en-GB"/>
        </w:rPr>
        <w:fldChar w:fldCharType="begin"/>
      </w:r>
      <w:r w:rsidR="00EB66D1" w:rsidRPr="005D6CE5">
        <w:rPr>
          <w:sz w:val="24"/>
          <w:szCs w:val="24"/>
          <w:lang w:val="en-GB"/>
        </w:rPr>
        <w:instrText xml:space="preserve"> REF _Ref301540808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[19]</w:t>
      </w:r>
      <w:r w:rsidR="00CA3DA2" w:rsidRPr="005D6CE5">
        <w:rPr>
          <w:sz w:val="24"/>
          <w:szCs w:val="24"/>
          <w:lang w:val="en-GB"/>
        </w:rPr>
        <w:fldChar w:fldCharType="end"/>
      </w:r>
      <w:r w:rsidRPr="005D6CE5">
        <w:rPr>
          <w:sz w:val="24"/>
          <w:szCs w:val="24"/>
          <w:lang w:val="en-GB"/>
        </w:rPr>
        <w:t xml:space="preserve">.  </w:t>
      </w:r>
    </w:p>
    <w:p w14:paraId="78ADA00A" w14:textId="77777777" w:rsidR="00212E7A" w:rsidRPr="005D6CE5" w:rsidRDefault="00212E7A" w:rsidP="00212E7A">
      <w:pPr>
        <w:pStyle w:val="a6"/>
        <w:numPr>
          <w:ilvl w:val="0"/>
          <w:numId w:val="6"/>
        </w:numPr>
        <w:spacing w:line="480" w:lineRule="auto"/>
        <w:jc w:val="both"/>
        <w:rPr>
          <w:sz w:val="24"/>
          <w:szCs w:val="24"/>
          <w:lang w:val="en-GB"/>
        </w:rPr>
      </w:pPr>
      <w:r w:rsidRPr="005D6CE5">
        <w:rPr>
          <w:sz w:val="24"/>
          <w:szCs w:val="24"/>
          <w:lang w:val="en-GB"/>
        </w:rPr>
        <w:t xml:space="preserve">A feed-forward neural network (FFNN) </w:t>
      </w:r>
      <w:r w:rsidR="00CA3DA2" w:rsidRPr="005D6CE5">
        <w:rPr>
          <w:sz w:val="24"/>
          <w:szCs w:val="24"/>
          <w:lang w:val="en-GB"/>
        </w:rPr>
        <w:fldChar w:fldCharType="begin"/>
      </w:r>
      <w:r w:rsidR="00EB66D1" w:rsidRPr="005D6CE5">
        <w:rPr>
          <w:sz w:val="24"/>
          <w:szCs w:val="24"/>
          <w:lang w:val="en-GB"/>
        </w:rPr>
        <w:instrText xml:space="preserve"> REF _Ref301540808 \r \h </w:instrText>
      </w:r>
      <w:r w:rsidR="00CA3DA2" w:rsidRPr="005D6CE5">
        <w:rPr>
          <w:sz w:val="24"/>
          <w:szCs w:val="24"/>
          <w:lang w:val="en-GB"/>
        </w:rPr>
      </w:r>
      <w:r w:rsidR="00CA3DA2" w:rsidRPr="005D6CE5">
        <w:rPr>
          <w:sz w:val="24"/>
          <w:szCs w:val="24"/>
          <w:lang w:val="en-GB"/>
        </w:rPr>
        <w:fldChar w:fldCharType="separate"/>
      </w:r>
      <w:r w:rsidR="00882744" w:rsidRPr="005D6CE5">
        <w:rPr>
          <w:sz w:val="24"/>
          <w:szCs w:val="24"/>
          <w:lang w:val="en-GB"/>
        </w:rPr>
        <w:t>[19]</w:t>
      </w:r>
      <w:r w:rsidR="00CA3DA2" w:rsidRPr="005D6CE5">
        <w:rPr>
          <w:sz w:val="24"/>
          <w:szCs w:val="24"/>
          <w:lang w:val="en-GB"/>
        </w:rPr>
        <w:fldChar w:fldCharType="end"/>
      </w:r>
      <w:r w:rsidRPr="005D6CE5">
        <w:rPr>
          <w:sz w:val="24"/>
          <w:szCs w:val="24"/>
          <w:lang w:val="en-GB"/>
        </w:rPr>
        <w:t>.</w:t>
      </w:r>
    </w:p>
    <w:p w14:paraId="37E18C94" w14:textId="77777777" w:rsidR="00804CC1" w:rsidRPr="005D6CE5" w:rsidRDefault="00804CC1" w:rsidP="00804CC1">
      <w:pPr>
        <w:pStyle w:val="a6"/>
        <w:spacing w:line="480" w:lineRule="auto"/>
        <w:ind w:left="1680"/>
        <w:jc w:val="both"/>
        <w:rPr>
          <w:sz w:val="24"/>
          <w:szCs w:val="24"/>
          <w:lang w:val="en-GB"/>
        </w:rPr>
      </w:pPr>
    </w:p>
    <w:p w14:paraId="62DAE7CD" w14:textId="77777777" w:rsidR="00D83BD3" w:rsidRPr="005D6CE5" w:rsidRDefault="00804CC1" w:rsidP="00313542">
      <w:pPr>
        <w:spacing w:line="480" w:lineRule="auto"/>
        <w:ind w:firstLine="720"/>
        <w:jc w:val="both"/>
        <w:rPr>
          <w:sz w:val="24"/>
          <w:szCs w:val="24"/>
          <w:lang w:val="en-GB"/>
        </w:rPr>
      </w:pPr>
      <w:r w:rsidRPr="005D6CE5">
        <w:rPr>
          <w:sz w:val="24"/>
          <w:szCs w:val="24"/>
          <w:lang w:val="en-GB"/>
        </w:rPr>
        <w:t xml:space="preserve">In </w:t>
      </w:r>
      <w:proofErr w:type="spellStart"/>
      <w:r w:rsidRPr="005D6CE5">
        <w:rPr>
          <w:sz w:val="24"/>
          <w:szCs w:val="24"/>
          <w:lang w:val="en-GB"/>
        </w:rPr>
        <w:t>i</w:t>
      </w:r>
      <w:proofErr w:type="spellEnd"/>
      <w:r w:rsidRPr="005D6CE5">
        <w:rPr>
          <w:sz w:val="24"/>
          <w:szCs w:val="24"/>
          <w:lang w:val="en-GB"/>
        </w:rPr>
        <w:t>) and ii),</w:t>
      </w:r>
      <w:r w:rsidR="00313542" w:rsidRPr="005D6CE5">
        <w:rPr>
          <w:sz w:val="24"/>
          <w:szCs w:val="24"/>
          <w:lang w:val="en-GB"/>
        </w:rPr>
        <w:t xml:space="preserve"> </w:t>
      </w:r>
      <w:r w:rsidR="003D04D9" w:rsidRPr="005D6CE5">
        <w:rPr>
          <w:sz w:val="24"/>
          <w:szCs w:val="24"/>
          <w:lang w:val="en-GB"/>
        </w:rPr>
        <w:t xml:space="preserve">the proposed intelligent optimizer </w:t>
      </w:r>
      <w:r w:rsidR="00313542" w:rsidRPr="005D6CE5">
        <w:rPr>
          <w:sz w:val="24"/>
          <w:szCs w:val="24"/>
          <w:lang w:val="en-GB"/>
        </w:rPr>
        <w:t>is used to</w:t>
      </w:r>
      <w:r w:rsidR="00C6199E" w:rsidRPr="005D6CE5">
        <w:rPr>
          <w:sz w:val="24"/>
          <w:szCs w:val="24"/>
          <w:lang w:val="en-GB"/>
        </w:rPr>
        <w:t xml:space="preserve"> optimize the fuzzy rules and </w:t>
      </w:r>
      <w:r w:rsidR="00313542" w:rsidRPr="005D6CE5">
        <w:rPr>
          <w:sz w:val="24"/>
          <w:szCs w:val="24"/>
          <w:lang w:val="en-GB"/>
        </w:rPr>
        <w:t>membership functions of the FIS</w:t>
      </w:r>
      <w:r w:rsidR="00264985" w:rsidRPr="005D6CE5">
        <w:rPr>
          <w:sz w:val="24"/>
          <w:szCs w:val="24"/>
          <w:lang w:val="en-GB"/>
        </w:rPr>
        <w:t xml:space="preserve">.  </w:t>
      </w:r>
      <w:r w:rsidR="00313542" w:rsidRPr="005D6CE5">
        <w:rPr>
          <w:sz w:val="24"/>
          <w:szCs w:val="24"/>
          <w:lang w:val="en-GB"/>
        </w:rPr>
        <w:t xml:space="preserve">The </w:t>
      </w:r>
      <w:r w:rsidR="00366BBF" w:rsidRPr="005D6CE5">
        <w:rPr>
          <w:sz w:val="24"/>
          <w:szCs w:val="24"/>
          <w:lang w:val="en-GB"/>
        </w:rPr>
        <w:t xml:space="preserve">settings of the </w:t>
      </w:r>
      <w:r w:rsidR="00A75DBB" w:rsidRPr="005D6CE5">
        <w:rPr>
          <w:sz w:val="24"/>
          <w:szCs w:val="24"/>
          <w:lang w:val="en-GB"/>
        </w:rPr>
        <w:t>parameters</w:t>
      </w:r>
      <w:r w:rsidR="00366BBF" w:rsidRPr="005D6CE5">
        <w:rPr>
          <w:sz w:val="24"/>
          <w:szCs w:val="24"/>
          <w:lang w:val="en-GB"/>
        </w:rPr>
        <w:t xml:space="preserve"> are</w:t>
      </w:r>
      <w:r w:rsidR="00313542" w:rsidRPr="005D6CE5">
        <w:rPr>
          <w:sz w:val="24"/>
          <w:szCs w:val="24"/>
          <w:lang w:val="en-GB"/>
        </w:rPr>
        <w:t xml:space="preserve"> </w:t>
      </w:r>
      <w:r w:rsidR="00A75DBB" w:rsidRPr="005D6CE5">
        <w:rPr>
          <w:sz w:val="24"/>
          <w:szCs w:val="24"/>
          <w:lang w:val="en-GB"/>
        </w:rPr>
        <w:t>given</w:t>
      </w:r>
      <w:r w:rsidR="00313542" w:rsidRPr="005D6CE5">
        <w:rPr>
          <w:sz w:val="24"/>
          <w:szCs w:val="24"/>
          <w:lang w:val="en-GB"/>
        </w:rPr>
        <w:t xml:space="preserve"> as follow</w:t>
      </w:r>
      <w:r w:rsidR="00A75DBB" w:rsidRPr="005D6CE5">
        <w:rPr>
          <w:sz w:val="24"/>
          <w:szCs w:val="24"/>
          <w:lang w:val="en-GB"/>
        </w:rPr>
        <w:t>s.</w:t>
      </w:r>
    </w:p>
    <w:p w14:paraId="02FB7BBE" w14:textId="77777777" w:rsidR="00D83BD3" w:rsidRPr="005D6CE5" w:rsidRDefault="006522C9" w:rsidP="00D83BD3">
      <w:pPr>
        <w:pStyle w:val="a6"/>
        <w:numPr>
          <w:ilvl w:val="0"/>
          <w:numId w:val="1"/>
        </w:numPr>
        <w:spacing w:line="480" w:lineRule="auto"/>
        <w:jc w:val="both"/>
        <w:rPr>
          <w:sz w:val="24"/>
          <w:szCs w:val="24"/>
          <w:lang w:val="en-GB"/>
        </w:rPr>
      </w:pPr>
      <w:r w:rsidRPr="005D6CE5">
        <w:rPr>
          <w:sz w:val="24"/>
          <w:szCs w:val="24"/>
          <w:lang w:val="en-GB"/>
        </w:rPr>
        <w:t>S</w:t>
      </w:r>
      <w:r w:rsidR="00D83BD3" w:rsidRPr="005D6CE5">
        <w:rPr>
          <w:sz w:val="24"/>
          <w:szCs w:val="24"/>
          <w:lang w:val="en-GB"/>
        </w:rPr>
        <w:t>hape parameter of the wavelet mutation (</w:t>
      </w:r>
      <w:r w:rsidR="00882744" w:rsidRPr="005D6CE5">
        <w:rPr>
          <w:noProof/>
          <w:position w:val="-12"/>
          <w:lang w:eastAsia="zh-TW"/>
        </w:rPr>
        <w:drawing>
          <wp:inline distT="0" distB="0" distL="0" distR="0" wp14:anchorId="5FD7B935" wp14:editId="71E90902">
            <wp:extent cx="246380" cy="207645"/>
            <wp:effectExtent l="0" t="0" r="1270" b="1905"/>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6380" cy="207645"/>
                    </a:xfrm>
                    <a:prstGeom prst="rect">
                      <a:avLst/>
                    </a:prstGeom>
                    <a:noFill/>
                    <a:ln>
                      <a:noFill/>
                    </a:ln>
                  </pic:spPr>
                </pic:pic>
              </a:graphicData>
            </a:graphic>
          </wp:inline>
        </w:drawing>
      </w:r>
      <w:r w:rsidR="00D83BD3" w:rsidRPr="005D6CE5">
        <w:rPr>
          <w:sz w:val="24"/>
          <w:szCs w:val="24"/>
          <w:lang w:val="en-GB"/>
        </w:rPr>
        <w:t xml:space="preserve">): </w:t>
      </w:r>
      <w:r w:rsidR="000711D4" w:rsidRPr="005D6CE5">
        <w:rPr>
          <w:sz w:val="24"/>
          <w:szCs w:val="24"/>
          <w:lang w:val="en-GB"/>
        </w:rPr>
        <w:t>1</w:t>
      </w:r>
    </w:p>
    <w:p w14:paraId="04C6DA74" w14:textId="77777777" w:rsidR="00D83BD3" w:rsidRPr="005D6CE5" w:rsidRDefault="006522C9" w:rsidP="00D83BD3">
      <w:pPr>
        <w:pStyle w:val="a6"/>
        <w:numPr>
          <w:ilvl w:val="0"/>
          <w:numId w:val="1"/>
        </w:numPr>
        <w:spacing w:line="480" w:lineRule="auto"/>
        <w:jc w:val="both"/>
        <w:rPr>
          <w:sz w:val="24"/>
          <w:szCs w:val="24"/>
          <w:lang w:val="en-GB"/>
        </w:rPr>
      </w:pPr>
      <w:r w:rsidRPr="005D6CE5">
        <w:rPr>
          <w:sz w:val="24"/>
          <w:szCs w:val="24"/>
          <w:lang w:val="en-GB"/>
        </w:rPr>
        <w:t>P</w:t>
      </w:r>
      <w:r w:rsidR="00D83BD3" w:rsidRPr="005D6CE5">
        <w:rPr>
          <w:sz w:val="24"/>
          <w:szCs w:val="24"/>
          <w:lang w:val="en-GB"/>
        </w:rPr>
        <w:t xml:space="preserve">arameter </w:t>
      </w:r>
      <w:r w:rsidR="00D83BD3" w:rsidRPr="005D6CE5">
        <w:rPr>
          <w:i/>
          <w:sz w:val="24"/>
          <w:szCs w:val="24"/>
          <w:lang w:val="en-GB"/>
        </w:rPr>
        <w:t>λ</w:t>
      </w:r>
      <w:r w:rsidR="00D83BD3" w:rsidRPr="005D6CE5">
        <w:rPr>
          <w:sz w:val="24"/>
          <w:szCs w:val="24"/>
          <w:lang w:val="en-GB"/>
        </w:rPr>
        <w:t xml:space="preserve"> for the monotonic increasing function: 10000.</w:t>
      </w:r>
    </w:p>
    <w:p w14:paraId="5BB750FC" w14:textId="77777777" w:rsidR="00D83BD3" w:rsidRPr="005D6CE5" w:rsidRDefault="00D83BD3" w:rsidP="00D83BD3">
      <w:pPr>
        <w:pStyle w:val="a6"/>
        <w:numPr>
          <w:ilvl w:val="0"/>
          <w:numId w:val="1"/>
        </w:numPr>
        <w:spacing w:line="480" w:lineRule="auto"/>
        <w:jc w:val="both"/>
        <w:rPr>
          <w:sz w:val="24"/>
          <w:szCs w:val="24"/>
          <w:lang w:val="en-GB"/>
        </w:rPr>
      </w:pPr>
      <w:r w:rsidRPr="005D6CE5">
        <w:rPr>
          <w:sz w:val="24"/>
          <w:szCs w:val="24"/>
          <w:lang w:val="en-GB"/>
        </w:rPr>
        <w:t>Initial population: It is generated uniformly at random.</w:t>
      </w:r>
    </w:p>
    <w:p w14:paraId="22AAB0E6" w14:textId="77777777" w:rsidR="00D83BD3" w:rsidRPr="005D6CE5" w:rsidRDefault="00C6199E" w:rsidP="00D83BD3">
      <w:pPr>
        <w:pStyle w:val="a6"/>
        <w:numPr>
          <w:ilvl w:val="0"/>
          <w:numId w:val="1"/>
        </w:numPr>
        <w:spacing w:line="480" w:lineRule="auto"/>
        <w:jc w:val="both"/>
        <w:rPr>
          <w:sz w:val="24"/>
          <w:szCs w:val="24"/>
          <w:lang w:val="en-GB"/>
        </w:rPr>
      </w:pPr>
      <w:r w:rsidRPr="005D6CE5">
        <w:rPr>
          <w:sz w:val="24"/>
          <w:szCs w:val="24"/>
          <w:lang w:val="en-GB"/>
        </w:rPr>
        <w:t>M</w:t>
      </w:r>
      <w:r w:rsidR="00611229" w:rsidRPr="005D6CE5">
        <w:rPr>
          <w:sz w:val="24"/>
          <w:szCs w:val="24"/>
          <w:lang w:val="en-GB"/>
        </w:rPr>
        <w:t>ax</w:t>
      </w:r>
      <w:r w:rsidRPr="005D6CE5">
        <w:rPr>
          <w:sz w:val="24"/>
          <w:szCs w:val="24"/>
          <w:lang w:val="en-GB"/>
        </w:rPr>
        <w:t>imum</w:t>
      </w:r>
      <w:r w:rsidR="00264985" w:rsidRPr="005D6CE5">
        <w:rPr>
          <w:sz w:val="24"/>
          <w:szCs w:val="24"/>
          <w:lang w:val="en-GB"/>
        </w:rPr>
        <w:t xml:space="preserve"> </w:t>
      </w:r>
      <w:r w:rsidRPr="005D6CE5">
        <w:rPr>
          <w:sz w:val="24"/>
          <w:szCs w:val="24"/>
          <w:lang w:val="en-GB"/>
        </w:rPr>
        <w:t>number</w:t>
      </w:r>
      <w:r w:rsidR="00D83BD3" w:rsidRPr="005D6CE5">
        <w:rPr>
          <w:sz w:val="24"/>
          <w:szCs w:val="24"/>
          <w:lang w:val="en-GB"/>
        </w:rPr>
        <w:t xml:space="preserve"> of iteration: </w:t>
      </w:r>
      <w:r w:rsidR="000711D4" w:rsidRPr="005D6CE5">
        <w:rPr>
          <w:sz w:val="24"/>
          <w:szCs w:val="24"/>
          <w:lang w:val="en-GB"/>
        </w:rPr>
        <w:t>5</w:t>
      </w:r>
      <w:r w:rsidR="00D83BD3" w:rsidRPr="005D6CE5">
        <w:rPr>
          <w:sz w:val="24"/>
          <w:szCs w:val="24"/>
          <w:lang w:val="en-GB"/>
        </w:rPr>
        <w:t>000</w:t>
      </w:r>
    </w:p>
    <w:p w14:paraId="09513E8D" w14:textId="77777777" w:rsidR="00624C3D" w:rsidRPr="005D6CE5" w:rsidRDefault="00C6199E" w:rsidP="00792B1F">
      <w:pPr>
        <w:pStyle w:val="a6"/>
        <w:numPr>
          <w:ilvl w:val="0"/>
          <w:numId w:val="1"/>
        </w:numPr>
        <w:spacing w:line="480" w:lineRule="auto"/>
        <w:jc w:val="both"/>
        <w:rPr>
          <w:sz w:val="24"/>
          <w:szCs w:val="24"/>
          <w:lang w:val="en-GB"/>
        </w:rPr>
      </w:pPr>
      <w:r w:rsidRPr="005D6CE5">
        <w:rPr>
          <w:sz w:val="24"/>
          <w:szCs w:val="24"/>
          <w:lang w:val="en-GB"/>
        </w:rPr>
        <w:t>P</w:t>
      </w:r>
      <w:r w:rsidR="00D83BD3" w:rsidRPr="005D6CE5">
        <w:rPr>
          <w:sz w:val="24"/>
          <w:szCs w:val="24"/>
          <w:lang w:val="en-GB"/>
        </w:rPr>
        <w:t>opulation</w:t>
      </w:r>
      <w:r w:rsidR="00A75DBB" w:rsidRPr="005D6CE5">
        <w:rPr>
          <w:sz w:val="24"/>
          <w:szCs w:val="24"/>
          <w:lang w:val="en-GB"/>
        </w:rPr>
        <w:t xml:space="preserve"> size</w:t>
      </w:r>
      <w:r w:rsidR="009C17C0" w:rsidRPr="005D6CE5">
        <w:rPr>
          <w:sz w:val="24"/>
          <w:szCs w:val="24"/>
          <w:lang w:val="en-GB"/>
        </w:rPr>
        <w:t>: 50 x 2</w:t>
      </w:r>
    </w:p>
    <w:p w14:paraId="0CD95648" w14:textId="77777777" w:rsidR="00792B1F" w:rsidRPr="005D6CE5" w:rsidRDefault="00792B1F" w:rsidP="00624C3D">
      <w:pPr>
        <w:spacing w:line="480" w:lineRule="auto"/>
        <w:jc w:val="both"/>
        <w:rPr>
          <w:sz w:val="24"/>
          <w:szCs w:val="24"/>
          <w:lang w:val="en-GB"/>
        </w:rPr>
      </w:pPr>
    </w:p>
    <w:p w14:paraId="08CFBE55" w14:textId="77777777" w:rsidR="00611229" w:rsidRPr="005D6CE5" w:rsidRDefault="00D83BD3" w:rsidP="004A1A34">
      <w:pPr>
        <w:spacing w:line="480" w:lineRule="auto"/>
        <w:ind w:firstLine="360"/>
        <w:jc w:val="both"/>
        <w:rPr>
          <w:sz w:val="24"/>
          <w:szCs w:val="24"/>
          <w:lang w:val="en-GB"/>
        </w:rPr>
      </w:pPr>
      <w:r w:rsidRPr="005D6CE5">
        <w:rPr>
          <w:sz w:val="24"/>
          <w:szCs w:val="24"/>
          <w:lang w:val="en-GB"/>
        </w:rPr>
        <w:t xml:space="preserve">For the </w:t>
      </w:r>
      <w:r w:rsidR="00BD4037" w:rsidRPr="005D6CE5">
        <w:rPr>
          <w:sz w:val="24"/>
          <w:szCs w:val="24"/>
          <w:lang w:val="en-GB"/>
        </w:rPr>
        <w:t>two</w:t>
      </w:r>
      <w:r w:rsidR="00A75DBB" w:rsidRPr="005D6CE5">
        <w:rPr>
          <w:sz w:val="24"/>
          <w:szCs w:val="24"/>
          <w:lang w:val="en-GB"/>
        </w:rPr>
        <w:t xml:space="preserve"> input </w:t>
      </w:r>
      <w:r w:rsidR="00290FCD" w:rsidRPr="005D6CE5">
        <w:rPr>
          <w:sz w:val="24"/>
          <w:szCs w:val="24"/>
          <w:lang w:val="en-GB"/>
        </w:rPr>
        <w:t>FIS</w:t>
      </w:r>
      <w:r w:rsidRPr="005D6CE5">
        <w:rPr>
          <w:sz w:val="24"/>
          <w:szCs w:val="24"/>
          <w:lang w:val="en-GB"/>
        </w:rPr>
        <w:t>, three</w:t>
      </w:r>
      <w:r w:rsidR="009A1B85" w:rsidRPr="005D6CE5">
        <w:rPr>
          <w:sz w:val="24"/>
          <w:szCs w:val="24"/>
          <w:lang w:val="en-GB"/>
        </w:rPr>
        <w:t xml:space="preserve"> </w:t>
      </w:r>
      <w:r w:rsidR="00A75DBB" w:rsidRPr="005D6CE5">
        <w:rPr>
          <w:sz w:val="24"/>
          <w:szCs w:val="24"/>
          <w:lang w:val="en-GB"/>
        </w:rPr>
        <w:t xml:space="preserve">different </w:t>
      </w:r>
      <w:r w:rsidR="009A1B85" w:rsidRPr="005D6CE5">
        <w:rPr>
          <w:sz w:val="24"/>
          <w:szCs w:val="24"/>
          <w:lang w:val="en-GB"/>
        </w:rPr>
        <w:t xml:space="preserve">numbers of membership </w:t>
      </w:r>
      <w:r w:rsidR="00AB4CAD" w:rsidRPr="005D6CE5">
        <w:rPr>
          <w:sz w:val="24"/>
          <w:szCs w:val="24"/>
          <w:lang w:val="en-GB"/>
        </w:rPr>
        <w:t>functions</w:t>
      </w:r>
      <w:r w:rsidRPr="005D6CE5">
        <w:rPr>
          <w:sz w:val="24"/>
          <w:szCs w:val="24"/>
          <w:lang w:val="en-GB"/>
        </w:rPr>
        <w:t xml:space="preserve"> (</w:t>
      </w:r>
      <w:r w:rsidRPr="005D6CE5">
        <w:rPr>
          <w:i/>
          <w:sz w:val="24"/>
          <w:szCs w:val="24"/>
          <w:lang w:val="en-GB"/>
        </w:rPr>
        <w:t>m</w:t>
      </w:r>
      <w:r w:rsidRPr="005D6CE5">
        <w:rPr>
          <w:i/>
          <w:sz w:val="24"/>
          <w:szCs w:val="24"/>
          <w:vertAlign w:val="subscript"/>
          <w:lang w:val="en-GB"/>
        </w:rPr>
        <w:t>f</w:t>
      </w:r>
      <w:r w:rsidRPr="005D6CE5">
        <w:rPr>
          <w:sz w:val="24"/>
          <w:szCs w:val="24"/>
          <w:lang w:val="en-GB"/>
        </w:rPr>
        <w:t>) have been used for testing</w:t>
      </w:r>
      <w:r w:rsidR="00264985" w:rsidRPr="005D6CE5">
        <w:rPr>
          <w:sz w:val="24"/>
          <w:szCs w:val="24"/>
          <w:lang w:val="en-GB"/>
        </w:rPr>
        <w:t xml:space="preserve">.  </w:t>
      </w:r>
      <w:r w:rsidRPr="005D6CE5">
        <w:rPr>
          <w:sz w:val="24"/>
          <w:szCs w:val="24"/>
          <w:lang w:val="en-GB"/>
        </w:rPr>
        <w:t xml:space="preserve">They are </w:t>
      </w:r>
      <w:r w:rsidR="00BD4037" w:rsidRPr="005D6CE5">
        <w:rPr>
          <w:sz w:val="24"/>
          <w:szCs w:val="24"/>
          <w:lang w:val="en-GB"/>
        </w:rPr>
        <w:t>three</w:t>
      </w:r>
      <w:r w:rsidRPr="005D6CE5">
        <w:rPr>
          <w:sz w:val="24"/>
          <w:szCs w:val="24"/>
          <w:lang w:val="en-GB"/>
        </w:rPr>
        <w:t xml:space="preserve">, </w:t>
      </w:r>
      <w:r w:rsidR="00BD4037" w:rsidRPr="005D6CE5">
        <w:rPr>
          <w:sz w:val="24"/>
          <w:szCs w:val="24"/>
          <w:lang w:val="en-GB"/>
        </w:rPr>
        <w:t>five,</w:t>
      </w:r>
      <w:r w:rsidRPr="005D6CE5">
        <w:rPr>
          <w:sz w:val="24"/>
          <w:szCs w:val="24"/>
          <w:lang w:val="en-GB"/>
        </w:rPr>
        <w:t xml:space="preserve"> and </w:t>
      </w:r>
      <w:r w:rsidR="00BD4037" w:rsidRPr="005D6CE5">
        <w:rPr>
          <w:sz w:val="24"/>
          <w:szCs w:val="24"/>
          <w:lang w:val="en-GB"/>
        </w:rPr>
        <w:t>eight</w:t>
      </w:r>
      <w:r w:rsidR="00264985" w:rsidRPr="005D6CE5">
        <w:rPr>
          <w:sz w:val="24"/>
          <w:szCs w:val="24"/>
          <w:lang w:val="en-GB"/>
        </w:rPr>
        <w:t xml:space="preserve">.  </w:t>
      </w:r>
      <w:r w:rsidR="00A75DBB" w:rsidRPr="005D6CE5">
        <w:rPr>
          <w:sz w:val="24"/>
          <w:szCs w:val="24"/>
          <w:lang w:val="en-GB"/>
        </w:rPr>
        <w:t xml:space="preserve">For </w:t>
      </w:r>
      <w:r w:rsidR="00C6199E" w:rsidRPr="005D6CE5">
        <w:rPr>
          <w:sz w:val="24"/>
          <w:szCs w:val="24"/>
          <w:lang w:val="en-GB"/>
        </w:rPr>
        <w:t xml:space="preserve">the </w:t>
      </w:r>
      <w:r w:rsidR="00A75DBB" w:rsidRPr="005D6CE5">
        <w:rPr>
          <w:sz w:val="24"/>
          <w:szCs w:val="24"/>
          <w:lang w:val="en-GB"/>
        </w:rPr>
        <w:t>4-input</w:t>
      </w:r>
      <w:r w:rsidR="00804CC1" w:rsidRPr="005D6CE5">
        <w:rPr>
          <w:sz w:val="24"/>
          <w:szCs w:val="24"/>
          <w:lang w:val="en-GB"/>
        </w:rPr>
        <w:t xml:space="preserve"> case, only </w:t>
      </w:r>
      <w:r w:rsidR="00BD4037" w:rsidRPr="005D6CE5">
        <w:rPr>
          <w:sz w:val="24"/>
          <w:szCs w:val="24"/>
          <w:lang w:val="en-GB"/>
        </w:rPr>
        <w:t>three</w:t>
      </w:r>
      <w:r w:rsidR="00804CC1" w:rsidRPr="005D6CE5">
        <w:rPr>
          <w:sz w:val="24"/>
          <w:szCs w:val="24"/>
          <w:lang w:val="en-GB"/>
        </w:rPr>
        <w:t xml:space="preserve"> and </w:t>
      </w:r>
      <w:r w:rsidR="00BD4037" w:rsidRPr="005D6CE5">
        <w:rPr>
          <w:sz w:val="24"/>
          <w:szCs w:val="24"/>
          <w:lang w:val="en-GB"/>
        </w:rPr>
        <w:t>five</w:t>
      </w:r>
      <w:r w:rsidR="00804CC1" w:rsidRPr="005D6CE5">
        <w:rPr>
          <w:sz w:val="24"/>
          <w:szCs w:val="24"/>
          <w:lang w:val="en-GB"/>
        </w:rPr>
        <w:t xml:space="preserve"> have been used</w:t>
      </w:r>
      <w:r w:rsidR="00264985" w:rsidRPr="005D6CE5">
        <w:rPr>
          <w:sz w:val="24"/>
          <w:szCs w:val="24"/>
          <w:lang w:val="en-GB"/>
        </w:rPr>
        <w:t xml:space="preserve">.  </w:t>
      </w:r>
      <w:r w:rsidR="00611229" w:rsidRPr="005D6CE5">
        <w:rPr>
          <w:sz w:val="24"/>
          <w:szCs w:val="24"/>
          <w:lang w:val="en-GB"/>
        </w:rPr>
        <w:t xml:space="preserve">In </w:t>
      </w:r>
      <w:r w:rsidR="00A75DBB" w:rsidRPr="005D6CE5">
        <w:rPr>
          <w:sz w:val="24"/>
          <w:szCs w:val="24"/>
          <w:lang w:val="en-GB"/>
        </w:rPr>
        <w:t>the 2-input case with</w:t>
      </w:r>
      <w:r w:rsidR="009A1B85" w:rsidRPr="005D6CE5">
        <w:rPr>
          <w:sz w:val="24"/>
          <w:szCs w:val="24"/>
          <w:lang w:val="en-GB"/>
        </w:rPr>
        <w:t xml:space="preserve"> </w:t>
      </w:r>
      <w:r w:rsidR="004D3381" w:rsidRPr="005D6CE5">
        <w:rPr>
          <w:i/>
          <w:sz w:val="24"/>
          <w:szCs w:val="24"/>
          <w:lang w:val="en-GB"/>
        </w:rPr>
        <w:t>m</w:t>
      </w:r>
      <w:r w:rsidR="004D3381" w:rsidRPr="005D6CE5">
        <w:rPr>
          <w:i/>
          <w:sz w:val="24"/>
          <w:szCs w:val="24"/>
          <w:vertAlign w:val="subscript"/>
          <w:lang w:val="en-GB"/>
        </w:rPr>
        <w:t>f</w:t>
      </w:r>
      <w:r w:rsidR="004D3381" w:rsidRPr="005D6CE5">
        <w:rPr>
          <w:sz w:val="24"/>
          <w:szCs w:val="24"/>
          <w:lang w:val="en-GB"/>
        </w:rPr>
        <w:t xml:space="preserve">  = </w:t>
      </w:r>
      <w:r w:rsidR="009A1B85" w:rsidRPr="005D6CE5">
        <w:rPr>
          <w:sz w:val="24"/>
          <w:szCs w:val="24"/>
          <w:lang w:val="en-GB"/>
        </w:rPr>
        <w:t>3,</w:t>
      </w:r>
      <w:r w:rsidR="00A75DBB" w:rsidRPr="005D6CE5">
        <w:rPr>
          <w:sz w:val="24"/>
          <w:szCs w:val="24"/>
          <w:lang w:val="en-GB"/>
        </w:rPr>
        <w:t xml:space="preserve"> 5 and 8,</w:t>
      </w:r>
      <w:r w:rsidR="009A1B85" w:rsidRPr="005D6CE5">
        <w:rPr>
          <w:sz w:val="24"/>
          <w:szCs w:val="24"/>
          <w:lang w:val="en-GB"/>
        </w:rPr>
        <w:t xml:space="preserve"> the number</w:t>
      </w:r>
      <w:r w:rsidR="00A75DBB" w:rsidRPr="005D6CE5">
        <w:rPr>
          <w:sz w:val="24"/>
          <w:szCs w:val="24"/>
          <w:lang w:val="en-GB"/>
        </w:rPr>
        <w:t>s</w:t>
      </w:r>
      <w:r w:rsidR="009A1B85" w:rsidRPr="005D6CE5">
        <w:rPr>
          <w:sz w:val="24"/>
          <w:szCs w:val="24"/>
          <w:lang w:val="en-GB"/>
        </w:rPr>
        <w:t xml:space="preserve"> of r</w:t>
      </w:r>
      <w:r w:rsidR="00A75DBB" w:rsidRPr="005D6CE5">
        <w:rPr>
          <w:sz w:val="24"/>
          <w:szCs w:val="24"/>
          <w:lang w:val="en-GB"/>
        </w:rPr>
        <w:t>ule are</w:t>
      </w:r>
      <w:r w:rsidR="009E2B49" w:rsidRPr="005D6CE5">
        <w:rPr>
          <w:sz w:val="24"/>
          <w:szCs w:val="24"/>
          <w:lang w:val="en-GB"/>
        </w:rPr>
        <w:t xml:space="preserve"> equal to </w:t>
      </w:r>
      <w:r w:rsidR="00804CC1" w:rsidRPr="005D6CE5">
        <w:rPr>
          <w:sz w:val="24"/>
          <w:szCs w:val="24"/>
          <w:lang w:val="en-GB"/>
        </w:rPr>
        <w:t>9</w:t>
      </w:r>
      <w:r w:rsidR="00A75DBB" w:rsidRPr="005D6CE5">
        <w:rPr>
          <w:sz w:val="24"/>
          <w:szCs w:val="24"/>
          <w:lang w:val="en-GB"/>
        </w:rPr>
        <w:t>,</w:t>
      </w:r>
      <w:r w:rsidR="00611229" w:rsidRPr="005D6CE5">
        <w:rPr>
          <w:sz w:val="24"/>
          <w:szCs w:val="24"/>
          <w:lang w:val="en-GB"/>
        </w:rPr>
        <w:t xml:space="preserve"> </w:t>
      </w:r>
      <w:r w:rsidR="004D3381" w:rsidRPr="005D6CE5">
        <w:rPr>
          <w:sz w:val="24"/>
          <w:szCs w:val="24"/>
          <w:lang w:val="en-GB"/>
        </w:rPr>
        <w:t>25</w:t>
      </w:r>
      <w:r w:rsidR="00A75DBB" w:rsidRPr="005D6CE5">
        <w:rPr>
          <w:sz w:val="24"/>
          <w:szCs w:val="24"/>
          <w:lang w:val="en-GB"/>
        </w:rPr>
        <w:t xml:space="preserve"> and</w:t>
      </w:r>
      <w:r w:rsidR="004D3381" w:rsidRPr="005D6CE5">
        <w:rPr>
          <w:sz w:val="24"/>
          <w:szCs w:val="24"/>
          <w:lang w:val="en-GB"/>
        </w:rPr>
        <w:t xml:space="preserve"> </w:t>
      </w:r>
      <w:r w:rsidR="00611229" w:rsidRPr="005D6CE5">
        <w:rPr>
          <w:sz w:val="24"/>
          <w:szCs w:val="24"/>
          <w:lang w:val="en-GB"/>
        </w:rPr>
        <w:t>64</w:t>
      </w:r>
      <w:r w:rsidR="00A75DBB" w:rsidRPr="005D6CE5">
        <w:rPr>
          <w:sz w:val="24"/>
          <w:szCs w:val="24"/>
          <w:lang w:val="en-GB"/>
        </w:rPr>
        <w:t xml:space="preserve"> respectively</w:t>
      </w:r>
      <w:r w:rsidR="00264985" w:rsidRPr="005D6CE5">
        <w:rPr>
          <w:sz w:val="24"/>
          <w:szCs w:val="24"/>
          <w:lang w:val="en-GB"/>
        </w:rPr>
        <w:t xml:space="preserve">.  </w:t>
      </w:r>
      <w:r w:rsidR="00611229" w:rsidRPr="005D6CE5">
        <w:rPr>
          <w:sz w:val="24"/>
          <w:szCs w:val="24"/>
          <w:lang w:val="en-GB"/>
        </w:rPr>
        <w:t xml:space="preserve">In </w:t>
      </w:r>
      <w:r w:rsidR="005F545E" w:rsidRPr="005D6CE5">
        <w:rPr>
          <w:sz w:val="24"/>
          <w:szCs w:val="24"/>
          <w:lang w:val="en-GB"/>
        </w:rPr>
        <w:t xml:space="preserve">the </w:t>
      </w:r>
      <w:r w:rsidR="00A75DBB" w:rsidRPr="005D6CE5">
        <w:rPr>
          <w:sz w:val="24"/>
          <w:szCs w:val="24"/>
          <w:lang w:val="en-GB"/>
        </w:rPr>
        <w:t>4-input</w:t>
      </w:r>
      <w:r w:rsidR="00611229" w:rsidRPr="005D6CE5">
        <w:rPr>
          <w:sz w:val="24"/>
          <w:szCs w:val="24"/>
          <w:lang w:val="en-GB"/>
        </w:rPr>
        <w:t xml:space="preserve"> case</w:t>
      </w:r>
      <w:r w:rsidR="00AE4BF3" w:rsidRPr="005D6CE5">
        <w:rPr>
          <w:sz w:val="24"/>
          <w:szCs w:val="24"/>
          <w:lang w:val="en-GB"/>
        </w:rPr>
        <w:t xml:space="preserve"> with</w:t>
      </w:r>
      <w:r w:rsidR="00611229" w:rsidRPr="005D6CE5">
        <w:rPr>
          <w:sz w:val="24"/>
          <w:szCs w:val="24"/>
          <w:lang w:val="en-GB"/>
        </w:rPr>
        <w:t xml:space="preserve"> </w:t>
      </w:r>
      <w:r w:rsidR="00611229" w:rsidRPr="005D6CE5">
        <w:rPr>
          <w:i/>
          <w:sz w:val="24"/>
          <w:szCs w:val="24"/>
          <w:lang w:val="en-GB"/>
        </w:rPr>
        <w:t>m</w:t>
      </w:r>
      <w:r w:rsidR="00611229" w:rsidRPr="005D6CE5">
        <w:rPr>
          <w:i/>
          <w:sz w:val="24"/>
          <w:szCs w:val="24"/>
          <w:vertAlign w:val="subscript"/>
          <w:lang w:val="en-GB"/>
        </w:rPr>
        <w:t>f</w:t>
      </w:r>
      <w:r w:rsidR="00611229" w:rsidRPr="005D6CE5">
        <w:rPr>
          <w:sz w:val="24"/>
          <w:szCs w:val="24"/>
          <w:lang w:val="en-GB"/>
        </w:rPr>
        <w:t xml:space="preserve">  = 3</w:t>
      </w:r>
      <w:r w:rsidR="00AE4BF3" w:rsidRPr="005D6CE5">
        <w:rPr>
          <w:sz w:val="24"/>
          <w:szCs w:val="24"/>
          <w:lang w:val="en-GB"/>
        </w:rPr>
        <w:t xml:space="preserve"> and </w:t>
      </w:r>
      <w:r w:rsidR="007E1808">
        <w:rPr>
          <w:sz w:val="24"/>
          <w:szCs w:val="24"/>
          <w:lang w:val="en-GB"/>
        </w:rPr>
        <w:t>5</w:t>
      </w:r>
      <w:r w:rsidR="00611229" w:rsidRPr="005D6CE5">
        <w:rPr>
          <w:sz w:val="24"/>
          <w:szCs w:val="24"/>
          <w:lang w:val="en-GB"/>
        </w:rPr>
        <w:t>, the number</w:t>
      </w:r>
      <w:r w:rsidR="00AE4BF3" w:rsidRPr="005D6CE5">
        <w:rPr>
          <w:sz w:val="24"/>
          <w:szCs w:val="24"/>
          <w:lang w:val="en-GB"/>
        </w:rPr>
        <w:t>s</w:t>
      </w:r>
      <w:r w:rsidR="00611229" w:rsidRPr="005D6CE5">
        <w:rPr>
          <w:sz w:val="24"/>
          <w:szCs w:val="24"/>
          <w:lang w:val="en-GB"/>
        </w:rPr>
        <w:t xml:space="preserve"> of rule </w:t>
      </w:r>
      <w:r w:rsidR="00AE4BF3" w:rsidRPr="005D6CE5">
        <w:rPr>
          <w:sz w:val="24"/>
          <w:szCs w:val="24"/>
          <w:lang w:val="en-GB"/>
        </w:rPr>
        <w:t>are</w:t>
      </w:r>
      <w:r w:rsidR="00611229" w:rsidRPr="005D6CE5">
        <w:rPr>
          <w:sz w:val="24"/>
          <w:szCs w:val="24"/>
          <w:lang w:val="en-GB"/>
        </w:rPr>
        <w:t xml:space="preserve"> equal to 81</w:t>
      </w:r>
      <w:r w:rsidR="00AE4BF3" w:rsidRPr="005D6CE5">
        <w:rPr>
          <w:sz w:val="24"/>
          <w:szCs w:val="24"/>
          <w:lang w:val="en-GB"/>
        </w:rPr>
        <w:t xml:space="preserve"> and </w:t>
      </w:r>
      <w:r w:rsidR="00611229" w:rsidRPr="005D6CE5">
        <w:rPr>
          <w:sz w:val="24"/>
          <w:szCs w:val="24"/>
          <w:lang w:val="en-GB"/>
        </w:rPr>
        <w:t>625</w:t>
      </w:r>
      <w:r w:rsidR="00AE4BF3" w:rsidRPr="005D6CE5">
        <w:rPr>
          <w:sz w:val="24"/>
          <w:szCs w:val="24"/>
          <w:lang w:val="en-GB"/>
        </w:rPr>
        <w:t xml:space="preserve"> respectively</w:t>
      </w:r>
      <w:r w:rsidR="00611229" w:rsidRPr="005D6CE5">
        <w:rPr>
          <w:sz w:val="24"/>
          <w:szCs w:val="24"/>
          <w:lang w:val="en-GB"/>
        </w:rPr>
        <w:t>.</w:t>
      </w:r>
    </w:p>
    <w:p w14:paraId="24C582DF" w14:textId="77777777" w:rsidR="00BE1E01" w:rsidRPr="005D6CE5" w:rsidRDefault="00D83BD3" w:rsidP="004A1A34">
      <w:pPr>
        <w:spacing w:line="480" w:lineRule="auto"/>
        <w:ind w:firstLine="360"/>
        <w:jc w:val="both"/>
        <w:rPr>
          <w:sz w:val="24"/>
          <w:szCs w:val="24"/>
          <w:lang w:val="en-GB"/>
        </w:rPr>
      </w:pPr>
      <w:r w:rsidRPr="005D6CE5">
        <w:rPr>
          <w:sz w:val="24"/>
          <w:szCs w:val="24"/>
          <w:lang w:val="en-GB"/>
        </w:rPr>
        <w:lastRenderedPageBreak/>
        <w:t xml:space="preserve">The </w:t>
      </w:r>
      <w:r w:rsidR="00F776BA" w:rsidRPr="005D6CE5">
        <w:rPr>
          <w:sz w:val="24"/>
          <w:szCs w:val="24"/>
          <w:lang w:val="en-GB"/>
        </w:rPr>
        <w:t xml:space="preserve">averaged </w:t>
      </w:r>
      <w:r w:rsidRPr="005D6CE5">
        <w:rPr>
          <w:sz w:val="24"/>
          <w:szCs w:val="24"/>
          <w:lang w:val="en-GB"/>
        </w:rPr>
        <w:t>result</w:t>
      </w:r>
      <w:r w:rsidR="00C6199E" w:rsidRPr="005D6CE5">
        <w:rPr>
          <w:sz w:val="24"/>
          <w:szCs w:val="24"/>
          <w:lang w:val="en-GB"/>
        </w:rPr>
        <w:t>s</w:t>
      </w:r>
      <w:r w:rsidR="00624C3D" w:rsidRPr="005D6CE5">
        <w:rPr>
          <w:sz w:val="24"/>
          <w:szCs w:val="24"/>
          <w:lang w:val="en-GB"/>
        </w:rPr>
        <w:t xml:space="preserve"> out of 5</w:t>
      </w:r>
      <w:r w:rsidR="00083187" w:rsidRPr="005D6CE5">
        <w:rPr>
          <w:sz w:val="24"/>
          <w:szCs w:val="24"/>
          <w:lang w:val="en-GB"/>
        </w:rPr>
        <w:t xml:space="preserve">0 trials of the FIS with the proposed intelligent optimiser </w:t>
      </w:r>
      <w:r w:rsidR="00F776BA" w:rsidRPr="005D6CE5">
        <w:rPr>
          <w:sz w:val="24"/>
          <w:szCs w:val="24"/>
          <w:lang w:val="en-GB"/>
        </w:rPr>
        <w:t>under</w:t>
      </w:r>
      <w:r w:rsidRPr="005D6CE5">
        <w:rPr>
          <w:sz w:val="24"/>
          <w:szCs w:val="24"/>
          <w:lang w:val="en-GB"/>
        </w:rPr>
        <w:t xml:space="preserve"> </w:t>
      </w:r>
      <w:r w:rsidR="00611229" w:rsidRPr="005D6CE5">
        <w:rPr>
          <w:sz w:val="24"/>
          <w:szCs w:val="24"/>
          <w:lang w:val="en-GB"/>
        </w:rPr>
        <w:t>different number</w:t>
      </w:r>
      <w:r w:rsidR="00C6199E" w:rsidRPr="005D6CE5">
        <w:rPr>
          <w:sz w:val="24"/>
          <w:szCs w:val="24"/>
          <w:lang w:val="en-GB"/>
        </w:rPr>
        <w:t>s</w:t>
      </w:r>
      <w:r w:rsidR="00611229" w:rsidRPr="005D6CE5">
        <w:rPr>
          <w:sz w:val="24"/>
          <w:szCs w:val="24"/>
          <w:lang w:val="en-GB"/>
        </w:rPr>
        <w:t xml:space="preserve"> of inputs and </w:t>
      </w:r>
      <w:r w:rsidR="00AE4BF3" w:rsidRPr="005D6CE5">
        <w:rPr>
          <w:sz w:val="24"/>
          <w:szCs w:val="24"/>
          <w:lang w:val="en-GB"/>
        </w:rPr>
        <w:t xml:space="preserve">membership functions </w:t>
      </w:r>
      <w:r w:rsidR="00C6199E" w:rsidRPr="005D6CE5">
        <w:rPr>
          <w:sz w:val="24"/>
          <w:szCs w:val="24"/>
          <w:lang w:val="en-GB"/>
        </w:rPr>
        <w:t>are</w:t>
      </w:r>
      <w:r w:rsidR="00AE4BF3" w:rsidRPr="005D6CE5">
        <w:rPr>
          <w:sz w:val="24"/>
          <w:szCs w:val="24"/>
          <w:lang w:val="en-GB"/>
        </w:rPr>
        <w:t xml:space="preserve"> shown</w:t>
      </w:r>
      <w:r w:rsidRPr="005D6CE5">
        <w:rPr>
          <w:sz w:val="24"/>
          <w:szCs w:val="24"/>
          <w:lang w:val="en-GB"/>
        </w:rPr>
        <w:t xml:space="preserve"> in</w:t>
      </w:r>
      <w:r w:rsidR="00BE1E01" w:rsidRPr="005D6CE5">
        <w:rPr>
          <w:sz w:val="24"/>
          <w:szCs w:val="24"/>
          <w:lang w:val="en-GB"/>
        </w:rPr>
        <w:t xml:space="preserve"> Table 1a</w:t>
      </w:r>
      <w:r w:rsidR="00264985" w:rsidRPr="005D6CE5">
        <w:rPr>
          <w:sz w:val="24"/>
          <w:szCs w:val="24"/>
          <w:lang w:val="en-GB"/>
        </w:rPr>
        <w:t xml:space="preserve">.  </w:t>
      </w:r>
      <w:r w:rsidR="00611229" w:rsidRPr="005D6CE5">
        <w:rPr>
          <w:sz w:val="24"/>
          <w:szCs w:val="24"/>
          <w:lang w:val="en-GB"/>
        </w:rPr>
        <w:t xml:space="preserve">The sensitivity and specificity of the </w:t>
      </w:r>
      <w:r w:rsidR="00AE4BF3" w:rsidRPr="005D6CE5">
        <w:rPr>
          <w:sz w:val="24"/>
          <w:szCs w:val="24"/>
          <w:lang w:val="en-GB"/>
        </w:rPr>
        <w:t>training</w:t>
      </w:r>
      <w:r w:rsidR="00611229" w:rsidRPr="005D6CE5">
        <w:rPr>
          <w:sz w:val="24"/>
          <w:szCs w:val="24"/>
          <w:lang w:val="en-GB"/>
        </w:rPr>
        <w:t xml:space="preserve"> </w:t>
      </w:r>
      <w:r w:rsidR="00CB2501" w:rsidRPr="005D6CE5">
        <w:rPr>
          <w:sz w:val="24"/>
          <w:szCs w:val="24"/>
          <w:lang w:val="en-GB"/>
        </w:rPr>
        <w:t>data</w:t>
      </w:r>
      <w:r w:rsidR="00611229" w:rsidRPr="005D6CE5">
        <w:rPr>
          <w:sz w:val="24"/>
          <w:szCs w:val="24"/>
          <w:lang w:val="en-GB"/>
        </w:rPr>
        <w:t xml:space="preserve">set, validation </w:t>
      </w:r>
      <w:r w:rsidR="00CB2501" w:rsidRPr="005D6CE5">
        <w:rPr>
          <w:sz w:val="24"/>
          <w:szCs w:val="24"/>
          <w:lang w:val="en-GB"/>
        </w:rPr>
        <w:t>data</w:t>
      </w:r>
      <w:r w:rsidR="00611229" w:rsidRPr="005D6CE5">
        <w:rPr>
          <w:sz w:val="24"/>
          <w:szCs w:val="24"/>
          <w:lang w:val="en-GB"/>
        </w:rPr>
        <w:t xml:space="preserve">set and </w:t>
      </w:r>
      <w:r w:rsidR="00AE4BF3" w:rsidRPr="005D6CE5">
        <w:rPr>
          <w:sz w:val="24"/>
          <w:szCs w:val="24"/>
          <w:lang w:val="en-GB"/>
        </w:rPr>
        <w:t>testing</w:t>
      </w:r>
      <w:r w:rsidR="00611229" w:rsidRPr="005D6CE5">
        <w:rPr>
          <w:sz w:val="24"/>
          <w:szCs w:val="24"/>
          <w:lang w:val="en-GB"/>
        </w:rPr>
        <w:t xml:space="preserve"> </w:t>
      </w:r>
      <w:r w:rsidR="00CB2501" w:rsidRPr="005D6CE5">
        <w:rPr>
          <w:sz w:val="24"/>
          <w:szCs w:val="24"/>
          <w:lang w:val="en-GB"/>
        </w:rPr>
        <w:t>data</w:t>
      </w:r>
      <w:r w:rsidR="00611229" w:rsidRPr="005D6CE5">
        <w:rPr>
          <w:sz w:val="24"/>
          <w:szCs w:val="24"/>
          <w:lang w:val="en-GB"/>
        </w:rPr>
        <w:t xml:space="preserve">set </w:t>
      </w:r>
      <w:r w:rsidR="00AE4BF3" w:rsidRPr="005D6CE5">
        <w:rPr>
          <w:sz w:val="24"/>
          <w:szCs w:val="24"/>
          <w:lang w:val="en-GB"/>
        </w:rPr>
        <w:t>are reported</w:t>
      </w:r>
      <w:r w:rsidR="00611229" w:rsidRPr="005D6CE5">
        <w:rPr>
          <w:sz w:val="24"/>
          <w:szCs w:val="24"/>
          <w:lang w:val="en-GB"/>
        </w:rPr>
        <w:t xml:space="preserve"> in this table</w:t>
      </w:r>
      <w:r w:rsidR="00264985" w:rsidRPr="005D6CE5">
        <w:rPr>
          <w:sz w:val="24"/>
          <w:szCs w:val="24"/>
          <w:lang w:val="en-GB"/>
        </w:rPr>
        <w:t xml:space="preserve">.  </w:t>
      </w:r>
      <w:r w:rsidR="00BE1E01" w:rsidRPr="005D6CE5">
        <w:rPr>
          <w:sz w:val="24"/>
          <w:szCs w:val="24"/>
          <w:lang w:val="en-GB"/>
        </w:rPr>
        <w:t>The averaged results ou</w:t>
      </w:r>
      <w:r w:rsidR="007E1808">
        <w:rPr>
          <w:sz w:val="24"/>
          <w:szCs w:val="24"/>
          <w:lang w:val="en-GB"/>
        </w:rPr>
        <w:t xml:space="preserve">t of 50 trials of the FIS with </w:t>
      </w:r>
      <w:r w:rsidR="00BE1E01" w:rsidRPr="005D6CE5">
        <w:rPr>
          <w:sz w:val="24"/>
          <w:szCs w:val="24"/>
          <w:lang w:val="en-GB"/>
        </w:rPr>
        <w:t xml:space="preserve">WM-DE (optimizer without the two populations evolved in parallel and the fuzzy controller) under different numbers of inputs and membership functions are shown in Table 1b.  The sensitivity and specificity of the training dataset, validation dataset and testing dataset are reported in this table.  </w:t>
      </w:r>
      <w:r w:rsidR="00722B7B" w:rsidRPr="005D6CE5">
        <w:rPr>
          <w:sz w:val="24"/>
          <w:szCs w:val="24"/>
          <w:lang w:val="en-GB"/>
        </w:rPr>
        <w:t>By compar</w:t>
      </w:r>
      <w:r w:rsidR="007E1808">
        <w:rPr>
          <w:sz w:val="24"/>
          <w:szCs w:val="24"/>
          <w:lang w:val="en-GB"/>
        </w:rPr>
        <w:t>ing</w:t>
      </w:r>
      <w:r w:rsidR="00722B7B" w:rsidRPr="005D6CE5">
        <w:rPr>
          <w:sz w:val="24"/>
          <w:szCs w:val="24"/>
          <w:lang w:val="en-GB"/>
        </w:rPr>
        <w:t xml:space="preserve"> Table 1a and Table 1b, we </w:t>
      </w:r>
      <w:r w:rsidR="000D30A4">
        <w:rPr>
          <w:sz w:val="24"/>
          <w:szCs w:val="24"/>
          <w:lang w:val="en-GB"/>
        </w:rPr>
        <w:t>can</w:t>
      </w:r>
      <w:r w:rsidR="00722B7B" w:rsidRPr="005D6CE5">
        <w:rPr>
          <w:sz w:val="24"/>
          <w:szCs w:val="24"/>
          <w:lang w:val="en-GB"/>
        </w:rPr>
        <w:t xml:space="preserve"> </w:t>
      </w:r>
      <w:r w:rsidR="000D30A4">
        <w:rPr>
          <w:sz w:val="24"/>
          <w:szCs w:val="24"/>
          <w:lang w:val="en-GB"/>
        </w:rPr>
        <w:t>see</w:t>
      </w:r>
      <w:r w:rsidR="00722B7B" w:rsidRPr="005D6CE5">
        <w:rPr>
          <w:sz w:val="24"/>
          <w:szCs w:val="24"/>
          <w:lang w:val="en-GB"/>
        </w:rPr>
        <w:t xml:space="preserve"> that by introducing </w:t>
      </w:r>
      <w:r w:rsidR="000D30A4">
        <w:rPr>
          <w:sz w:val="24"/>
          <w:szCs w:val="24"/>
          <w:lang w:val="en-GB"/>
        </w:rPr>
        <w:t xml:space="preserve">the </w:t>
      </w:r>
      <w:r w:rsidR="00722B7B" w:rsidRPr="005D6CE5">
        <w:rPr>
          <w:sz w:val="24"/>
          <w:szCs w:val="24"/>
          <w:lang w:val="en-GB"/>
        </w:rPr>
        <w:t xml:space="preserve">population analysis using </w:t>
      </w:r>
      <w:r w:rsidR="000D30A4">
        <w:rPr>
          <w:sz w:val="24"/>
          <w:szCs w:val="24"/>
          <w:lang w:val="en-GB"/>
        </w:rPr>
        <w:t xml:space="preserve">the Student </w:t>
      </w:r>
      <w:r w:rsidR="00722B7B" w:rsidRPr="005D6CE5">
        <w:rPr>
          <w:sz w:val="24"/>
          <w:szCs w:val="24"/>
          <w:lang w:val="en-GB"/>
        </w:rPr>
        <w:t>T-test and</w:t>
      </w:r>
      <w:r w:rsidR="000D30A4">
        <w:rPr>
          <w:sz w:val="24"/>
          <w:szCs w:val="24"/>
          <w:lang w:val="en-GB"/>
        </w:rPr>
        <w:t xml:space="preserve"> the fuzzy controller,</w:t>
      </w:r>
      <w:r w:rsidR="00722B7B" w:rsidRPr="005D6CE5">
        <w:rPr>
          <w:sz w:val="24"/>
          <w:szCs w:val="24"/>
          <w:lang w:val="en-GB"/>
        </w:rPr>
        <w:t xml:space="preserve"> better performance can be achieved.  </w:t>
      </w:r>
    </w:p>
    <w:p w14:paraId="483A5D22" w14:textId="77777777" w:rsidR="00E24011" w:rsidRPr="005D6CE5" w:rsidRDefault="00097226" w:rsidP="004A1A34">
      <w:pPr>
        <w:spacing w:line="480" w:lineRule="auto"/>
        <w:ind w:firstLine="360"/>
        <w:jc w:val="both"/>
        <w:rPr>
          <w:sz w:val="24"/>
          <w:szCs w:val="24"/>
          <w:lang w:val="en-GB"/>
        </w:rPr>
      </w:pPr>
      <w:r w:rsidRPr="005D6CE5">
        <w:rPr>
          <w:sz w:val="24"/>
          <w:szCs w:val="24"/>
          <w:lang w:val="en-GB"/>
        </w:rPr>
        <w:t>The best results out of the 50 trials are given in Table 2.  We can see that t</w:t>
      </w:r>
      <w:r w:rsidR="0067377D" w:rsidRPr="005D6CE5">
        <w:rPr>
          <w:sz w:val="24"/>
          <w:szCs w:val="24"/>
          <w:lang w:val="en-GB"/>
        </w:rPr>
        <w:t xml:space="preserve">he FIS model </w:t>
      </w:r>
      <w:r w:rsidR="00083187" w:rsidRPr="005D6CE5">
        <w:rPr>
          <w:sz w:val="24"/>
          <w:szCs w:val="24"/>
          <w:lang w:val="en-GB"/>
        </w:rPr>
        <w:t xml:space="preserve">trained with the proposed intelligent optimiser </w:t>
      </w:r>
      <w:r w:rsidR="0067377D" w:rsidRPr="005D6CE5">
        <w:rPr>
          <w:sz w:val="24"/>
          <w:szCs w:val="24"/>
          <w:lang w:val="en-GB"/>
        </w:rPr>
        <w:t xml:space="preserve">can offer </w:t>
      </w:r>
      <w:r w:rsidR="00AE4BF3" w:rsidRPr="005D6CE5">
        <w:rPr>
          <w:sz w:val="24"/>
          <w:szCs w:val="24"/>
          <w:lang w:val="en-GB"/>
        </w:rPr>
        <w:t xml:space="preserve">more than </w:t>
      </w:r>
      <w:r w:rsidR="0067377D" w:rsidRPr="005D6CE5">
        <w:rPr>
          <w:sz w:val="24"/>
          <w:szCs w:val="24"/>
          <w:lang w:val="en-GB"/>
        </w:rPr>
        <w:t xml:space="preserve">75% in sensitivity and 55% in </w:t>
      </w:r>
      <w:r w:rsidR="00AE4BF3" w:rsidRPr="005D6CE5">
        <w:rPr>
          <w:sz w:val="24"/>
          <w:szCs w:val="24"/>
          <w:lang w:val="en-GB"/>
        </w:rPr>
        <w:t>specificity, which</w:t>
      </w:r>
      <w:r w:rsidR="0067377D" w:rsidRPr="005D6CE5">
        <w:rPr>
          <w:sz w:val="24"/>
          <w:szCs w:val="24"/>
          <w:lang w:val="en-GB"/>
        </w:rPr>
        <w:t xml:space="preserve"> </w:t>
      </w:r>
      <w:r w:rsidRPr="005D6CE5">
        <w:rPr>
          <w:sz w:val="24"/>
          <w:szCs w:val="24"/>
          <w:lang w:val="en-GB"/>
        </w:rPr>
        <w:t>are</w:t>
      </w:r>
      <w:r w:rsidR="0067377D" w:rsidRPr="005D6CE5">
        <w:rPr>
          <w:sz w:val="24"/>
          <w:szCs w:val="24"/>
          <w:lang w:val="en-GB"/>
        </w:rPr>
        <w:t xml:space="preserve"> higher than the common clinical classification requirement</w:t>
      </w:r>
      <w:r w:rsidRPr="005D6CE5">
        <w:rPr>
          <w:sz w:val="24"/>
          <w:szCs w:val="24"/>
          <w:lang w:val="en-GB"/>
        </w:rPr>
        <w:t>s</w:t>
      </w:r>
      <w:r w:rsidR="0067377D" w:rsidRPr="005D6CE5">
        <w:rPr>
          <w:sz w:val="24"/>
          <w:szCs w:val="24"/>
          <w:lang w:val="en-GB"/>
        </w:rPr>
        <w:t xml:space="preserve"> (sensitivity &gt; 70% and specificity &gt; 50%)</w:t>
      </w:r>
      <w:r w:rsidR="00264985" w:rsidRPr="005D6CE5">
        <w:rPr>
          <w:sz w:val="24"/>
          <w:szCs w:val="24"/>
          <w:lang w:val="en-GB"/>
        </w:rPr>
        <w:t xml:space="preserve">.  </w:t>
      </w:r>
      <w:r w:rsidR="00074297" w:rsidRPr="005D6CE5">
        <w:rPr>
          <w:sz w:val="24"/>
          <w:szCs w:val="24"/>
          <w:lang w:val="en-GB"/>
        </w:rPr>
        <w:t>With the number of</w:t>
      </w:r>
      <w:r w:rsidR="0067377D" w:rsidRPr="005D6CE5">
        <w:rPr>
          <w:sz w:val="24"/>
          <w:szCs w:val="24"/>
          <w:lang w:val="en-GB"/>
        </w:rPr>
        <w:t xml:space="preserve"> inputs increase</w:t>
      </w:r>
      <w:r w:rsidR="00074297" w:rsidRPr="005D6CE5">
        <w:rPr>
          <w:sz w:val="24"/>
          <w:szCs w:val="24"/>
          <w:lang w:val="en-GB"/>
        </w:rPr>
        <w:t>d</w:t>
      </w:r>
      <w:r w:rsidR="0067377D" w:rsidRPr="005D6CE5">
        <w:rPr>
          <w:sz w:val="24"/>
          <w:szCs w:val="24"/>
          <w:lang w:val="en-GB"/>
        </w:rPr>
        <w:t xml:space="preserve">, more information could </w:t>
      </w:r>
      <w:r w:rsidR="00AE4BF3" w:rsidRPr="005D6CE5">
        <w:rPr>
          <w:sz w:val="24"/>
          <w:szCs w:val="24"/>
          <w:lang w:val="en-GB"/>
        </w:rPr>
        <w:t xml:space="preserve">be </w:t>
      </w:r>
      <w:r w:rsidR="00CB2501" w:rsidRPr="005D6CE5">
        <w:rPr>
          <w:sz w:val="24"/>
          <w:szCs w:val="24"/>
          <w:lang w:val="en-GB"/>
        </w:rPr>
        <w:t>offer</w:t>
      </w:r>
      <w:r w:rsidR="00AE4BF3" w:rsidRPr="005D6CE5">
        <w:rPr>
          <w:sz w:val="24"/>
          <w:szCs w:val="24"/>
          <w:lang w:val="en-GB"/>
        </w:rPr>
        <w:t>ed</w:t>
      </w:r>
      <w:r w:rsidR="00CB2501" w:rsidRPr="005D6CE5">
        <w:rPr>
          <w:sz w:val="24"/>
          <w:szCs w:val="24"/>
          <w:lang w:val="en-GB"/>
        </w:rPr>
        <w:t xml:space="preserve"> to the</w:t>
      </w:r>
      <w:r w:rsidR="00074297" w:rsidRPr="005D6CE5">
        <w:rPr>
          <w:sz w:val="24"/>
          <w:szCs w:val="24"/>
          <w:lang w:val="en-GB"/>
        </w:rPr>
        <w:t xml:space="preserve"> FIS</w:t>
      </w:r>
      <w:r w:rsidR="0067377D" w:rsidRPr="005D6CE5">
        <w:rPr>
          <w:sz w:val="24"/>
          <w:szCs w:val="24"/>
          <w:lang w:val="en-GB"/>
        </w:rPr>
        <w:t xml:space="preserve"> to perform </w:t>
      </w:r>
      <w:r w:rsidR="00CB2501" w:rsidRPr="005D6CE5">
        <w:rPr>
          <w:sz w:val="24"/>
          <w:szCs w:val="24"/>
          <w:lang w:val="en-GB"/>
        </w:rPr>
        <w:t>better</w:t>
      </w:r>
      <w:r w:rsidR="0067377D" w:rsidRPr="005D6CE5">
        <w:rPr>
          <w:sz w:val="24"/>
          <w:szCs w:val="24"/>
          <w:lang w:val="en-GB"/>
        </w:rPr>
        <w:t xml:space="preserve"> classification</w:t>
      </w:r>
      <w:r w:rsidR="00264985" w:rsidRPr="005D6CE5">
        <w:rPr>
          <w:sz w:val="24"/>
          <w:szCs w:val="24"/>
          <w:lang w:val="en-GB"/>
        </w:rPr>
        <w:t xml:space="preserve">.  </w:t>
      </w:r>
      <w:r w:rsidR="00232C2D" w:rsidRPr="005D6CE5">
        <w:rPr>
          <w:sz w:val="24"/>
          <w:szCs w:val="24"/>
          <w:lang w:val="en-GB"/>
        </w:rPr>
        <w:t xml:space="preserve">Moreover, the classification performance of </w:t>
      </w:r>
      <w:r w:rsidRPr="005D6CE5">
        <w:rPr>
          <w:sz w:val="24"/>
          <w:szCs w:val="24"/>
          <w:lang w:val="en-GB"/>
        </w:rPr>
        <w:t xml:space="preserve">the </w:t>
      </w:r>
      <w:r w:rsidR="00232C2D" w:rsidRPr="005D6CE5">
        <w:rPr>
          <w:sz w:val="24"/>
          <w:szCs w:val="24"/>
          <w:lang w:val="en-GB"/>
        </w:rPr>
        <w:t>FIS increases when the number of membership function increase</w:t>
      </w:r>
      <w:r w:rsidRPr="005D6CE5">
        <w:rPr>
          <w:sz w:val="24"/>
          <w:szCs w:val="24"/>
          <w:lang w:val="en-GB"/>
        </w:rPr>
        <w:t>s</w:t>
      </w:r>
      <w:r w:rsidR="00DD4A3D" w:rsidRPr="005D6CE5">
        <w:rPr>
          <w:sz w:val="24"/>
          <w:szCs w:val="24"/>
          <w:lang w:val="en-GB"/>
        </w:rPr>
        <w:t xml:space="preserve"> </w:t>
      </w:r>
      <w:r w:rsidRPr="005D6CE5">
        <w:rPr>
          <w:sz w:val="24"/>
          <w:szCs w:val="24"/>
          <w:lang w:val="en-GB"/>
        </w:rPr>
        <w:t>thanks to</w:t>
      </w:r>
      <w:r w:rsidR="00DD4A3D" w:rsidRPr="005D6CE5">
        <w:rPr>
          <w:sz w:val="24"/>
          <w:szCs w:val="24"/>
          <w:lang w:val="en-GB"/>
        </w:rPr>
        <w:t xml:space="preserve"> the </w:t>
      </w:r>
      <w:r w:rsidRPr="005D6CE5">
        <w:rPr>
          <w:sz w:val="24"/>
          <w:szCs w:val="24"/>
          <w:lang w:val="en-GB"/>
        </w:rPr>
        <w:t xml:space="preserve">greater </w:t>
      </w:r>
      <w:r w:rsidR="00DD4A3D" w:rsidRPr="005D6CE5">
        <w:rPr>
          <w:sz w:val="24"/>
          <w:szCs w:val="24"/>
          <w:lang w:val="en-GB"/>
        </w:rPr>
        <w:t>degree of freedom of the FIS</w:t>
      </w:r>
      <w:r w:rsidR="00264985" w:rsidRPr="005D6CE5">
        <w:rPr>
          <w:sz w:val="24"/>
          <w:szCs w:val="24"/>
          <w:lang w:val="en-GB"/>
        </w:rPr>
        <w:t xml:space="preserve">.  </w:t>
      </w:r>
      <w:r w:rsidR="00556F79" w:rsidRPr="005D6CE5">
        <w:rPr>
          <w:sz w:val="24"/>
          <w:szCs w:val="24"/>
          <w:lang w:val="en-GB"/>
        </w:rPr>
        <w:t>Despite the above advantages</w:t>
      </w:r>
      <w:r w:rsidR="00DD4A3D" w:rsidRPr="005D6CE5">
        <w:rPr>
          <w:sz w:val="24"/>
          <w:szCs w:val="24"/>
          <w:lang w:val="en-GB"/>
        </w:rPr>
        <w:t>, the numbers of parameters for tuning will also increase rapidly</w:t>
      </w:r>
      <w:r w:rsidR="00264985" w:rsidRPr="005D6CE5">
        <w:rPr>
          <w:sz w:val="24"/>
          <w:szCs w:val="24"/>
          <w:lang w:val="en-GB"/>
        </w:rPr>
        <w:t xml:space="preserve">.  </w:t>
      </w:r>
      <w:r w:rsidR="00DD4A3D" w:rsidRPr="005D6CE5">
        <w:rPr>
          <w:sz w:val="24"/>
          <w:szCs w:val="24"/>
          <w:lang w:val="en-GB"/>
        </w:rPr>
        <w:t xml:space="preserve">It makes the training process </w:t>
      </w:r>
      <w:r w:rsidR="00556F79" w:rsidRPr="005D6CE5">
        <w:rPr>
          <w:sz w:val="24"/>
          <w:szCs w:val="24"/>
          <w:lang w:val="en-GB"/>
        </w:rPr>
        <w:t>to be more computationally demanding</w:t>
      </w:r>
      <w:r w:rsidR="00264985" w:rsidRPr="005D6CE5">
        <w:rPr>
          <w:sz w:val="24"/>
          <w:szCs w:val="24"/>
          <w:lang w:val="en-GB"/>
        </w:rPr>
        <w:t xml:space="preserve">.  </w:t>
      </w:r>
      <w:r w:rsidR="00556F79" w:rsidRPr="005D6CE5">
        <w:rPr>
          <w:sz w:val="24"/>
          <w:szCs w:val="24"/>
          <w:lang w:val="en-GB"/>
        </w:rPr>
        <w:t xml:space="preserve">The </w:t>
      </w:r>
      <w:r w:rsidR="00BD4037" w:rsidRPr="005D6CE5">
        <w:rPr>
          <w:sz w:val="24"/>
          <w:szCs w:val="24"/>
          <w:lang w:val="en-GB"/>
        </w:rPr>
        <w:t xml:space="preserve">proposed intelligent optimizer </w:t>
      </w:r>
      <w:r w:rsidR="00E24011" w:rsidRPr="005D6CE5">
        <w:rPr>
          <w:sz w:val="24"/>
          <w:szCs w:val="24"/>
          <w:lang w:val="en-GB"/>
        </w:rPr>
        <w:t>is employed</w:t>
      </w:r>
      <w:r w:rsidR="00556F79" w:rsidRPr="005D6CE5">
        <w:rPr>
          <w:sz w:val="24"/>
          <w:szCs w:val="24"/>
          <w:lang w:val="en-GB"/>
        </w:rPr>
        <w:t xml:space="preserve"> to handle the training process in order to </w:t>
      </w:r>
      <w:r w:rsidR="00CE3A98" w:rsidRPr="005D6CE5">
        <w:rPr>
          <w:sz w:val="24"/>
          <w:szCs w:val="24"/>
          <w:lang w:val="en-GB"/>
        </w:rPr>
        <w:t xml:space="preserve">improve the solution quality, solution </w:t>
      </w:r>
      <w:r w:rsidR="00AA553E" w:rsidRPr="005D6CE5">
        <w:rPr>
          <w:sz w:val="24"/>
          <w:szCs w:val="24"/>
          <w:lang w:val="en-GB"/>
        </w:rPr>
        <w:t>reliability</w:t>
      </w:r>
      <w:r w:rsidR="00CE3A98" w:rsidRPr="005D6CE5">
        <w:rPr>
          <w:sz w:val="24"/>
          <w:szCs w:val="24"/>
          <w:lang w:val="en-GB"/>
        </w:rPr>
        <w:t xml:space="preserve"> and </w:t>
      </w:r>
      <w:r w:rsidR="00E24011" w:rsidRPr="005D6CE5">
        <w:rPr>
          <w:sz w:val="24"/>
          <w:szCs w:val="24"/>
          <w:lang w:val="en-GB"/>
        </w:rPr>
        <w:t>the rate of convergence</w:t>
      </w:r>
      <w:r w:rsidR="00264985" w:rsidRPr="005D6CE5">
        <w:rPr>
          <w:sz w:val="24"/>
          <w:szCs w:val="24"/>
          <w:lang w:val="en-GB"/>
        </w:rPr>
        <w:t xml:space="preserve">.  </w:t>
      </w:r>
    </w:p>
    <w:p w14:paraId="0213BD11" w14:textId="77777777" w:rsidR="005663C7" w:rsidRPr="005D6CE5" w:rsidRDefault="005663C7" w:rsidP="004A1A34">
      <w:pPr>
        <w:spacing w:line="480" w:lineRule="auto"/>
        <w:ind w:firstLine="360"/>
        <w:jc w:val="both"/>
        <w:rPr>
          <w:sz w:val="24"/>
          <w:szCs w:val="24"/>
          <w:lang w:val="en-GB"/>
        </w:rPr>
      </w:pPr>
    </w:p>
    <w:p w14:paraId="4A48F53D" w14:textId="77777777" w:rsidR="005663C7" w:rsidRPr="005D6CE5" w:rsidRDefault="00064D50" w:rsidP="003F0F57">
      <w:pPr>
        <w:spacing w:line="480" w:lineRule="auto"/>
        <w:jc w:val="both"/>
        <w:rPr>
          <w:sz w:val="32"/>
          <w:szCs w:val="32"/>
          <w:lang w:val="en-GB"/>
        </w:rPr>
      </w:pPr>
      <w:r w:rsidRPr="005D6CE5">
        <w:rPr>
          <w:sz w:val="32"/>
          <w:szCs w:val="32"/>
          <w:lang w:val="en-GB"/>
        </w:rPr>
        <w:t>IV</w:t>
      </w:r>
      <w:r w:rsidR="00083187" w:rsidRPr="005D6CE5">
        <w:rPr>
          <w:sz w:val="32"/>
          <w:szCs w:val="32"/>
          <w:lang w:val="en-GB"/>
        </w:rPr>
        <w:t>. Conclusion</w:t>
      </w:r>
    </w:p>
    <w:p w14:paraId="6BF50A9D" w14:textId="77777777" w:rsidR="00212E7A" w:rsidRPr="005D6CE5" w:rsidRDefault="005663C7" w:rsidP="009D613F">
      <w:pPr>
        <w:spacing w:line="480" w:lineRule="auto"/>
        <w:ind w:firstLine="720"/>
        <w:jc w:val="both"/>
        <w:rPr>
          <w:sz w:val="24"/>
          <w:szCs w:val="24"/>
          <w:lang w:val="en-GB"/>
        </w:rPr>
      </w:pPr>
      <w:r w:rsidRPr="005D6CE5">
        <w:rPr>
          <w:sz w:val="24"/>
          <w:szCs w:val="24"/>
          <w:lang w:val="en-GB"/>
        </w:rPr>
        <w:lastRenderedPageBreak/>
        <w:t xml:space="preserve">In this paper, a Fuzzy Inference System (FIS) is developed to </w:t>
      </w:r>
      <w:r w:rsidR="000D30A4">
        <w:rPr>
          <w:sz w:val="24"/>
          <w:szCs w:val="24"/>
          <w:lang w:val="en-GB"/>
        </w:rPr>
        <w:t>classify</w:t>
      </w:r>
      <w:r w:rsidRPr="005D6CE5">
        <w:rPr>
          <w:sz w:val="24"/>
          <w:szCs w:val="24"/>
          <w:lang w:val="en-GB"/>
        </w:rPr>
        <w:t xml:space="preserve"> hypoglycaemic episodes</w:t>
      </w:r>
      <w:r w:rsidR="00264985" w:rsidRPr="005D6CE5">
        <w:rPr>
          <w:sz w:val="24"/>
          <w:szCs w:val="24"/>
          <w:lang w:val="en-GB"/>
        </w:rPr>
        <w:t xml:space="preserve">.  </w:t>
      </w:r>
      <w:r w:rsidRPr="005D6CE5">
        <w:rPr>
          <w:sz w:val="24"/>
          <w:szCs w:val="24"/>
          <w:lang w:val="en-GB"/>
        </w:rPr>
        <w:t xml:space="preserve">The FIS </w:t>
      </w:r>
      <w:r w:rsidR="003F0F57" w:rsidRPr="005D6CE5">
        <w:rPr>
          <w:sz w:val="24"/>
          <w:szCs w:val="24"/>
          <w:lang w:val="en-GB"/>
        </w:rPr>
        <w:t>model</w:t>
      </w:r>
      <w:r w:rsidR="000667CA" w:rsidRPr="005D6CE5">
        <w:rPr>
          <w:sz w:val="24"/>
          <w:szCs w:val="24"/>
          <w:lang w:val="en-GB"/>
        </w:rPr>
        <w:t>s</w:t>
      </w:r>
      <w:r w:rsidRPr="005D6CE5">
        <w:rPr>
          <w:sz w:val="24"/>
          <w:szCs w:val="24"/>
          <w:lang w:val="en-GB"/>
        </w:rPr>
        <w:t xml:space="preserve"> the relationship between the heart rate, corrected QT interval of the electrocardiogram (ECG) signal</w:t>
      </w:r>
      <w:r w:rsidR="000D30A4">
        <w:rPr>
          <w:sz w:val="24"/>
          <w:szCs w:val="24"/>
          <w:lang w:val="en-GB"/>
        </w:rPr>
        <w:t>, their changes,</w:t>
      </w:r>
      <w:r w:rsidRPr="005D6CE5">
        <w:rPr>
          <w:sz w:val="24"/>
          <w:szCs w:val="24"/>
          <w:lang w:val="en-GB"/>
        </w:rPr>
        <w:t xml:space="preserve"> and the hypoglycaemic episodes to perform the classification</w:t>
      </w:r>
      <w:r w:rsidR="00264985" w:rsidRPr="005D6CE5">
        <w:rPr>
          <w:sz w:val="24"/>
          <w:szCs w:val="24"/>
          <w:lang w:val="en-GB"/>
        </w:rPr>
        <w:t xml:space="preserve">.  </w:t>
      </w:r>
      <w:r w:rsidR="004D3A6D" w:rsidRPr="005D6CE5">
        <w:rPr>
          <w:sz w:val="24"/>
          <w:szCs w:val="24"/>
          <w:lang w:val="en-GB"/>
        </w:rPr>
        <w:t>A</w:t>
      </w:r>
      <w:r w:rsidR="00BD4037" w:rsidRPr="005D6CE5">
        <w:rPr>
          <w:sz w:val="24"/>
          <w:szCs w:val="24"/>
          <w:lang w:val="en-GB"/>
        </w:rPr>
        <w:t xml:space="preserve"> proposed intelligent </w:t>
      </w:r>
      <w:r w:rsidR="009C5B80" w:rsidRPr="005D6CE5">
        <w:rPr>
          <w:sz w:val="24"/>
          <w:szCs w:val="24"/>
          <w:lang w:val="en-GB"/>
        </w:rPr>
        <w:t>optimizer embedded with 2 Wavelet Mutated Dif</w:t>
      </w:r>
      <w:r w:rsidR="009C17C0" w:rsidRPr="005D6CE5">
        <w:rPr>
          <w:sz w:val="24"/>
          <w:szCs w:val="24"/>
          <w:lang w:val="en-GB"/>
        </w:rPr>
        <w:t xml:space="preserve">ferential Evolution </w:t>
      </w:r>
      <w:r w:rsidR="000D30A4">
        <w:rPr>
          <w:sz w:val="24"/>
          <w:szCs w:val="24"/>
          <w:lang w:val="en-GB"/>
        </w:rPr>
        <w:t>algorithm</w:t>
      </w:r>
      <w:r w:rsidR="009C17C0" w:rsidRPr="005D6CE5">
        <w:rPr>
          <w:sz w:val="24"/>
          <w:szCs w:val="24"/>
          <w:lang w:val="en-GB"/>
        </w:rPr>
        <w:t xml:space="preserve"> is</w:t>
      </w:r>
      <w:r w:rsidRPr="005D6CE5">
        <w:rPr>
          <w:sz w:val="24"/>
          <w:szCs w:val="24"/>
          <w:lang w:val="en-GB"/>
        </w:rPr>
        <w:t xml:space="preserve"> </w:t>
      </w:r>
      <w:r w:rsidR="003F0F57" w:rsidRPr="005D6CE5">
        <w:rPr>
          <w:sz w:val="24"/>
          <w:szCs w:val="24"/>
          <w:lang w:val="en-GB"/>
        </w:rPr>
        <w:t>employ</w:t>
      </w:r>
      <w:r w:rsidR="000D30A4">
        <w:rPr>
          <w:sz w:val="24"/>
          <w:szCs w:val="24"/>
          <w:lang w:val="en-GB"/>
        </w:rPr>
        <w:t>ed</w:t>
      </w:r>
      <w:r w:rsidRPr="005D6CE5">
        <w:rPr>
          <w:sz w:val="24"/>
          <w:szCs w:val="24"/>
          <w:lang w:val="en-GB"/>
        </w:rPr>
        <w:t xml:space="preserve"> to optimize the parameters in the FIS</w:t>
      </w:r>
      <w:r w:rsidR="00264985" w:rsidRPr="005D6CE5">
        <w:rPr>
          <w:sz w:val="24"/>
          <w:szCs w:val="24"/>
          <w:lang w:val="en-GB"/>
        </w:rPr>
        <w:t xml:space="preserve">.  </w:t>
      </w:r>
      <w:r w:rsidR="000667CA" w:rsidRPr="005D6CE5">
        <w:rPr>
          <w:sz w:val="24"/>
          <w:szCs w:val="24"/>
          <w:lang w:val="en-GB"/>
        </w:rPr>
        <w:t>An</w:t>
      </w:r>
      <w:r w:rsidRPr="005D6CE5">
        <w:rPr>
          <w:sz w:val="24"/>
          <w:szCs w:val="24"/>
          <w:lang w:val="en-GB"/>
        </w:rPr>
        <w:t xml:space="preserve"> experiment</w:t>
      </w:r>
      <w:r w:rsidR="000667CA" w:rsidRPr="005D6CE5">
        <w:rPr>
          <w:sz w:val="24"/>
          <w:szCs w:val="24"/>
          <w:lang w:val="en-GB"/>
        </w:rPr>
        <w:t xml:space="preserve"> using data</w:t>
      </w:r>
      <w:r w:rsidRPr="005D6CE5">
        <w:rPr>
          <w:sz w:val="24"/>
          <w:szCs w:val="24"/>
          <w:lang w:val="en-GB"/>
        </w:rPr>
        <w:t xml:space="preserve"> of 15 children (569 data point</w:t>
      </w:r>
      <w:r w:rsidR="005F545E" w:rsidRPr="005D6CE5">
        <w:rPr>
          <w:sz w:val="24"/>
          <w:szCs w:val="24"/>
          <w:lang w:val="en-GB"/>
        </w:rPr>
        <w:t>s</w:t>
      </w:r>
      <w:r w:rsidRPr="005D6CE5">
        <w:rPr>
          <w:sz w:val="24"/>
          <w:szCs w:val="24"/>
          <w:lang w:val="en-GB"/>
        </w:rPr>
        <w:t>) with TIDM is studied</w:t>
      </w:r>
      <w:r w:rsidR="00264985" w:rsidRPr="005D6CE5">
        <w:rPr>
          <w:sz w:val="24"/>
          <w:szCs w:val="24"/>
          <w:lang w:val="en-GB"/>
        </w:rPr>
        <w:t>.</w:t>
      </w:r>
      <w:r w:rsidR="00083187" w:rsidRPr="005D6CE5">
        <w:rPr>
          <w:sz w:val="24"/>
          <w:szCs w:val="24"/>
          <w:lang w:val="en-GB"/>
        </w:rPr>
        <w:t xml:space="preserve"> </w:t>
      </w:r>
      <w:r w:rsidR="00264985" w:rsidRPr="005D6CE5">
        <w:rPr>
          <w:sz w:val="24"/>
          <w:szCs w:val="24"/>
          <w:lang w:val="en-GB"/>
        </w:rPr>
        <w:t xml:space="preserve"> </w:t>
      </w:r>
      <w:r w:rsidRPr="005D6CE5">
        <w:rPr>
          <w:sz w:val="24"/>
          <w:szCs w:val="24"/>
          <w:lang w:val="en-GB"/>
        </w:rPr>
        <w:t xml:space="preserve">The classification result shows that the proposed </w:t>
      </w:r>
      <w:r w:rsidR="003F0F57" w:rsidRPr="005D6CE5">
        <w:rPr>
          <w:sz w:val="24"/>
          <w:szCs w:val="24"/>
          <w:lang w:val="en-GB"/>
        </w:rPr>
        <w:t>FIS performs well</w:t>
      </w:r>
      <w:r w:rsidR="00CB2501" w:rsidRPr="005D6CE5">
        <w:rPr>
          <w:sz w:val="24"/>
          <w:szCs w:val="24"/>
          <w:lang w:val="en-GB"/>
        </w:rPr>
        <w:t xml:space="preserve"> and </w:t>
      </w:r>
      <w:r w:rsidR="000667CA" w:rsidRPr="005D6CE5">
        <w:rPr>
          <w:sz w:val="24"/>
          <w:szCs w:val="24"/>
          <w:lang w:val="en-GB"/>
        </w:rPr>
        <w:t xml:space="preserve">is </w:t>
      </w:r>
      <w:r w:rsidR="00CB2501" w:rsidRPr="005D6CE5">
        <w:rPr>
          <w:sz w:val="24"/>
          <w:szCs w:val="24"/>
          <w:lang w:val="en-GB"/>
        </w:rPr>
        <w:t xml:space="preserve">able to </w:t>
      </w:r>
      <w:r w:rsidR="000667CA" w:rsidRPr="005D6CE5">
        <w:rPr>
          <w:sz w:val="24"/>
          <w:szCs w:val="24"/>
          <w:lang w:val="en-GB"/>
        </w:rPr>
        <w:t>meet</w:t>
      </w:r>
      <w:r w:rsidR="00CB2501" w:rsidRPr="005D6CE5">
        <w:rPr>
          <w:sz w:val="24"/>
          <w:szCs w:val="24"/>
          <w:lang w:val="en-GB"/>
        </w:rPr>
        <w:t xml:space="preserve"> the common clinical classification requirement</w:t>
      </w:r>
      <w:r w:rsidR="00264985" w:rsidRPr="005D6CE5">
        <w:rPr>
          <w:sz w:val="24"/>
          <w:szCs w:val="24"/>
          <w:lang w:val="en-GB"/>
        </w:rPr>
        <w:t xml:space="preserve">.  </w:t>
      </w:r>
      <w:r w:rsidR="000667CA" w:rsidRPr="005D6CE5">
        <w:rPr>
          <w:sz w:val="24"/>
          <w:szCs w:val="24"/>
          <w:lang w:val="en-GB"/>
        </w:rPr>
        <w:t>To</w:t>
      </w:r>
      <w:r w:rsidR="003F0F57" w:rsidRPr="005D6CE5">
        <w:rPr>
          <w:sz w:val="24"/>
          <w:szCs w:val="24"/>
          <w:lang w:val="en-GB"/>
        </w:rPr>
        <w:t xml:space="preserve"> conclude, the FIS </w:t>
      </w:r>
      <w:r w:rsidR="000667CA" w:rsidRPr="005D6CE5">
        <w:rPr>
          <w:sz w:val="24"/>
          <w:szCs w:val="24"/>
          <w:lang w:val="en-GB"/>
        </w:rPr>
        <w:t>could possibly</w:t>
      </w:r>
      <w:r w:rsidR="003F0F57" w:rsidRPr="005D6CE5">
        <w:rPr>
          <w:sz w:val="24"/>
          <w:szCs w:val="24"/>
          <w:lang w:val="en-GB"/>
        </w:rPr>
        <w:t xml:space="preserve"> model </w:t>
      </w:r>
      <w:r w:rsidR="000667CA" w:rsidRPr="005D6CE5">
        <w:rPr>
          <w:sz w:val="24"/>
          <w:szCs w:val="24"/>
          <w:lang w:val="en-GB"/>
        </w:rPr>
        <w:t xml:space="preserve">the relationship between </w:t>
      </w:r>
      <w:r w:rsidR="003F0F57" w:rsidRPr="005D6CE5">
        <w:rPr>
          <w:sz w:val="24"/>
          <w:szCs w:val="24"/>
          <w:lang w:val="en-GB"/>
        </w:rPr>
        <w:t>the episodes of hypoglycaemia and</w:t>
      </w:r>
      <w:r w:rsidR="000667CA" w:rsidRPr="005D6CE5">
        <w:rPr>
          <w:sz w:val="24"/>
          <w:szCs w:val="24"/>
          <w:lang w:val="en-GB"/>
        </w:rPr>
        <w:t xml:space="preserve"> </w:t>
      </w:r>
      <w:r w:rsidR="00D81F78" w:rsidRPr="005D6CE5">
        <w:rPr>
          <w:sz w:val="24"/>
          <w:szCs w:val="24"/>
          <w:lang w:val="en-GB"/>
        </w:rPr>
        <w:t>th</w:t>
      </w:r>
      <w:r w:rsidR="000667CA" w:rsidRPr="005D6CE5">
        <w:rPr>
          <w:sz w:val="24"/>
          <w:szCs w:val="24"/>
          <w:lang w:val="en-GB"/>
        </w:rPr>
        <w:t xml:space="preserve">e physiological parameters </w:t>
      </w:r>
      <w:r w:rsidR="00D81F78" w:rsidRPr="005D6CE5">
        <w:rPr>
          <w:sz w:val="24"/>
          <w:szCs w:val="24"/>
          <w:lang w:val="en-GB"/>
        </w:rPr>
        <w:t>of</w:t>
      </w:r>
      <w:r w:rsidR="003F0F57" w:rsidRPr="005D6CE5">
        <w:rPr>
          <w:sz w:val="24"/>
          <w:szCs w:val="24"/>
          <w:lang w:val="en-GB"/>
        </w:rPr>
        <w:t xml:space="preserve"> </w:t>
      </w:r>
      <w:r w:rsidR="00CB2501" w:rsidRPr="005D6CE5">
        <w:rPr>
          <w:sz w:val="24"/>
          <w:szCs w:val="24"/>
          <w:lang w:val="en-GB"/>
        </w:rPr>
        <w:t>heart rate (HR), corrected QT interval of the electrocardiogram (ECG) signal (</w:t>
      </w:r>
      <w:proofErr w:type="spellStart"/>
      <w:r w:rsidR="00CB2501" w:rsidRPr="005D6CE5">
        <w:rPr>
          <w:sz w:val="24"/>
          <w:szCs w:val="24"/>
          <w:lang w:val="en-GB"/>
        </w:rPr>
        <w:t>QT</w:t>
      </w:r>
      <w:r w:rsidR="00CB2501" w:rsidRPr="005D6CE5">
        <w:rPr>
          <w:sz w:val="24"/>
          <w:szCs w:val="24"/>
          <w:vertAlign w:val="subscript"/>
          <w:lang w:val="en-GB"/>
        </w:rPr>
        <w:t>c</w:t>
      </w:r>
      <w:proofErr w:type="spellEnd"/>
      <w:r w:rsidR="00CB2501" w:rsidRPr="005D6CE5">
        <w:rPr>
          <w:sz w:val="24"/>
          <w:szCs w:val="24"/>
          <w:lang w:val="en-GB"/>
        </w:rPr>
        <w:t xml:space="preserve">), change of HR and change of </w:t>
      </w:r>
      <w:proofErr w:type="spellStart"/>
      <w:r w:rsidR="00CB2501" w:rsidRPr="005D6CE5">
        <w:rPr>
          <w:sz w:val="24"/>
          <w:szCs w:val="24"/>
          <w:lang w:val="en-GB"/>
        </w:rPr>
        <w:t>QT</w:t>
      </w:r>
      <w:r w:rsidR="00CB2501" w:rsidRPr="005D6CE5">
        <w:rPr>
          <w:sz w:val="24"/>
          <w:szCs w:val="24"/>
          <w:vertAlign w:val="subscript"/>
          <w:lang w:val="en-GB"/>
        </w:rPr>
        <w:t>c</w:t>
      </w:r>
      <w:proofErr w:type="spellEnd"/>
      <w:r w:rsidR="00CB2501" w:rsidRPr="005D6CE5">
        <w:rPr>
          <w:sz w:val="24"/>
          <w:szCs w:val="24"/>
          <w:lang w:val="en-GB"/>
        </w:rPr>
        <w:t>.</w:t>
      </w:r>
      <w:r w:rsidR="009C5B80" w:rsidRPr="005D6CE5">
        <w:rPr>
          <w:sz w:val="24"/>
          <w:szCs w:val="24"/>
          <w:lang w:val="en-GB"/>
        </w:rPr>
        <w:t xml:space="preserve">  </w:t>
      </w:r>
      <w:r w:rsidR="009A2BA8" w:rsidRPr="005D6CE5">
        <w:rPr>
          <w:sz w:val="24"/>
          <w:szCs w:val="24"/>
          <w:lang w:val="en-GB"/>
        </w:rPr>
        <w:t xml:space="preserve">In the future, other modelling methods could be studied for the hypoglycaemic episodes </w:t>
      </w:r>
      <w:r w:rsidR="000D30A4">
        <w:rPr>
          <w:sz w:val="24"/>
          <w:szCs w:val="24"/>
          <w:lang w:val="en-GB"/>
        </w:rPr>
        <w:t xml:space="preserve">classification </w:t>
      </w:r>
      <w:r w:rsidR="009A2BA8" w:rsidRPr="005D6CE5">
        <w:rPr>
          <w:sz w:val="24"/>
          <w:szCs w:val="24"/>
          <w:lang w:val="en-GB"/>
        </w:rPr>
        <w:t xml:space="preserve">problem. </w:t>
      </w:r>
      <w:r w:rsidR="000D30A4">
        <w:rPr>
          <w:sz w:val="24"/>
          <w:szCs w:val="24"/>
          <w:lang w:val="en-GB"/>
        </w:rPr>
        <w:t xml:space="preserve"> For instance, </w:t>
      </w:r>
      <w:r w:rsidR="009A2BA8" w:rsidRPr="005D6CE5">
        <w:rPr>
          <w:sz w:val="24"/>
          <w:szCs w:val="24"/>
          <w:lang w:val="en-GB"/>
        </w:rPr>
        <w:t xml:space="preserve">Support Vector Machine (SVM) and Fuzzy Neural Network (FNN) could be used to </w:t>
      </w:r>
      <w:r w:rsidR="000D30A4">
        <w:rPr>
          <w:sz w:val="24"/>
          <w:szCs w:val="24"/>
          <w:lang w:val="en-GB"/>
        </w:rPr>
        <w:t xml:space="preserve">do the </w:t>
      </w:r>
      <w:r w:rsidR="009A2BA8" w:rsidRPr="005D6CE5">
        <w:rPr>
          <w:sz w:val="24"/>
          <w:szCs w:val="24"/>
          <w:lang w:val="en-GB"/>
        </w:rPr>
        <w:t>mode</w:t>
      </w:r>
      <w:r w:rsidR="000D30A4">
        <w:rPr>
          <w:sz w:val="24"/>
          <w:szCs w:val="24"/>
          <w:lang w:val="en-GB"/>
        </w:rPr>
        <w:t>l</w:t>
      </w:r>
      <w:r w:rsidR="009A2BA8" w:rsidRPr="005D6CE5">
        <w:rPr>
          <w:sz w:val="24"/>
          <w:szCs w:val="24"/>
          <w:lang w:val="en-GB"/>
        </w:rPr>
        <w:t>l</w:t>
      </w:r>
      <w:r w:rsidR="000D30A4">
        <w:rPr>
          <w:sz w:val="24"/>
          <w:szCs w:val="24"/>
          <w:lang w:val="en-GB"/>
        </w:rPr>
        <w:t>ing and</w:t>
      </w:r>
      <w:r w:rsidR="009A2BA8" w:rsidRPr="005D6CE5">
        <w:rPr>
          <w:sz w:val="24"/>
          <w:szCs w:val="24"/>
          <w:lang w:val="en-GB"/>
        </w:rPr>
        <w:t xml:space="preserve"> perform </w:t>
      </w:r>
      <w:r w:rsidR="000D30A4">
        <w:rPr>
          <w:sz w:val="24"/>
          <w:szCs w:val="24"/>
          <w:lang w:val="en-GB"/>
        </w:rPr>
        <w:t>the classificat</w:t>
      </w:r>
      <w:r w:rsidR="009A2BA8" w:rsidRPr="005D6CE5">
        <w:rPr>
          <w:sz w:val="24"/>
          <w:szCs w:val="24"/>
          <w:lang w:val="en-GB"/>
        </w:rPr>
        <w:t>ion.</w:t>
      </w:r>
    </w:p>
    <w:p w14:paraId="32A517A1" w14:textId="77777777" w:rsidR="00D26C8E" w:rsidRPr="005D6CE5" w:rsidRDefault="00212E7A" w:rsidP="009D613F">
      <w:pPr>
        <w:spacing w:line="480" w:lineRule="auto"/>
        <w:ind w:firstLine="720"/>
        <w:jc w:val="both"/>
        <w:rPr>
          <w:sz w:val="24"/>
          <w:szCs w:val="24"/>
          <w:lang w:val="en-GB"/>
        </w:rPr>
      </w:pPr>
      <w:r w:rsidRPr="005D6CE5">
        <w:rPr>
          <w:sz w:val="24"/>
          <w:szCs w:val="24"/>
          <w:lang w:val="en-GB"/>
        </w:rPr>
        <w:br w:type="page"/>
      </w:r>
      <w:r w:rsidR="00D26C8E" w:rsidRPr="005D6CE5">
        <w:rPr>
          <w:smallCaps/>
          <w:sz w:val="28"/>
          <w:lang w:val="en-GB"/>
        </w:rPr>
        <w:lastRenderedPageBreak/>
        <w:t>References</w:t>
      </w:r>
    </w:p>
    <w:p w14:paraId="0288593A" w14:textId="77777777" w:rsidR="00D26C8E" w:rsidRPr="005D6CE5" w:rsidRDefault="00D26C8E" w:rsidP="00D26C8E">
      <w:pPr>
        <w:spacing w:line="480" w:lineRule="auto"/>
        <w:jc w:val="center"/>
        <w:rPr>
          <w:lang w:val="en-GB"/>
        </w:rPr>
      </w:pPr>
    </w:p>
    <w:p w14:paraId="43D3C276" w14:textId="77777777" w:rsidR="00DD7350" w:rsidRPr="005D6CE5" w:rsidRDefault="00DD7350" w:rsidP="00D26C8E">
      <w:pPr>
        <w:numPr>
          <w:ilvl w:val="0"/>
          <w:numId w:val="2"/>
        </w:numPr>
        <w:adjustRightInd w:val="0"/>
        <w:snapToGrid w:val="0"/>
        <w:spacing w:line="480" w:lineRule="auto"/>
        <w:jc w:val="both"/>
        <w:rPr>
          <w:sz w:val="24"/>
          <w:lang w:val="en-GB" w:eastAsia="zh-CN"/>
        </w:rPr>
      </w:pPr>
      <w:bookmarkStart w:id="7" w:name="_Ref175297520"/>
      <w:r w:rsidRPr="005D6CE5">
        <w:rPr>
          <w:sz w:val="24"/>
          <w:lang w:val="en-GB"/>
        </w:rPr>
        <w:t xml:space="preserve">J. F. Yale, “Nocturnal </w:t>
      </w:r>
      <w:proofErr w:type="spellStart"/>
      <w:r w:rsidRPr="005D6CE5">
        <w:rPr>
          <w:sz w:val="24"/>
          <w:lang w:val="en-GB"/>
        </w:rPr>
        <w:t>hypoglycemia</w:t>
      </w:r>
      <w:proofErr w:type="spellEnd"/>
      <w:r w:rsidRPr="005D6CE5">
        <w:rPr>
          <w:sz w:val="24"/>
          <w:lang w:val="en-GB"/>
        </w:rPr>
        <w:t xml:space="preserve"> in patients with insulin-treated diabetes,” </w:t>
      </w:r>
      <w:r w:rsidRPr="005D6CE5">
        <w:rPr>
          <w:i/>
          <w:sz w:val="24"/>
          <w:lang w:val="en-GB"/>
        </w:rPr>
        <w:t xml:space="preserve">Diabetes Res. </w:t>
      </w:r>
      <w:proofErr w:type="spellStart"/>
      <w:r w:rsidRPr="005D6CE5">
        <w:rPr>
          <w:i/>
          <w:sz w:val="24"/>
          <w:lang w:val="en-GB"/>
        </w:rPr>
        <w:t>Clin</w:t>
      </w:r>
      <w:proofErr w:type="spellEnd"/>
      <w:r w:rsidRPr="005D6CE5">
        <w:rPr>
          <w:i/>
          <w:sz w:val="24"/>
          <w:lang w:val="en-GB"/>
        </w:rPr>
        <w:t xml:space="preserve">. </w:t>
      </w:r>
      <w:proofErr w:type="spellStart"/>
      <w:r w:rsidRPr="005D6CE5">
        <w:rPr>
          <w:i/>
          <w:sz w:val="24"/>
          <w:lang w:val="en-GB"/>
        </w:rPr>
        <w:t>Pract</w:t>
      </w:r>
      <w:proofErr w:type="spellEnd"/>
      <w:proofErr w:type="gramStart"/>
      <w:r w:rsidRPr="005D6CE5">
        <w:rPr>
          <w:sz w:val="24"/>
          <w:lang w:val="en-GB"/>
        </w:rPr>
        <w:t>.,</w:t>
      </w:r>
      <w:proofErr w:type="gramEnd"/>
      <w:r w:rsidRPr="005D6CE5">
        <w:rPr>
          <w:sz w:val="24"/>
          <w:lang w:val="en-GB"/>
        </w:rPr>
        <w:t xml:space="preserve"> vol. 65, pp. S41–S46, 2004.</w:t>
      </w:r>
      <w:bookmarkEnd w:id="7"/>
    </w:p>
    <w:p w14:paraId="2DD81225" w14:textId="77777777" w:rsidR="00DD7350" w:rsidRPr="005D6CE5" w:rsidRDefault="00DD7350" w:rsidP="00DD7350">
      <w:pPr>
        <w:pStyle w:val="a6"/>
        <w:numPr>
          <w:ilvl w:val="0"/>
          <w:numId w:val="2"/>
        </w:numPr>
        <w:spacing w:line="480" w:lineRule="auto"/>
        <w:jc w:val="both"/>
        <w:rPr>
          <w:sz w:val="24"/>
          <w:lang w:val="en-GB"/>
        </w:rPr>
      </w:pPr>
      <w:bookmarkStart w:id="8" w:name="_Ref175297534"/>
      <w:r w:rsidRPr="005D6CE5">
        <w:rPr>
          <w:sz w:val="24"/>
          <w:lang w:val="en-GB"/>
        </w:rPr>
        <w:t xml:space="preserve">DCCT Research </w:t>
      </w:r>
      <w:proofErr w:type="spellStart"/>
      <w:r w:rsidRPr="005D6CE5">
        <w:rPr>
          <w:sz w:val="24"/>
          <w:lang w:val="en-GB"/>
        </w:rPr>
        <w:t>Group,“Adverse</w:t>
      </w:r>
      <w:proofErr w:type="spellEnd"/>
      <w:r w:rsidRPr="005D6CE5">
        <w:rPr>
          <w:sz w:val="24"/>
          <w:lang w:val="en-GB"/>
        </w:rPr>
        <w:t xml:space="preserve"> events and their association with treatment regimens in the diabetes control and complications trial,” </w:t>
      </w:r>
      <w:r w:rsidRPr="005D6CE5">
        <w:rPr>
          <w:i/>
          <w:sz w:val="24"/>
          <w:lang w:val="en-GB"/>
        </w:rPr>
        <w:t>Diabetes Care</w:t>
      </w:r>
      <w:r w:rsidRPr="005D6CE5">
        <w:rPr>
          <w:sz w:val="24"/>
          <w:lang w:val="en-GB"/>
        </w:rPr>
        <w:t>, vol. 18, pp. 1415–1427, 1995.</w:t>
      </w:r>
      <w:bookmarkEnd w:id="8"/>
    </w:p>
    <w:p w14:paraId="553CE7C9" w14:textId="77777777" w:rsidR="00DD7350" w:rsidRPr="005D6CE5" w:rsidRDefault="00DD7350" w:rsidP="00DD7350">
      <w:pPr>
        <w:pStyle w:val="a6"/>
        <w:numPr>
          <w:ilvl w:val="0"/>
          <w:numId w:val="2"/>
        </w:numPr>
        <w:spacing w:line="480" w:lineRule="auto"/>
        <w:jc w:val="both"/>
        <w:rPr>
          <w:sz w:val="24"/>
          <w:lang w:val="en-GB"/>
        </w:rPr>
      </w:pPr>
      <w:bookmarkStart w:id="9" w:name="_Ref175298945"/>
      <w:r w:rsidRPr="005D6CE5">
        <w:rPr>
          <w:sz w:val="24"/>
          <w:lang w:val="en-GB"/>
        </w:rPr>
        <w:t xml:space="preserve">J. C. Pickup, “Sensitivity glucose sensing in diabetes,” </w:t>
      </w:r>
      <w:r w:rsidRPr="005D6CE5">
        <w:rPr>
          <w:i/>
          <w:sz w:val="24"/>
          <w:lang w:val="en-GB"/>
        </w:rPr>
        <w:t>Lancet</w:t>
      </w:r>
      <w:r w:rsidRPr="005D6CE5">
        <w:rPr>
          <w:sz w:val="24"/>
          <w:lang w:val="en-GB"/>
        </w:rPr>
        <w:t>, vol. 355, pp. 426–427, 2000.</w:t>
      </w:r>
      <w:bookmarkEnd w:id="9"/>
    </w:p>
    <w:p w14:paraId="1C94FBC3" w14:textId="77777777" w:rsidR="00DD7350" w:rsidRPr="005D6CE5" w:rsidRDefault="00DD7350" w:rsidP="00DD7350">
      <w:pPr>
        <w:pStyle w:val="a6"/>
        <w:numPr>
          <w:ilvl w:val="0"/>
          <w:numId w:val="2"/>
        </w:numPr>
        <w:spacing w:line="480" w:lineRule="auto"/>
        <w:jc w:val="both"/>
        <w:rPr>
          <w:sz w:val="24"/>
          <w:lang w:val="en-GB"/>
        </w:rPr>
      </w:pPr>
      <w:bookmarkStart w:id="10" w:name="_Ref365840959"/>
      <w:proofErr w:type="spellStart"/>
      <w:r w:rsidRPr="005D6CE5">
        <w:rPr>
          <w:sz w:val="24"/>
          <w:lang w:val="en-GB"/>
        </w:rPr>
        <w:t>Directnet</w:t>
      </w:r>
      <w:proofErr w:type="spellEnd"/>
      <w:r w:rsidRPr="005D6CE5">
        <w:rPr>
          <w:sz w:val="24"/>
          <w:lang w:val="en-GB"/>
        </w:rPr>
        <w:t xml:space="preserve"> Study Group,</w:t>
      </w:r>
      <w:r w:rsidR="001A6438" w:rsidRPr="005D6CE5">
        <w:rPr>
          <w:sz w:val="24"/>
          <w:lang w:val="en-GB"/>
        </w:rPr>
        <w:t xml:space="preserve"> </w:t>
      </w:r>
      <w:r w:rsidRPr="005D6CE5">
        <w:rPr>
          <w:sz w:val="24"/>
          <w:lang w:val="en-GB"/>
        </w:rPr>
        <w:t xml:space="preserve">“Evaluation of factors affecting CGMS calibration,” </w:t>
      </w:r>
      <w:r w:rsidRPr="005D6CE5">
        <w:rPr>
          <w:i/>
          <w:sz w:val="24"/>
          <w:lang w:val="en-GB"/>
        </w:rPr>
        <w:t xml:space="preserve">Diabetes Technol. </w:t>
      </w:r>
      <w:proofErr w:type="spellStart"/>
      <w:r w:rsidRPr="005D6CE5">
        <w:rPr>
          <w:i/>
          <w:sz w:val="24"/>
          <w:lang w:val="en-GB"/>
        </w:rPr>
        <w:t>Ther</w:t>
      </w:r>
      <w:proofErr w:type="spellEnd"/>
      <w:r w:rsidRPr="005D6CE5">
        <w:rPr>
          <w:sz w:val="24"/>
          <w:lang w:val="en-GB"/>
        </w:rPr>
        <w:t>., vol. 8, pp. 318–325, 2006.</w:t>
      </w:r>
      <w:bookmarkEnd w:id="10"/>
    </w:p>
    <w:p w14:paraId="1A8B3757" w14:textId="77777777" w:rsidR="00DD7350" w:rsidRPr="005D6CE5" w:rsidRDefault="00DD7350" w:rsidP="00DD7350">
      <w:pPr>
        <w:pStyle w:val="a6"/>
        <w:numPr>
          <w:ilvl w:val="0"/>
          <w:numId w:val="2"/>
        </w:numPr>
        <w:spacing w:line="480" w:lineRule="auto"/>
        <w:jc w:val="both"/>
        <w:rPr>
          <w:sz w:val="24"/>
          <w:lang w:val="en-GB"/>
        </w:rPr>
      </w:pPr>
      <w:bookmarkStart w:id="11" w:name="_Ref175298990"/>
      <w:r w:rsidRPr="005D6CE5">
        <w:rPr>
          <w:sz w:val="24"/>
          <w:lang w:val="en-GB"/>
        </w:rPr>
        <w:t xml:space="preserve">F. F. R. Maia and L. R. Araujo, “Efﬁcacy of continuous glucose monitoring system (CGMS) to detect postprandial </w:t>
      </w:r>
      <w:proofErr w:type="spellStart"/>
      <w:r w:rsidRPr="005D6CE5">
        <w:rPr>
          <w:sz w:val="24"/>
          <w:lang w:val="en-GB"/>
        </w:rPr>
        <w:t>hyperglycemia</w:t>
      </w:r>
      <w:proofErr w:type="spellEnd"/>
      <w:r w:rsidRPr="005D6CE5">
        <w:rPr>
          <w:sz w:val="24"/>
          <w:lang w:val="en-GB"/>
        </w:rPr>
        <w:t xml:space="preserve"> and unrecognized </w:t>
      </w:r>
      <w:proofErr w:type="spellStart"/>
      <w:r w:rsidRPr="005D6CE5">
        <w:rPr>
          <w:sz w:val="24"/>
          <w:lang w:val="en-GB"/>
        </w:rPr>
        <w:t>hypoglycemia</w:t>
      </w:r>
      <w:proofErr w:type="spellEnd"/>
      <w:r w:rsidRPr="005D6CE5">
        <w:rPr>
          <w:sz w:val="24"/>
          <w:lang w:val="en-GB"/>
        </w:rPr>
        <w:t xml:space="preserve"> in type1 diabetic patients,” </w:t>
      </w:r>
      <w:r w:rsidRPr="005D6CE5">
        <w:rPr>
          <w:i/>
          <w:sz w:val="24"/>
          <w:lang w:val="en-GB"/>
        </w:rPr>
        <w:t xml:space="preserve">Diabetes Res. </w:t>
      </w:r>
      <w:proofErr w:type="spellStart"/>
      <w:r w:rsidRPr="005D6CE5">
        <w:rPr>
          <w:i/>
          <w:sz w:val="24"/>
          <w:lang w:val="en-GB"/>
        </w:rPr>
        <w:t>Clin</w:t>
      </w:r>
      <w:proofErr w:type="spellEnd"/>
      <w:r w:rsidRPr="005D6CE5">
        <w:rPr>
          <w:i/>
          <w:sz w:val="24"/>
          <w:lang w:val="en-GB"/>
        </w:rPr>
        <w:t xml:space="preserve">. </w:t>
      </w:r>
      <w:proofErr w:type="spellStart"/>
      <w:r w:rsidRPr="005D6CE5">
        <w:rPr>
          <w:i/>
          <w:sz w:val="24"/>
          <w:lang w:val="en-GB"/>
        </w:rPr>
        <w:t>Pract</w:t>
      </w:r>
      <w:proofErr w:type="spellEnd"/>
      <w:proofErr w:type="gramStart"/>
      <w:r w:rsidRPr="005D6CE5">
        <w:rPr>
          <w:sz w:val="24"/>
          <w:lang w:val="en-GB"/>
        </w:rPr>
        <w:t>.,</w:t>
      </w:r>
      <w:proofErr w:type="gramEnd"/>
      <w:r w:rsidRPr="005D6CE5">
        <w:rPr>
          <w:sz w:val="24"/>
          <w:lang w:val="en-GB"/>
        </w:rPr>
        <w:t xml:space="preserve"> vol. 75, pp. 30–34, 2007.</w:t>
      </w:r>
      <w:bookmarkEnd w:id="11"/>
    </w:p>
    <w:p w14:paraId="69D6D3BA" w14:textId="77777777" w:rsidR="00DD7350" w:rsidRPr="005D6CE5" w:rsidRDefault="00DD7350" w:rsidP="00DD7350">
      <w:pPr>
        <w:pStyle w:val="a6"/>
        <w:numPr>
          <w:ilvl w:val="0"/>
          <w:numId w:val="2"/>
        </w:numPr>
        <w:spacing w:line="480" w:lineRule="auto"/>
        <w:jc w:val="both"/>
        <w:rPr>
          <w:sz w:val="24"/>
          <w:lang w:val="en-GB"/>
        </w:rPr>
      </w:pPr>
      <w:bookmarkStart w:id="12" w:name="_Ref175299035"/>
      <w:r w:rsidRPr="005D6CE5">
        <w:rPr>
          <w:sz w:val="24"/>
          <w:lang w:val="en-GB"/>
        </w:rPr>
        <w:t xml:space="preserve">O. Amir, D. Weinstein, S. </w:t>
      </w:r>
      <w:proofErr w:type="spellStart"/>
      <w:r w:rsidRPr="005D6CE5">
        <w:rPr>
          <w:sz w:val="24"/>
          <w:lang w:val="en-GB"/>
        </w:rPr>
        <w:t>Ziberman</w:t>
      </w:r>
      <w:proofErr w:type="spellEnd"/>
      <w:r w:rsidRPr="005D6CE5">
        <w:rPr>
          <w:sz w:val="24"/>
          <w:lang w:val="en-GB"/>
        </w:rPr>
        <w:t xml:space="preserve">, M. Less, D. Perl-Treves, H. </w:t>
      </w:r>
      <w:proofErr w:type="spellStart"/>
      <w:r w:rsidRPr="005D6CE5">
        <w:rPr>
          <w:sz w:val="24"/>
          <w:lang w:val="en-GB"/>
        </w:rPr>
        <w:t>Primack</w:t>
      </w:r>
      <w:proofErr w:type="spellEnd"/>
      <w:r w:rsidRPr="005D6CE5">
        <w:rPr>
          <w:sz w:val="24"/>
          <w:lang w:val="en-GB"/>
        </w:rPr>
        <w:t xml:space="preserve">, A. Weinstein, E. </w:t>
      </w:r>
      <w:proofErr w:type="spellStart"/>
      <w:r w:rsidRPr="005D6CE5">
        <w:rPr>
          <w:sz w:val="24"/>
          <w:lang w:val="en-GB"/>
        </w:rPr>
        <w:t>Gabis</w:t>
      </w:r>
      <w:proofErr w:type="spellEnd"/>
      <w:r w:rsidRPr="005D6CE5">
        <w:rPr>
          <w:sz w:val="24"/>
          <w:lang w:val="en-GB"/>
        </w:rPr>
        <w:t xml:space="preserve">, B. </w:t>
      </w:r>
      <w:proofErr w:type="spellStart"/>
      <w:r w:rsidRPr="005D6CE5">
        <w:rPr>
          <w:sz w:val="24"/>
          <w:lang w:val="en-GB"/>
        </w:rPr>
        <w:t>Fikhte</w:t>
      </w:r>
      <w:proofErr w:type="spellEnd"/>
      <w:r w:rsidRPr="005D6CE5">
        <w:rPr>
          <w:sz w:val="24"/>
          <w:lang w:val="en-GB"/>
        </w:rPr>
        <w:t xml:space="preserve">, and A. </w:t>
      </w:r>
      <w:proofErr w:type="spellStart"/>
      <w:r w:rsidRPr="005D6CE5">
        <w:rPr>
          <w:sz w:val="24"/>
          <w:lang w:val="en-GB"/>
        </w:rPr>
        <w:t>Karasik</w:t>
      </w:r>
      <w:proofErr w:type="spellEnd"/>
      <w:r w:rsidRPr="005D6CE5">
        <w:rPr>
          <w:sz w:val="24"/>
          <w:lang w:val="en-GB"/>
        </w:rPr>
        <w:t xml:space="preserve">, “Continuous </w:t>
      </w:r>
      <w:proofErr w:type="spellStart"/>
      <w:r w:rsidRPr="005D6CE5">
        <w:rPr>
          <w:sz w:val="24"/>
          <w:lang w:val="en-GB"/>
        </w:rPr>
        <w:t>noninvasive</w:t>
      </w:r>
      <w:proofErr w:type="spellEnd"/>
      <w:r w:rsidRPr="005D6CE5">
        <w:rPr>
          <w:sz w:val="24"/>
          <w:lang w:val="en-GB"/>
        </w:rPr>
        <w:t xml:space="preserve"> glucose monitoring technology based on</w:t>
      </w:r>
      <w:r w:rsidR="001A6438" w:rsidRPr="005D6CE5">
        <w:rPr>
          <w:sz w:val="24"/>
          <w:lang w:val="en-GB"/>
        </w:rPr>
        <w:t xml:space="preserve"> “</w:t>
      </w:r>
      <w:r w:rsidRPr="005D6CE5">
        <w:rPr>
          <w:sz w:val="24"/>
          <w:lang w:val="en-GB"/>
        </w:rPr>
        <w:t xml:space="preserve">occlusion spectroscopy,” </w:t>
      </w:r>
      <w:r w:rsidRPr="005D6CE5">
        <w:rPr>
          <w:i/>
          <w:sz w:val="24"/>
          <w:lang w:val="en-GB"/>
        </w:rPr>
        <w:t>J. Diabetes Sci. Technol</w:t>
      </w:r>
      <w:r w:rsidRPr="005D6CE5">
        <w:rPr>
          <w:sz w:val="24"/>
          <w:lang w:val="en-GB"/>
        </w:rPr>
        <w:t>., vol. 1, no. 4, pp. 463–469, 2007.</w:t>
      </w:r>
      <w:bookmarkEnd w:id="12"/>
    </w:p>
    <w:p w14:paraId="71857F94" w14:textId="77777777" w:rsidR="00DD7350" w:rsidRPr="005D6CE5" w:rsidRDefault="00DD7350" w:rsidP="00DD7350">
      <w:pPr>
        <w:pStyle w:val="a6"/>
        <w:numPr>
          <w:ilvl w:val="0"/>
          <w:numId w:val="2"/>
        </w:numPr>
        <w:spacing w:line="480" w:lineRule="auto"/>
        <w:jc w:val="both"/>
        <w:rPr>
          <w:sz w:val="24"/>
          <w:lang w:val="en-GB"/>
        </w:rPr>
      </w:pPr>
      <w:bookmarkStart w:id="13" w:name="_Ref175299093"/>
      <w:r w:rsidRPr="005D6CE5">
        <w:rPr>
          <w:sz w:val="24"/>
          <w:lang w:val="en-GB"/>
        </w:rPr>
        <w:t xml:space="preserve">R. L. Weinstein, “Accuracy of the freestyle navigator CGMS: Comparison with frequent laboratory measurements,” </w:t>
      </w:r>
      <w:r w:rsidRPr="005D6CE5">
        <w:rPr>
          <w:i/>
          <w:sz w:val="24"/>
          <w:lang w:val="en-GB"/>
        </w:rPr>
        <w:t>Diabetes Care</w:t>
      </w:r>
      <w:r w:rsidRPr="005D6CE5">
        <w:rPr>
          <w:sz w:val="24"/>
          <w:lang w:val="en-GB"/>
        </w:rPr>
        <w:t>, vol. 30, pp. 1125–1130, 2007.</w:t>
      </w:r>
      <w:bookmarkEnd w:id="13"/>
    </w:p>
    <w:p w14:paraId="297C3805" w14:textId="77777777" w:rsidR="00626B18" w:rsidRPr="005D6CE5" w:rsidRDefault="00DD7350" w:rsidP="00DD7350">
      <w:pPr>
        <w:pStyle w:val="a6"/>
        <w:numPr>
          <w:ilvl w:val="0"/>
          <w:numId w:val="2"/>
        </w:numPr>
        <w:spacing w:line="480" w:lineRule="auto"/>
        <w:jc w:val="both"/>
        <w:rPr>
          <w:sz w:val="24"/>
          <w:lang w:val="en-GB"/>
        </w:rPr>
      </w:pPr>
      <w:bookmarkStart w:id="14" w:name="_Ref175299139"/>
      <w:r w:rsidRPr="005D6CE5">
        <w:rPr>
          <w:sz w:val="24"/>
          <w:lang w:val="en-GB"/>
        </w:rPr>
        <w:t xml:space="preserve">A. </w:t>
      </w:r>
      <w:proofErr w:type="spellStart"/>
      <w:r w:rsidRPr="005D6CE5">
        <w:rPr>
          <w:sz w:val="24"/>
          <w:lang w:val="en-GB"/>
        </w:rPr>
        <w:t>Caduff</w:t>
      </w:r>
      <w:proofErr w:type="spellEnd"/>
      <w:r w:rsidRPr="005D6CE5">
        <w:rPr>
          <w:sz w:val="24"/>
          <w:lang w:val="en-GB"/>
        </w:rPr>
        <w:t xml:space="preserve">, M. S. </w:t>
      </w:r>
      <w:proofErr w:type="spellStart"/>
      <w:r w:rsidRPr="005D6CE5">
        <w:rPr>
          <w:sz w:val="24"/>
          <w:lang w:val="en-GB"/>
        </w:rPr>
        <w:t>Talary</w:t>
      </w:r>
      <w:proofErr w:type="spellEnd"/>
      <w:r w:rsidRPr="005D6CE5">
        <w:rPr>
          <w:sz w:val="24"/>
          <w:lang w:val="en-GB"/>
        </w:rPr>
        <w:t xml:space="preserve">, M. Mueller, F. </w:t>
      </w:r>
      <w:proofErr w:type="spellStart"/>
      <w:r w:rsidRPr="005D6CE5">
        <w:rPr>
          <w:sz w:val="24"/>
          <w:lang w:val="en-GB"/>
        </w:rPr>
        <w:t>Dewarrant</w:t>
      </w:r>
      <w:proofErr w:type="spellEnd"/>
      <w:r w:rsidRPr="005D6CE5">
        <w:rPr>
          <w:sz w:val="24"/>
          <w:lang w:val="en-GB"/>
        </w:rPr>
        <w:t xml:space="preserve">, J. </w:t>
      </w:r>
      <w:proofErr w:type="spellStart"/>
      <w:r w:rsidRPr="005D6CE5">
        <w:rPr>
          <w:sz w:val="24"/>
          <w:lang w:val="en-GB"/>
        </w:rPr>
        <w:t>Klisic</w:t>
      </w:r>
      <w:proofErr w:type="spellEnd"/>
      <w:r w:rsidRPr="005D6CE5">
        <w:rPr>
          <w:sz w:val="24"/>
          <w:lang w:val="en-GB"/>
        </w:rPr>
        <w:t xml:space="preserve">, M. </w:t>
      </w:r>
      <w:proofErr w:type="spellStart"/>
      <w:r w:rsidRPr="005D6CE5">
        <w:rPr>
          <w:sz w:val="24"/>
          <w:lang w:val="en-GB"/>
        </w:rPr>
        <w:t>Donath</w:t>
      </w:r>
      <w:proofErr w:type="gramStart"/>
      <w:r w:rsidRPr="005D6CE5">
        <w:rPr>
          <w:sz w:val="24"/>
          <w:lang w:val="en-GB"/>
        </w:rPr>
        <w:t>,L</w:t>
      </w:r>
      <w:proofErr w:type="spellEnd"/>
      <w:proofErr w:type="gramEnd"/>
      <w:r w:rsidRPr="005D6CE5">
        <w:rPr>
          <w:sz w:val="24"/>
          <w:lang w:val="en-GB"/>
        </w:rPr>
        <w:t xml:space="preserve">. Heinemann, and W. A. </w:t>
      </w:r>
      <w:proofErr w:type="spellStart"/>
      <w:r w:rsidRPr="005D6CE5">
        <w:rPr>
          <w:sz w:val="24"/>
          <w:lang w:val="en-GB"/>
        </w:rPr>
        <w:t>Stahel</w:t>
      </w:r>
      <w:proofErr w:type="spellEnd"/>
      <w:r w:rsidRPr="005D6CE5">
        <w:rPr>
          <w:sz w:val="24"/>
          <w:lang w:val="en-GB"/>
        </w:rPr>
        <w:t xml:space="preserve">, “Non-invasive glucose monitoring in patient with type 1 diabetes: A multisensory system combining sensors for dielectric and </w:t>
      </w:r>
      <w:r w:rsidRPr="005D6CE5">
        <w:rPr>
          <w:sz w:val="24"/>
          <w:lang w:val="en-GB"/>
        </w:rPr>
        <w:lastRenderedPageBreak/>
        <w:t xml:space="preserve">optical characterization of skin,” </w:t>
      </w:r>
      <w:proofErr w:type="spellStart"/>
      <w:r w:rsidRPr="005D6CE5">
        <w:rPr>
          <w:i/>
          <w:sz w:val="24"/>
          <w:lang w:val="en-GB"/>
        </w:rPr>
        <w:t>Biosens</w:t>
      </w:r>
      <w:proofErr w:type="spellEnd"/>
      <w:r w:rsidRPr="005D6CE5">
        <w:rPr>
          <w:i/>
          <w:sz w:val="24"/>
          <w:lang w:val="en-GB"/>
        </w:rPr>
        <w:t xml:space="preserve">. </w:t>
      </w:r>
      <w:proofErr w:type="spellStart"/>
      <w:r w:rsidRPr="005D6CE5">
        <w:rPr>
          <w:i/>
          <w:sz w:val="24"/>
          <w:lang w:val="en-GB"/>
        </w:rPr>
        <w:t>Bioelectron</w:t>
      </w:r>
      <w:proofErr w:type="spellEnd"/>
      <w:proofErr w:type="gramStart"/>
      <w:r w:rsidRPr="005D6CE5">
        <w:rPr>
          <w:sz w:val="24"/>
          <w:lang w:val="en-GB"/>
        </w:rPr>
        <w:t>.,</w:t>
      </w:r>
      <w:proofErr w:type="gramEnd"/>
      <w:r w:rsidRPr="005D6CE5">
        <w:rPr>
          <w:sz w:val="24"/>
          <w:lang w:val="en-GB"/>
        </w:rPr>
        <w:t xml:space="preserve"> vol. 24, pp. 2778–2784, 2009.</w:t>
      </w:r>
      <w:bookmarkEnd w:id="14"/>
    </w:p>
    <w:p w14:paraId="1D7DD6FC" w14:textId="77777777" w:rsidR="00626B18" w:rsidRPr="005D6CE5" w:rsidRDefault="00626B18" w:rsidP="00626B18">
      <w:pPr>
        <w:numPr>
          <w:ilvl w:val="0"/>
          <w:numId w:val="2"/>
        </w:numPr>
        <w:adjustRightInd w:val="0"/>
        <w:snapToGrid w:val="0"/>
        <w:spacing w:line="480" w:lineRule="auto"/>
        <w:jc w:val="both"/>
        <w:rPr>
          <w:sz w:val="24"/>
          <w:lang w:val="en-GB" w:eastAsia="zh-CN"/>
        </w:rPr>
      </w:pPr>
      <w:bookmarkStart w:id="15" w:name="_Ref175299475"/>
      <w:r w:rsidRPr="005D6CE5">
        <w:rPr>
          <w:sz w:val="24"/>
          <w:lang w:val="en-GB"/>
        </w:rPr>
        <w:t xml:space="preserve">R. </w:t>
      </w:r>
      <w:proofErr w:type="spellStart"/>
      <w:r w:rsidRPr="005D6CE5">
        <w:rPr>
          <w:sz w:val="24"/>
          <w:lang w:val="en-GB"/>
        </w:rPr>
        <w:t>Storn</w:t>
      </w:r>
      <w:proofErr w:type="spellEnd"/>
      <w:r w:rsidRPr="005D6CE5">
        <w:rPr>
          <w:sz w:val="24"/>
          <w:lang w:val="en-GB"/>
        </w:rPr>
        <w:t xml:space="preserve"> and K. Price, “Differential evolution–a simple and efficient heuristic for global optimization over continuous spaces,” </w:t>
      </w:r>
      <w:r w:rsidRPr="005D6CE5">
        <w:rPr>
          <w:i/>
          <w:sz w:val="24"/>
          <w:lang w:val="en-GB" w:eastAsia="zh-HK"/>
        </w:rPr>
        <w:t>Journal of Global Optimization</w:t>
      </w:r>
      <w:r w:rsidRPr="005D6CE5">
        <w:rPr>
          <w:sz w:val="24"/>
          <w:lang w:val="en-GB"/>
        </w:rPr>
        <w:t>, vol. 11, pp. 341–359, 1997.</w:t>
      </w:r>
      <w:bookmarkEnd w:id="15"/>
    </w:p>
    <w:p w14:paraId="7FAD39BD" w14:textId="77777777" w:rsidR="00DD7350" w:rsidRPr="005D6CE5" w:rsidRDefault="00DD7350" w:rsidP="00DD7350">
      <w:pPr>
        <w:pStyle w:val="a6"/>
        <w:numPr>
          <w:ilvl w:val="0"/>
          <w:numId w:val="2"/>
        </w:numPr>
        <w:spacing w:line="480" w:lineRule="auto"/>
        <w:jc w:val="both"/>
        <w:rPr>
          <w:sz w:val="24"/>
          <w:lang w:val="en-GB"/>
        </w:rPr>
      </w:pPr>
      <w:bookmarkStart w:id="16" w:name="_Ref301537849"/>
      <w:r w:rsidRPr="005D6CE5">
        <w:rPr>
          <w:sz w:val="24"/>
          <w:lang w:val="en-GB"/>
        </w:rPr>
        <w:t xml:space="preserve">G. A. F. </w:t>
      </w:r>
      <w:proofErr w:type="spellStart"/>
      <w:r w:rsidRPr="005D6CE5">
        <w:rPr>
          <w:sz w:val="24"/>
          <w:lang w:val="en-GB"/>
        </w:rPr>
        <w:t>Seber</w:t>
      </w:r>
      <w:proofErr w:type="spellEnd"/>
      <w:r w:rsidRPr="005D6CE5">
        <w:rPr>
          <w:sz w:val="24"/>
          <w:lang w:val="en-GB"/>
        </w:rPr>
        <w:t xml:space="preserve">, </w:t>
      </w:r>
      <w:r w:rsidR="001A6438" w:rsidRPr="005D6CE5">
        <w:rPr>
          <w:sz w:val="24"/>
          <w:lang w:val="en-GB"/>
        </w:rPr>
        <w:t>“</w:t>
      </w:r>
      <w:r w:rsidRPr="005D6CE5">
        <w:rPr>
          <w:sz w:val="24"/>
          <w:lang w:val="en-GB"/>
        </w:rPr>
        <w:t>Li</w:t>
      </w:r>
      <w:r w:rsidR="001A6438" w:rsidRPr="005D6CE5">
        <w:rPr>
          <w:sz w:val="24"/>
          <w:lang w:val="en-GB"/>
        </w:rPr>
        <w:t>near Regression Analysis,”</w:t>
      </w:r>
      <w:r w:rsidRPr="005D6CE5">
        <w:rPr>
          <w:sz w:val="24"/>
          <w:lang w:val="en-GB"/>
        </w:rPr>
        <w:t xml:space="preserve"> New York: </w:t>
      </w:r>
      <w:r w:rsidRPr="005D6CE5">
        <w:rPr>
          <w:i/>
          <w:sz w:val="24"/>
          <w:lang w:val="en-GB"/>
        </w:rPr>
        <w:t>Wiley</w:t>
      </w:r>
      <w:r w:rsidRPr="005D6CE5">
        <w:rPr>
          <w:sz w:val="24"/>
          <w:lang w:val="en-GB"/>
        </w:rPr>
        <w:t>, 2003.</w:t>
      </w:r>
      <w:bookmarkEnd w:id="16"/>
    </w:p>
    <w:p w14:paraId="338D10B5" w14:textId="77777777" w:rsidR="00DD7350" w:rsidRPr="005D6CE5" w:rsidRDefault="00DD7350" w:rsidP="00DD7350">
      <w:pPr>
        <w:pStyle w:val="a6"/>
        <w:numPr>
          <w:ilvl w:val="0"/>
          <w:numId w:val="2"/>
        </w:numPr>
        <w:spacing w:line="480" w:lineRule="auto"/>
        <w:jc w:val="both"/>
        <w:rPr>
          <w:sz w:val="24"/>
          <w:lang w:val="en-GB"/>
        </w:rPr>
      </w:pPr>
      <w:bookmarkStart w:id="17" w:name="_Ref301538163"/>
      <w:r w:rsidRPr="005D6CE5">
        <w:rPr>
          <w:sz w:val="24"/>
          <w:lang w:val="en-GB"/>
        </w:rPr>
        <w:t xml:space="preserve">B. H. Cho, H. Yu, K. W. Kim, T. H. Kim, I. Y. Kim, and  S. I. Kim, “Application of irregular and unbalanced data to predict diabetic nephropathy using visualization and feature selection methods,” </w:t>
      </w:r>
      <w:proofErr w:type="spellStart"/>
      <w:r w:rsidRPr="005D6CE5">
        <w:rPr>
          <w:i/>
          <w:sz w:val="24"/>
          <w:lang w:val="en-GB"/>
        </w:rPr>
        <w:t>Artif</w:t>
      </w:r>
      <w:proofErr w:type="spellEnd"/>
      <w:r w:rsidRPr="005D6CE5">
        <w:rPr>
          <w:i/>
          <w:sz w:val="24"/>
          <w:lang w:val="en-GB"/>
        </w:rPr>
        <w:t>. Intel. Med</w:t>
      </w:r>
      <w:r w:rsidRPr="005D6CE5">
        <w:rPr>
          <w:sz w:val="24"/>
          <w:lang w:val="en-GB"/>
        </w:rPr>
        <w:t>., vol. 42, no. 1, pp. 37–53, 2008.</w:t>
      </w:r>
      <w:bookmarkEnd w:id="17"/>
    </w:p>
    <w:p w14:paraId="45C6ABC5" w14:textId="77777777" w:rsidR="00DD7350" w:rsidRPr="005D6CE5" w:rsidRDefault="00DD7350" w:rsidP="00DD7350">
      <w:pPr>
        <w:pStyle w:val="a6"/>
        <w:numPr>
          <w:ilvl w:val="0"/>
          <w:numId w:val="2"/>
        </w:numPr>
        <w:spacing w:line="480" w:lineRule="auto"/>
        <w:jc w:val="both"/>
        <w:rPr>
          <w:sz w:val="24"/>
          <w:lang w:val="en-GB"/>
        </w:rPr>
      </w:pPr>
      <w:bookmarkStart w:id="18" w:name="_Ref301538224"/>
      <w:r w:rsidRPr="005D6CE5">
        <w:rPr>
          <w:sz w:val="24"/>
          <w:lang w:val="en-GB"/>
        </w:rPr>
        <w:t xml:space="preserve">A. Chu, H. </w:t>
      </w:r>
      <w:proofErr w:type="spellStart"/>
      <w:r w:rsidRPr="005D6CE5">
        <w:rPr>
          <w:sz w:val="24"/>
          <w:lang w:val="en-GB"/>
        </w:rPr>
        <w:t>Ahn</w:t>
      </w:r>
      <w:proofErr w:type="spellEnd"/>
      <w:r w:rsidRPr="005D6CE5">
        <w:rPr>
          <w:sz w:val="24"/>
          <w:lang w:val="en-GB"/>
        </w:rPr>
        <w:t xml:space="preserve">, B. </w:t>
      </w:r>
      <w:proofErr w:type="spellStart"/>
      <w:r w:rsidRPr="005D6CE5">
        <w:rPr>
          <w:sz w:val="24"/>
          <w:lang w:val="en-GB"/>
        </w:rPr>
        <w:t>Halwan</w:t>
      </w:r>
      <w:proofErr w:type="spellEnd"/>
      <w:r w:rsidRPr="005D6CE5">
        <w:rPr>
          <w:sz w:val="24"/>
          <w:lang w:val="en-GB"/>
        </w:rPr>
        <w:t xml:space="preserve">, B. </w:t>
      </w:r>
      <w:proofErr w:type="spellStart"/>
      <w:r w:rsidRPr="005D6CE5">
        <w:rPr>
          <w:sz w:val="24"/>
          <w:lang w:val="en-GB"/>
        </w:rPr>
        <w:t>Kalmin</w:t>
      </w:r>
      <w:proofErr w:type="spellEnd"/>
      <w:r w:rsidRPr="005D6CE5">
        <w:rPr>
          <w:sz w:val="24"/>
          <w:lang w:val="en-GB"/>
        </w:rPr>
        <w:t xml:space="preserve">, E. L. V. </w:t>
      </w:r>
      <w:proofErr w:type="spellStart"/>
      <w:r w:rsidRPr="005D6CE5">
        <w:rPr>
          <w:sz w:val="24"/>
          <w:lang w:val="en-GB"/>
        </w:rPr>
        <w:t>Artifon</w:t>
      </w:r>
      <w:proofErr w:type="spellEnd"/>
      <w:r w:rsidRPr="005D6CE5">
        <w:rPr>
          <w:sz w:val="24"/>
          <w:lang w:val="en-GB"/>
        </w:rPr>
        <w:t xml:space="preserve">, A. </w:t>
      </w:r>
      <w:proofErr w:type="spellStart"/>
      <w:r w:rsidRPr="005D6CE5">
        <w:rPr>
          <w:sz w:val="24"/>
          <w:lang w:val="en-GB"/>
        </w:rPr>
        <w:t>Barkun</w:t>
      </w:r>
      <w:proofErr w:type="spellEnd"/>
      <w:r w:rsidRPr="005D6CE5">
        <w:rPr>
          <w:sz w:val="24"/>
          <w:lang w:val="en-GB"/>
        </w:rPr>
        <w:t xml:space="preserve">, M. G. </w:t>
      </w:r>
      <w:proofErr w:type="spellStart"/>
      <w:r w:rsidRPr="005D6CE5">
        <w:rPr>
          <w:sz w:val="24"/>
          <w:lang w:val="en-GB"/>
        </w:rPr>
        <w:t>Lagoudakis</w:t>
      </w:r>
      <w:proofErr w:type="spellEnd"/>
      <w:r w:rsidRPr="005D6CE5">
        <w:rPr>
          <w:sz w:val="24"/>
          <w:lang w:val="en-GB"/>
        </w:rPr>
        <w:t xml:space="preserve">, and A. Kumar, “A decision support system to facilitate management of patients with acute gastrointestinal bleeding,” </w:t>
      </w:r>
      <w:proofErr w:type="spellStart"/>
      <w:r w:rsidRPr="005D6CE5">
        <w:rPr>
          <w:i/>
          <w:sz w:val="24"/>
          <w:lang w:val="en-GB"/>
        </w:rPr>
        <w:t>Artif</w:t>
      </w:r>
      <w:proofErr w:type="spellEnd"/>
      <w:r w:rsidRPr="005D6CE5">
        <w:rPr>
          <w:i/>
          <w:sz w:val="24"/>
          <w:lang w:val="en-GB"/>
        </w:rPr>
        <w:t>. Intel. Med</w:t>
      </w:r>
      <w:r w:rsidRPr="005D6CE5">
        <w:rPr>
          <w:sz w:val="24"/>
          <w:lang w:val="en-GB"/>
        </w:rPr>
        <w:t>., vol. 42, no. 3, pp. 247–259, 2008.</w:t>
      </w:r>
      <w:bookmarkEnd w:id="18"/>
    </w:p>
    <w:p w14:paraId="71B8915C" w14:textId="77777777" w:rsidR="00DD7350" w:rsidRPr="005D6CE5" w:rsidRDefault="00DD7350" w:rsidP="00DD7350">
      <w:pPr>
        <w:pStyle w:val="a6"/>
        <w:numPr>
          <w:ilvl w:val="0"/>
          <w:numId w:val="2"/>
        </w:numPr>
        <w:spacing w:line="480" w:lineRule="auto"/>
        <w:jc w:val="both"/>
        <w:rPr>
          <w:sz w:val="24"/>
          <w:lang w:val="en-GB"/>
        </w:rPr>
      </w:pPr>
      <w:bookmarkStart w:id="19" w:name="_Ref301538350"/>
      <w:r w:rsidRPr="005D6CE5">
        <w:rPr>
          <w:sz w:val="24"/>
          <w:lang w:val="en-GB"/>
        </w:rPr>
        <w:t xml:space="preserve">S. Wang and W. Min, “A new detection algorithm (NDA) based on fuzzy cellular neural networks for white blood cell detection,” </w:t>
      </w:r>
      <w:r w:rsidRPr="005D6CE5">
        <w:rPr>
          <w:i/>
          <w:sz w:val="24"/>
          <w:lang w:val="en-GB"/>
        </w:rPr>
        <w:t>IEEE Trans. Inf. Technol. Biomed</w:t>
      </w:r>
      <w:r w:rsidRPr="005D6CE5">
        <w:rPr>
          <w:sz w:val="24"/>
          <w:lang w:val="en-GB"/>
        </w:rPr>
        <w:t>., vol. 10, no. 1, pp. 5–10, Jan. 2006.</w:t>
      </w:r>
      <w:bookmarkEnd w:id="19"/>
    </w:p>
    <w:p w14:paraId="50AD6CBC" w14:textId="77777777" w:rsidR="00DD7350" w:rsidRPr="005D6CE5" w:rsidRDefault="00DD7350" w:rsidP="00DD7350">
      <w:pPr>
        <w:pStyle w:val="a6"/>
        <w:numPr>
          <w:ilvl w:val="0"/>
          <w:numId w:val="2"/>
        </w:numPr>
        <w:spacing w:line="480" w:lineRule="auto"/>
        <w:jc w:val="both"/>
        <w:rPr>
          <w:sz w:val="24"/>
          <w:lang w:val="en-GB"/>
        </w:rPr>
      </w:pPr>
      <w:bookmarkStart w:id="20" w:name="_Ref301538546"/>
      <w:r w:rsidRPr="005D6CE5">
        <w:rPr>
          <w:sz w:val="24"/>
          <w:lang w:val="en-GB"/>
        </w:rPr>
        <w:t xml:space="preserve">D. A. Freedman, </w:t>
      </w:r>
      <w:r w:rsidR="001A6438" w:rsidRPr="005D6CE5">
        <w:rPr>
          <w:sz w:val="24"/>
          <w:lang w:val="en-GB"/>
        </w:rPr>
        <w:t>“</w:t>
      </w:r>
      <w:r w:rsidRPr="005D6CE5">
        <w:rPr>
          <w:sz w:val="24"/>
          <w:lang w:val="en-GB"/>
        </w:rPr>
        <w:t>Statistical Models: Theory and Practice. Cambridge,</w:t>
      </w:r>
      <w:r w:rsidR="001A6438" w:rsidRPr="005D6CE5">
        <w:rPr>
          <w:sz w:val="24"/>
          <w:lang w:val="en-GB"/>
        </w:rPr>
        <w:t>”</w:t>
      </w:r>
      <w:r w:rsidRPr="005D6CE5">
        <w:rPr>
          <w:sz w:val="24"/>
          <w:lang w:val="en-GB"/>
        </w:rPr>
        <w:t xml:space="preserve"> U.K.: </w:t>
      </w:r>
      <w:r w:rsidRPr="005D6CE5">
        <w:rPr>
          <w:i/>
          <w:sz w:val="24"/>
          <w:lang w:val="en-GB"/>
        </w:rPr>
        <w:t>Cambridge Univ</w:t>
      </w:r>
      <w:r w:rsidRPr="005D6CE5">
        <w:rPr>
          <w:sz w:val="24"/>
          <w:lang w:val="en-GB"/>
        </w:rPr>
        <w:t>. Press, 2005.</w:t>
      </w:r>
      <w:bookmarkEnd w:id="20"/>
    </w:p>
    <w:p w14:paraId="28313AF2" w14:textId="77777777" w:rsidR="00CE3A98" w:rsidRPr="005D6CE5" w:rsidRDefault="00DD7350" w:rsidP="003456DA">
      <w:pPr>
        <w:pStyle w:val="a6"/>
        <w:numPr>
          <w:ilvl w:val="0"/>
          <w:numId w:val="2"/>
        </w:numPr>
        <w:spacing w:line="480" w:lineRule="auto"/>
        <w:jc w:val="both"/>
        <w:rPr>
          <w:sz w:val="24"/>
          <w:lang w:val="en-GB"/>
        </w:rPr>
      </w:pPr>
      <w:bookmarkStart w:id="21" w:name="_Ref301538548"/>
      <w:r w:rsidRPr="005D6CE5">
        <w:rPr>
          <w:sz w:val="24"/>
          <w:lang w:val="en-GB"/>
        </w:rPr>
        <w:t xml:space="preserve">D. G. Altman and J. M. Bland, “Statistics notes: Diagnostic tests 1: Sensitivity and speciﬁcity,” </w:t>
      </w:r>
      <w:r w:rsidRPr="005D6CE5">
        <w:rPr>
          <w:i/>
          <w:sz w:val="24"/>
          <w:lang w:val="en-GB"/>
        </w:rPr>
        <w:t>Br. Med. J</w:t>
      </w:r>
      <w:r w:rsidRPr="005D6CE5">
        <w:rPr>
          <w:sz w:val="24"/>
          <w:lang w:val="en-GB"/>
        </w:rPr>
        <w:t>., vol. 308, p. 1552, 1994</w:t>
      </w:r>
      <w:bookmarkEnd w:id="21"/>
    </w:p>
    <w:p w14:paraId="03AF16CE" w14:textId="77777777" w:rsidR="00CE3A98" w:rsidRPr="005D6CE5" w:rsidRDefault="00CE3A98" w:rsidP="00CE3A98">
      <w:pPr>
        <w:numPr>
          <w:ilvl w:val="0"/>
          <w:numId w:val="2"/>
        </w:numPr>
        <w:adjustRightInd w:val="0"/>
        <w:snapToGrid w:val="0"/>
        <w:spacing w:line="480" w:lineRule="auto"/>
        <w:jc w:val="both"/>
        <w:rPr>
          <w:sz w:val="24"/>
          <w:lang w:val="en-GB"/>
        </w:rPr>
      </w:pPr>
      <w:bookmarkStart w:id="22" w:name="_Ref301540212"/>
      <w:r w:rsidRPr="005D6CE5">
        <w:rPr>
          <w:sz w:val="24"/>
          <w:lang w:val="en-GB"/>
        </w:rPr>
        <w:t xml:space="preserve">I. </w:t>
      </w:r>
      <w:proofErr w:type="spellStart"/>
      <w:r w:rsidRPr="005D6CE5">
        <w:rPr>
          <w:sz w:val="24"/>
          <w:lang w:val="en-GB"/>
        </w:rPr>
        <w:t>Daubechies</w:t>
      </w:r>
      <w:proofErr w:type="spellEnd"/>
      <w:r w:rsidRPr="005D6CE5">
        <w:rPr>
          <w:sz w:val="24"/>
          <w:lang w:val="en-GB"/>
        </w:rPr>
        <w:t xml:space="preserve">, </w:t>
      </w:r>
      <w:r w:rsidRPr="005D6CE5">
        <w:rPr>
          <w:i/>
          <w:sz w:val="24"/>
          <w:lang w:val="en-GB"/>
        </w:rPr>
        <w:t>Ten lectures on Wavelets</w:t>
      </w:r>
      <w:r w:rsidRPr="005D6CE5">
        <w:rPr>
          <w:sz w:val="24"/>
          <w:lang w:val="en-GB"/>
        </w:rPr>
        <w:t>.  Philadelphia, PA: Society for Industrial and Applied Mathematics, 1992.</w:t>
      </w:r>
      <w:bookmarkEnd w:id="22"/>
    </w:p>
    <w:p w14:paraId="6F0A9BD9" w14:textId="77777777" w:rsidR="00CE3A98" w:rsidRPr="005D6CE5" w:rsidRDefault="00CE3A98" w:rsidP="00CE3A98">
      <w:pPr>
        <w:numPr>
          <w:ilvl w:val="0"/>
          <w:numId w:val="2"/>
        </w:numPr>
        <w:adjustRightInd w:val="0"/>
        <w:snapToGrid w:val="0"/>
        <w:spacing w:line="480" w:lineRule="auto"/>
        <w:jc w:val="both"/>
        <w:rPr>
          <w:sz w:val="24"/>
          <w:lang w:val="en-GB" w:eastAsia="zh-CN"/>
        </w:rPr>
      </w:pPr>
      <w:bookmarkStart w:id="23" w:name="_Ref294474619"/>
      <w:r w:rsidRPr="005D6CE5">
        <w:rPr>
          <w:sz w:val="24"/>
          <w:lang w:val="en-GB" w:eastAsia="zh-CN"/>
        </w:rPr>
        <w:t xml:space="preserve">U.K. </w:t>
      </w:r>
      <w:proofErr w:type="spellStart"/>
      <w:r w:rsidRPr="005D6CE5">
        <w:rPr>
          <w:sz w:val="24"/>
          <w:lang w:val="en-GB" w:eastAsia="zh-CN"/>
        </w:rPr>
        <w:t>Chakraborty</w:t>
      </w:r>
      <w:proofErr w:type="spellEnd"/>
      <w:r w:rsidRPr="005D6CE5">
        <w:rPr>
          <w:sz w:val="24"/>
          <w:lang w:val="en-GB" w:eastAsia="zh-CN"/>
        </w:rPr>
        <w:t xml:space="preserve"> (Ed.), </w:t>
      </w:r>
      <w:r w:rsidR="001A6438" w:rsidRPr="005D6CE5">
        <w:rPr>
          <w:sz w:val="24"/>
          <w:lang w:val="en-GB" w:eastAsia="zh-CN"/>
        </w:rPr>
        <w:t>“</w:t>
      </w:r>
      <w:r w:rsidRPr="005D6CE5">
        <w:rPr>
          <w:sz w:val="24"/>
          <w:lang w:val="en-GB" w:eastAsia="zh-CN"/>
        </w:rPr>
        <w:t>Advances in Differential Evolution</w:t>
      </w:r>
      <w:r w:rsidR="001A6438" w:rsidRPr="005D6CE5">
        <w:rPr>
          <w:sz w:val="24"/>
          <w:lang w:val="en-GB" w:eastAsia="zh-CN"/>
        </w:rPr>
        <w:t>,”</w:t>
      </w:r>
      <w:r w:rsidRPr="005D6CE5">
        <w:rPr>
          <w:sz w:val="24"/>
          <w:lang w:val="en-GB" w:eastAsia="zh-CN"/>
        </w:rPr>
        <w:t xml:space="preserve"> </w:t>
      </w:r>
      <w:r w:rsidRPr="005D6CE5">
        <w:rPr>
          <w:i/>
          <w:sz w:val="24"/>
          <w:lang w:val="en-GB" w:eastAsia="zh-CN"/>
        </w:rPr>
        <w:t>Springer</w:t>
      </w:r>
      <w:r w:rsidRPr="005D6CE5">
        <w:rPr>
          <w:sz w:val="24"/>
          <w:lang w:val="en-GB" w:eastAsia="zh-CN"/>
        </w:rPr>
        <w:t>, Heidelberg, 2008.</w:t>
      </w:r>
      <w:bookmarkEnd w:id="23"/>
    </w:p>
    <w:p w14:paraId="0509CAD2" w14:textId="77777777" w:rsidR="00CE3A98" w:rsidRPr="005D6CE5" w:rsidRDefault="00CE3A98" w:rsidP="001A6438">
      <w:pPr>
        <w:pStyle w:val="a6"/>
        <w:numPr>
          <w:ilvl w:val="0"/>
          <w:numId w:val="2"/>
        </w:numPr>
        <w:adjustRightInd w:val="0"/>
        <w:spacing w:line="480" w:lineRule="auto"/>
        <w:jc w:val="both"/>
        <w:rPr>
          <w:sz w:val="24"/>
          <w:lang w:val="en-GB" w:eastAsia="zh-TW"/>
        </w:rPr>
      </w:pPr>
      <w:bookmarkStart w:id="24" w:name="_Ref294474691"/>
      <w:r w:rsidRPr="005D6CE5">
        <w:rPr>
          <w:sz w:val="24"/>
          <w:lang w:val="en-GB" w:eastAsia="zh-TW"/>
        </w:rPr>
        <w:lastRenderedPageBreak/>
        <w:t xml:space="preserve">H.Y. Fan and J. </w:t>
      </w:r>
      <w:proofErr w:type="spellStart"/>
      <w:r w:rsidRPr="005D6CE5">
        <w:rPr>
          <w:sz w:val="24"/>
          <w:lang w:val="en-GB" w:eastAsia="zh-TW"/>
        </w:rPr>
        <w:t>Lampinen</w:t>
      </w:r>
      <w:proofErr w:type="spellEnd"/>
      <w:r w:rsidRPr="005D6CE5">
        <w:rPr>
          <w:sz w:val="24"/>
          <w:lang w:val="en-GB" w:eastAsia="zh-TW"/>
        </w:rPr>
        <w:t xml:space="preserve">, “A trigonometric mutation operation to differential evolution,” </w:t>
      </w:r>
      <w:r w:rsidRPr="005D6CE5">
        <w:rPr>
          <w:rFonts w:eastAsia="Times-Italic"/>
          <w:i/>
          <w:iCs/>
          <w:sz w:val="24"/>
          <w:lang w:val="en-GB" w:eastAsia="zh-TW"/>
        </w:rPr>
        <w:t xml:space="preserve">J. Global </w:t>
      </w:r>
      <w:proofErr w:type="spellStart"/>
      <w:r w:rsidRPr="005D6CE5">
        <w:rPr>
          <w:rFonts w:eastAsia="Times-Italic"/>
          <w:i/>
          <w:iCs/>
          <w:sz w:val="24"/>
          <w:lang w:val="en-GB" w:eastAsia="zh-TW"/>
        </w:rPr>
        <w:t>Optim</w:t>
      </w:r>
      <w:proofErr w:type="spellEnd"/>
      <w:r w:rsidRPr="005D6CE5">
        <w:rPr>
          <w:rFonts w:eastAsia="Times-Italic"/>
          <w:i/>
          <w:iCs/>
          <w:sz w:val="24"/>
          <w:lang w:val="en-GB" w:eastAsia="zh-TW"/>
        </w:rPr>
        <w:t>.</w:t>
      </w:r>
      <w:r w:rsidRPr="005D6CE5">
        <w:rPr>
          <w:sz w:val="24"/>
          <w:lang w:val="en-GB" w:eastAsia="zh-TW"/>
        </w:rPr>
        <w:t>, vol. 27, no. 1, pp. 105–129, 2003.</w:t>
      </w:r>
      <w:bookmarkEnd w:id="24"/>
    </w:p>
    <w:p w14:paraId="63B69ED9" w14:textId="77777777" w:rsidR="00CE3A98" w:rsidRPr="005D6CE5" w:rsidRDefault="002D410A" w:rsidP="001A6438">
      <w:pPr>
        <w:pStyle w:val="a6"/>
        <w:numPr>
          <w:ilvl w:val="0"/>
          <w:numId w:val="2"/>
        </w:numPr>
        <w:adjustRightInd w:val="0"/>
        <w:spacing w:line="480" w:lineRule="auto"/>
        <w:jc w:val="both"/>
        <w:rPr>
          <w:sz w:val="24"/>
          <w:szCs w:val="24"/>
          <w:lang w:val="en-GB" w:eastAsia="zh-TW"/>
        </w:rPr>
      </w:pPr>
      <w:bookmarkStart w:id="25" w:name="_Ref301540808"/>
      <w:r w:rsidRPr="005D6CE5">
        <w:rPr>
          <w:sz w:val="24"/>
          <w:lang w:val="en-GB" w:eastAsia="zh-TW"/>
        </w:rPr>
        <w:t>S. H. Ling and H. T. Nguyen, “</w:t>
      </w:r>
      <w:r w:rsidR="00D81172" w:rsidRPr="005D6CE5">
        <w:rPr>
          <w:sz w:val="24"/>
          <w:lang w:val="en-GB" w:eastAsia="zh-TW"/>
        </w:rPr>
        <w:t xml:space="preserve">Genetic-Algorithm-Based Multiple Regression </w:t>
      </w:r>
      <w:r w:rsidR="00D81172" w:rsidRPr="005D6CE5">
        <w:rPr>
          <w:sz w:val="24"/>
          <w:szCs w:val="24"/>
          <w:lang w:val="en-GB" w:eastAsia="zh-TW"/>
        </w:rPr>
        <w:t xml:space="preserve">With Fuzzy Inference System for Detection of Nocturnal </w:t>
      </w:r>
      <w:proofErr w:type="spellStart"/>
      <w:r w:rsidR="00D81172" w:rsidRPr="005D6CE5">
        <w:rPr>
          <w:sz w:val="24"/>
          <w:szCs w:val="24"/>
          <w:lang w:val="en-GB" w:eastAsia="zh-TW"/>
        </w:rPr>
        <w:t>Hypoglycemic</w:t>
      </w:r>
      <w:proofErr w:type="spellEnd"/>
      <w:r w:rsidR="00D81172" w:rsidRPr="005D6CE5">
        <w:rPr>
          <w:sz w:val="24"/>
          <w:szCs w:val="24"/>
          <w:lang w:val="en-GB" w:eastAsia="zh-TW"/>
        </w:rPr>
        <w:t xml:space="preserve"> Episodes</w:t>
      </w:r>
      <w:r w:rsidRPr="005D6CE5">
        <w:rPr>
          <w:sz w:val="24"/>
          <w:szCs w:val="24"/>
          <w:lang w:val="en-GB" w:eastAsia="zh-TW"/>
        </w:rPr>
        <w:t xml:space="preserve">,” </w:t>
      </w:r>
      <w:r w:rsidRPr="005D6CE5">
        <w:rPr>
          <w:rFonts w:eastAsia="Times-Italic"/>
          <w:i/>
          <w:iCs/>
          <w:sz w:val="24"/>
          <w:szCs w:val="24"/>
          <w:lang w:val="en-GB" w:eastAsia="zh-TW"/>
        </w:rPr>
        <w:t>IEEE Trans On Information Technology In Biomedicine.</w:t>
      </w:r>
      <w:r w:rsidRPr="005D6CE5">
        <w:rPr>
          <w:sz w:val="24"/>
          <w:szCs w:val="24"/>
          <w:lang w:val="en-GB" w:eastAsia="zh-TW"/>
        </w:rPr>
        <w:t>, vol. 15, no. 2, pp. 308–315, 2011.</w:t>
      </w:r>
      <w:bookmarkEnd w:id="25"/>
    </w:p>
    <w:p w14:paraId="6FF8CC63" w14:textId="77777777" w:rsidR="00AC2914" w:rsidRPr="005D6CE5" w:rsidRDefault="00AC2914" w:rsidP="001A6438">
      <w:pPr>
        <w:pStyle w:val="a6"/>
        <w:numPr>
          <w:ilvl w:val="0"/>
          <w:numId w:val="2"/>
        </w:numPr>
        <w:adjustRightInd w:val="0"/>
        <w:spacing w:line="480" w:lineRule="auto"/>
        <w:jc w:val="both"/>
        <w:rPr>
          <w:sz w:val="24"/>
          <w:szCs w:val="24"/>
          <w:lang w:val="en-GB" w:eastAsia="zh-TW"/>
        </w:rPr>
      </w:pPr>
      <w:bookmarkStart w:id="26" w:name="_Ref318673245"/>
      <w:r w:rsidRPr="005D6CE5">
        <w:rPr>
          <w:sz w:val="24"/>
          <w:szCs w:val="24"/>
          <w:lang w:val="en-GB" w:eastAsia="zh-TW"/>
        </w:rPr>
        <w:t xml:space="preserve">K. Y. Chan, C. K. </w:t>
      </w:r>
      <w:proofErr w:type="spellStart"/>
      <w:r w:rsidRPr="005D6CE5">
        <w:rPr>
          <w:sz w:val="24"/>
          <w:szCs w:val="24"/>
          <w:lang w:val="en-GB" w:eastAsia="zh-TW"/>
        </w:rPr>
        <w:t>Kwong</w:t>
      </w:r>
      <w:proofErr w:type="spellEnd"/>
      <w:r w:rsidRPr="005D6CE5">
        <w:rPr>
          <w:sz w:val="24"/>
          <w:szCs w:val="24"/>
          <w:lang w:val="en-GB" w:eastAsia="zh-TW"/>
        </w:rPr>
        <w:t xml:space="preserve">, T. S. Dillon and Y. C. </w:t>
      </w:r>
      <w:proofErr w:type="spellStart"/>
      <w:r w:rsidRPr="005D6CE5">
        <w:rPr>
          <w:sz w:val="24"/>
          <w:szCs w:val="24"/>
          <w:lang w:val="en-GB" w:eastAsia="zh-TW"/>
        </w:rPr>
        <w:t>Tsim</w:t>
      </w:r>
      <w:proofErr w:type="spellEnd"/>
      <w:r w:rsidRPr="005D6CE5">
        <w:rPr>
          <w:sz w:val="24"/>
          <w:szCs w:val="24"/>
          <w:lang w:val="en-GB" w:eastAsia="zh-TW"/>
        </w:rPr>
        <w:t xml:space="preserve">, “Reducing </w:t>
      </w:r>
      <w:proofErr w:type="spellStart"/>
      <w:r w:rsidRPr="005D6CE5">
        <w:rPr>
          <w:sz w:val="24"/>
          <w:szCs w:val="24"/>
          <w:lang w:val="en-GB" w:eastAsia="zh-TW"/>
        </w:rPr>
        <w:t>overfitting</w:t>
      </w:r>
      <w:proofErr w:type="spellEnd"/>
      <w:r w:rsidRPr="005D6CE5">
        <w:rPr>
          <w:sz w:val="24"/>
          <w:szCs w:val="24"/>
          <w:lang w:val="en-GB" w:eastAsia="zh-TW"/>
        </w:rPr>
        <w:t xml:space="preserve"> in manufacturing process </w:t>
      </w:r>
      <w:proofErr w:type="spellStart"/>
      <w:r w:rsidRPr="005D6CE5">
        <w:rPr>
          <w:sz w:val="24"/>
          <w:szCs w:val="24"/>
          <w:lang w:val="en-GB" w:eastAsia="zh-TW"/>
        </w:rPr>
        <w:t>modeling</w:t>
      </w:r>
      <w:proofErr w:type="spellEnd"/>
      <w:r w:rsidRPr="005D6CE5">
        <w:rPr>
          <w:sz w:val="24"/>
          <w:szCs w:val="24"/>
          <w:lang w:val="en-GB" w:eastAsia="zh-TW"/>
        </w:rPr>
        <w:t xml:space="preserve"> using a backward elimination based genetic programming,” </w:t>
      </w:r>
      <w:r w:rsidRPr="005D6CE5">
        <w:rPr>
          <w:rFonts w:eastAsia="Times-Italic"/>
          <w:i/>
          <w:iCs/>
          <w:sz w:val="24"/>
          <w:szCs w:val="24"/>
          <w:lang w:val="en-GB" w:eastAsia="zh-TW"/>
        </w:rPr>
        <w:t>Applied Soft Computing.</w:t>
      </w:r>
      <w:r w:rsidRPr="005D6CE5">
        <w:rPr>
          <w:sz w:val="24"/>
          <w:szCs w:val="24"/>
          <w:lang w:val="en-GB" w:eastAsia="zh-TW"/>
        </w:rPr>
        <w:t>, vol. 11, no. 2, pp. 1648–1656, 2011.</w:t>
      </w:r>
      <w:bookmarkEnd w:id="26"/>
    </w:p>
    <w:p w14:paraId="36C5DED6" w14:textId="77777777" w:rsidR="00942E93" w:rsidRPr="005D6CE5" w:rsidRDefault="007D7332" w:rsidP="001A6438">
      <w:pPr>
        <w:pStyle w:val="a6"/>
        <w:numPr>
          <w:ilvl w:val="0"/>
          <w:numId w:val="2"/>
        </w:numPr>
        <w:adjustRightInd w:val="0"/>
        <w:spacing w:line="480" w:lineRule="auto"/>
        <w:jc w:val="both"/>
        <w:rPr>
          <w:sz w:val="24"/>
          <w:szCs w:val="24"/>
          <w:lang w:val="en-GB" w:eastAsia="zh-TW"/>
        </w:rPr>
      </w:pPr>
      <w:bookmarkStart w:id="27" w:name="_Ref318673576"/>
      <w:r w:rsidRPr="005D6CE5">
        <w:rPr>
          <w:sz w:val="24"/>
          <w:szCs w:val="24"/>
          <w:lang w:val="en-GB" w:eastAsia="zh-TW"/>
        </w:rPr>
        <w:t>K. Y. Chan,</w:t>
      </w:r>
      <w:r w:rsidR="00942E93" w:rsidRPr="005D6CE5">
        <w:rPr>
          <w:sz w:val="24"/>
          <w:szCs w:val="24"/>
          <w:lang w:val="en-GB" w:eastAsia="zh-TW"/>
        </w:rPr>
        <w:t xml:space="preserve"> T. S. Dillon</w:t>
      </w:r>
      <w:r w:rsidRPr="005D6CE5">
        <w:rPr>
          <w:sz w:val="24"/>
          <w:szCs w:val="24"/>
          <w:lang w:val="en-GB" w:eastAsia="zh-TW"/>
        </w:rPr>
        <w:t>,</w:t>
      </w:r>
      <w:r w:rsidR="00942E93" w:rsidRPr="005D6CE5">
        <w:rPr>
          <w:sz w:val="24"/>
          <w:szCs w:val="24"/>
          <w:lang w:val="en-GB" w:eastAsia="zh-TW"/>
        </w:rPr>
        <w:t xml:space="preserve"> and C. K. </w:t>
      </w:r>
      <w:proofErr w:type="spellStart"/>
      <w:r w:rsidR="00942E93" w:rsidRPr="005D6CE5">
        <w:rPr>
          <w:sz w:val="24"/>
          <w:szCs w:val="24"/>
          <w:lang w:val="en-GB" w:eastAsia="zh-TW"/>
        </w:rPr>
        <w:t>Kwong</w:t>
      </w:r>
      <w:proofErr w:type="spellEnd"/>
      <w:r w:rsidR="00942E93" w:rsidRPr="005D6CE5">
        <w:rPr>
          <w:sz w:val="24"/>
          <w:szCs w:val="24"/>
          <w:lang w:val="en-GB" w:eastAsia="zh-TW"/>
        </w:rPr>
        <w:t>, “</w:t>
      </w:r>
      <w:proofErr w:type="spellStart"/>
      <w:r w:rsidR="00942E93" w:rsidRPr="005D6CE5">
        <w:rPr>
          <w:sz w:val="24"/>
          <w:szCs w:val="24"/>
          <w:lang w:val="en-GB" w:eastAsia="zh-TW"/>
        </w:rPr>
        <w:t>Modeling</w:t>
      </w:r>
      <w:proofErr w:type="spellEnd"/>
      <w:r w:rsidR="00942E93" w:rsidRPr="005D6CE5">
        <w:rPr>
          <w:sz w:val="24"/>
          <w:szCs w:val="24"/>
          <w:lang w:val="en-GB" w:eastAsia="zh-TW"/>
        </w:rPr>
        <w:t xml:space="preserve"> of a Liquid Epoxy </w:t>
      </w:r>
      <w:proofErr w:type="spellStart"/>
      <w:r w:rsidR="00942E93" w:rsidRPr="005D6CE5">
        <w:rPr>
          <w:sz w:val="24"/>
          <w:szCs w:val="24"/>
          <w:lang w:val="en-GB" w:eastAsia="zh-TW"/>
        </w:rPr>
        <w:t>Molding</w:t>
      </w:r>
      <w:proofErr w:type="spellEnd"/>
      <w:r w:rsidR="00942E93" w:rsidRPr="005D6CE5">
        <w:rPr>
          <w:sz w:val="24"/>
          <w:szCs w:val="24"/>
          <w:lang w:val="en-GB" w:eastAsia="zh-TW"/>
        </w:rPr>
        <w:t xml:space="preserve"> Process Using a Particle Swarm Optimization-Based Fuzzy Regression Approach,” </w:t>
      </w:r>
      <w:r w:rsidR="00885F56" w:rsidRPr="005D6CE5">
        <w:rPr>
          <w:rFonts w:eastAsia="Times-Italic"/>
          <w:i/>
          <w:iCs/>
          <w:sz w:val="24"/>
          <w:szCs w:val="24"/>
          <w:lang w:val="en-GB" w:eastAsia="zh-TW"/>
        </w:rPr>
        <w:t>IEEE Trans. Industrial Informatics</w:t>
      </w:r>
      <w:r w:rsidR="00942E93" w:rsidRPr="005D6CE5">
        <w:rPr>
          <w:rFonts w:eastAsia="Times-Italic"/>
          <w:i/>
          <w:iCs/>
          <w:sz w:val="24"/>
          <w:szCs w:val="24"/>
          <w:lang w:val="en-GB" w:eastAsia="zh-TW"/>
        </w:rPr>
        <w:t>.</w:t>
      </w:r>
      <w:r w:rsidR="00942E93" w:rsidRPr="005D6CE5">
        <w:rPr>
          <w:sz w:val="24"/>
          <w:szCs w:val="24"/>
          <w:lang w:val="en-GB" w:eastAsia="zh-TW"/>
        </w:rPr>
        <w:t xml:space="preserve">, vol. </w:t>
      </w:r>
      <w:r w:rsidR="00885F56" w:rsidRPr="005D6CE5">
        <w:rPr>
          <w:sz w:val="24"/>
          <w:szCs w:val="24"/>
          <w:lang w:val="en-GB" w:eastAsia="zh-TW"/>
        </w:rPr>
        <w:t>7</w:t>
      </w:r>
      <w:r w:rsidR="00942E93" w:rsidRPr="005D6CE5">
        <w:rPr>
          <w:sz w:val="24"/>
          <w:szCs w:val="24"/>
          <w:lang w:val="en-GB" w:eastAsia="zh-TW"/>
        </w:rPr>
        <w:t xml:space="preserve">, no. </w:t>
      </w:r>
      <w:r w:rsidR="00885F56" w:rsidRPr="005D6CE5">
        <w:rPr>
          <w:sz w:val="24"/>
          <w:szCs w:val="24"/>
          <w:lang w:val="en-GB" w:eastAsia="zh-TW"/>
        </w:rPr>
        <w:t>1</w:t>
      </w:r>
      <w:r w:rsidR="00942E93" w:rsidRPr="005D6CE5">
        <w:rPr>
          <w:sz w:val="24"/>
          <w:szCs w:val="24"/>
          <w:lang w:val="en-GB" w:eastAsia="zh-TW"/>
        </w:rPr>
        <w:t xml:space="preserve">, pp. </w:t>
      </w:r>
      <w:r w:rsidR="00885F56" w:rsidRPr="005D6CE5">
        <w:rPr>
          <w:sz w:val="24"/>
          <w:szCs w:val="24"/>
          <w:lang w:val="en-GB" w:eastAsia="zh-TW"/>
        </w:rPr>
        <w:t>148</w:t>
      </w:r>
      <w:r w:rsidR="00942E93" w:rsidRPr="005D6CE5">
        <w:rPr>
          <w:sz w:val="24"/>
          <w:szCs w:val="24"/>
          <w:lang w:val="en-GB" w:eastAsia="zh-TW"/>
        </w:rPr>
        <w:t>–</w:t>
      </w:r>
      <w:r w:rsidR="00885F56" w:rsidRPr="005D6CE5">
        <w:rPr>
          <w:sz w:val="24"/>
          <w:szCs w:val="24"/>
          <w:lang w:val="en-GB" w:eastAsia="zh-TW"/>
        </w:rPr>
        <w:t>158</w:t>
      </w:r>
      <w:r w:rsidR="00942E93" w:rsidRPr="005D6CE5">
        <w:rPr>
          <w:sz w:val="24"/>
          <w:szCs w:val="24"/>
          <w:lang w:val="en-GB" w:eastAsia="zh-TW"/>
        </w:rPr>
        <w:t>, 2011.</w:t>
      </w:r>
      <w:bookmarkEnd w:id="27"/>
    </w:p>
    <w:p w14:paraId="60028EBB" w14:textId="77777777" w:rsidR="0036344C" w:rsidRPr="005D6CE5" w:rsidRDefault="0036344C" w:rsidP="001A6438">
      <w:pPr>
        <w:pStyle w:val="a6"/>
        <w:numPr>
          <w:ilvl w:val="0"/>
          <w:numId w:val="2"/>
        </w:numPr>
        <w:spacing w:line="480" w:lineRule="auto"/>
        <w:jc w:val="both"/>
        <w:rPr>
          <w:sz w:val="24"/>
          <w:szCs w:val="24"/>
          <w:lang w:val="en-GB" w:eastAsia="zh-HK"/>
        </w:rPr>
      </w:pPr>
      <w:bookmarkStart w:id="28" w:name="_Ref365845616"/>
      <w:r w:rsidRPr="005D6CE5">
        <w:rPr>
          <w:sz w:val="24"/>
          <w:szCs w:val="24"/>
          <w:lang w:val="en-GB" w:eastAsia="zh-HK"/>
        </w:rPr>
        <w:t xml:space="preserve">J.C.Y. Lai, F.H.F. Leung, S.H. Ling and H.T. Nguyen, “Hypoglycaemia detection using fuzzy inference system with multi-objective double wavelet mutation differential evolution,” </w:t>
      </w:r>
      <w:r w:rsidRPr="005D6CE5">
        <w:rPr>
          <w:i/>
          <w:sz w:val="24"/>
          <w:szCs w:val="24"/>
          <w:lang w:val="en-GB"/>
        </w:rPr>
        <w:t>Applied Soft Computing</w:t>
      </w:r>
      <w:r w:rsidRPr="005D6CE5">
        <w:rPr>
          <w:sz w:val="24"/>
          <w:szCs w:val="24"/>
          <w:lang w:val="en-GB"/>
        </w:rPr>
        <w:t xml:space="preserve">, vol. </w:t>
      </w:r>
      <w:r w:rsidR="001A6438" w:rsidRPr="005D6CE5">
        <w:rPr>
          <w:sz w:val="24"/>
          <w:szCs w:val="24"/>
          <w:lang w:val="en-GB"/>
        </w:rPr>
        <w:t>13, no. 5, pp. 2803</w:t>
      </w:r>
      <w:r w:rsidR="001F16AF" w:rsidRPr="005D6CE5">
        <w:rPr>
          <w:sz w:val="24"/>
          <w:szCs w:val="24"/>
          <w:lang w:val="en-GB" w:eastAsia="zh-TW"/>
        </w:rPr>
        <w:t>–</w:t>
      </w:r>
      <w:r w:rsidR="001A6438" w:rsidRPr="005D6CE5">
        <w:rPr>
          <w:sz w:val="24"/>
          <w:szCs w:val="24"/>
          <w:lang w:val="en-GB"/>
        </w:rPr>
        <w:t xml:space="preserve">2811, </w:t>
      </w:r>
      <w:r w:rsidRPr="005D6CE5">
        <w:rPr>
          <w:sz w:val="24"/>
          <w:szCs w:val="24"/>
          <w:lang w:val="en-GB"/>
        </w:rPr>
        <w:t>2013</w:t>
      </w:r>
      <w:r w:rsidRPr="005D6CE5">
        <w:rPr>
          <w:sz w:val="24"/>
          <w:szCs w:val="24"/>
          <w:lang w:val="en-GB" w:eastAsia="zh-HK"/>
        </w:rPr>
        <w:t>.</w:t>
      </w:r>
      <w:bookmarkEnd w:id="28"/>
    </w:p>
    <w:p w14:paraId="5D2A97B7" w14:textId="77777777" w:rsidR="0036344C" w:rsidRPr="005D6CE5" w:rsidRDefault="0036344C" w:rsidP="001A6438">
      <w:pPr>
        <w:pStyle w:val="a6"/>
        <w:numPr>
          <w:ilvl w:val="0"/>
          <w:numId w:val="2"/>
        </w:numPr>
        <w:adjustRightInd w:val="0"/>
        <w:spacing w:line="480" w:lineRule="auto"/>
        <w:jc w:val="both"/>
        <w:rPr>
          <w:sz w:val="24"/>
          <w:szCs w:val="24"/>
          <w:lang w:val="en-GB" w:eastAsia="zh-TW"/>
        </w:rPr>
      </w:pPr>
      <w:r w:rsidRPr="005D6CE5">
        <w:rPr>
          <w:sz w:val="24"/>
          <w:szCs w:val="24"/>
          <w:lang w:val="en-GB" w:eastAsia="zh-HK"/>
        </w:rPr>
        <w:t xml:space="preserve">F.H.F. Leung, S.H. Ling and E. Shi, “An improved differential evolution and its industrial application,” </w:t>
      </w:r>
      <w:r w:rsidRPr="005D6CE5">
        <w:rPr>
          <w:i/>
          <w:sz w:val="24"/>
          <w:szCs w:val="24"/>
          <w:lang w:val="en-GB"/>
        </w:rPr>
        <w:t>Journal of Intelligent Learning Systems and Applications</w:t>
      </w:r>
      <w:r w:rsidR="001A6438" w:rsidRPr="005D6CE5">
        <w:rPr>
          <w:sz w:val="24"/>
          <w:szCs w:val="24"/>
          <w:lang w:val="en-GB"/>
        </w:rPr>
        <w:t>, vol. 4, no. 2, pp. 81</w:t>
      </w:r>
      <w:r w:rsidR="001F16AF" w:rsidRPr="005D6CE5">
        <w:rPr>
          <w:sz w:val="24"/>
          <w:szCs w:val="24"/>
          <w:lang w:val="en-GB" w:eastAsia="zh-TW"/>
        </w:rPr>
        <w:t>–</w:t>
      </w:r>
      <w:r w:rsidR="001A6438" w:rsidRPr="005D6CE5">
        <w:rPr>
          <w:sz w:val="24"/>
          <w:szCs w:val="24"/>
          <w:lang w:val="en-GB"/>
        </w:rPr>
        <w:t>97,</w:t>
      </w:r>
      <w:r w:rsidRPr="005D6CE5">
        <w:rPr>
          <w:sz w:val="24"/>
          <w:szCs w:val="24"/>
          <w:lang w:val="en-GB"/>
        </w:rPr>
        <w:t xml:space="preserve"> 2012</w:t>
      </w:r>
      <w:r w:rsidR="007D7332" w:rsidRPr="005D6CE5">
        <w:rPr>
          <w:sz w:val="24"/>
          <w:szCs w:val="24"/>
          <w:lang w:val="en-GB"/>
        </w:rPr>
        <w:t>.</w:t>
      </w:r>
    </w:p>
    <w:p w14:paraId="460B2404" w14:textId="77777777" w:rsidR="001F16AF" w:rsidRPr="005D6CE5" w:rsidRDefault="001F16AF" w:rsidP="001A6438">
      <w:pPr>
        <w:pStyle w:val="a6"/>
        <w:numPr>
          <w:ilvl w:val="0"/>
          <w:numId w:val="2"/>
        </w:numPr>
        <w:adjustRightInd w:val="0"/>
        <w:spacing w:line="480" w:lineRule="auto"/>
        <w:jc w:val="both"/>
        <w:rPr>
          <w:sz w:val="24"/>
          <w:szCs w:val="24"/>
          <w:lang w:val="en-GB" w:eastAsia="zh-TW"/>
        </w:rPr>
      </w:pPr>
      <w:bookmarkStart w:id="29" w:name="_Ref365846574"/>
      <w:r w:rsidRPr="005D6CE5">
        <w:rPr>
          <w:sz w:val="24"/>
          <w:szCs w:val="24"/>
          <w:lang w:val="en-GB" w:eastAsia="zh-TW"/>
        </w:rPr>
        <w:t xml:space="preserve">K. T. Chan, S.H. Ling, T.S. Dillon, H.T. Nguyen, “Diagnosis of </w:t>
      </w:r>
      <w:proofErr w:type="spellStart"/>
      <w:r w:rsidRPr="005D6CE5">
        <w:rPr>
          <w:sz w:val="24"/>
          <w:szCs w:val="24"/>
          <w:lang w:val="en-GB" w:eastAsia="zh-TW"/>
        </w:rPr>
        <w:t>hypoglycemic</w:t>
      </w:r>
      <w:proofErr w:type="spellEnd"/>
      <w:r w:rsidRPr="005D6CE5">
        <w:rPr>
          <w:sz w:val="24"/>
          <w:szCs w:val="24"/>
          <w:lang w:val="en-GB" w:eastAsia="zh-TW"/>
        </w:rPr>
        <w:t xml:space="preserve"> episodes using a neural network based rule discovery system,” </w:t>
      </w:r>
      <w:r w:rsidRPr="005D6CE5">
        <w:rPr>
          <w:i/>
          <w:sz w:val="24"/>
          <w:szCs w:val="24"/>
          <w:lang w:val="en-GB" w:eastAsia="zh-TW"/>
        </w:rPr>
        <w:t>Expert Syst. Appl.</w:t>
      </w:r>
      <w:r w:rsidRPr="005D6CE5">
        <w:rPr>
          <w:sz w:val="24"/>
          <w:szCs w:val="24"/>
          <w:lang w:val="en-GB" w:eastAsia="zh-TW"/>
        </w:rPr>
        <w:t>, vol. 38, no. 8, pp. 9799 – 9808, 2011.</w:t>
      </w:r>
      <w:bookmarkEnd w:id="29"/>
    </w:p>
    <w:p w14:paraId="347193CE" w14:textId="77777777" w:rsidR="001619AD" w:rsidRPr="005D6CE5" w:rsidRDefault="001619AD" w:rsidP="001A6438">
      <w:pPr>
        <w:pStyle w:val="a6"/>
        <w:numPr>
          <w:ilvl w:val="0"/>
          <w:numId w:val="2"/>
        </w:numPr>
        <w:adjustRightInd w:val="0"/>
        <w:spacing w:line="480" w:lineRule="auto"/>
        <w:jc w:val="both"/>
        <w:rPr>
          <w:sz w:val="24"/>
          <w:szCs w:val="24"/>
          <w:lang w:val="en-GB" w:eastAsia="zh-TW"/>
        </w:rPr>
      </w:pPr>
      <w:bookmarkStart w:id="30" w:name="_Ref240913198"/>
      <w:r w:rsidRPr="005D6CE5">
        <w:rPr>
          <w:sz w:val="24"/>
          <w:szCs w:val="24"/>
          <w:lang w:val="en-GB" w:eastAsia="zh-HK"/>
        </w:rPr>
        <w:t xml:space="preserve">J.C.Y. Lai, F.H.F. Leung, S.H. Ling and E. Shi, “An improved differential evolution and its industrial application,” </w:t>
      </w:r>
      <w:r w:rsidRPr="005D6CE5">
        <w:rPr>
          <w:i/>
          <w:sz w:val="24"/>
          <w:szCs w:val="24"/>
          <w:lang w:val="en-GB"/>
        </w:rPr>
        <w:t>Journal of Intelligent Learning Systems and Applications</w:t>
      </w:r>
      <w:r w:rsidRPr="005D6CE5">
        <w:rPr>
          <w:sz w:val="24"/>
          <w:szCs w:val="24"/>
          <w:lang w:val="en-GB"/>
        </w:rPr>
        <w:t>, vol. 4, no. 2, pp. 81-97, May 2012</w:t>
      </w:r>
      <w:r w:rsidRPr="005D6CE5">
        <w:rPr>
          <w:sz w:val="24"/>
          <w:szCs w:val="24"/>
          <w:lang w:val="en-GB" w:eastAsia="zh-HK"/>
        </w:rPr>
        <w:t>.</w:t>
      </w:r>
      <w:bookmarkEnd w:id="30"/>
    </w:p>
    <w:p w14:paraId="04402453" w14:textId="77777777" w:rsidR="00F35638" w:rsidRPr="005D6CE5" w:rsidRDefault="00F35638" w:rsidP="00114095">
      <w:pPr>
        <w:spacing w:line="480" w:lineRule="auto"/>
        <w:ind w:firstLine="360"/>
        <w:jc w:val="center"/>
        <w:rPr>
          <w:sz w:val="24"/>
          <w:szCs w:val="24"/>
          <w:lang w:val="en-GB"/>
        </w:rPr>
      </w:pPr>
      <w:r w:rsidRPr="005D6CE5">
        <w:rPr>
          <w:sz w:val="24"/>
          <w:szCs w:val="24"/>
          <w:lang w:val="en-GB"/>
        </w:rPr>
        <w:lastRenderedPageBreak/>
        <w:t xml:space="preserve">Table </w:t>
      </w:r>
      <w:r w:rsidR="00CA3DA2" w:rsidRPr="005D6CE5">
        <w:rPr>
          <w:sz w:val="24"/>
          <w:szCs w:val="24"/>
          <w:lang w:val="en-GB"/>
        </w:rPr>
        <w:fldChar w:fldCharType="begin"/>
      </w:r>
      <w:r w:rsidR="00797B24" w:rsidRPr="005D6CE5">
        <w:rPr>
          <w:sz w:val="24"/>
          <w:szCs w:val="24"/>
          <w:lang w:val="en-GB"/>
        </w:rPr>
        <w:instrText xml:space="preserve"> SEQ Table \* ARABIC </w:instrText>
      </w:r>
      <w:r w:rsidR="00CA3DA2" w:rsidRPr="005D6CE5">
        <w:rPr>
          <w:sz w:val="24"/>
          <w:szCs w:val="24"/>
          <w:lang w:val="en-GB"/>
        </w:rPr>
        <w:fldChar w:fldCharType="separate"/>
      </w:r>
      <w:r w:rsidR="00882744" w:rsidRPr="005D6CE5">
        <w:rPr>
          <w:noProof/>
          <w:sz w:val="24"/>
          <w:szCs w:val="24"/>
          <w:lang w:val="en-GB"/>
        </w:rPr>
        <w:t>1</w:t>
      </w:r>
      <w:r w:rsidR="00CA3DA2" w:rsidRPr="005D6CE5">
        <w:rPr>
          <w:sz w:val="24"/>
          <w:szCs w:val="24"/>
          <w:lang w:val="en-GB"/>
        </w:rPr>
        <w:fldChar w:fldCharType="end"/>
      </w:r>
      <w:r w:rsidR="003E6A26" w:rsidRPr="005D6CE5">
        <w:rPr>
          <w:sz w:val="24"/>
          <w:szCs w:val="24"/>
          <w:lang w:val="en-GB"/>
        </w:rPr>
        <w:t>a</w:t>
      </w:r>
      <w:r w:rsidR="00CE3A98" w:rsidRPr="005D6CE5">
        <w:rPr>
          <w:sz w:val="24"/>
          <w:szCs w:val="24"/>
          <w:lang w:val="en-GB"/>
        </w:rPr>
        <w:t xml:space="preserve"> Result</w:t>
      </w:r>
      <w:r w:rsidR="00C6199E" w:rsidRPr="005D6CE5">
        <w:rPr>
          <w:sz w:val="24"/>
          <w:szCs w:val="24"/>
          <w:lang w:val="en-GB"/>
        </w:rPr>
        <w:t>s</w:t>
      </w:r>
      <w:r w:rsidR="00CE3A98" w:rsidRPr="005D6CE5">
        <w:rPr>
          <w:sz w:val="24"/>
          <w:szCs w:val="24"/>
          <w:lang w:val="en-GB"/>
        </w:rPr>
        <w:t xml:space="preserve"> </w:t>
      </w:r>
      <w:r w:rsidR="00C6199E" w:rsidRPr="005D6CE5">
        <w:rPr>
          <w:sz w:val="24"/>
          <w:szCs w:val="24"/>
          <w:lang w:val="en-GB"/>
        </w:rPr>
        <w:t>o</w:t>
      </w:r>
      <w:r w:rsidR="00CE3A98" w:rsidRPr="005D6CE5">
        <w:rPr>
          <w:sz w:val="24"/>
          <w:szCs w:val="24"/>
          <w:lang w:val="en-GB"/>
        </w:rPr>
        <w:t xml:space="preserve">f </w:t>
      </w:r>
      <w:r w:rsidR="00C6199E" w:rsidRPr="005D6CE5">
        <w:rPr>
          <w:sz w:val="24"/>
          <w:szCs w:val="24"/>
          <w:lang w:val="en-GB"/>
        </w:rPr>
        <w:t>t</w:t>
      </w:r>
      <w:r w:rsidR="00CE3A98" w:rsidRPr="005D6CE5">
        <w:rPr>
          <w:sz w:val="24"/>
          <w:szCs w:val="24"/>
          <w:lang w:val="en-GB"/>
        </w:rPr>
        <w:t xml:space="preserve">he </w:t>
      </w:r>
      <w:r w:rsidR="00C6199E" w:rsidRPr="005D6CE5">
        <w:rPr>
          <w:sz w:val="24"/>
          <w:szCs w:val="24"/>
          <w:lang w:val="en-GB"/>
        </w:rPr>
        <w:t>p</w:t>
      </w:r>
      <w:r w:rsidR="00CE3A98" w:rsidRPr="005D6CE5">
        <w:rPr>
          <w:sz w:val="24"/>
          <w:szCs w:val="24"/>
          <w:lang w:val="en-GB"/>
        </w:rPr>
        <w:t xml:space="preserve">roposed </w:t>
      </w:r>
      <w:r w:rsidR="00C6199E" w:rsidRPr="005D6CE5">
        <w:rPr>
          <w:sz w:val="24"/>
          <w:szCs w:val="24"/>
          <w:lang w:val="en-GB"/>
        </w:rPr>
        <w:t>s</w:t>
      </w:r>
      <w:r w:rsidR="00CE3A98" w:rsidRPr="005D6CE5">
        <w:rPr>
          <w:sz w:val="24"/>
          <w:szCs w:val="24"/>
          <w:lang w:val="en-GB"/>
        </w:rPr>
        <w:t>ystem</w:t>
      </w:r>
      <w:r w:rsidR="00F776BA" w:rsidRPr="005D6CE5">
        <w:rPr>
          <w:sz w:val="24"/>
          <w:szCs w:val="24"/>
          <w:lang w:val="en-GB"/>
        </w:rPr>
        <w:t xml:space="preserve"> (average of 50 trials).</w:t>
      </w:r>
    </w:p>
    <w:tbl>
      <w:tblPr>
        <w:tblStyle w:val="a8"/>
        <w:tblpPr w:leftFromText="180" w:rightFromText="180" w:vertAnchor="text" w:horzAnchor="margin" w:tblpY="411"/>
        <w:tblW w:w="0" w:type="auto"/>
        <w:tblLook w:val="00A0" w:firstRow="1" w:lastRow="0" w:firstColumn="1" w:lastColumn="0" w:noHBand="0" w:noVBand="0"/>
      </w:tblPr>
      <w:tblGrid>
        <w:gridCol w:w="874"/>
        <w:gridCol w:w="438"/>
        <w:gridCol w:w="576"/>
        <w:gridCol w:w="1070"/>
        <w:gridCol w:w="1127"/>
        <w:gridCol w:w="1156"/>
        <w:gridCol w:w="1092"/>
        <w:gridCol w:w="1091"/>
        <w:gridCol w:w="1092"/>
      </w:tblGrid>
      <w:tr w:rsidR="007954EC" w:rsidRPr="005D6CE5" w14:paraId="11BD4FB2" w14:textId="77777777">
        <w:trPr>
          <w:trHeight w:val="285"/>
        </w:trPr>
        <w:tc>
          <w:tcPr>
            <w:tcW w:w="876" w:type="dxa"/>
            <w:vMerge w:val="restart"/>
          </w:tcPr>
          <w:p w14:paraId="2BBE3981" w14:textId="77777777" w:rsidR="007954EC" w:rsidRPr="005D6CE5" w:rsidRDefault="007954EC" w:rsidP="00114095">
            <w:pPr>
              <w:jc w:val="center"/>
              <w:rPr>
                <w:sz w:val="24"/>
                <w:szCs w:val="24"/>
                <w:lang w:val="en-GB"/>
              </w:rPr>
            </w:pPr>
            <w:r w:rsidRPr="005D6CE5">
              <w:rPr>
                <w:sz w:val="24"/>
                <w:szCs w:val="24"/>
                <w:lang w:val="en-GB"/>
              </w:rPr>
              <w:t>No of</w:t>
            </w:r>
          </w:p>
          <w:p w14:paraId="3BB0C9ED" w14:textId="77777777" w:rsidR="001D14D4" w:rsidRPr="005D6CE5" w:rsidRDefault="001D14D4" w:rsidP="00114095">
            <w:pPr>
              <w:jc w:val="center"/>
              <w:rPr>
                <w:sz w:val="24"/>
                <w:szCs w:val="24"/>
                <w:lang w:val="en-GB"/>
              </w:rPr>
            </w:pPr>
            <w:r w:rsidRPr="005D6CE5">
              <w:rPr>
                <w:sz w:val="24"/>
                <w:szCs w:val="24"/>
                <w:lang w:val="en-GB"/>
              </w:rPr>
              <w:t>Input</w:t>
            </w:r>
            <w:r w:rsidR="007954EC" w:rsidRPr="005D6CE5">
              <w:rPr>
                <w:sz w:val="24"/>
                <w:szCs w:val="24"/>
                <w:lang w:val="en-GB"/>
              </w:rPr>
              <w:t>s</w:t>
            </w:r>
          </w:p>
        </w:tc>
        <w:tc>
          <w:tcPr>
            <w:tcW w:w="438" w:type="dxa"/>
            <w:vMerge w:val="restart"/>
          </w:tcPr>
          <w:p w14:paraId="083F6E8E" w14:textId="77777777" w:rsidR="001D14D4" w:rsidRPr="005D6CE5" w:rsidRDefault="001D14D4" w:rsidP="00114095">
            <w:pPr>
              <w:jc w:val="center"/>
              <w:rPr>
                <w:i/>
                <w:sz w:val="24"/>
                <w:szCs w:val="24"/>
                <w:lang w:val="en-GB"/>
              </w:rPr>
            </w:pPr>
            <w:r w:rsidRPr="005D6CE5">
              <w:rPr>
                <w:i/>
                <w:sz w:val="24"/>
                <w:szCs w:val="24"/>
                <w:lang w:val="en-GB"/>
              </w:rPr>
              <w:t>m</w:t>
            </w:r>
            <w:r w:rsidRPr="005D6CE5">
              <w:rPr>
                <w:i/>
                <w:sz w:val="24"/>
                <w:szCs w:val="24"/>
                <w:vertAlign w:val="subscript"/>
                <w:lang w:val="en-GB"/>
              </w:rPr>
              <w:t>f</w:t>
            </w:r>
          </w:p>
        </w:tc>
        <w:tc>
          <w:tcPr>
            <w:tcW w:w="530" w:type="dxa"/>
            <w:vMerge w:val="restart"/>
          </w:tcPr>
          <w:p w14:paraId="0480EED1" w14:textId="77777777" w:rsidR="001D14D4" w:rsidRPr="005D6CE5" w:rsidRDefault="001D14D4" w:rsidP="00114095">
            <w:pPr>
              <w:jc w:val="center"/>
              <w:rPr>
                <w:i/>
                <w:sz w:val="24"/>
                <w:szCs w:val="24"/>
                <w:lang w:val="en-GB"/>
              </w:rPr>
            </w:pPr>
            <w:r w:rsidRPr="005D6CE5">
              <w:rPr>
                <w:i/>
                <w:sz w:val="24"/>
                <w:szCs w:val="24"/>
                <w:lang w:val="en-GB"/>
              </w:rPr>
              <w:t>t</w:t>
            </w:r>
            <w:r w:rsidRPr="005D6CE5">
              <w:rPr>
                <w:i/>
                <w:sz w:val="24"/>
                <w:szCs w:val="24"/>
                <w:vertAlign w:val="subscript"/>
                <w:lang w:val="en-GB"/>
              </w:rPr>
              <w:t>d</w:t>
            </w:r>
          </w:p>
        </w:tc>
        <w:tc>
          <w:tcPr>
            <w:tcW w:w="2209" w:type="dxa"/>
            <w:gridSpan w:val="2"/>
          </w:tcPr>
          <w:p w14:paraId="6156885D" w14:textId="77777777" w:rsidR="001D14D4" w:rsidRPr="005D6CE5" w:rsidRDefault="001D14D4" w:rsidP="00114095">
            <w:pPr>
              <w:jc w:val="center"/>
              <w:rPr>
                <w:sz w:val="24"/>
                <w:szCs w:val="24"/>
                <w:lang w:val="en-GB"/>
              </w:rPr>
            </w:pPr>
            <w:r w:rsidRPr="005D6CE5">
              <w:rPr>
                <w:sz w:val="24"/>
                <w:szCs w:val="24"/>
                <w:lang w:val="en-GB"/>
              </w:rPr>
              <w:t>Testing</w:t>
            </w:r>
          </w:p>
        </w:tc>
        <w:tc>
          <w:tcPr>
            <w:tcW w:w="2263" w:type="dxa"/>
            <w:gridSpan w:val="2"/>
          </w:tcPr>
          <w:p w14:paraId="4FBA39B7" w14:textId="77777777" w:rsidR="001D14D4" w:rsidRPr="005D6CE5" w:rsidRDefault="007954EC" w:rsidP="00114095">
            <w:pPr>
              <w:jc w:val="center"/>
              <w:rPr>
                <w:sz w:val="24"/>
                <w:szCs w:val="24"/>
                <w:lang w:val="en-GB"/>
              </w:rPr>
            </w:pPr>
            <w:r w:rsidRPr="005D6CE5">
              <w:rPr>
                <w:sz w:val="24"/>
                <w:szCs w:val="24"/>
                <w:lang w:val="en-GB"/>
              </w:rPr>
              <w:t>Training</w:t>
            </w:r>
          </w:p>
        </w:tc>
        <w:tc>
          <w:tcPr>
            <w:tcW w:w="2195" w:type="dxa"/>
            <w:gridSpan w:val="2"/>
          </w:tcPr>
          <w:p w14:paraId="36450AD5" w14:textId="77777777" w:rsidR="001D14D4" w:rsidRPr="005D6CE5" w:rsidRDefault="007954EC" w:rsidP="00114095">
            <w:pPr>
              <w:jc w:val="center"/>
              <w:rPr>
                <w:sz w:val="24"/>
                <w:szCs w:val="24"/>
                <w:lang w:val="en-GB"/>
              </w:rPr>
            </w:pPr>
            <w:r w:rsidRPr="005D6CE5">
              <w:rPr>
                <w:sz w:val="24"/>
                <w:szCs w:val="24"/>
                <w:lang w:val="en-GB"/>
              </w:rPr>
              <w:t>Validation</w:t>
            </w:r>
          </w:p>
        </w:tc>
      </w:tr>
      <w:tr w:rsidR="007954EC" w:rsidRPr="005D6CE5" w14:paraId="1D8F8605" w14:textId="77777777">
        <w:trPr>
          <w:trHeight w:val="151"/>
        </w:trPr>
        <w:tc>
          <w:tcPr>
            <w:tcW w:w="876" w:type="dxa"/>
            <w:vMerge/>
          </w:tcPr>
          <w:p w14:paraId="26A709A0" w14:textId="77777777" w:rsidR="001D14D4" w:rsidRPr="005D6CE5" w:rsidRDefault="001D14D4" w:rsidP="00114095">
            <w:pPr>
              <w:jc w:val="center"/>
              <w:rPr>
                <w:sz w:val="24"/>
                <w:szCs w:val="24"/>
                <w:lang w:val="en-GB"/>
              </w:rPr>
            </w:pPr>
          </w:p>
        </w:tc>
        <w:tc>
          <w:tcPr>
            <w:tcW w:w="438" w:type="dxa"/>
            <w:vMerge/>
          </w:tcPr>
          <w:p w14:paraId="71290E2C" w14:textId="77777777" w:rsidR="001D14D4" w:rsidRPr="005D6CE5" w:rsidRDefault="001D14D4" w:rsidP="00114095">
            <w:pPr>
              <w:jc w:val="center"/>
              <w:rPr>
                <w:i/>
                <w:sz w:val="24"/>
                <w:szCs w:val="24"/>
                <w:lang w:val="en-GB"/>
              </w:rPr>
            </w:pPr>
          </w:p>
        </w:tc>
        <w:tc>
          <w:tcPr>
            <w:tcW w:w="530" w:type="dxa"/>
            <w:vMerge/>
          </w:tcPr>
          <w:p w14:paraId="4F11A006" w14:textId="77777777" w:rsidR="001D14D4" w:rsidRPr="005D6CE5" w:rsidRDefault="001D14D4" w:rsidP="00114095">
            <w:pPr>
              <w:jc w:val="center"/>
              <w:rPr>
                <w:sz w:val="24"/>
                <w:szCs w:val="24"/>
                <w:lang w:val="en-GB"/>
              </w:rPr>
            </w:pPr>
          </w:p>
        </w:tc>
        <w:tc>
          <w:tcPr>
            <w:tcW w:w="1075" w:type="dxa"/>
          </w:tcPr>
          <w:p w14:paraId="7234F1B3" w14:textId="77777777" w:rsidR="001D14D4" w:rsidRPr="005D6CE5" w:rsidRDefault="001D14D4" w:rsidP="00114095">
            <w:pPr>
              <w:jc w:val="center"/>
              <w:rPr>
                <w:sz w:val="24"/>
                <w:szCs w:val="24"/>
                <w:lang w:val="en-GB"/>
              </w:rPr>
            </w:pPr>
            <w:r w:rsidRPr="005D6CE5">
              <w:rPr>
                <w:sz w:val="24"/>
                <w:szCs w:val="24"/>
                <w:lang w:val="en-GB"/>
              </w:rPr>
              <w:t>ξ</w:t>
            </w:r>
          </w:p>
        </w:tc>
        <w:tc>
          <w:tcPr>
            <w:tcW w:w="1134" w:type="dxa"/>
          </w:tcPr>
          <w:p w14:paraId="742952F7" w14:textId="77777777" w:rsidR="001D14D4" w:rsidRPr="005D6CE5" w:rsidRDefault="001D14D4" w:rsidP="00114095">
            <w:pPr>
              <w:jc w:val="center"/>
              <w:rPr>
                <w:sz w:val="24"/>
                <w:szCs w:val="24"/>
                <w:lang w:val="en-GB"/>
              </w:rPr>
            </w:pPr>
            <w:r w:rsidRPr="005D6CE5">
              <w:rPr>
                <w:sz w:val="24"/>
                <w:szCs w:val="24"/>
                <w:lang w:val="en-GB"/>
              </w:rPr>
              <w:t>η</w:t>
            </w:r>
          </w:p>
        </w:tc>
        <w:tc>
          <w:tcPr>
            <w:tcW w:w="1165" w:type="dxa"/>
          </w:tcPr>
          <w:p w14:paraId="7060C025" w14:textId="77777777" w:rsidR="001D14D4" w:rsidRPr="005D6CE5" w:rsidRDefault="001D14D4" w:rsidP="00114095">
            <w:pPr>
              <w:jc w:val="center"/>
              <w:rPr>
                <w:sz w:val="24"/>
                <w:szCs w:val="24"/>
                <w:lang w:val="en-GB"/>
              </w:rPr>
            </w:pPr>
            <w:r w:rsidRPr="005D6CE5">
              <w:rPr>
                <w:sz w:val="24"/>
                <w:szCs w:val="24"/>
                <w:lang w:val="en-GB"/>
              </w:rPr>
              <w:t>ξ</w:t>
            </w:r>
          </w:p>
        </w:tc>
        <w:tc>
          <w:tcPr>
            <w:tcW w:w="1098" w:type="dxa"/>
          </w:tcPr>
          <w:p w14:paraId="4AB8335E" w14:textId="77777777" w:rsidR="001D14D4" w:rsidRPr="005D6CE5" w:rsidRDefault="001D14D4" w:rsidP="00114095">
            <w:pPr>
              <w:jc w:val="center"/>
              <w:rPr>
                <w:sz w:val="24"/>
                <w:szCs w:val="24"/>
                <w:lang w:val="en-GB"/>
              </w:rPr>
            </w:pPr>
            <w:r w:rsidRPr="005D6CE5">
              <w:rPr>
                <w:sz w:val="24"/>
                <w:szCs w:val="24"/>
                <w:lang w:val="en-GB"/>
              </w:rPr>
              <w:t>η</w:t>
            </w:r>
          </w:p>
        </w:tc>
        <w:tc>
          <w:tcPr>
            <w:tcW w:w="1097" w:type="dxa"/>
          </w:tcPr>
          <w:p w14:paraId="17977498" w14:textId="77777777" w:rsidR="001D14D4" w:rsidRPr="005D6CE5" w:rsidRDefault="001D14D4" w:rsidP="00114095">
            <w:pPr>
              <w:jc w:val="center"/>
              <w:rPr>
                <w:sz w:val="24"/>
                <w:szCs w:val="24"/>
                <w:lang w:val="en-GB"/>
              </w:rPr>
            </w:pPr>
            <w:r w:rsidRPr="005D6CE5">
              <w:rPr>
                <w:sz w:val="24"/>
                <w:szCs w:val="24"/>
                <w:lang w:val="en-GB"/>
              </w:rPr>
              <w:t>ξ</w:t>
            </w:r>
          </w:p>
        </w:tc>
        <w:tc>
          <w:tcPr>
            <w:tcW w:w="1098" w:type="dxa"/>
          </w:tcPr>
          <w:p w14:paraId="28609DB9" w14:textId="77777777" w:rsidR="001D14D4" w:rsidRPr="005D6CE5" w:rsidRDefault="001D14D4" w:rsidP="00114095">
            <w:pPr>
              <w:jc w:val="center"/>
              <w:rPr>
                <w:sz w:val="24"/>
                <w:szCs w:val="24"/>
                <w:lang w:val="en-GB"/>
              </w:rPr>
            </w:pPr>
            <w:r w:rsidRPr="005D6CE5">
              <w:rPr>
                <w:sz w:val="24"/>
                <w:szCs w:val="24"/>
                <w:lang w:val="en-GB"/>
              </w:rPr>
              <w:t>η</w:t>
            </w:r>
          </w:p>
        </w:tc>
      </w:tr>
      <w:tr w:rsidR="007954EC" w:rsidRPr="005D6CE5" w14:paraId="5B9DDD02" w14:textId="77777777">
        <w:trPr>
          <w:trHeight w:val="242"/>
        </w:trPr>
        <w:tc>
          <w:tcPr>
            <w:tcW w:w="876" w:type="dxa"/>
            <w:vMerge w:val="restart"/>
          </w:tcPr>
          <w:p w14:paraId="2615300E" w14:textId="77777777" w:rsidR="001D14D4" w:rsidRPr="005D6CE5" w:rsidRDefault="001D14D4" w:rsidP="00114095">
            <w:pPr>
              <w:jc w:val="center"/>
              <w:rPr>
                <w:sz w:val="24"/>
                <w:szCs w:val="24"/>
                <w:lang w:val="en-GB"/>
              </w:rPr>
            </w:pPr>
            <w:r w:rsidRPr="005D6CE5">
              <w:rPr>
                <w:sz w:val="24"/>
                <w:szCs w:val="24"/>
                <w:lang w:val="en-GB"/>
              </w:rPr>
              <w:t>2</w:t>
            </w:r>
          </w:p>
        </w:tc>
        <w:tc>
          <w:tcPr>
            <w:tcW w:w="438" w:type="dxa"/>
          </w:tcPr>
          <w:p w14:paraId="15E15272" w14:textId="77777777" w:rsidR="001D14D4" w:rsidRPr="005D6CE5" w:rsidRDefault="001D14D4" w:rsidP="00114095">
            <w:pPr>
              <w:jc w:val="center"/>
              <w:rPr>
                <w:sz w:val="24"/>
                <w:szCs w:val="24"/>
                <w:lang w:val="en-GB"/>
              </w:rPr>
            </w:pPr>
            <w:r w:rsidRPr="005D6CE5">
              <w:rPr>
                <w:sz w:val="24"/>
                <w:szCs w:val="24"/>
                <w:lang w:val="en-GB"/>
              </w:rPr>
              <w:t>3</w:t>
            </w:r>
          </w:p>
        </w:tc>
        <w:tc>
          <w:tcPr>
            <w:tcW w:w="530" w:type="dxa"/>
          </w:tcPr>
          <w:p w14:paraId="00248C3A" w14:textId="77777777" w:rsidR="001D14D4" w:rsidRPr="005D6CE5" w:rsidRDefault="001D14D4" w:rsidP="00114095">
            <w:pPr>
              <w:jc w:val="center"/>
              <w:rPr>
                <w:sz w:val="24"/>
                <w:szCs w:val="24"/>
                <w:lang w:val="en-GB"/>
              </w:rPr>
            </w:pPr>
            <w:r w:rsidRPr="005D6CE5">
              <w:rPr>
                <w:sz w:val="24"/>
                <w:szCs w:val="24"/>
                <w:lang w:val="en-GB"/>
              </w:rPr>
              <w:t>21</w:t>
            </w:r>
          </w:p>
        </w:tc>
        <w:tc>
          <w:tcPr>
            <w:tcW w:w="1075" w:type="dxa"/>
          </w:tcPr>
          <w:p w14:paraId="15243203" w14:textId="77777777" w:rsidR="001D14D4" w:rsidRPr="005D6CE5" w:rsidRDefault="001D14D4" w:rsidP="00366BBF">
            <w:pPr>
              <w:jc w:val="center"/>
              <w:rPr>
                <w:sz w:val="24"/>
                <w:szCs w:val="24"/>
                <w:lang w:val="en-GB"/>
              </w:rPr>
            </w:pPr>
            <w:r w:rsidRPr="005D6CE5">
              <w:rPr>
                <w:sz w:val="24"/>
                <w:szCs w:val="24"/>
                <w:lang w:val="en-GB"/>
              </w:rPr>
              <w:t>7</w:t>
            </w:r>
            <w:r w:rsidR="00B471CD" w:rsidRPr="005D6CE5">
              <w:rPr>
                <w:sz w:val="24"/>
                <w:szCs w:val="24"/>
                <w:lang w:val="en-GB"/>
              </w:rPr>
              <w:t>1</w:t>
            </w:r>
            <w:r w:rsidRPr="005D6CE5">
              <w:rPr>
                <w:sz w:val="24"/>
                <w:szCs w:val="24"/>
                <w:lang w:val="en-GB"/>
              </w:rPr>
              <w:t>.</w:t>
            </w:r>
            <w:r w:rsidR="00B471CD" w:rsidRPr="005D6CE5">
              <w:rPr>
                <w:sz w:val="24"/>
                <w:szCs w:val="24"/>
                <w:lang w:val="en-GB"/>
              </w:rPr>
              <w:t>0</w:t>
            </w:r>
            <w:r w:rsidR="00366BBF" w:rsidRPr="005D6CE5">
              <w:rPr>
                <w:sz w:val="24"/>
                <w:szCs w:val="24"/>
                <w:lang w:val="en-GB"/>
              </w:rPr>
              <w:t>7</w:t>
            </w:r>
            <w:r w:rsidRPr="005D6CE5">
              <w:rPr>
                <w:sz w:val="24"/>
                <w:szCs w:val="24"/>
                <w:lang w:val="en-GB"/>
              </w:rPr>
              <w:t>%</w:t>
            </w:r>
          </w:p>
        </w:tc>
        <w:tc>
          <w:tcPr>
            <w:tcW w:w="1134" w:type="dxa"/>
          </w:tcPr>
          <w:p w14:paraId="289F65A0" w14:textId="77777777" w:rsidR="001D14D4" w:rsidRPr="005D6CE5" w:rsidRDefault="00366BBF" w:rsidP="007B7D65">
            <w:pPr>
              <w:jc w:val="center"/>
              <w:rPr>
                <w:sz w:val="24"/>
                <w:szCs w:val="24"/>
                <w:lang w:val="en-GB"/>
              </w:rPr>
            </w:pPr>
            <w:r w:rsidRPr="005D6CE5">
              <w:rPr>
                <w:sz w:val="24"/>
                <w:szCs w:val="24"/>
                <w:lang w:val="en-GB"/>
              </w:rPr>
              <w:t>4</w:t>
            </w:r>
            <w:r w:rsidR="007B7D65" w:rsidRPr="005D6CE5">
              <w:rPr>
                <w:sz w:val="24"/>
                <w:szCs w:val="24"/>
                <w:lang w:val="en-GB"/>
              </w:rPr>
              <w:t>0</w:t>
            </w:r>
            <w:r w:rsidR="001D14D4" w:rsidRPr="005D6CE5">
              <w:rPr>
                <w:sz w:val="24"/>
                <w:szCs w:val="24"/>
                <w:lang w:val="en-GB"/>
              </w:rPr>
              <w:t>.</w:t>
            </w:r>
            <w:r w:rsidR="00B471CD" w:rsidRPr="005D6CE5">
              <w:rPr>
                <w:sz w:val="24"/>
                <w:szCs w:val="24"/>
                <w:lang w:val="en-GB"/>
              </w:rPr>
              <w:t>92</w:t>
            </w:r>
            <w:r w:rsidR="001D14D4" w:rsidRPr="005D6CE5">
              <w:rPr>
                <w:sz w:val="24"/>
                <w:szCs w:val="24"/>
                <w:lang w:val="en-GB"/>
              </w:rPr>
              <w:t>%</w:t>
            </w:r>
          </w:p>
        </w:tc>
        <w:tc>
          <w:tcPr>
            <w:tcW w:w="1165" w:type="dxa"/>
          </w:tcPr>
          <w:p w14:paraId="060A6661" w14:textId="77777777" w:rsidR="001D14D4" w:rsidRPr="005D6CE5" w:rsidRDefault="00366BBF" w:rsidP="007B7D65">
            <w:pPr>
              <w:jc w:val="center"/>
              <w:rPr>
                <w:sz w:val="24"/>
                <w:szCs w:val="24"/>
                <w:lang w:val="en-GB"/>
              </w:rPr>
            </w:pPr>
            <w:r w:rsidRPr="005D6CE5">
              <w:rPr>
                <w:sz w:val="24"/>
                <w:szCs w:val="24"/>
                <w:lang w:val="en-GB"/>
              </w:rPr>
              <w:t>8</w:t>
            </w:r>
            <w:r w:rsidR="007B7D65" w:rsidRPr="005D6CE5">
              <w:rPr>
                <w:sz w:val="24"/>
                <w:szCs w:val="24"/>
                <w:lang w:val="en-GB"/>
              </w:rPr>
              <w:t>0</w:t>
            </w:r>
            <w:r w:rsidRPr="005D6CE5">
              <w:rPr>
                <w:sz w:val="24"/>
                <w:szCs w:val="24"/>
                <w:lang w:val="en-GB"/>
              </w:rPr>
              <w:t>.</w:t>
            </w:r>
            <w:r w:rsidR="00B471CD" w:rsidRPr="005D6CE5">
              <w:rPr>
                <w:sz w:val="24"/>
                <w:szCs w:val="24"/>
                <w:lang w:val="en-GB"/>
              </w:rPr>
              <w:t>3</w:t>
            </w:r>
            <w:r w:rsidRPr="005D6CE5">
              <w:rPr>
                <w:sz w:val="24"/>
                <w:szCs w:val="24"/>
                <w:lang w:val="en-GB"/>
              </w:rPr>
              <w:t>5%</w:t>
            </w:r>
          </w:p>
        </w:tc>
        <w:tc>
          <w:tcPr>
            <w:tcW w:w="1098" w:type="dxa"/>
          </w:tcPr>
          <w:p w14:paraId="58064638" w14:textId="77777777" w:rsidR="001D14D4" w:rsidRPr="005D6CE5" w:rsidRDefault="00B471CD" w:rsidP="007B7D65">
            <w:pPr>
              <w:jc w:val="center"/>
              <w:rPr>
                <w:sz w:val="24"/>
                <w:szCs w:val="24"/>
                <w:lang w:val="en-GB"/>
              </w:rPr>
            </w:pPr>
            <w:r w:rsidRPr="005D6CE5">
              <w:rPr>
                <w:sz w:val="24"/>
                <w:szCs w:val="24"/>
                <w:lang w:val="en-GB"/>
              </w:rPr>
              <w:t>40.</w:t>
            </w:r>
            <w:r w:rsidR="007B7D65" w:rsidRPr="005D6CE5">
              <w:rPr>
                <w:sz w:val="24"/>
                <w:szCs w:val="24"/>
                <w:lang w:val="en-GB"/>
              </w:rPr>
              <w:t>8</w:t>
            </w:r>
            <w:r w:rsidRPr="005D6CE5">
              <w:rPr>
                <w:sz w:val="24"/>
                <w:szCs w:val="24"/>
                <w:lang w:val="en-GB"/>
              </w:rPr>
              <w:t>4</w:t>
            </w:r>
            <w:r w:rsidR="00366BBF" w:rsidRPr="005D6CE5">
              <w:rPr>
                <w:sz w:val="24"/>
                <w:szCs w:val="24"/>
                <w:lang w:val="en-GB"/>
              </w:rPr>
              <w:t>%</w:t>
            </w:r>
          </w:p>
        </w:tc>
        <w:tc>
          <w:tcPr>
            <w:tcW w:w="1097" w:type="dxa"/>
          </w:tcPr>
          <w:p w14:paraId="03C0A7EA" w14:textId="77777777" w:rsidR="001D14D4" w:rsidRPr="005D6CE5" w:rsidRDefault="00B471CD" w:rsidP="00114095">
            <w:pPr>
              <w:jc w:val="center"/>
              <w:rPr>
                <w:sz w:val="24"/>
                <w:szCs w:val="24"/>
                <w:lang w:val="en-GB"/>
              </w:rPr>
            </w:pPr>
            <w:r w:rsidRPr="005D6CE5">
              <w:rPr>
                <w:sz w:val="24"/>
                <w:szCs w:val="24"/>
                <w:lang w:val="en-GB"/>
              </w:rPr>
              <w:t>83.11</w:t>
            </w:r>
            <w:r w:rsidR="00366BBF" w:rsidRPr="005D6CE5">
              <w:rPr>
                <w:sz w:val="24"/>
                <w:szCs w:val="24"/>
                <w:lang w:val="en-GB"/>
              </w:rPr>
              <w:t>%</w:t>
            </w:r>
          </w:p>
        </w:tc>
        <w:tc>
          <w:tcPr>
            <w:tcW w:w="1098" w:type="dxa"/>
          </w:tcPr>
          <w:p w14:paraId="10F6801F" w14:textId="77777777" w:rsidR="001D14D4" w:rsidRPr="005D6CE5" w:rsidRDefault="00366BBF" w:rsidP="007B7D65">
            <w:pPr>
              <w:jc w:val="center"/>
              <w:rPr>
                <w:sz w:val="24"/>
                <w:szCs w:val="24"/>
                <w:lang w:val="en-GB"/>
              </w:rPr>
            </w:pPr>
            <w:r w:rsidRPr="005D6CE5">
              <w:rPr>
                <w:sz w:val="24"/>
                <w:szCs w:val="24"/>
                <w:lang w:val="en-GB"/>
              </w:rPr>
              <w:t>4</w:t>
            </w:r>
            <w:r w:rsidR="00B471CD" w:rsidRPr="005D6CE5">
              <w:rPr>
                <w:sz w:val="24"/>
                <w:szCs w:val="24"/>
                <w:lang w:val="en-GB"/>
              </w:rPr>
              <w:t>2.14</w:t>
            </w:r>
            <w:r w:rsidRPr="005D6CE5">
              <w:rPr>
                <w:sz w:val="24"/>
                <w:szCs w:val="24"/>
                <w:lang w:val="en-GB"/>
              </w:rPr>
              <w:t>%</w:t>
            </w:r>
          </w:p>
        </w:tc>
      </w:tr>
      <w:tr w:rsidR="007954EC" w:rsidRPr="005D6CE5" w14:paraId="390CB278" w14:textId="77777777">
        <w:trPr>
          <w:trHeight w:val="151"/>
        </w:trPr>
        <w:tc>
          <w:tcPr>
            <w:tcW w:w="876" w:type="dxa"/>
            <w:vMerge/>
          </w:tcPr>
          <w:p w14:paraId="523474F6" w14:textId="77777777" w:rsidR="001D14D4" w:rsidRPr="005D6CE5" w:rsidRDefault="001D14D4" w:rsidP="00114095">
            <w:pPr>
              <w:jc w:val="center"/>
              <w:rPr>
                <w:sz w:val="24"/>
                <w:szCs w:val="24"/>
                <w:lang w:val="en-GB"/>
              </w:rPr>
            </w:pPr>
          </w:p>
        </w:tc>
        <w:tc>
          <w:tcPr>
            <w:tcW w:w="438" w:type="dxa"/>
          </w:tcPr>
          <w:p w14:paraId="4177D609" w14:textId="77777777" w:rsidR="001D14D4" w:rsidRPr="005D6CE5" w:rsidRDefault="001D14D4" w:rsidP="00114095">
            <w:pPr>
              <w:jc w:val="center"/>
              <w:rPr>
                <w:sz w:val="24"/>
                <w:szCs w:val="24"/>
                <w:lang w:val="en-GB"/>
              </w:rPr>
            </w:pPr>
            <w:r w:rsidRPr="005D6CE5">
              <w:rPr>
                <w:sz w:val="24"/>
                <w:szCs w:val="24"/>
                <w:lang w:val="en-GB"/>
              </w:rPr>
              <w:t>5</w:t>
            </w:r>
          </w:p>
        </w:tc>
        <w:tc>
          <w:tcPr>
            <w:tcW w:w="530" w:type="dxa"/>
          </w:tcPr>
          <w:p w14:paraId="2D5AFADA" w14:textId="77777777" w:rsidR="001D14D4" w:rsidRPr="005D6CE5" w:rsidRDefault="001D14D4" w:rsidP="00114095">
            <w:pPr>
              <w:jc w:val="center"/>
              <w:rPr>
                <w:sz w:val="24"/>
                <w:szCs w:val="24"/>
                <w:lang w:val="en-GB"/>
              </w:rPr>
            </w:pPr>
            <w:r w:rsidRPr="005D6CE5">
              <w:rPr>
                <w:sz w:val="24"/>
                <w:szCs w:val="24"/>
                <w:lang w:val="en-GB"/>
              </w:rPr>
              <w:t>45</w:t>
            </w:r>
          </w:p>
        </w:tc>
        <w:tc>
          <w:tcPr>
            <w:tcW w:w="1075" w:type="dxa"/>
          </w:tcPr>
          <w:p w14:paraId="16564009" w14:textId="77777777" w:rsidR="001D14D4" w:rsidRPr="005D6CE5" w:rsidRDefault="001D14D4" w:rsidP="00366BBF">
            <w:pPr>
              <w:jc w:val="center"/>
              <w:rPr>
                <w:sz w:val="24"/>
                <w:szCs w:val="24"/>
                <w:lang w:val="en-GB"/>
              </w:rPr>
            </w:pPr>
            <w:r w:rsidRPr="005D6CE5">
              <w:rPr>
                <w:sz w:val="24"/>
                <w:szCs w:val="24"/>
                <w:lang w:val="en-GB"/>
              </w:rPr>
              <w:t>7</w:t>
            </w:r>
            <w:r w:rsidR="00B471CD" w:rsidRPr="005D6CE5">
              <w:rPr>
                <w:sz w:val="24"/>
                <w:szCs w:val="24"/>
                <w:lang w:val="en-GB"/>
              </w:rPr>
              <w:t>3</w:t>
            </w:r>
            <w:r w:rsidRPr="005D6CE5">
              <w:rPr>
                <w:sz w:val="24"/>
                <w:szCs w:val="24"/>
                <w:lang w:val="en-GB"/>
              </w:rPr>
              <w:t>.</w:t>
            </w:r>
            <w:r w:rsidR="00366BBF" w:rsidRPr="005D6CE5">
              <w:rPr>
                <w:sz w:val="24"/>
                <w:szCs w:val="24"/>
                <w:lang w:val="en-GB"/>
              </w:rPr>
              <w:t>22</w:t>
            </w:r>
            <w:r w:rsidRPr="005D6CE5">
              <w:rPr>
                <w:sz w:val="24"/>
                <w:szCs w:val="24"/>
                <w:lang w:val="en-GB"/>
              </w:rPr>
              <w:t>%</w:t>
            </w:r>
          </w:p>
        </w:tc>
        <w:tc>
          <w:tcPr>
            <w:tcW w:w="1134" w:type="dxa"/>
          </w:tcPr>
          <w:p w14:paraId="05E34DA6" w14:textId="77777777" w:rsidR="001D14D4" w:rsidRPr="005D6CE5" w:rsidRDefault="00366BBF" w:rsidP="007B7D65">
            <w:pPr>
              <w:jc w:val="center"/>
              <w:rPr>
                <w:sz w:val="24"/>
                <w:szCs w:val="24"/>
                <w:lang w:val="en-GB"/>
              </w:rPr>
            </w:pPr>
            <w:r w:rsidRPr="005D6CE5">
              <w:rPr>
                <w:sz w:val="24"/>
                <w:szCs w:val="24"/>
                <w:lang w:val="en-GB"/>
              </w:rPr>
              <w:t>4</w:t>
            </w:r>
            <w:r w:rsidR="007B7D65" w:rsidRPr="005D6CE5">
              <w:rPr>
                <w:sz w:val="24"/>
                <w:szCs w:val="24"/>
                <w:lang w:val="en-GB"/>
              </w:rPr>
              <w:t>0</w:t>
            </w:r>
            <w:r w:rsidR="001D14D4" w:rsidRPr="005D6CE5">
              <w:rPr>
                <w:sz w:val="24"/>
                <w:szCs w:val="24"/>
                <w:lang w:val="en-GB"/>
              </w:rPr>
              <w:t>.</w:t>
            </w:r>
            <w:r w:rsidRPr="005D6CE5">
              <w:rPr>
                <w:sz w:val="24"/>
                <w:szCs w:val="24"/>
                <w:lang w:val="en-GB"/>
              </w:rPr>
              <w:t>1</w:t>
            </w:r>
            <w:r w:rsidR="00B471CD" w:rsidRPr="005D6CE5">
              <w:rPr>
                <w:sz w:val="24"/>
                <w:szCs w:val="24"/>
                <w:lang w:val="en-GB"/>
              </w:rPr>
              <w:t>3</w:t>
            </w:r>
            <w:r w:rsidR="001D14D4" w:rsidRPr="005D6CE5">
              <w:rPr>
                <w:sz w:val="24"/>
                <w:szCs w:val="24"/>
                <w:lang w:val="en-GB"/>
              </w:rPr>
              <w:t>%</w:t>
            </w:r>
          </w:p>
        </w:tc>
        <w:tc>
          <w:tcPr>
            <w:tcW w:w="1165" w:type="dxa"/>
          </w:tcPr>
          <w:p w14:paraId="7C268B81" w14:textId="77777777" w:rsidR="001D14D4" w:rsidRPr="005D6CE5" w:rsidRDefault="007B7D65" w:rsidP="007B7D65">
            <w:pPr>
              <w:jc w:val="center"/>
              <w:rPr>
                <w:sz w:val="24"/>
                <w:szCs w:val="24"/>
                <w:lang w:val="en-GB"/>
              </w:rPr>
            </w:pPr>
            <w:r w:rsidRPr="005D6CE5">
              <w:rPr>
                <w:sz w:val="24"/>
                <w:szCs w:val="24"/>
                <w:lang w:val="en-GB"/>
              </w:rPr>
              <w:t>80</w:t>
            </w:r>
            <w:r w:rsidR="00366BBF" w:rsidRPr="005D6CE5">
              <w:rPr>
                <w:sz w:val="24"/>
                <w:szCs w:val="24"/>
                <w:lang w:val="en-GB"/>
              </w:rPr>
              <w:t>.</w:t>
            </w:r>
            <w:r w:rsidR="00B471CD" w:rsidRPr="005D6CE5">
              <w:rPr>
                <w:sz w:val="24"/>
                <w:szCs w:val="24"/>
                <w:lang w:val="en-GB"/>
              </w:rPr>
              <w:t>5</w:t>
            </w:r>
            <w:r w:rsidRPr="005D6CE5">
              <w:rPr>
                <w:sz w:val="24"/>
                <w:szCs w:val="24"/>
                <w:lang w:val="en-GB"/>
              </w:rPr>
              <w:t>6</w:t>
            </w:r>
            <w:r w:rsidR="00366BBF" w:rsidRPr="005D6CE5">
              <w:rPr>
                <w:sz w:val="24"/>
                <w:szCs w:val="24"/>
                <w:lang w:val="en-GB"/>
              </w:rPr>
              <w:t>%</w:t>
            </w:r>
          </w:p>
        </w:tc>
        <w:tc>
          <w:tcPr>
            <w:tcW w:w="1098" w:type="dxa"/>
          </w:tcPr>
          <w:p w14:paraId="6DC2C886" w14:textId="77777777" w:rsidR="001D14D4" w:rsidRPr="005D6CE5" w:rsidRDefault="00366BBF" w:rsidP="007B7D65">
            <w:pPr>
              <w:jc w:val="center"/>
              <w:rPr>
                <w:sz w:val="24"/>
                <w:szCs w:val="24"/>
                <w:lang w:val="en-GB"/>
              </w:rPr>
            </w:pPr>
            <w:r w:rsidRPr="005D6CE5">
              <w:rPr>
                <w:sz w:val="24"/>
                <w:szCs w:val="24"/>
                <w:lang w:val="en-GB"/>
              </w:rPr>
              <w:t>4</w:t>
            </w:r>
            <w:r w:rsidR="00B471CD" w:rsidRPr="005D6CE5">
              <w:rPr>
                <w:sz w:val="24"/>
                <w:szCs w:val="24"/>
                <w:lang w:val="en-GB"/>
              </w:rPr>
              <w:t>2</w:t>
            </w:r>
            <w:r w:rsidRPr="005D6CE5">
              <w:rPr>
                <w:sz w:val="24"/>
                <w:szCs w:val="24"/>
                <w:lang w:val="en-GB"/>
              </w:rPr>
              <w:t>.</w:t>
            </w:r>
            <w:r w:rsidR="00B471CD" w:rsidRPr="005D6CE5">
              <w:rPr>
                <w:sz w:val="24"/>
                <w:szCs w:val="24"/>
                <w:lang w:val="en-GB"/>
              </w:rPr>
              <w:t>2</w:t>
            </w:r>
            <w:r w:rsidRPr="005D6CE5">
              <w:rPr>
                <w:sz w:val="24"/>
                <w:szCs w:val="24"/>
                <w:lang w:val="en-GB"/>
              </w:rPr>
              <w:t>1%</w:t>
            </w:r>
          </w:p>
        </w:tc>
        <w:tc>
          <w:tcPr>
            <w:tcW w:w="1097" w:type="dxa"/>
          </w:tcPr>
          <w:p w14:paraId="6493B5D6" w14:textId="77777777" w:rsidR="001D14D4" w:rsidRPr="005D6CE5" w:rsidRDefault="00366BBF" w:rsidP="007B7D65">
            <w:pPr>
              <w:jc w:val="center"/>
              <w:rPr>
                <w:sz w:val="24"/>
                <w:szCs w:val="24"/>
                <w:lang w:val="en-GB"/>
              </w:rPr>
            </w:pPr>
            <w:r w:rsidRPr="005D6CE5">
              <w:rPr>
                <w:sz w:val="24"/>
                <w:szCs w:val="24"/>
                <w:lang w:val="en-GB"/>
              </w:rPr>
              <w:t>8</w:t>
            </w:r>
            <w:r w:rsidR="00B471CD" w:rsidRPr="005D6CE5">
              <w:rPr>
                <w:sz w:val="24"/>
                <w:szCs w:val="24"/>
                <w:lang w:val="en-GB"/>
              </w:rPr>
              <w:t>1</w:t>
            </w:r>
            <w:r w:rsidRPr="005D6CE5">
              <w:rPr>
                <w:sz w:val="24"/>
                <w:szCs w:val="24"/>
                <w:lang w:val="en-GB"/>
              </w:rPr>
              <w:t>.</w:t>
            </w:r>
            <w:r w:rsidR="00B471CD" w:rsidRPr="005D6CE5">
              <w:rPr>
                <w:sz w:val="24"/>
                <w:szCs w:val="24"/>
                <w:lang w:val="en-GB"/>
              </w:rPr>
              <w:t>22</w:t>
            </w:r>
            <w:r w:rsidRPr="005D6CE5">
              <w:rPr>
                <w:sz w:val="24"/>
                <w:szCs w:val="24"/>
                <w:lang w:val="en-GB"/>
              </w:rPr>
              <w:t>%</w:t>
            </w:r>
          </w:p>
        </w:tc>
        <w:tc>
          <w:tcPr>
            <w:tcW w:w="1098" w:type="dxa"/>
          </w:tcPr>
          <w:p w14:paraId="11B3C802" w14:textId="77777777" w:rsidR="001D14D4" w:rsidRPr="005D6CE5" w:rsidRDefault="00366BBF" w:rsidP="007B7D65">
            <w:pPr>
              <w:jc w:val="center"/>
              <w:rPr>
                <w:sz w:val="24"/>
                <w:szCs w:val="24"/>
                <w:lang w:val="en-GB"/>
              </w:rPr>
            </w:pPr>
            <w:r w:rsidRPr="005D6CE5">
              <w:rPr>
                <w:sz w:val="24"/>
                <w:szCs w:val="24"/>
                <w:lang w:val="en-GB"/>
              </w:rPr>
              <w:t>4</w:t>
            </w:r>
            <w:r w:rsidR="00B471CD" w:rsidRPr="005D6CE5">
              <w:rPr>
                <w:sz w:val="24"/>
                <w:szCs w:val="24"/>
                <w:lang w:val="en-GB"/>
              </w:rPr>
              <w:t>1.2</w:t>
            </w:r>
            <w:r w:rsidRPr="005D6CE5">
              <w:rPr>
                <w:sz w:val="24"/>
                <w:szCs w:val="24"/>
                <w:lang w:val="en-GB"/>
              </w:rPr>
              <w:t>4%</w:t>
            </w:r>
          </w:p>
        </w:tc>
      </w:tr>
      <w:tr w:rsidR="007954EC" w:rsidRPr="005D6CE5" w14:paraId="46ED0629" w14:textId="77777777">
        <w:trPr>
          <w:trHeight w:val="151"/>
        </w:trPr>
        <w:tc>
          <w:tcPr>
            <w:tcW w:w="876" w:type="dxa"/>
            <w:vMerge/>
          </w:tcPr>
          <w:p w14:paraId="372772D8" w14:textId="77777777" w:rsidR="001D14D4" w:rsidRPr="005D6CE5" w:rsidRDefault="001D14D4" w:rsidP="00114095">
            <w:pPr>
              <w:jc w:val="center"/>
              <w:rPr>
                <w:sz w:val="24"/>
                <w:szCs w:val="24"/>
                <w:lang w:val="en-GB"/>
              </w:rPr>
            </w:pPr>
          </w:p>
        </w:tc>
        <w:tc>
          <w:tcPr>
            <w:tcW w:w="438" w:type="dxa"/>
          </w:tcPr>
          <w:p w14:paraId="7F6DACB8" w14:textId="77777777" w:rsidR="001D14D4" w:rsidRPr="005D6CE5" w:rsidRDefault="001D14D4" w:rsidP="00114095">
            <w:pPr>
              <w:jc w:val="center"/>
              <w:rPr>
                <w:sz w:val="24"/>
                <w:szCs w:val="24"/>
                <w:lang w:val="en-GB"/>
              </w:rPr>
            </w:pPr>
            <w:r w:rsidRPr="005D6CE5">
              <w:rPr>
                <w:sz w:val="24"/>
                <w:szCs w:val="24"/>
                <w:lang w:val="en-GB"/>
              </w:rPr>
              <w:t>8</w:t>
            </w:r>
          </w:p>
        </w:tc>
        <w:tc>
          <w:tcPr>
            <w:tcW w:w="530" w:type="dxa"/>
          </w:tcPr>
          <w:p w14:paraId="2D881065" w14:textId="77777777" w:rsidR="001D14D4" w:rsidRPr="005D6CE5" w:rsidRDefault="001D14D4" w:rsidP="00114095">
            <w:pPr>
              <w:jc w:val="center"/>
              <w:rPr>
                <w:sz w:val="24"/>
                <w:szCs w:val="24"/>
                <w:lang w:val="en-GB"/>
              </w:rPr>
            </w:pPr>
            <w:r w:rsidRPr="005D6CE5">
              <w:rPr>
                <w:sz w:val="24"/>
                <w:szCs w:val="24"/>
                <w:lang w:val="en-GB"/>
              </w:rPr>
              <w:t>96</w:t>
            </w:r>
          </w:p>
        </w:tc>
        <w:tc>
          <w:tcPr>
            <w:tcW w:w="1075" w:type="dxa"/>
          </w:tcPr>
          <w:p w14:paraId="57E9CEC7" w14:textId="77777777" w:rsidR="001D14D4" w:rsidRPr="005D6CE5" w:rsidRDefault="001D14D4" w:rsidP="007B7D65">
            <w:pPr>
              <w:jc w:val="center"/>
              <w:rPr>
                <w:sz w:val="24"/>
                <w:szCs w:val="24"/>
                <w:lang w:val="en-GB"/>
              </w:rPr>
            </w:pPr>
            <w:r w:rsidRPr="005D6CE5">
              <w:rPr>
                <w:sz w:val="24"/>
                <w:szCs w:val="24"/>
                <w:lang w:val="en-GB"/>
              </w:rPr>
              <w:t>7</w:t>
            </w:r>
            <w:r w:rsidR="00B471CD" w:rsidRPr="005D6CE5">
              <w:rPr>
                <w:sz w:val="24"/>
                <w:szCs w:val="24"/>
                <w:lang w:val="en-GB"/>
              </w:rPr>
              <w:t>3</w:t>
            </w:r>
            <w:r w:rsidR="00366BBF" w:rsidRPr="005D6CE5">
              <w:rPr>
                <w:sz w:val="24"/>
                <w:szCs w:val="24"/>
                <w:lang w:val="en-GB"/>
              </w:rPr>
              <w:t>.07</w:t>
            </w:r>
            <w:r w:rsidRPr="005D6CE5">
              <w:rPr>
                <w:sz w:val="24"/>
                <w:szCs w:val="24"/>
                <w:lang w:val="en-GB"/>
              </w:rPr>
              <w:t>%</w:t>
            </w:r>
          </w:p>
        </w:tc>
        <w:tc>
          <w:tcPr>
            <w:tcW w:w="1134" w:type="dxa"/>
          </w:tcPr>
          <w:p w14:paraId="3FAE8B33" w14:textId="77777777" w:rsidR="001D14D4" w:rsidRPr="005D6CE5" w:rsidRDefault="001D14D4" w:rsidP="007B7D65">
            <w:pPr>
              <w:jc w:val="center"/>
              <w:rPr>
                <w:sz w:val="24"/>
                <w:szCs w:val="24"/>
                <w:lang w:val="en-GB"/>
              </w:rPr>
            </w:pPr>
            <w:r w:rsidRPr="005D6CE5">
              <w:rPr>
                <w:sz w:val="24"/>
                <w:szCs w:val="24"/>
                <w:lang w:val="en-GB"/>
              </w:rPr>
              <w:t>4</w:t>
            </w:r>
            <w:r w:rsidR="007B7D65" w:rsidRPr="005D6CE5">
              <w:rPr>
                <w:sz w:val="24"/>
                <w:szCs w:val="24"/>
                <w:lang w:val="en-GB"/>
              </w:rPr>
              <w:t>0</w:t>
            </w:r>
            <w:r w:rsidRPr="005D6CE5">
              <w:rPr>
                <w:sz w:val="24"/>
                <w:szCs w:val="24"/>
                <w:lang w:val="en-GB"/>
              </w:rPr>
              <w:t>.</w:t>
            </w:r>
            <w:r w:rsidR="00B471CD" w:rsidRPr="005D6CE5">
              <w:rPr>
                <w:sz w:val="24"/>
                <w:szCs w:val="24"/>
                <w:lang w:val="en-GB"/>
              </w:rPr>
              <w:t>2</w:t>
            </w:r>
            <w:r w:rsidR="00366BBF" w:rsidRPr="005D6CE5">
              <w:rPr>
                <w:sz w:val="24"/>
                <w:szCs w:val="24"/>
                <w:lang w:val="en-GB"/>
              </w:rPr>
              <w:t>1</w:t>
            </w:r>
            <w:r w:rsidRPr="005D6CE5">
              <w:rPr>
                <w:sz w:val="24"/>
                <w:szCs w:val="24"/>
                <w:lang w:val="en-GB"/>
              </w:rPr>
              <w:t>%</w:t>
            </w:r>
          </w:p>
        </w:tc>
        <w:tc>
          <w:tcPr>
            <w:tcW w:w="1165" w:type="dxa"/>
          </w:tcPr>
          <w:p w14:paraId="261EF460" w14:textId="77777777" w:rsidR="001D14D4" w:rsidRPr="005D6CE5" w:rsidRDefault="00366BBF" w:rsidP="007B7D65">
            <w:pPr>
              <w:jc w:val="center"/>
              <w:rPr>
                <w:sz w:val="24"/>
                <w:szCs w:val="24"/>
                <w:lang w:val="en-GB"/>
              </w:rPr>
            </w:pPr>
            <w:r w:rsidRPr="005D6CE5">
              <w:rPr>
                <w:sz w:val="24"/>
                <w:szCs w:val="24"/>
                <w:lang w:val="en-GB"/>
              </w:rPr>
              <w:t>8</w:t>
            </w:r>
            <w:r w:rsidR="007B7D65" w:rsidRPr="005D6CE5">
              <w:rPr>
                <w:sz w:val="24"/>
                <w:szCs w:val="24"/>
                <w:lang w:val="en-GB"/>
              </w:rPr>
              <w:t>1</w:t>
            </w:r>
            <w:r w:rsidRPr="005D6CE5">
              <w:rPr>
                <w:sz w:val="24"/>
                <w:szCs w:val="24"/>
                <w:lang w:val="en-GB"/>
              </w:rPr>
              <w:t>.</w:t>
            </w:r>
            <w:r w:rsidR="00B471CD" w:rsidRPr="005D6CE5">
              <w:rPr>
                <w:sz w:val="24"/>
                <w:szCs w:val="24"/>
                <w:lang w:val="en-GB"/>
              </w:rPr>
              <w:t>21</w:t>
            </w:r>
            <w:r w:rsidRPr="005D6CE5">
              <w:rPr>
                <w:sz w:val="24"/>
                <w:szCs w:val="24"/>
                <w:lang w:val="en-GB"/>
              </w:rPr>
              <w:t>%</w:t>
            </w:r>
          </w:p>
        </w:tc>
        <w:tc>
          <w:tcPr>
            <w:tcW w:w="1098" w:type="dxa"/>
          </w:tcPr>
          <w:p w14:paraId="0C91E058" w14:textId="77777777" w:rsidR="001D14D4" w:rsidRPr="005D6CE5" w:rsidRDefault="00366BBF" w:rsidP="007B7D65">
            <w:pPr>
              <w:jc w:val="center"/>
              <w:rPr>
                <w:sz w:val="24"/>
                <w:szCs w:val="24"/>
                <w:lang w:val="en-GB"/>
              </w:rPr>
            </w:pPr>
            <w:r w:rsidRPr="005D6CE5">
              <w:rPr>
                <w:sz w:val="24"/>
                <w:szCs w:val="24"/>
                <w:lang w:val="en-GB"/>
              </w:rPr>
              <w:t>4</w:t>
            </w:r>
            <w:r w:rsidR="00B471CD" w:rsidRPr="005D6CE5">
              <w:rPr>
                <w:sz w:val="24"/>
                <w:szCs w:val="24"/>
                <w:lang w:val="en-GB"/>
              </w:rPr>
              <w:t>3</w:t>
            </w:r>
            <w:r w:rsidRPr="005D6CE5">
              <w:rPr>
                <w:sz w:val="24"/>
                <w:szCs w:val="24"/>
                <w:lang w:val="en-GB"/>
              </w:rPr>
              <w:t>.</w:t>
            </w:r>
            <w:r w:rsidR="00B471CD" w:rsidRPr="005D6CE5">
              <w:rPr>
                <w:sz w:val="24"/>
                <w:szCs w:val="24"/>
                <w:lang w:val="en-GB"/>
              </w:rPr>
              <w:t>32</w:t>
            </w:r>
            <w:r w:rsidRPr="005D6CE5">
              <w:rPr>
                <w:sz w:val="24"/>
                <w:szCs w:val="24"/>
                <w:lang w:val="en-GB"/>
              </w:rPr>
              <w:t>%</w:t>
            </w:r>
          </w:p>
        </w:tc>
        <w:tc>
          <w:tcPr>
            <w:tcW w:w="1097" w:type="dxa"/>
          </w:tcPr>
          <w:p w14:paraId="53583ECC" w14:textId="77777777" w:rsidR="001D14D4" w:rsidRPr="005D6CE5" w:rsidRDefault="00B471CD" w:rsidP="007B7D65">
            <w:pPr>
              <w:jc w:val="center"/>
              <w:rPr>
                <w:sz w:val="24"/>
                <w:szCs w:val="24"/>
                <w:lang w:val="en-GB"/>
              </w:rPr>
            </w:pPr>
            <w:r w:rsidRPr="005D6CE5">
              <w:rPr>
                <w:sz w:val="24"/>
                <w:szCs w:val="24"/>
                <w:lang w:val="en-GB"/>
              </w:rPr>
              <w:t>80</w:t>
            </w:r>
            <w:r w:rsidR="00366BBF" w:rsidRPr="005D6CE5">
              <w:rPr>
                <w:sz w:val="24"/>
                <w:szCs w:val="24"/>
                <w:lang w:val="en-GB"/>
              </w:rPr>
              <w:t>.</w:t>
            </w:r>
            <w:r w:rsidR="007B7D65" w:rsidRPr="005D6CE5">
              <w:rPr>
                <w:sz w:val="24"/>
                <w:szCs w:val="24"/>
                <w:lang w:val="en-GB"/>
              </w:rPr>
              <w:t>00</w:t>
            </w:r>
            <w:r w:rsidR="00366BBF" w:rsidRPr="005D6CE5">
              <w:rPr>
                <w:sz w:val="24"/>
                <w:szCs w:val="24"/>
                <w:lang w:val="en-GB"/>
              </w:rPr>
              <w:t>%</w:t>
            </w:r>
          </w:p>
        </w:tc>
        <w:tc>
          <w:tcPr>
            <w:tcW w:w="1098" w:type="dxa"/>
          </w:tcPr>
          <w:p w14:paraId="7B6E061A" w14:textId="77777777" w:rsidR="001D14D4" w:rsidRPr="005D6CE5" w:rsidRDefault="00366BBF" w:rsidP="007B7D65">
            <w:pPr>
              <w:jc w:val="center"/>
              <w:rPr>
                <w:sz w:val="24"/>
                <w:szCs w:val="24"/>
                <w:lang w:val="en-GB"/>
              </w:rPr>
            </w:pPr>
            <w:r w:rsidRPr="005D6CE5">
              <w:rPr>
                <w:sz w:val="24"/>
                <w:szCs w:val="24"/>
                <w:lang w:val="en-GB"/>
              </w:rPr>
              <w:t>4</w:t>
            </w:r>
            <w:r w:rsidR="00B471CD" w:rsidRPr="005D6CE5">
              <w:rPr>
                <w:sz w:val="24"/>
                <w:szCs w:val="24"/>
                <w:lang w:val="en-GB"/>
              </w:rPr>
              <w:t>2.2</w:t>
            </w:r>
            <w:r w:rsidRPr="005D6CE5">
              <w:rPr>
                <w:sz w:val="24"/>
                <w:szCs w:val="24"/>
                <w:lang w:val="en-GB"/>
              </w:rPr>
              <w:t>3%</w:t>
            </w:r>
          </w:p>
        </w:tc>
      </w:tr>
      <w:tr w:rsidR="007954EC" w:rsidRPr="005D6CE5" w14:paraId="60EFC351" w14:textId="77777777">
        <w:trPr>
          <w:trHeight w:val="227"/>
        </w:trPr>
        <w:tc>
          <w:tcPr>
            <w:tcW w:w="876" w:type="dxa"/>
            <w:vMerge w:val="restart"/>
          </w:tcPr>
          <w:p w14:paraId="0E123055" w14:textId="77777777" w:rsidR="001D14D4" w:rsidRPr="005D6CE5" w:rsidRDefault="001D14D4" w:rsidP="00114095">
            <w:pPr>
              <w:jc w:val="center"/>
              <w:rPr>
                <w:sz w:val="24"/>
                <w:szCs w:val="24"/>
                <w:lang w:val="en-GB"/>
              </w:rPr>
            </w:pPr>
            <w:r w:rsidRPr="005D6CE5">
              <w:rPr>
                <w:sz w:val="24"/>
                <w:szCs w:val="24"/>
                <w:lang w:val="en-GB"/>
              </w:rPr>
              <w:t>4</w:t>
            </w:r>
          </w:p>
        </w:tc>
        <w:tc>
          <w:tcPr>
            <w:tcW w:w="438" w:type="dxa"/>
          </w:tcPr>
          <w:p w14:paraId="6AD4F3C2" w14:textId="77777777" w:rsidR="001D14D4" w:rsidRPr="005D6CE5" w:rsidRDefault="001D14D4" w:rsidP="00114095">
            <w:pPr>
              <w:jc w:val="center"/>
              <w:rPr>
                <w:sz w:val="24"/>
                <w:szCs w:val="24"/>
                <w:lang w:val="en-GB"/>
              </w:rPr>
            </w:pPr>
            <w:r w:rsidRPr="005D6CE5">
              <w:rPr>
                <w:sz w:val="24"/>
                <w:szCs w:val="24"/>
                <w:lang w:val="en-GB"/>
              </w:rPr>
              <w:t>3</w:t>
            </w:r>
          </w:p>
        </w:tc>
        <w:tc>
          <w:tcPr>
            <w:tcW w:w="530" w:type="dxa"/>
          </w:tcPr>
          <w:p w14:paraId="0698533D" w14:textId="77777777" w:rsidR="001D14D4" w:rsidRPr="005D6CE5" w:rsidRDefault="001D14D4" w:rsidP="00114095">
            <w:pPr>
              <w:jc w:val="center"/>
              <w:rPr>
                <w:sz w:val="24"/>
                <w:szCs w:val="24"/>
                <w:lang w:val="en-GB"/>
              </w:rPr>
            </w:pPr>
            <w:r w:rsidRPr="005D6CE5">
              <w:rPr>
                <w:sz w:val="24"/>
                <w:szCs w:val="24"/>
                <w:lang w:val="en-GB"/>
              </w:rPr>
              <w:t>105</w:t>
            </w:r>
          </w:p>
        </w:tc>
        <w:tc>
          <w:tcPr>
            <w:tcW w:w="1075" w:type="dxa"/>
          </w:tcPr>
          <w:p w14:paraId="1CBE0515" w14:textId="77777777" w:rsidR="001D14D4" w:rsidRPr="005D6CE5" w:rsidRDefault="001D14D4" w:rsidP="007B7D65">
            <w:pPr>
              <w:jc w:val="center"/>
              <w:rPr>
                <w:sz w:val="24"/>
                <w:szCs w:val="24"/>
                <w:lang w:val="en-GB"/>
              </w:rPr>
            </w:pPr>
            <w:r w:rsidRPr="005D6CE5">
              <w:rPr>
                <w:sz w:val="24"/>
                <w:szCs w:val="24"/>
                <w:lang w:val="en-GB"/>
              </w:rPr>
              <w:t>7</w:t>
            </w:r>
            <w:r w:rsidR="00B471CD" w:rsidRPr="005D6CE5">
              <w:rPr>
                <w:sz w:val="24"/>
                <w:szCs w:val="24"/>
                <w:lang w:val="en-GB"/>
              </w:rPr>
              <w:t>2</w:t>
            </w:r>
            <w:r w:rsidRPr="005D6CE5">
              <w:rPr>
                <w:sz w:val="24"/>
                <w:szCs w:val="24"/>
                <w:lang w:val="en-GB"/>
              </w:rPr>
              <w:t>.</w:t>
            </w:r>
            <w:r w:rsidR="00B471CD" w:rsidRPr="005D6CE5">
              <w:rPr>
                <w:sz w:val="24"/>
                <w:szCs w:val="24"/>
                <w:lang w:val="en-GB"/>
              </w:rPr>
              <w:t>0</w:t>
            </w:r>
            <w:r w:rsidR="007B7D65" w:rsidRPr="005D6CE5">
              <w:rPr>
                <w:sz w:val="24"/>
                <w:szCs w:val="24"/>
                <w:lang w:val="en-GB"/>
              </w:rPr>
              <w:t>6</w:t>
            </w:r>
            <w:r w:rsidRPr="005D6CE5">
              <w:rPr>
                <w:sz w:val="24"/>
                <w:szCs w:val="24"/>
                <w:lang w:val="en-GB"/>
              </w:rPr>
              <w:t>%</w:t>
            </w:r>
          </w:p>
        </w:tc>
        <w:tc>
          <w:tcPr>
            <w:tcW w:w="1134" w:type="dxa"/>
          </w:tcPr>
          <w:p w14:paraId="40D5B9C4" w14:textId="77777777" w:rsidR="001D14D4" w:rsidRPr="005D6CE5" w:rsidRDefault="001D14D4" w:rsidP="007B7D65">
            <w:pPr>
              <w:jc w:val="center"/>
              <w:rPr>
                <w:sz w:val="24"/>
                <w:szCs w:val="24"/>
                <w:lang w:val="en-GB"/>
              </w:rPr>
            </w:pPr>
            <w:r w:rsidRPr="005D6CE5">
              <w:rPr>
                <w:sz w:val="24"/>
                <w:szCs w:val="24"/>
                <w:lang w:val="en-GB"/>
              </w:rPr>
              <w:t>4</w:t>
            </w:r>
            <w:r w:rsidR="00B471CD" w:rsidRPr="005D6CE5">
              <w:rPr>
                <w:sz w:val="24"/>
                <w:szCs w:val="24"/>
                <w:lang w:val="en-GB"/>
              </w:rPr>
              <w:t>2</w:t>
            </w:r>
            <w:r w:rsidRPr="005D6CE5">
              <w:rPr>
                <w:sz w:val="24"/>
                <w:szCs w:val="24"/>
                <w:lang w:val="en-GB"/>
              </w:rPr>
              <w:t>.</w:t>
            </w:r>
            <w:r w:rsidR="00B471CD" w:rsidRPr="005D6CE5">
              <w:rPr>
                <w:sz w:val="24"/>
                <w:szCs w:val="24"/>
                <w:lang w:val="en-GB"/>
              </w:rPr>
              <w:t>22</w:t>
            </w:r>
            <w:r w:rsidRPr="005D6CE5">
              <w:rPr>
                <w:sz w:val="24"/>
                <w:szCs w:val="24"/>
                <w:lang w:val="en-GB"/>
              </w:rPr>
              <w:t>%</w:t>
            </w:r>
          </w:p>
        </w:tc>
        <w:tc>
          <w:tcPr>
            <w:tcW w:w="1165" w:type="dxa"/>
          </w:tcPr>
          <w:p w14:paraId="62446473" w14:textId="77777777" w:rsidR="001D14D4" w:rsidRPr="005D6CE5" w:rsidRDefault="00366BBF" w:rsidP="007B7D65">
            <w:pPr>
              <w:jc w:val="center"/>
              <w:rPr>
                <w:sz w:val="24"/>
                <w:szCs w:val="24"/>
                <w:lang w:val="en-GB"/>
              </w:rPr>
            </w:pPr>
            <w:r w:rsidRPr="005D6CE5">
              <w:rPr>
                <w:sz w:val="24"/>
                <w:szCs w:val="24"/>
                <w:lang w:val="en-GB"/>
              </w:rPr>
              <w:t>8</w:t>
            </w:r>
            <w:r w:rsidR="00B471CD" w:rsidRPr="005D6CE5">
              <w:rPr>
                <w:sz w:val="24"/>
                <w:szCs w:val="24"/>
                <w:lang w:val="en-GB"/>
              </w:rPr>
              <w:t>2.3</w:t>
            </w:r>
            <w:r w:rsidR="007B7D65" w:rsidRPr="005D6CE5">
              <w:rPr>
                <w:sz w:val="24"/>
                <w:szCs w:val="24"/>
                <w:lang w:val="en-GB"/>
              </w:rPr>
              <w:t>4</w:t>
            </w:r>
            <w:r w:rsidRPr="005D6CE5">
              <w:rPr>
                <w:sz w:val="24"/>
                <w:szCs w:val="24"/>
                <w:lang w:val="en-GB"/>
              </w:rPr>
              <w:t>%</w:t>
            </w:r>
          </w:p>
        </w:tc>
        <w:tc>
          <w:tcPr>
            <w:tcW w:w="1098" w:type="dxa"/>
          </w:tcPr>
          <w:p w14:paraId="74CE7E38" w14:textId="77777777" w:rsidR="001D14D4" w:rsidRPr="005D6CE5" w:rsidRDefault="00366BBF" w:rsidP="007B7D65">
            <w:pPr>
              <w:jc w:val="center"/>
              <w:rPr>
                <w:sz w:val="24"/>
                <w:szCs w:val="24"/>
                <w:lang w:val="en-GB"/>
              </w:rPr>
            </w:pPr>
            <w:r w:rsidRPr="005D6CE5">
              <w:rPr>
                <w:sz w:val="24"/>
                <w:szCs w:val="24"/>
                <w:lang w:val="en-GB"/>
              </w:rPr>
              <w:t>4</w:t>
            </w:r>
            <w:r w:rsidR="007B7D65" w:rsidRPr="005D6CE5">
              <w:rPr>
                <w:sz w:val="24"/>
                <w:szCs w:val="24"/>
                <w:lang w:val="en-GB"/>
              </w:rPr>
              <w:t>1</w:t>
            </w:r>
            <w:r w:rsidRPr="005D6CE5">
              <w:rPr>
                <w:sz w:val="24"/>
                <w:szCs w:val="24"/>
                <w:lang w:val="en-GB"/>
              </w:rPr>
              <w:t>.</w:t>
            </w:r>
            <w:r w:rsidR="00B471CD" w:rsidRPr="005D6CE5">
              <w:rPr>
                <w:sz w:val="24"/>
                <w:szCs w:val="24"/>
                <w:lang w:val="en-GB"/>
              </w:rPr>
              <w:t>00</w:t>
            </w:r>
            <w:r w:rsidRPr="005D6CE5">
              <w:rPr>
                <w:sz w:val="24"/>
                <w:szCs w:val="24"/>
                <w:lang w:val="en-GB"/>
              </w:rPr>
              <w:t>%</w:t>
            </w:r>
          </w:p>
        </w:tc>
        <w:tc>
          <w:tcPr>
            <w:tcW w:w="1097" w:type="dxa"/>
          </w:tcPr>
          <w:p w14:paraId="30CD2082" w14:textId="77777777" w:rsidR="001D14D4" w:rsidRPr="005D6CE5" w:rsidRDefault="00366BBF" w:rsidP="007B7D65">
            <w:pPr>
              <w:jc w:val="center"/>
              <w:rPr>
                <w:sz w:val="24"/>
                <w:szCs w:val="24"/>
                <w:lang w:val="en-GB"/>
              </w:rPr>
            </w:pPr>
            <w:r w:rsidRPr="005D6CE5">
              <w:rPr>
                <w:sz w:val="24"/>
                <w:szCs w:val="24"/>
                <w:lang w:val="en-GB"/>
              </w:rPr>
              <w:t>8</w:t>
            </w:r>
            <w:r w:rsidR="007B7D65" w:rsidRPr="005D6CE5">
              <w:rPr>
                <w:sz w:val="24"/>
                <w:szCs w:val="24"/>
                <w:lang w:val="en-GB"/>
              </w:rPr>
              <w:t>6</w:t>
            </w:r>
            <w:r w:rsidR="00B471CD" w:rsidRPr="005D6CE5">
              <w:rPr>
                <w:sz w:val="24"/>
                <w:szCs w:val="24"/>
                <w:lang w:val="en-GB"/>
              </w:rPr>
              <w:t>.24</w:t>
            </w:r>
            <w:r w:rsidRPr="005D6CE5">
              <w:rPr>
                <w:sz w:val="24"/>
                <w:szCs w:val="24"/>
                <w:lang w:val="en-GB"/>
              </w:rPr>
              <w:t>%</w:t>
            </w:r>
          </w:p>
        </w:tc>
        <w:tc>
          <w:tcPr>
            <w:tcW w:w="1098" w:type="dxa"/>
          </w:tcPr>
          <w:p w14:paraId="4864DFF0" w14:textId="77777777" w:rsidR="001D14D4" w:rsidRPr="005D6CE5" w:rsidRDefault="00B471CD" w:rsidP="007B7D65">
            <w:pPr>
              <w:jc w:val="center"/>
              <w:rPr>
                <w:sz w:val="24"/>
                <w:szCs w:val="24"/>
                <w:lang w:val="en-GB"/>
              </w:rPr>
            </w:pPr>
            <w:r w:rsidRPr="005D6CE5">
              <w:rPr>
                <w:sz w:val="24"/>
                <w:szCs w:val="24"/>
                <w:lang w:val="en-GB"/>
              </w:rPr>
              <w:t>44</w:t>
            </w:r>
            <w:r w:rsidR="00366BBF" w:rsidRPr="005D6CE5">
              <w:rPr>
                <w:sz w:val="24"/>
                <w:szCs w:val="24"/>
                <w:lang w:val="en-GB"/>
              </w:rPr>
              <w:t>.</w:t>
            </w:r>
            <w:r w:rsidRPr="005D6CE5">
              <w:rPr>
                <w:sz w:val="24"/>
                <w:szCs w:val="24"/>
                <w:lang w:val="en-GB"/>
              </w:rPr>
              <w:t>92</w:t>
            </w:r>
            <w:r w:rsidR="00366BBF" w:rsidRPr="005D6CE5">
              <w:rPr>
                <w:sz w:val="24"/>
                <w:szCs w:val="24"/>
                <w:lang w:val="en-GB"/>
              </w:rPr>
              <w:t>%</w:t>
            </w:r>
          </w:p>
        </w:tc>
      </w:tr>
      <w:tr w:rsidR="007954EC" w:rsidRPr="005D6CE5" w14:paraId="04B15E58" w14:textId="77777777">
        <w:trPr>
          <w:trHeight w:val="151"/>
        </w:trPr>
        <w:tc>
          <w:tcPr>
            <w:tcW w:w="876" w:type="dxa"/>
            <w:vMerge/>
          </w:tcPr>
          <w:p w14:paraId="6924DF0D" w14:textId="77777777" w:rsidR="001D14D4" w:rsidRPr="005D6CE5" w:rsidRDefault="001D14D4" w:rsidP="00114095">
            <w:pPr>
              <w:jc w:val="center"/>
              <w:rPr>
                <w:sz w:val="24"/>
                <w:szCs w:val="24"/>
                <w:lang w:val="en-GB"/>
              </w:rPr>
            </w:pPr>
          </w:p>
        </w:tc>
        <w:tc>
          <w:tcPr>
            <w:tcW w:w="438" w:type="dxa"/>
          </w:tcPr>
          <w:p w14:paraId="468DF3C1" w14:textId="77777777" w:rsidR="001D14D4" w:rsidRPr="005D6CE5" w:rsidRDefault="001D14D4" w:rsidP="00114095">
            <w:pPr>
              <w:jc w:val="center"/>
              <w:rPr>
                <w:sz w:val="24"/>
                <w:szCs w:val="24"/>
                <w:lang w:val="en-GB"/>
              </w:rPr>
            </w:pPr>
            <w:r w:rsidRPr="005D6CE5">
              <w:rPr>
                <w:sz w:val="24"/>
                <w:szCs w:val="24"/>
                <w:lang w:val="en-GB"/>
              </w:rPr>
              <w:t>5</w:t>
            </w:r>
          </w:p>
        </w:tc>
        <w:tc>
          <w:tcPr>
            <w:tcW w:w="530" w:type="dxa"/>
          </w:tcPr>
          <w:p w14:paraId="4ECCFA85" w14:textId="77777777" w:rsidR="001D14D4" w:rsidRPr="005D6CE5" w:rsidRDefault="001D14D4" w:rsidP="00114095">
            <w:pPr>
              <w:jc w:val="center"/>
              <w:rPr>
                <w:sz w:val="24"/>
                <w:szCs w:val="24"/>
                <w:lang w:val="en-GB"/>
              </w:rPr>
            </w:pPr>
            <w:r w:rsidRPr="005D6CE5">
              <w:rPr>
                <w:sz w:val="24"/>
                <w:szCs w:val="24"/>
                <w:lang w:val="en-GB"/>
              </w:rPr>
              <w:t>665</w:t>
            </w:r>
          </w:p>
        </w:tc>
        <w:tc>
          <w:tcPr>
            <w:tcW w:w="1075" w:type="dxa"/>
          </w:tcPr>
          <w:p w14:paraId="28B39E21" w14:textId="77777777" w:rsidR="001D14D4" w:rsidRPr="005D6CE5" w:rsidRDefault="007954EC" w:rsidP="007B7D65">
            <w:pPr>
              <w:jc w:val="center"/>
              <w:rPr>
                <w:sz w:val="24"/>
                <w:szCs w:val="24"/>
                <w:lang w:val="en-GB"/>
              </w:rPr>
            </w:pPr>
            <w:r w:rsidRPr="005D6CE5">
              <w:rPr>
                <w:color w:val="202020"/>
                <w:sz w:val="24"/>
                <w:szCs w:val="24"/>
                <w:lang w:val="en-GB"/>
              </w:rPr>
              <w:t>7</w:t>
            </w:r>
            <w:r w:rsidR="00B471CD" w:rsidRPr="005D6CE5">
              <w:rPr>
                <w:color w:val="202020"/>
                <w:sz w:val="24"/>
                <w:szCs w:val="24"/>
                <w:lang w:val="en-GB"/>
              </w:rPr>
              <w:t>3</w:t>
            </w:r>
            <w:r w:rsidRPr="005D6CE5">
              <w:rPr>
                <w:color w:val="202020"/>
                <w:sz w:val="24"/>
                <w:szCs w:val="24"/>
                <w:lang w:val="en-GB"/>
              </w:rPr>
              <w:t>.92</w:t>
            </w:r>
            <w:r w:rsidR="001D14D4" w:rsidRPr="005D6CE5">
              <w:rPr>
                <w:sz w:val="24"/>
                <w:szCs w:val="24"/>
                <w:lang w:val="en-GB"/>
              </w:rPr>
              <w:t>%</w:t>
            </w:r>
          </w:p>
        </w:tc>
        <w:tc>
          <w:tcPr>
            <w:tcW w:w="1134" w:type="dxa"/>
          </w:tcPr>
          <w:p w14:paraId="0DC61B5A" w14:textId="77777777" w:rsidR="001D14D4" w:rsidRPr="005D6CE5" w:rsidRDefault="001D14D4" w:rsidP="007B7D65">
            <w:pPr>
              <w:jc w:val="center"/>
              <w:rPr>
                <w:sz w:val="24"/>
                <w:szCs w:val="24"/>
                <w:lang w:val="en-GB"/>
              </w:rPr>
            </w:pPr>
            <w:r w:rsidRPr="005D6CE5">
              <w:rPr>
                <w:sz w:val="24"/>
                <w:szCs w:val="24"/>
                <w:lang w:val="en-GB"/>
              </w:rPr>
              <w:t>5</w:t>
            </w:r>
            <w:r w:rsidR="00B471CD" w:rsidRPr="005D6CE5">
              <w:rPr>
                <w:sz w:val="24"/>
                <w:szCs w:val="24"/>
                <w:lang w:val="en-GB"/>
              </w:rPr>
              <w:t>1</w:t>
            </w:r>
            <w:r w:rsidRPr="005D6CE5">
              <w:rPr>
                <w:sz w:val="24"/>
                <w:szCs w:val="24"/>
                <w:lang w:val="en-GB"/>
              </w:rPr>
              <w:t>.</w:t>
            </w:r>
            <w:r w:rsidR="00B471CD" w:rsidRPr="005D6CE5">
              <w:rPr>
                <w:sz w:val="24"/>
                <w:szCs w:val="24"/>
                <w:lang w:val="en-GB"/>
              </w:rPr>
              <w:t>22</w:t>
            </w:r>
            <w:r w:rsidRPr="005D6CE5">
              <w:rPr>
                <w:sz w:val="24"/>
                <w:szCs w:val="24"/>
                <w:lang w:val="en-GB"/>
              </w:rPr>
              <w:t>%</w:t>
            </w:r>
          </w:p>
        </w:tc>
        <w:tc>
          <w:tcPr>
            <w:tcW w:w="1165" w:type="dxa"/>
          </w:tcPr>
          <w:p w14:paraId="04140A7D" w14:textId="77777777" w:rsidR="001D14D4" w:rsidRPr="005D6CE5" w:rsidRDefault="007954EC" w:rsidP="007B7D65">
            <w:pPr>
              <w:jc w:val="center"/>
              <w:rPr>
                <w:sz w:val="24"/>
                <w:szCs w:val="24"/>
                <w:lang w:val="en-GB"/>
              </w:rPr>
            </w:pPr>
            <w:r w:rsidRPr="005D6CE5">
              <w:rPr>
                <w:sz w:val="24"/>
                <w:szCs w:val="24"/>
                <w:lang w:val="en-GB"/>
              </w:rPr>
              <w:t>8</w:t>
            </w:r>
            <w:r w:rsidR="00B471CD" w:rsidRPr="005D6CE5">
              <w:rPr>
                <w:sz w:val="24"/>
                <w:szCs w:val="24"/>
                <w:lang w:val="en-GB"/>
              </w:rPr>
              <w:t>3</w:t>
            </w:r>
            <w:r w:rsidRPr="005D6CE5">
              <w:rPr>
                <w:sz w:val="24"/>
                <w:szCs w:val="24"/>
                <w:lang w:val="en-GB"/>
              </w:rPr>
              <w:t>.</w:t>
            </w:r>
            <w:r w:rsidR="00B471CD" w:rsidRPr="005D6CE5">
              <w:rPr>
                <w:sz w:val="24"/>
                <w:szCs w:val="24"/>
                <w:lang w:val="en-GB"/>
              </w:rPr>
              <w:t>33</w:t>
            </w:r>
            <w:r w:rsidRPr="005D6CE5">
              <w:rPr>
                <w:sz w:val="24"/>
                <w:szCs w:val="24"/>
                <w:lang w:val="en-GB"/>
              </w:rPr>
              <w:t>%</w:t>
            </w:r>
          </w:p>
        </w:tc>
        <w:tc>
          <w:tcPr>
            <w:tcW w:w="1098" w:type="dxa"/>
          </w:tcPr>
          <w:p w14:paraId="0FE31922" w14:textId="77777777" w:rsidR="001D14D4" w:rsidRPr="005D6CE5" w:rsidRDefault="007954EC" w:rsidP="007B7D65">
            <w:pPr>
              <w:jc w:val="center"/>
              <w:rPr>
                <w:sz w:val="24"/>
                <w:szCs w:val="24"/>
                <w:lang w:val="en-GB"/>
              </w:rPr>
            </w:pPr>
            <w:r w:rsidRPr="005D6CE5">
              <w:rPr>
                <w:sz w:val="24"/>
                <w:szCs w:val="24"/>
                <w:lang w:val="en-GB"/>
              </w:rPr>
              <w:t>4</w:t>
            </w:r>
            <w:r w:rsidR="00B471CD" w:rsidRPr="005D6CE5">
              <w:rPr>
                <w:sz w:val="24"/>
                <w:szCs w:val="24"/>
                <w:lang w:val="en-GB"/>
              </w:rPr>
              <w:t>1</w:t>
            </w:r>
            <w:r w:rsidRPr="005D6CE5">
              <w:rPr>
                <w:sz w:val="24"/>
                <w:szCs w:val="24"/>
                <w:lang w:val="en-GB"/>
              </w:rPr>
              <w:t>.</w:t>
            </w:r>
            <w:r w:rsidR="00B471CD" w:rsidRPr="005D6CE5">
              <w:rPr>
                <w:sz w:val="24"/>
                <w:szCs w:val="24"/>
                <w:lang w:val="en-GB"/>
              </w:rPr>
              <w:t>00</w:t>
            </w:r>
            <w:r w:rsidRPr="005D6CE5">
              <w:rPr>
                <w:sz w:val="24"/>
                <w:szCs w:val="24"/>
                <w:lang w:val="en-GB"/>
              </w:rPr>
              <w:t>%</w:t>
            </w:r>
          </w:p>
        </w:tc>
        <w:tc>
          <w:tcPr>
            <w:tcW w:w="1097" w:type="dxa"/>
          </w:tcPr>
          <w:p w14:paraId="1647D7EA" w14:textId="77777777" w:rsidR="001D14D4" w:rsidRPr="005D6CE5" w:rsidRDefault="007954EC" w:rsidP="007B7D65">
            <w:pPr>
              <w:jc w:val="center"/>
              <w:rPr>
                <w:sz w:val="24"/>
                <w:szCs w:val="24"/>
                <w:lang w:val="en-GB"/>
              </w:rPr>
            </w:pPr>
            <w:r w:rsidRPr="005D6CE5">
              <w:rPr>
                <w:sz w:val="24"/>
                <w:szCs w:val="24"/>
                <w:lang w:val="en-GB"/>
              </w:rPr>
              <w:t>9</w:t>
            </w:r>
            <w:r w:rsidR="007B7D65" w:rsidRPr="005D6CE5">
              <w:rPr>
                <w:sz w:val="24"/>
                <w:szCs w:val="24"/>
                <w:lang w:val="en-GB"/>
              </w:rPr>
              <w:t>0</w:t>
            </w:r>
            <w:r w:rsidRPr="005D6CE5">
              <w:rPr>
                <w:sz w:val="24"/>
                <w:szCs w:val="24"/>
                <w:lang w:val="en-GB"/>
              </w:rPr>
              <w:t>.</w:t>
            </w:r>
            <w:r w:rsidR="00B471CD" w:rsidRPr="005D6CE5">
              <w:rPr>
                <w:sz w:val="24"/>
                <w:szCs w:val="24"/>
                <w:lang w:val="en-GB"/>
              </w:rPr>
              <w:t>10</w:t>
            </w:r>
            <w:r w:rsidRPr="005D6CE5">
              <w:rPr>
                <w:sz w:val="24"/>
                <w:szCs w:val="24"/>
                <w:lang w:val="en-GB"/>
              </w:rPr>
              <w:t>%</w:t>
            </w:r>
          </w:p>
        </w:tc>
        <w:tc>
          <w:tcPr>
            <w:tcW w:w="1098" w:type="dxa"/>
          </w:tcPr>
          <w:p w14:paraId="5D32E613" w14:textId="77777777" w:rsidR="001D14D4" w:rsidRPr="005D6CE5" w:rsidRDefault="00B471CD" w:rsidP="007B7D65">
            <w:pPr>
              <w:jc w:val="center"/>
              <w:rPr>
                <w:sz w:val="24"/>
                <w:szCs w:val="24"/>
                <w:lang w:val="en-GB"/>
              </w:rPr>
            </w:pPr>
            <w:r w:rsidRPr="005D6CE5">
              <w:rPr>
                <w:color w:val="202020"/>
                <w:sz w:val="24"/>
                <w:szCs w:val="24"/>
                <w:lang w:val="en-GB"/>
              </w:rPr>
              <w:t>50</w:t>
            </w:r>
            <w:r w:rsidR="007954EC" w:rsidRPr="005D6CE5">
              <w:rPr>
                <w:color w:val="202020"/>
                <w:sz w:val="24"/>
                <w:szCs w:val="24"/>
                <w:lang w:val="en-GB"/>
              </w:rPr>
              <w:t>.</w:t>
            </w:r>
            <w:r w:rsidRPr="005D6CE5">
              <w:rPr>
                <w:color w:val="202020"/>
                <w:sz w:val="24"/>
                <w:szCs w:val="24"/>
                <w:lang w:val="en-GB"/>
              </w:rPr>
              <w:t>9</w:t>
            </w:r>
            <w:r w:rsidR="007B7D65" w:rsidRPr="005D6CE5">
              <w:rPr>
                <w:color w:val="202020"/>
                <w:sz w:val="24"/>
                <w:szCs w:val="24"/>
                <w:lang w:val="en-GB"/>
              </w:rPr>
              <w:t>5</w:t>
            </w:r>
            <w:r w:rsidR="007954EC" w:rsidRPr="005D6CE5">
              <w:rPr>
                <w:color w:val="202020"/>
                <w:sz w:val="24"/>
                <w:szCs w:val="24"/>
                <w:lang w:val="en-GB"/>
              </w:rPr>
              <w:t>%</w:t>
            </w:r>
          </w:p>
        </w:tc>
      </w:tr>
      <w:tr w:rsidR="001D14D4" w:rsidRPr="005D6CE5" w14:paraId="4391AF67" w14:textId="77777777">
        <w:trPr>
          <w:trHeight w:val="67"/>
        </w:trPr>
        <w:tc>
          <w:tcPr>
            <w:tcW w:w="876" w:type="dxa"/>
            <w:vMerge/>
          </w:tcPr>
          <w:p w14:paraId="237CF79D" w14:textId="77777777" w:rsidR="001D14D4" w:rsidRPr="005D6CE5" w:rsidRDefault="001D14D4" w:rsidP="00114095">
            <w:pPr>
              <w:jc w:val="center"/>
              <w:rPr>
                <w:sz w:val="24"/>
                <w:szCs w:val="24"/>
                <w:lang w:val="en-GB"/>
              </w:rPr>
            </w:pPr>
          </w:p>
        </w:tc>
        <w:tc>
          <w:tcPr>
            <w:tcW w:w="7635" w:type="dxa"/>
            <w:gridSpan w:val="8"/>
          </w:tcPr>
          <w:p w14:paraId="0C340ADE" w14:textId="77777777" w:rsidR="001D14D4" w:rsidRPr="005D6CE5" w:rsidRDefault="001D14D4" w:rsidP="00114095">
            <w:pPr>
              <w:jc w:val="center"/>
              <w:rPr>
                <w:sz w:val="24"/>
                <w:szCs w:val="24"/>
                <w:lang w:val="en-GB"/>
              </w:rPr>
            </w:pPr>
          </w:p>
        </w:tc>
      </w:tr>
    </w:tbl>
    <w:p w14:paraId="4702EA91" w14:textId="77777777" w:rsidR="001A6438" w:rsidRPr="005D6CE5" w:rsidRDefault="001A6438" w:rsidP="00114095">
      <w:pPr>
        <w:jc w:val="center"/>
        <w:rPr>
          <w:sz w:val="24"/>
          <w:szCs w:val="24"/>
          <w:lang w:val="en-GB"/>
        </w:rPr>
      </w:pPr>
    </w:p>
    <w:p w14:paraId="55EDA8F2" w14:textId="77777777" w:rsidR="001A6438" w:rsidRPr="005D6CE5" w:rsidRDefault="001A6438" w:rsidP="00114095">
      <w:pPr>
        <w:jc w:val="center"/>
        <w:rPr>
          <w:sz w:val="24"/>
          <w:szCs w:val="24"/>
          <w:lang w:val="en-GB"/>
        </w:rPr>
      </w:pPr>
    </w:p>
    <w:p w14:paraId="197737D0" w14:textId="77777777" w:rsidR="003E6A26" w:rsidRPr="005D6CE5" w:rsidRDefault="003E6A26" w:rsidP="003E6A26">
      <w:pPr>
        <w:spacing w:line="480" w:lineRule="auto"/>
        <w:ind w:firstLine="360"/>
        <w:jc w:val="center"/>
        <w:rPr>
          <w:sz w:val="24"/>
          <w:szCs w:val="24"/>
          <w:lang w:val="en-GB"/>
        </w:rPr>
      </w:pPr>
      <w:r w:rsidRPr="005D6CE5">
        <w:rPr>
          <w:sz w:val="24"/>
          <w:szCs w:val="24"/>
          <w:lang w:val="en-GB"/>
        </w:rPr>
        <w:t>Table 1b Results of the WM-DE (average of 50 trials).</w:t>
      </w:r>
    </w:p>
    <w:tbl>
      <w:tblPr>
        <w:tblStyle w:val="a8"/>
        <w:tblpPr w:leftFromText="180" w:rightFromText="180" w:vertAnchor="text" w:horzAnchor="margin" w:tblpY="411"/>
        <w:tblW w:w="0" w:type="auto"/>
        <w:tblLook w:val="00A0" w:firstRow="1" w:lastRow="0" w:firstColumn="1" w:lastColumn="0" w:noHBand="0" w:noVBand="0"/>
      </w:tblPr>
      <w:tblGrid>
        <w:gridCol w:w="874"/>
        <w:gridCol w:w="438"/>
        <w:gridCol w:w="576"/>
        <w:gridCol w:w="1070"/>
        <w:gridCol w:w="1127"/>
        <w:gridCol w:w="1156"/>
        <w:gridCol w:w="1092"/>
        <w:gridCol w:w="1091"/>
        <w:gridCol w:w="1092"/>
      </w:tblGrid>
      <w:tr w:rsidR="003E6A26" w:rsidRPr="005D6CE5" w14:paraId="6861B014" w14:textId="77777777" w:rsidTr="005D6CE5">
        <w:trPr>
          <w:trHeight w:val="285"/>
        </w:trPr>
        <w:tc>
          <w:tcPr>
            <w:tcW w:w="876" w:type="dxa"/>
            <w:vMerge w:val="restart"/>
          </w:tcPr>
          <w:p w14:paraId="0DA4EF9F" w14:textId="77777777" w:rsidR="003E6A26" w:rsidRPr="005D6CE5" w:rsidRDefault="003E6A26" w:rsidP="005D6CE5">
            <w:pPr>
              <w:jc w:val="center"/>
              <w:rPr>
                <w:sz w:val="24"/>
                <w:szCs w:val="24"/>
                <w:lang w:val="en-GB"/>
              </w:rPr>
            </w:pPr>
            <w:r w:rsidRPr="005D6CE5">
              <w:rPr>
                <w:sz w:val="24"/>
                <w:szCs w:val="24"/>
                <w:lang w:val="en-GB"/>
              </w:rPr>
              <w:t>No of</w:t>
            </w:r>
          </w:p>
          <w:p w14:paraId="0B895E10" w14:textId="77777777" w:rsidR="003E6A26" w:rsidRPr="005D6CE5" w:rsidRDefault="003E6A26" w:rsidP="005D6CE5">
            <w:pPr>
              <w:jc w:val="center"/>
              <w:rPr>
                <w:sz w:val="24"/>
                <w:szCs w:val="24"/>
                <w:lang w:val="en-GB"/>
              </w:rPr>
            </w:pPr>
            <w:r w:rsidRPr="005D6CE5">
              <w:rPr>
                <w:sz w:val="24"/>
                <w:szCs w:val="24"/>
                <w:lang w:val="en-GB"/>
              </w:rPr>
              <w:t>Inputs</w:t>
            </w:r>
          </w:p>
        </w:tc>
        <w:tc>
          <w:tcPr>
            <w:tcW w:w="438" w:type="dxa"/>
            <w:vMerge w:val="restart"/>
          </w:tcPr>
          <w:p w14:paraId="2FEA413D" w14:textId="77777777" w:rsidR="003E6A26" w:rsidRPr="005D6CE5" w:rsidRDefault="003E6A26" w:rsidP="005D6CE5">
            <w:pPr>
              <w:jc w:val="center"/>
              <w:rPr>
                <w:i/>
                <w:sz w:val="24"/>
                <w:szCs w:val="24"/>
                <w:lang w:val="en-GB"/>
              </w:rPr>
            </w:pPr>
            <w:r w:rsidRPr="005D6CE5">
              <w:rPr>
                <w:i/>
                <w:sz w:val="24"/>
                <w:szCs w:val="24"/>
                <w:lang w:val="en-GB"/>
              </w:rPr>
              <w:t>m</w:t>
            </w:r>
            <w:r w:rsidRPr="005D6CE5">
              <w:rPr>
                <w:i/>
                <w:sz w:val="24"/>
                <w:szCs w:val="24"/>
                <w:vertAlign w:val="subscript"/>
                <w:lang w:val="en-GB"/>
              </w:rPr>
              <w:t>f</w:t>
            </w:r>
          </w:p>
        </w:tc>
        <w:tc>
          <w:tcPr>
            <w:tcW w:w="530" w:type="dxa"/>
            <w:vMerge w:val="restart"/>
          </w:tcPr>
          <w:p w14:paraId="48D58831" w14:textId="77777777" w:rsidR="003E6A26" w:rsidRPr="005D6CE5" w:rsidRDefault="003E6A26" w:rsidP="005D6CE5">
            <w:pPr>
              <w:jc w:val="center"/>
              <w:rPr>
                <w:i/>
                <w:sz w:val="24"/>
                <w:szCs w:val="24"/>
                <w:lang w:val="en-GB"/>
              </w:rPr>
            </w:pPr>
            <w:r w:rsidRPr="005D6CE5">
              <w:rPr>
                <w:i/>
                <w:sz w:val="24"/>
                <w:szCs w:val="24"/>
                <w:lang w:val="en-GB"/>
              </w:rPr>
              <w:t>t</w:t>
            </w:r>
            <w:r w:rsidRPr="005D6CE5">
              <w:rPr>
                <w:i/>
                <w:sz w:val="24"/>
                <w:szCs w:val="24"/>
                <w:vertAlign w:val="subscript"/>
                <w:lang w:val="en-GB"/>
              </w:rPr>
              <w:t>d</w:t>
            </w:r>
          </w:p>
        </w:tc>
        <w:tc>
          <w:tcPr>
            <w:tcW w:w="2209" w:type="dxa"/>
            <w:gridSpan w:val="2"/>
          </w:tcPr>
          <w:p w14:paraId="42D6A122" w14:textId="77777777" w:rsidR="003E6A26" w:rsidRPr="005D6CE5" w:rsidRDefault="003E6A26" w:rsidP="005D6CE5">
            <w:pPr>
              <w:jc w:val="center"/>
              <w:rPr>
                <w:sz w:val="24"/>
                <w:szCs w:val="24"/>
                <w:lang w:val="en-GB"/>
              </w:rPr>
            </w:pPr>
            <w:r w:rsidRPr="005D6CE5">
              <w:rPr>
                <w:sz w:val="24"/>
                <w:szCs w:val="24"/>
                <w:lang w:val="en-GB"/>
              </w:rPr>
              <w:t>Testing</w:t>
            </w:r>
          </w:p>
        </w:tc>
        <w:tc>
          <w:tcPr>
            <w:tcW w:w="2263" w:type="dxa"/>
            <w:gridSpan w:val="2"/>
          </w:tcPr>
          <w:p w14:paraId="3EF06D51" w14:textId="77777777" w:rsidR="003E6A26" w:rsidRPr="005D6CE5" w:rsidRDefault="003E6A26" w:rsidP="005D6CE5">
            <w:pPr>
              <w:jc w:val="center"/>
              <w:rPr>
                <w:sz w:val="24"/>
                <w:szCs w:val="24"/>
                <w:lang w:val="en-GB"/>
              </w:rPr>
            </w:pPr>
            <w:r w:rsidRPr="005D6CE5">
              <w:rPr>
                <w:sz w:val="24"/>
                <w:szCs w:val="24"/>
                <w:lang w:val="en-GB"/>
              </w:rPr>
              <w:t>Training</w:t>
            </w:r>
          </w:p>
        </w:tc>
        <w:tc>
          <w:tcPr>
            <w:tcW w:w="2195" w:type="dxa"/>
            <w:gridSpan w:val="2"/>
          </w:tcPr>
          <w:p w14:paraId="289E9FB5" w14:textId="77777777" w:rsidR="003E6A26" w:rsidRPr="005D6CE5" w:rsidRDefault="003E6A26" w:rsidP="005D6CE5">
            <w:pPr>
              <w:jc w:val="center"/>
              <w:rPr>
                <w:sz w:val="24"/>
                <w:szCs w:val="24"/>
                <w:lang w:val="en-GB"/>
              </w:rPr>
            </w:pPr>
            <w:r w:rsidRPr="005D6CE5">
              <w:rPr>
                <w:sz w:val="24"/>
                <w:szCs w:val="24"/>
                <w:lang w:val="en-GB"/>
              </w:rPr>
              <w:t>Validation</w:t>
            </w:r>
          </w:p>
        </w:tc>
      </w:tr>
      <w:tr w:rsidR="003E6A26" w:rsidRPr="005D6CE5" w14:paraId="091FB487" w14:textId="77777777" w:rsidTr="005D6CE5">
        <w:trPr>
          <w:trHeight w:val="151"/>
        </w:trPr>
        <w:tc>
          <w:tcPr>
            <w:tcW w:w="876" w:type="dxa"/>
            <w:vMerge/>
          </w:tcPr>
          <w:p w14:paraId="06ACDA7E" w14:textId="77777777" w:rsidR="003E6A26" w:rsidRPr="005D6CE5" w:rsidRDefault="003E6A26" w:rsidP="005D6CE5">
            <w:pPr>
              <w:jc w:val="center"/>
              <w:rPr>
                <w:sz w:val="24"/>
                <w:szCs w:val="24"/>
                <w:lang w:val="en-GB"/>
              </w:rPr>
            </w:pPr>
          </w:p>
        </w:tc>
        <w:tc>
          <w:tcPr>
            <w:tcW w:w="438" w:type="dxa"/>
            <w:vMerge/>
          </w:tcPr>
          <w:p w14:paraId="3046C47A" w14:textId="77777777" w:rsidR="003E6A26" w:rsidRPr="005D6CE5" w:rsidRDefault="003E6A26" w:rsidP="005D6CE5">
            <w:pPr>
              <w:jc w:val="center"/>
              <w:rPr>
                <w:i/>
                <w:sz w:val="24"/>
                <w:szCs w:val="24"/>
                <w:lang w:val="en-GB"/>
              </w:rPr>
            </w:pPr>
          </w:p>
        </w:tc>
        <w:tc>
          <w:tcPr>
            <w:tcW w:w="530" w:type="dxa"/>
            <w:vMerge/>
          </w:tcPr>
          <w:p w14:paraId="25EC58B5" w14:textId="77777777" w:rsidR="003E6A26" w:rsidRPr="005D6CE5" w:rsidRDefault="003E6A26" w:rsidP="005D6CE5">
            <w:pPr>
              <w:jc w:val="center"/>
              <w:rPr>
                <w:sz w:val="24"/>
                <w:szCs w:val="24"/>
                <w:lang w:val="en-GB"/>
              </w:rPr>
            </w:pPr>
          </w:p>
        </w:tc>
        <w:tc>
          <w:tcPr>
            <w:tcW w:w="1075" w:type="dxa"/>
          </w:tcPr>
          <w:p w14:paraId="7713F02B" w14:textId="77777777" w:rsidR="003E6A26" w:rsidRPr="005D6CE5" w:rsidRDefault="003E6A26" w:rsidP="005D6CE5">
            <w:pPr>
              <w:jc w:val="center"/>
              <w:rPr>
                <w:sz w:val="24"/>
                <w:szCs w:val="24"/>
                <w:lang w:val="en-GB"/>
              </w:rPr>
            </w:pPr>
            <w:r w:rsidRPr="005D6CE5">
              <w:rPr>
                <w:sz w:val="24"/>
                <w:szCs w:val="24"/>
                <w:lang w:val="en-GB"/>
              </w:rPr>
              <w:t>ξ</w:t>
            </w:r>
          </w:p>
        </w:tc>
        <w:tc>
          <w:tcPr>
            <w:tcW w:w="1134" w:type="dxa"/>
          </w:tcPr>
          <w:p w14:paraId="52F18859" w14:textId="77777777" w:rsidR="003E6A26" w:rsidRPr="005D6CE5" w:rsidRDefault="003E6A26" w:rsidP="005D6CE5">
            <w:pPr>
              <w:jc w:val="center"/>
              <w:rPr>
                <w:sz w:val="24"/>
                <w:szCs w:val="24"/>
                <w:lang w:val="en-GB"/>
              </w:rPr>
            </w:pPr>
            <w:r w:rsidRPr="005D6CE5">
              <w:rPr>
                <w:sz w:val="24"/>
                <w:szCs w:val="24"/>
                <w:lang w:val="en-GB"/>
              </w:rPr>
              <w:t>η</w:t>
            </w:r>
          </w:p>
        </w:tc>
        <w:tc>
          <w:tcPr>
            <w:tcW w:w="1165" w:type="dxa"/>
          </w:tcPr>
          <w:p w14:paraId="1708995F" w14:textId="77777777" w:rsidR="003E6A26" w:rsidRPr="005D6CE5" w:rsidRDefault="003E6A26" w:rsidP="005D6CE5">
            <w:pPr>
              <w:jc w:val="center"/>
              <w:rPr>
                <w:sz w:val="24"/>
                <w:szCs w:val="24"/>
                <w:lang w:val="en-GB"/>
              </w:rPr>
            </w:pPr>
            <w:r w:rsidRPr="005D6CE5">
              <w:rPr>
                <w:sz w:val="24"/>
                <w:szCs w:val="24"/>
                <w:lang w:val="en-GB"/>
              </w:rPr>
              <w:t>ξ</w:t>
            </w:r>
          </w:p>
        </w:tc>
        <w:tc>
          <w:tcPr>
            <w:tcW w:w="1098" w:type="dxa"/>
          </w:tcPr>
          <w:p w14:paraId="3FF09F96" w14:textId="77777777" w:rsidR="003E6A26" w:rsidRPr="005D6CE5" w:rsidRDefault="003E6A26" w:rsidP="005D6CE5">
            <w:pPr>
              <w:jc w:val="center"/>
              <w:rPr>
                <w:sz w:val="24"/>
                <w:szCs w:val="24"/>
                <w:lang w:val="en-GB"/>
              </w:rPr>
            </w:pPr>
            <w:r w:rsidRPr="005D6CE5">
              <w:rPr>
                <w:sz w:val="24"/>
                <w:szCs w:val="24"/>
                <w:lang w:val="en-GB"/>
              </w:rPr>
              <w:t>η</w:t>
            </w:r>
          </w:p>
        </w:tc>
        <w:tc>
          <w:tcPr>
            <w:tcW w:w="1097" w:type="dxa"/>
          </w:tcPr>
          <w:p w14:paraId="0D2721AD" w14:textId="77777777" w:rsidR="003E6A26" w:rsidRPr="005D6CE5" w:rsidRDefault="003E6A26" w:rsidP="005D6CE5">
            <w:pPr>
              <w:jc w:val="center"/>
              <w:rPr>
                <w:sz w:val="24"/>
                <w:szCs w:val="24"/>
                <w:lang w:val="en-GB"/>
              </w:rPr>
            </w:pPr>
            <w:r w:rsidRPr="005D6CE5">
              <w:rPr>
                <w:sz w:val="24"/>
                <w:szCs w:val="24"/>
                <w:lang w:val="en-GB"/>
              </w:rPr>
              <w:t>ξ</w:t>
            </w:r>
          </w:p>
        </w:tc>
        <w:tc>
          <w:tcPr>
            <w:tcW w:w="1098" w:type="dxa"/>
          </w:tcPr>
          <w:p w14:paraId="314397B4" w14:textId="77777777" w:rsidR="003E6A26" w:rsidRPr="005D6CE5" w:rsidRDefault="003E6A26" w:rsidP="005D6CE5">
            <w:pPr>
              <w:jc w:val="center"/>
              <w:rPr>
                <w:sz w:val="24"/>
                <w:szCs w:val="24"/>
                <w:lang w:val="en-GB"/>
              </w:rPr>
            </w:pPr>
            <w:r w:rsidRPr="005D6CE5">
              <w:rPr>
                <w:sz w:val="24"/>
                <w:szCs w:val="24"/>
                <w:lang w:val="en-GB"/>
              </w:rPr>
              <w:t>η</w:t>
            </w:r>
          </w:p>
        </w:tc>
      </w:tr>
      <w:tr w:rsidR="003E6A26" w:rsidRPr="005D6CE5" w14:paraId="3726A54A" w14:textId="77777777" w:rsidTr="005D6CE5">
        <w:trPr>
          <w:trHeight w:val="242"/>
        </w:trPr>
        <w:tc>
          <w:tcPr>
            <w:tcW w:w="876" w:type="dxa"/>
            <w:vMerge w:val="restart"/>
          </w:tcPr>
          <w:p w14:paraId="205D543F" w14:textId="77777777" w:rsidR="003E6A26" w:rsidRPr="005D6CE5" w:rsidRDefault="003E6A26" w:rsidP="005D6CE5">
            <w:pPr>
              <w:jc w:val="center"/>
              <w:rPr>
                <w:sz w:val="24"/>
                <w:szCs w:val="24"/>
                <w:lang w:val="en-GB"/>
              </w:rPr>
            </w:pPr>
            <w:r w:rsidRPr="005D6CE5">
              <w:rPr>
                <w:sz w:val="24"/>
                <w:szCs w:val="24"/>
                <w:lang w:val="en-GB"/>
              </w:rPr>
              <w:t>2</w:t>
            </w:r>
          </w:p>
        </w:tc>
        <w:tc>
          <w:tcPr>
            <w:tcW w:w="438" w:type="dxa"/>
          </w:tcPr>
          <w:p w14:paraId="3775A704" w14:textId="77777777" w:rsidR="003E6A26" w:rsidRPr="005D6CE5" w:rsidRDefault="003E6A26" w:rsidP="005D6CE5">
            <w:pPr>
              <w:jc w:val="center"/>
              <w:rPr>
                <w:sz w:val="24"/>
                <w:szCs w:val="24"/>
                <w:lang w:val="en-GB"/>
              </w:rPr>
            </w:pPr>
            <w:r w:rsidRPr="005D6CE5">
              <w:rPr>
                <w:sz w:val="24"/>
                <w:szCs w:val="24"/>
                <w:lang w:val="en-GB"/>
              </w:rPr>
              <w:t>3</w:t>
            </w:r>
          </w:p>
        </w:tc>
        <w:tc>
          <w:tcPr>
            <w:tcW w:w="530" w:type="dxa"/>
          </w:tcPr>
          <w:p w14:paraId="37950BC9" w14:textId="77777777" w:rsidR="003E6A26" w:rsidRPr="005D6CE5" w:rsidRDefault="003E6A26" w:rsidP="005D6CE5">
            <w:pPr>
              <w:jc w:val="center"/>
              <w:rPr>
                <w:sz w:val="24"/>
                <w:szCs w:val="24"/>
                <w:lang w:val="en-GB"/>
              </w:rPr>
            </w:pPr>
            <w:r w:rsidRPr="005D6CE5">
              <w:rPr>
                <w:sz w:val="24"/>
                <w:szCs w:val="24"/>
                <w:lang w:val="en-GB"/>
              </w:rPr>
              <w:t>21</w:t>
            </w:r>
          </w:p>
        </w:tc>
        <w:tc>
          <w:tcPr>
            <w:tcW w:w="1075" w:type="dxa"/>
          </w:tcPr>
          <w:p w14:paraId="6BF1F4DC" w14:textId="77777777" w:rsidR="003E6A26" w:rsidRPr="005D6CE5" w:rsidRDefault="003E6A26" w:rsidP="003E6A26">
            <w:pPr>
              <w:jc w:val="center"/>
              <w:rPr>
                <w:sz w:val="24"/>
                <w:szCs w:val="24"/>
                <w:lang w:val="en-GB"/>
              </w:rPr>
            </w:pPr>
            <w:r w:rsidRPr="005D6CE5">
              <w:rPr>
                <w:sz w:val="24"/>
                <w:szCs w:val="24"/>
                <w:lang w:val="en-GB"/>
              </w:rPr>
              <w:t>70.23%</w:t>
            </w:r>
          </w:p>
        </w:tc>
        <w:tc>
          <w:tcPr>
            <w:tcW w:w="1134" w:type="dxa"/>
          </w:tcPr>
          <w:p w14:paraId="3C4B89C4" w14:textId="77777777" w:rsidR="003E6A26" w:rsidRPr="005D6CE5" w:rsidRDefault="003E6A26" w:rsidP="003E6A26">
            <w:pPr>
              <w:jc w:val="center"/>
              <w:rPr>
                <w:sz w:val="24"/>
                <w:szCs w:val="24"/>
                <w:lang w:val="en-GB"/>
              </w:rPr>
            </w:pPr>
            <w:r w:rsidRPr="005D6CE5">
              <w:rPr>
                <w:sz w:val="24"/>
                <w:szCs w:val="24"/>
                <w:lang w:val="en-GB"/>
              </w:rPr>
              <w:t>40.12%</w:t>
            </w:r>
          </w:p>
        </w:tc>
        <w:tc>
          <w:tcPr>
            <w:tcW w:w="1165" w:type="dxa"/>
          </w:tcPr>
          <w:p w14:paraId="38F10922" w14:textId="77777777" w:rsidR="003E6A26" w:rsidRPr="005D6CE5" w:rsidRDefault="003E6A26" w:rsidP="003E6A26">
            <w:pPr>
              <w:jc w:val="center"/>
              <w:rPr>
                <w:sz w:val="24"/>
                <w:szCs w:val="24"/>
                <w:lang w:val="en-GB"/>
              </w:rPr>
            </w:pPr>
            <w:r w:rsidRPr="005D6CE5">
              <w:rPr>
                <w:sz w:val="24"/>
                <w:szCs w:val="24"/>
                <w:lang w:val="en-GB"/>
              </w:rPr>
              <w:t>77.91%</w:t>
            </w:r>
          </w:p>
        </w:tc>
        <w:tc>
          <w:tcPr>
            <w:tcW w:w="1098" w:type="dxa"/>
          </w:tcPr>
          <w:p w14:paraId="11F82A88" w14:textId="77777777" w:rsidR="003E6A26" w:rsidRPr="005D6CE5" w:rsidRDefault="003E6A26" w:rsidP="005D6CE5">
            <w:pPr>
              <w:jc w:val="center"/>
              <w:rPr>
                <w:sz w:val="24"/>
                <w:szCs w:val="24"/>
                <w:lang w:val="en-GB"/>
              </w:rPr>
            </w:pPr>
            <w:r w:rsidRPr="005D6CE5">
              <w:rPr>
                <w:sz w:val="24"/>
                <w:szCs w:val="24"/>
                <w:lang w:val="en-GB"/>
              </w:rPr>
              <w:t>40.22%</w:t>
            </w:r>
          </w:p>
        </w:tc>
        <w:tc>
          <w:tcPr>
            <w:tcW w:w="1097" w:type="dxa"/>
          </w:tcPr>
          <w:p w14:paraId="78845A53" w14:textId="77777777" w:rsidR="003E6A26" w:rsidRPr="005D6CE5" w:rsidRDefault="003E6A26" w:rsidP="005D6CE5">
            <w:pPr>
              <w:jc w:val="center"/>
              <w:rPr>
                <w:sz w:val="24"/>
                <w:szCs w:val="24"/>
                <w:lang w:val="en-GB"/>
              </w:rPr>
            </w:pPr>
            <w:r w:rsidRPr="005D6CE5">
              <w:rPr>
                <w:sz w:val="24"/>
                <w:szCs w:val="24"/>
                <w:lang w:val="en-GB"/>
              </w:rPr>
              <w:t>78.11%</w:t>
            </w:r>
          </w:p>
        </w:tc>
        <w:tc>
          <w:tcPr>
            <w:tcW w:w="1098" w:type="dxa"/>
          </w:tcPr>
          <w:p w14:paraId="088A27D4" w14:textId="77777777" w:rsidR="003E6A26" w:rsidRPr="005D6CE5" w:rsidRDefault="003E6A26" w:rsidP="005D6CE5">
            <w:pPr>
              <w:jc w:val="center"/>
              <w:rPr>
                <w:sz w:val="24"/>
                <w:szCs w:val="24"/>
                <w:lang w:val="en-GB"/>
              </w:rPr>
            </w:pPr>
            <w:r w:rsidRPr="005D6CE5">
              <w:rPr>
                <w:sz w:val="24"/>
                <w:szCs w:val="24"/>
                <w:lang w:val="en-GB"/>
              </w:rPr>
              <w:t>40.43%</w:t>
            </w:r>
          </w:p>
        </w:tc>
      </w:tr>
      <w:tr w:rsidR="003E6A26" w:rsidRPr="005D6CE5" w14:paraId="7A4D4BA9" w14:textId="77777777" w:rsidTr="005D6CE5">
        <w:trPr>
          <w:trHeight w:val="151"/>
        </w:trPr>
        <w:tc>
          <w:tcPr>
            <w:tcW w:w="876" w:type="dxa"/>
            <w:vMerge/>
          </w:tcPr>
          <w:p w14:paraId="609FE757" w14:textId="77777777" w:rsidR="003E6A26" w:rsidRPr="005D6CE5" w:rsidRDefault="003E6A26" w:rsidP="005D6CE5">
            <w:pPr>
              <w:jc w:val="center"/>
              <w:rPr>
                <w:sz w:val="24"/>
                <w:szCs w:val="24"/>
                <w:lang w:val="en-GB"/>
              </w:rPr>
            </w:pPr>
          </w:p>
        </w:tc>
        <w:tc>
          <w:tcPr>
            <w:tcW w:w="438" w:type="dxa"/>
          </w:tcPr>
          <w:p w14:paraId="717ADE2D" w14:textId="77777777" w:rsidR="003E6A26" w:rsidRPr="005D6CE5" w:rsidRDefault="003E6A26" w:rsidP="005D6CE5">
            <w:pPr>
              <w:jc w:val="center"/>
              <w:rPr>
                <w:sz w:val="24"/>
                <w:szCs w:val="24"/>
                <w:lang w:val="en-GB"/>
              </w:rPr>
            </w:pPr>
            <w:r w:rsidRPr="005D6CE5">
              <w:rPr>
                <w:sz w:val="24"/>
                <w:szCs w:val="24"/>
                <w:lang w:val="en-GB"/>
              </w:rPr>
              <w:t>5</w:t>
            </w:r>
          </w:p>
        </w:tc>
        <w:tc>
          <w:tcPr>
            <w:tcW w:w="530" w:type="dxa"/>
          </w:tcPr>
          <w:p w14:paraId="11AA61EE" w14:textId="77777777" w:rsidR="003E6A26" w:rsidRPr="005D6CE5" w:rsidRDefault="003E6A26" w:rsidP="005D6CE5">
            <w:pPr>
              <w:jc w:val="center"/>
              <w:rPr>
                <w:sz w:val="24"/>
                <w:szCs w:val="24"/>
                <w:lang w:val="en-GB"/>
              </w:rPr>
            </w:pPr>
            <w:r w:rsidRPr="005D6CE5">
              <w:rPr>
                <w:sz w:val="24"/>
                <w:szCs w:val="24"/>
                <w:lang w:val="en-GB"/>
              </w:rPr>
              <w:t>45</w:t>
            </w:r>
          </w:p>
        </w:tc>
        <w:tc>
          <w:tcPr>
            <w:tcW w:w="1075" w:type="dxa"/>
          </w:tcPr>
          <w:p w14:paraId="507BAB6C" w14:textId="77777777" w:rsidR="003E6A26" w:rsidRPr="005D6CE5" w:rsidRDefault="003E6A26" w:rsidP="003E6A26">
            <w:pPr>
              <w:jc w:val="center"/>
              <w:rPr>
                <w:sz w:val="24"/>
                <w:szCs w:val="24"/>
                <w:lang w:val="en-GB"/>
              </w:rPr>
            </w:pPr>
            <w:r w:rsidRPr="005D6CE5">
              <w:rPr>
                <w:sz w:val="24"/>
                <w:szCs w:val="24"/>
                <w:lang w:val="en-GB"/>
              </w:rPr>
              <w:t>71.00%</w:t>
            </w:r>
          </w:p>
        </w:tc>
        <w:tc>
          <w:tcPr>
            <w:tcW w:w="1134" w:type="dxa"/>
          </w:tcPr>
          <w:p w14:paraId="336C1E69" w14:textId="77777777" w:rsidR="003E6A26" w:rsidRPr="005D6CE5" w:rsidRDefault="003E6A26" w:rsidP="003E6A26">
            <w:pPr>
              <w:jc w:val="center"/>
              <w:rPr>
                <w:sz w:val="24"/>
                <w:szCs w:val="24"/>
                <w:lang w:val="en-GB"/>
              </w:rPr>
            </w:pPr>
            <w:r w:rsidRPr="005D6CE5">
              <w:rPr>
                <w:sz w:val="24"/>
                <w:szCs w:val="24"/>
                <w:lang w:val="en-GB"/>
              </w:rPr>
              <w:t>40.34%</w:t>
            </w:r>
          </w:p>
        </w:tc>
        <w:tc>
          <w:tcPr>
            <w:tcW w:w="1165" w:type="dxa"/>
          </w:tcPr>
          <w:p w14:paraId="55D76342" w14:textId="77777777" w:rsidR="003E6A26" w:rsidRPr="005D6CE5" w:rsidRDefault="003E6A26" w:rsidP="005D6CE5">
            <w:pPr>
              <w:jc w:val="center"/>
              <w:rPr>
                <w:sz w:val="24"/>
                <w:szCs w:val="24"/>
                <w:lang w:val="en-GB"/>
              </w:rPr>
            </w:pPr>
            <w:r w:rsidRPr="005D6CE5">
              <w:rPr>
                <w:sz w:val="24"/>
                <w:szCs w:val="24"/>
                <w:lang w:val="en-GB"/>
              </w:rPr>
              <w:t>73.02%</w:t>
            </w:r>
          </w:p>
        </w:tc>
        <w:tc>
          <w:tcPr>
            <w:tcW w:w="1098" w:type="dxa"/>
          </w:tcPr>
          <w:p w14:paraId="4307AEE5" w14:textId="77777777" w:rsidR="003E6A26" w:rsidRPr="005D6CE5" w:rsidRDefault="003E6A26" w:rsidP="005D6CE5">
            <w:pPr>
              <w:jc w:val="center"/>
              <w:rPr>
                <w:sz w:val="24"/>
                <w:szCs w:val="24"/>
                <w:lang w:val="en-GB"/>
              </w:rPr>
            </w:pPr>
            <w:r w:rsidRPr="005D6CE5">
              <w:rPr>
                <w:sz w:val="24"/>
                <w:szCs w:val="24"/>
                <w:lang w:val="en-GB"/>
              </w:rPr>
              <w:t>40.23%</w:t>
            </w:r>
          </w:p>
        </w:tc>
        <w:tc>
          <w:tcPr>
            <w:tcW w:w="1097" w:type="dxa"/>
          </w:tcPr>
          <w:p w14:paraId="18CD71D1" w14:textId="77777777" w:rsidR="003E6A26" w:rsidRPr="005D6CE5" w:rsidRDefault="003E6A26" w:rsidP="005D6CE5">
            <w:pPr>
              <w:jc w:val="center"/>
              <w:rPr>
                <w:sz w:val="24"/>
                <w:szCs w:val="24"/>
                <w:lang w:val="en-GB"/>
              </w:rPr>
            </w:pPr>
            <w:r w:rsidRPr="005D6CE5">
              <w:rPr>
                <w:sz w:val="24"/>
                <w:szCs w:val="24"/>
                <w:lang w:val="en-GB"/>
              </w:rPr>
              <w:t>76.22%</w:t>
            </w:r>
          </w:p>
        </w:tc>
        <w:tc>
          <w:tcPr>
            <w:tcW w:w="1098" w:type="dxa"/>
          </w:tcPr>
          <w:p w14:paraId="1C94249D" w14:textId="77777777" w:rsidR="003E6A26" w:rsidRPr="005D6CE5" w:rsidRDefault="003E6A26" w:rsidP="005D6CE5">
            <w:pPr>
              <w:jc w:val="center"/>
              <w:rPr>
                <w:sz w:val="24"/>
                <w:szCs w:val="24"/>
                <w:lang w:val="en-GB"/>
              </w:rPr>
            </w:pPr>
            <w:r w:rsidRPr="005D6CE5">
              <w:rPr>
                <w:sz w:val="24"/>
                <w:szCs w:val="24"/>
                <w:lang w:val="en-GB"/>
              </w:rPr>
              <w:t>40.31%</w:t>
            </w:r>
          </w:p>
        </w:tc>
      </w:tr>
      <w:tr w:rsidR="003E6A26" w:rsidRPr="005D6CE5" w14:paraId="798AE81E" w14:textId="77777777" w:rsidTr="005D6CE5">
        <w:trPr>
          <w:trHeight w:val="151"/>
        </w:trPr>
        <w:tc>
          <w:tcPr>
            <w:tcW w:w="876" w:type="dxa"/>
            <w:vMerge/>
          </w:tcPr>
          <w:p w14:paraId="025C8E2E" w14:textId="77777777" w:rsidR="003E6A26" w:rsidRPr="005D6CE5" w:rsidRDefault="003E6A26" w:rsidP="005D6CE5">
            <w:pPr>
              <w:jc w:val="center"/>
              <w:rPr>
                <w:sz w:val="24"/>
                <w:szCs w:val="24"/>
                <w:lang w:val="en-GB"/>
              </w:rPr>
            </w:pPr>
          </w:p>
        </w:tc>
        <w:tc>
          <w:tcPr>
            <w:tcW w:w="438" w:type="dxa"/>
          </w:tcPr>
          <w:p w14:paraId="33C730E3" w14:textId="77777777" w:rsidR="003E6A26" w:rsidRPr="005D6CE5" w:rsidRDefault="003E6A26" w:rsidP="005D6CE5">
            <w:pPr>
              <w:jc w:val="center"/>
              <w:rPr>
                <w:sz w:val="24"/>
                <w:szCs w:val="24"/>
                <w:lang w:val="en-GB"/>
              </w:rPr>
            </w:pPr>
            <w:r w:rsidRPr="005D6CE5">
              <w:rPr>
                <w:sz w:val="24"/>
                <w:szCs w:val="24"/>
                <w:lang w:val="en-GB"/>
              </w:rPr>
              <w:t>8</w:t>
            </w:r>
          </w:p>
        </w:tc>
        <w:tc>
          <w:tcPr>
            <w:tcW w:w="530" w:type="dxa"/>
          </w:tcPr>
          <w:p w14:paraId="7BAB3474" w14:textId="77777777" w:rsidR="003E6A26" w:rsidRPr="005D6CE5" w:rsidRDefault="003E6A26" w:rsidP="005D6CE5">
            <w:pPr>
              <w:jc w:val="center"/>
              <w:rPr>
                <w:sz w:val="24"/>
                <w:szCs w:val="24"/>
                <w:lang w:val="en-GB"/>
              </w:rPr>
            </w:pPr>
            <w:r w:rsidRPr="005D6CE5">
              <w:rPr>
                <w:sz w:val="24"/>
                <w:szCs w:val="24"/>
                <w:lang w:val="en-GB"/>
              </w:rPr>
              <w:t>96</w:t>
            </w:r>
          </w:p>
        </w:tc>
        <w:tc>
          <w:tcPr>
            <w:tcW w:w="1075" w:type="dxa"/>
          </w:tcPr>
          <w:p w14:paraId="72083BA0" w14:textId="77777777" w:rsidR="003E6A26" w:rsidRPr="005D6CE5" w:rsidRDefault="003E6A26" w:rsidP="003E6A26">
            <w:pPr>
              <w:jc w:val="center"/>
              <w:rPr>
                <w:sz w:val="24"/>
                <w:szCs w:val="24"/>
                <w:lang w:val="en-GB"/>
              </w:rPr>
            </w:pPr>
            <w:r w:rsidRPr="005D6CE5">
              <w:rPr>
                <w:sz w:val="24"/>
                <w:szCs w:val="24"/>
                <w:lang w:val="en-GB"/>
              </w:rPr>
              <w:t>69.12%</w:t>
            </w:r>
          </w:p>
        </w:tc>
        <w:tc>
          <w:tcPr>
            <w:tcW w:w="1134" w:type="dxa"/>
          </w:tcPr>
          <w:p w14:paraId="40E46222" w14:textId="77777777" w:rsidR="003E6A26" w:rsidRPr="005D6CE5" w:rsidRDefault="003E6A26" w:rsidP="003E6A26">
            <w:pPr>
              <w:jc w:val="center"/>
              <w:rPr>
                <w:sz w:val="24"/>
                <w:szCs w:val="24"/>
                <w:lang w:val="en-GB"/>
              </w:rPr>
            </w:pPr>
            <w:r w:rsidRPr="005D6CE5">
              <w:rPr>
                <w:sz w:val="24"/>
                <w:szCs w:val="24"/>
                <w:lang w:val="en-GB"/>
              </w:rPr>
              <w:t>40.11%</w:t>
            </w:r>
          </w:p>
        </w:tc>
        <w:tc>
          <w:tcPr>
            <w:tcW w:w="1165" w:type="dxa"/>
          </w:tcPr>
          <w:p w14:paraId="149599AE" w14:textId="77777777" w:rsidR="003E6A26" w:rsidRPr="005D6CE5" w:rsidRDefault="003E6A26" w:rsidP="005D6CE5">
            <w:pPr>
              <w:jc w:val="center"/>
              <w:rPr>
                <w:sz w:val="24"/>
                <w:szCs w:val="24"/>
                <w:lang w:val="en-GB"/>
              </w:rPr>
            </w:pPr>
            <w:r w:rsidRPr="005D6CE5">
              <w:rPr>
                <w:sz w:val="24"/>
                <w:szCs w:val="24"/>
                <w:lang w:val="en-GB"/>
              </w:rPr>
              <w:t>78.21%</w:t>
            </w:r>
          </w:p>
        </w:tc>
        <w:tc>
          <w:tcPr>
            <w:tcW w:w="1098" w:type="dxa"/>
          </w:tcPr>
          <w:p w14:paraId="4A356E32" w14:textId="77777777" w:rsidR="003E6A26" w:rsidRPr="005D6CE5" w:rsidRDefault="003E6A26" w:rsidP="005D6CE5">
            <w:pPr>
              <w:jc w:val="center"/>
              <w:rPr>
                <w:sz w:val="24"/>
                <w:szCs w:val="24"/>
                <w:lang w:val="en-GB"/>
              </w:rPr>
            </w:pPr>
            <w:r w:rsidRPr="005D6CE5">
              <w:rPr>
                <w:sz w:val="24"/>
                <w:szCs w:val="24"/>
                <w:lang w:val="en-GB"/>
              </w:rPr>
              <w:t>40.19%</w:t>
            </w:r>
          </w:p>
        </w:tc>
        <w:tc>
          <w:tcPr>
            <w:tcW w:w="1097" w:type="dxa"/>
          </w:tcPr>
          <w:p w14:paraId="7ED140AA" w14:textId="77777777" w:rsidR="003E6A26" w:rsidRPr="005D6CE5" w:rsidRDefault="003E6A26" w:rsidP="005D6CE5">
            <w:pPr>
              <w:jc w:val="center"/>
              <w:rPr>
                <w:sz w:val="24"/>
                <w:szCs w:val="24"/>
                <w:lang w:val="en-GB"/>
              </w:rPr>
            </w:pPr>
            <w:r w:rsidRPr="005D6CE5">
              <w:rPr>
                <w:sz w:val="24"/>
                <w:szCs w:val="24"/>
                <w:lang w:val="en-GB"/>
              </w:rPr>
              <w:t>74.08%</w:t>
            </w:r>
          </w:p>
        </w:tc>
        <w:tc>
          <w:tcPr>
            <w:tcW w:w="1098" w:type="dxa"/>
          </w:tcPr>
          <w:p w14:paraId="3CAAA50E" w14:textId="77777777" w:rsidR="003E6A26" w:rsidRPr="005D6CE5" w:rsidRDefault="003E6A26" w:rsidP="005D6CE5">
            <w:pPr>
              <w:jc w:val="center"/>
              <w:rPr>
                <w:sz w:val="24"/>
                <w:szCs w:val="24"/>
                <w:lang w:val="en-GB"/>
              </w:rPr>
            </w:pPr>
            <w:r w:rsidRPr="005D6CE5">
              <w:rPr>
                <w:sz w:val="24"/>
                <w:szCs w:val="24"/>
                <w:lang w:val="en-GB"/>
              </w:rPr>
              <w:t>40.12%</w:t>
            </w:r>
          </w:p>
        </w:tc>
      </w:tr>
      <w:tr w:rsidR="003E6A26" w:rsidRPr="005D6CE5" w14:paraId="10A201FD" w14:textId="77777777" w:rsidTr="005D6CE5">
        <w:trPr>
          <w:trHeight w:val="227"/>
        </w:trPr>
        <w:tc>
          <w:tcPr>
            <w:tcW w:w="876" w:type="dxa"/>
            <w:vMerge w:val="restart"/>
          </w:tcPr>
          <w:p w14:paraId="60F7C587" w14:textId="77777777" w:rsidR="003E6A26" w:rsidRPr="005D6CE5" w:rsidRDefault="003E6A26" w:rsidP="005D6CE5">
            <w:pPr>
              <w:jc w:val="center"/>
              <w:rPr>
                <w:sz w:val="24"/>
                <w:szCs w:val="24"/>
                <w:lang w:val="en-GB"/>
              </w:rPr>
            </w:pPr>
            <w:r w:rsidRPr="005D6CE5">
              <w:rPr>
                <w:sz w:val="24"/>
                <w:szCs w:val="24"/>
                <w:lang w:val="en-GB"/>
              </w:rPr>
              <w:t>4</w:t>
            </w:r>
          </w:p>
        </w:tc>
        <w:tc>
          <w:tcPr>
            <w:tcW w:w="438" w:type="dxa"/>
          </w:tcPr>
          <w:p w14:paraId="1C61A4FC" w14:textId="77777777" w:rsidR="003E6A26" w:rsidRPr="005D6CE5" w:rsidRDefault="003E6A26" w:rsidP="005D6CE5">
            <w:pPr>
              <w:jc w:val="center"/>
              <w:rPr>
                <w:sz w:val="24"/>
                <w:szCs w:val="24"/>
                <w:lang w:val="en-GB"/>
              </w:rPr>
            </w:pPr>
            <w:r w:rsidRPr="005D6CE5">
              <w:rPr>
                <w:sz w:val="24"/>
                <w:szCs w:val="24"/>
                <w:lang w:val="en-GB"/>
              </w:rPr>
              <w:t>3</w:t>
            </w:r>
          </w:p>
        </w:tc>
        <w:tc>
          <w:tcPr>
            <w:tcW w:w="530" w:type="dxa"/>
          </w:tcPr>
          <w:p w14:paraId="69032253" w14:textId="77777777" w:rsidR="003E6A26" w:rsidRPr="005D6CE5" w:rsidRDefault="003E6A26" w:rsidP="005D6CE5">
            <w:pPr>
              <w:jc w:val="center"/>
              <w:rPr>
                <w:sz w:val="24"/>
                <w:szCs w:val="24"/>
                <w:lang w:val="en-GB"/>
              </w:rPr>
            </w:pPr>
            <w:r w:rsidRPr="005D6CE5">
              <w:rPr>
                <w:sz w:val="24"/>
                <w:szCs w:val="24"/>
                <w:lang w:val="en-GB"/>
              </w:rPr>
              <w:t>105</w:t>
            </w:r>
          </w:p>
        </w:tc>
        <w:tc>
          <w:tcPr>
            <w:tcW w:w="1075" w:type="dxa"/>
          </w:tcPr>
          <w:p w14:paraId="3848AEA2" w14:textId="77777777" w:rsidR="003E6A26" w:rsidRPr="005D6CE5" w:rsidRDefault="003E6A26" w:rsidP="003E6A26">
            <w:pPr>
              <w:jc w:val="center"/>
              <w:rPr>
                <w:sz w:val="24"/>
                <w:szCs w:val="24"/>
                <w:lang w:val="en-GB"/>
              </w:rPr>
            </w:pPr>
            <w:r w:rsidRPr="005D6CE5">
              <w:rPr>
                <w:sz w:val="24"/>
                <w:szCs w:val="24"/>
                <w:lang w:val="en-GB"/>
              </w:rPr>
              <w:t>67.54%</w:t>
            </w:r>
          </w:p>
        </w:tc>
        <w:tc>
          <w:tcPr>
            <w:tcW w:w="1134" w:type="dxa"/>
          </w:tcPr>
          <w:p w14:paraId="57604694" w14:textId="77777777" w:rsidR="003E6A26" w:rsidRPr="005D6CE5" w:rsidRDefault="003E6A26" w:rsidP="003E6A26">
            <w:pPr>
              <w:jc w:val="center"/>
              <w:rPr>
                <w:sz w:val="24"/>
                <w:szCs w:val="24"/>
                <w:lang w:val="en-GB"/>
              </w:rPr>
            </w:pPr>
            <w:r w:rsidRPr="005D6CE5">
              <w:rPr>
                <w:sz w:val="24"/>
                <w:szCs w:val="24"/>
                <w:lang w:val="en-GB"/>
              </w:rPr>
              <w:t>41.76%</w:t>
            </w:r>
          </w:p>
        </w:tc>
        <w:tc>
          <w:tcPr>
            <w:tcW w:w="1165" w:type="dxa"/>
          </w:tcPr>
          <w:p w14:paraId="238091C8" w14:textId="77777777" w:rsidR="003E6A26" w:rsidRPr="005D6CE5" w:rsidRDefault="003E6A26" w:rsidP="005D6CE5">
            <w:pPr>
              <w:jc w:val="center"/>
              <w:rPr>
                <w:sz w:val="24"/>
                <w:szCs w:val="24"/>
                <w:lang w:val="en-GB"/>
              </w:rPr>
            </w:pPr>
            <w:r w:rsidRPr="005D6CE5">
              <w:rPr>
                <w:sz w:val="24"/>
                <w:szCs w:val="24"/>
                <w:lang w:val="en-GB"/>
              </w:rPr>
              <w:t>76.74%</w:t>
            </w:r>
          </w:p>
        </w:tc>
        <w:tc>
          <w:tcPr>
            <w:tcW w:w="1098" w:type="dxa"/>
          </w:tcPr>
          <w:p w14:paraId="16655C5B" w14:textId="77777777" w:rsidR="003E6A26" w:rsidRPr="005D6CE5" w:rsidRDefault="003E6A26" w:rsidP="005D6CE5">
            <w:pPr>
              <w:jc w:val="center"/>
              <w:rPr>
                <w:sz w:val="24"/>
                <w:szCs w:val="24"/>
                <w:lang w:val="en-GB"/>
              </w:rPr>
            </w:pPr>
            <w:r w:rsidRPr="005D6CE5">
              <w:rPr>
                <w:sz w:val="24"/>
                <w:szCs w:val="24"/>
                <w:lang w:val="en-GB"/>
              </w:rPr>
              <w:t>40.90%</w:t>
            </w:r>
          </w:p>
        </w:tc>
        <w:tc>
          <w:tcPr>
            <w:tcW w:w="1097" w:type="dxa"/>
          </w:tcPr>
          <w:p w14:paraId="4994D976" w14:textId="77777777" w:rsidR="003E6A26" w:rsidRPr="005D6CE5" w:rsidRDefault="003E6A26" w:rsidP="005D6CE5">
            <w:pPr>
              <w:jc w:val="center"/>
              <w:rPr>
                <w:sz w:val="24"/>
                <w:szCs w:val="24"/>
                <w:lang w:val="en-GB"/>
              </w:rPr>
            </w:pPr>
            <w:r w:rsidRPr="005D6CE5">
              <w:rPr>
                <w:sz w:val="24"/>
                <w:szCs w:val="24"/>
                <w:lang w:val="en-GB"/>
              </w:rPr>
              <w:t>73.38%</w:t>
            </w:r>
          </w:p>
        </w:tc>
        <w:tc>
          <w:tcPr>
            <w:tcW w:w="1098" w:type="dxa"/>
          </w:tcPr>
          <w:p w14:paraId="6E676BDD" w14:textId="77777777" w:rsidR="003E6A26" w:rsidRPr="005D6CE5" w:rsidRDefault="003E6A26" w:rsidP="005D6CE5">
            <w:pPr>
              <w:jc w:val="center"/>
              <w:rPr>
                <w:sz w:val="24"/>
                <w:szCs w:val="24"/>
                <w:lang w:val="en-GB"/>
              </w:rPr>
            </w:pPr>
            <w:r w:rsidRPr="005D6CE5">
              <w:rPr>
                <w:sz w:val="24"/>
                <w:szCs w:val="24"/>
                <w:lang w:val="en-GB"/>
              </w:rPr>
              <w:t>40.02%</w:t>
            </w:r>
          </w:p>
        </w:tc>
      </w:tr>
      <w:tr w:rsidR="003E6A26" w:rsidRPr="005D6CE5" w14:paraId="23CE92F4" w14:textId="77777777" w:rsidTr="005D6CE5">
        <w:trPr>
          <w:trHeight w:val="151"/>
        </w:trPr>
        <w:tc>
          <w:tcPr>
            <w:tcW w:w="876" w:type="dxa"/>
            <w:vMerge/>
          </w:tcPr>
          <w:p w14:paraId="3232EE66" w14:textId="77777777" w:rsidR="003E6A26" w:rsidRPr="005D6CE5" w:rsidRDefault="003E6A26" w:rsidP="005D6CE5">
            <w:pPr>
              <w:jc w:val="center"/>
              <w:rPr>
                <w:sz w:val="24"/>
                <w:szCs w:val="24"/>
                <w:lang w:val="en-GB"/>
              </w:rPr>
            </w:pPr>
          </w:p>
        </w:tc>
        <w:tc>
          <w:tcPr>
            <w:tcW w:w="438" w:type="dxa"/>
          </w:tcPr>
          <w:p w14:paraId="66F08E54" w14:textId="77777777" w:rsidR="003E6A26" w:rsidRPr="005D6CE5" w:rsidRDefault="003E6A26" w:rsidP="005D6CE5">
            <w:pPr>
              <w:jc w:val="center"/>
              <w:rPr>
                <w:sz w:val="24"/>
                <w:szCs w:val="24"/>
                <w:lang w:val="en-GB"/>
              </w:rPr>
            </w:pPr>
            <w:r w:rsidRPr="005D6CE5">
              <w:rPr>
                <w:sz w:val="24"/>
                <w:szCs w:val="24"/>
                <w:lang w:val="en-GB"/>
              </w:rPr>
              <w:t>5</w:t>
            </w:r>
          </w:p>
        </w:tc>
        <w:tc>
          <w:tcPr>
            <w:tcW w:w="530" w:type="dxa"/>
          </w:tcPr>
          <w:p w14:paraId="35910D19" w14:textId="77777777" w:rsidR="003E6A26" w:rsidRPr="005D6CE5" w:rsidRDefault="003E6A26" w:rsidP="005D6CE5">
            <w:pPr>
              <w:jc w:val="center"/>
              <w:rPr>
                <w:sz w:val="24"/>
                <w:szCs w:val="24"/>
                <w:lang w:val="en-GB"/>
              </w:rPr>
            </w:pPr>
            <w:r w:rsidRPr="005D6CE5">
              <w:rPr>
                <w:sz w:val="24"/>
                <w:szCs w:val="24"/>
                <w:lang w:val="en-GB"/>
              </w:rPr>
              <w:t>665</w:t>
            </w:r>
          </w:p>
        </w:tc>
        <w:tc>
          <w:tcPr>
            <w:tcW w:w="1075" w:type="dxa"/>
          </w:tcPr>
          <w:p w14:paraId="18B05718" w14:textId="77777777" w:rsidR="003E6A26" w:rsidRPr="005D6CE5" w:rsidRDefault="003E6A26" w:rsidP="003E6A26">
            <w:pPr>
              <w:jc w:val="center"/>
              <w:rPr>
                <w:sz w:val="24"/>
                <w:szCs w:val="24"/>
                <w:lang w:val="en-GB"/>
              </w:rPr>
            </w:pPr>
            <w:r w:rsidRPr="005D6CE5">
              <w:rPr>
                <w:color w:val="202020"/>
                <w:sz w:val="24"/>
                <w:szCs w:val="24"/>
                <w:lang w:val="en-GB"/>
              </w:rPr>
              <w:t>68.64</w:t>
            </w:r>
            <w:r w:rsidRPr="005D6CE5">
              <w:rPr>
                <w:sz w:val="24"/>
                <w:szCs w:val="24"/>
                <w:lang w:val="en-GB"/>
              </w:rPr>
              <w:t>%</w:t>
            </w:r>
          </w:p>
        </w:tc>
        <w:tc>
          <w:tcPr>
            <w:tcW w:w="1134" w:type="dxa"/>
          </w:tcPr>
          <w:p w14:paraId="4009F37C" w14:textId="77777777" w:rsidR="003E6A26" w:rsidRPr="005D6CE5" w:rsidRDefault="003E6A26" w:rsidP="003E6A26">
            <w:pPr>
              <w:jc w:val="center"/>
              <w:rPr>
                <w:sz w:val="24"/>
                <w:szCs w:val="24"/>
                <w:lang w:val="en-GB"/>
              </w:rPr>
            </w:pPr>
            <w:r w:rsidRPr="005D6CE5">
              <w:rPr>
                <w:sz w:val="24"/>
                <w:szCs w:val="24"/>
                <w:lang w:val="en-GB"/>
              </w:rPr>
              <w:t>45.72%</w:t>
            </w:r>
          </w:p>
        </w:tc>
        <w:tc>
          <w:tcPr>
            <w:tcW w:w="1165" w:type="dxa"/>
          </w:tcPr>
          <w:p w14:paraId="58CEA5A0" w14:textId="77777777" w:rsidR="003E6A26" w:rsidRPr="005D6CE5" w:rsidRDefault="003E6A26" w:rsidP="005D6CE5">
            <w:pPr>
              <w:jc w:val="center"/>
              <w:rPr>
                <w:sz w:val="24"/>
                <w:szCs w:val="24"/>
                <w:lang w:val="en-GB"/>
              </w:rPr>
            </w:pPr>
            <w:r w:rsidRPr="005D6CE5">
              <w:rPr>
                <w:sz w:val="24"/>
                <w:szCs w:val="24"/>
                <w:lang w:val="en-GB"/>
              </w:rPr>
              <w:t>75.53%</w:t>
            </w:r>
          </w:p>
        </w:tc>
        <w:tc>
          <w:tcPr>
            <w:tcW w:w="1098" w:type="dxa"/>
          </w:tcPr>
          <w:p w14:paraId="0AB4D334" w14:textId="77777777" w:rsidR="003E6A26" w:rsidRPr="005D6CE5" w:rsidRDefault="003E6A26" w:rsidP="005D6CE5">
            <w:pPr>
              <w:jc w:val="center"/>
              <w:rPr>
                <w:sz w:val="24"/>
                <w:szCs w:val="24"/>
                <w:lang w:val="en-GB"/>
              </w:rPr>
            </w:pPr>
            <w:r w:rsidRPr="005D6CE5">
              <w:rPr>
                <w:sz w:val="24"/>
                <w:szCs w:val="24"/>
                <w:lang w:val="en-GB"/>
              </w:rPr>
              <w:t>40.60%</w:t>
            </w:r>
          </w:p>
        </w:tc>
        <w:tc>
          <w:tcPr>
            <w:tcW w:w="1097" w:type="dxa"/>
          </w:tcPr>
          <w:p w14:paraId="561730D4" w14:textId="77777777" w:rsidR="003E6A26" w:rsidRPr="005D6CE5" w:rsidRDefault="003E6A26" w:rsidP="005D6CE5">
            <w:pPr>
              <w:jc w:val="center"/>
              <w:rPr>
                <w:sz w:val="24"/>
                <w:szCs w:val="24"/>
                <w:lang w:val="en-GB"/>
              </w:rPr>
            </w:pPr>
            <w:r w:rsidRPr="005D6CE5">
              <w:rPr>
                <w:sz w:val="24"/>
                <w:szCs w:val="24"/>
                <w:lang w:val="en-GB"/>
              </w:rPr>
              <w:t>73.05%</w:t>
            </w:r>
          </w:p>
        </w:tc>
        <w:tc>
          <w:tcPr>
            <w:tcW w:w="1098" w:type="dxa"/>
          </w:tcPr>
          <w:p w14:paraId="52B92508" w14:textId="77777777" w:rsidR="003E6A26" w:rsidRPr="005D6CE5" w:rsidRDefault="003E6A26" w:rsidP="005D6CE5">
            <w:pPr>
              <w:jc w:val="center"/>
              <w:rPr>
                <w:sz w:val="24"/>
                <w:szCs w:val="24"/>
                <w:lang w:val="en-GB"/>
              </w:rPr>
            </w:pPr>
            <w:r w:rsidRPr="005D6CE5">
              <w:rPr>
                <w:color w:val="202020"/>
                <w:sz w:val="24"/>
                <w:szCs w:val="24"/>
                <w:lang w:val="en-GB"/>
              </w:rPr>
              <w:t>40.27%</w:t>
            </w:r>
          </w:p>
        </w:tc>
      </w:tr>
      <w:tr w:rsidR="003E6A26" w:rsidRPr="005D6CE5" w14:paraId="193C91B7" w14:textId="77777777" w:rsidTr="005D6CE5">
        <w:trPr>
          <w:trHeight w:val="67"/>
        </w:trPr>
        <w:tc>
          <w:tcPr>
            <w:tcW w:w="876" w:type="dxa"/>
            <w:vMerge/>
          </w:tcPr>
          <w:p w14:paraId="46E85576" w14:textId="77777777" w:rsidR="003E6A26" w:rsidRPr="005D6CE5" w:rsidRDefault="003E6A26" w:rsidP="005D6CE5">
            <w:pPr>
              <w:jc w:val="center"/>
              <w:rPr>
                <w:sz w:val="24"/>
                <w:szCs w:val="24"/>
                <w:lang w:val="en-GB"/>
              </w:rPr>
            </w:pPr>
          </w:p>
        </w:tc>
        <w:tc>
          <w:tcPr>
            <w:tcW w:w="7635" w:type="dxa"/>
            <w:gridSpan w:val="8"/>
          </w:tcPr>
          <w:p w14:paraId="5A2359E5" w14:textId="77777777" w:rsidR="003E6A26" w:rsidRPr="005D6CE5" w:rsidRDefault="003E6A26" w:rsidP="005D6CE5">
            <w:pPr>
              <w:jc w:val="center"/>
              <w:rPr>
                <w:sz w:val="24"/>
                <w:szCs w:val="24"/>
                <w:lang w:val="en-GB"/>
              </w:rPr>
            </w:pPr>
          </w:p>
        </w:tc>
      </w:tr>
    </w:tbl>
    <w:p w14:paraId="43AEE60F" w14:textId="77777777" w:rsidR="003E6A26" w:rsidRPr="005D6CE5" w:rsidRDefault="003E6A26" w:rsidP="00114095">
      <w:pPr>
        <w:jc w:val="center"/>
        <w:rPr>
          <w:sz w:val="24"/>
          <w:szCs w:val="24"/>
          <w:lang w:val="en-GB"/>
        </w:rPr>
      </w:pPr>
    </w:p>
    <w:p w14:paraId="27BC995A" w14:textId="77777777" w:rsidR="003E6A26" w:rsidRPr="005D6CE5" w:rsidRDefault="003E6A26" w:rsidP="00114095">
      <w:pPr>
        <w:jc w:val="center"/>
        <w:rPr>
          <w:sz w:val="24"/>
          <w:szCs w:val="24"/>
          <w:lang w:val="en-GB"/>
        </w:rPr>
      </w:pPr>
    </w:p>
    <w:p w14:paraId="0953EB9D" w14:textId="77777777" w:rsidR="00D86058" w:rsidRPr="005D6CE5" w:rsidRDefault="00D86058" w:rsidP="00114095">
      <w:pPr>
        <w:jc w:val="center"/>
        <w:rPr>
          <w:sz w:val="24"/>
          <w:szCs w:val="24"/>
          <w:lang w:val="en-GB"/>
        </w:rPr>
      </w:pPr>
    </w:p>
    <w:p w14:paraId="7382984F" w14:textId="77777777" w:rsidR="00F35638" w:rsidRPr="005D6CE5" w:rsidRDefault="00F35638" w:rsidP="00114095">
      <w:pPr>
        <w:pStyle w:val="a9"/>
        <w:keepNext/>
        <w:jc w:val="center"/>
        <w:rPr>
          <w:b w:val="0"/>
          <w:color w:val="auto"/>
          <w:sz w:val="24"/>
          <w:szCs w:val="24"/>
          <w:lang w:val="en-GB"/>
        </w:rPr>
      </w:pPr>
      <w:r w:rsidRPr="005D6CE5">
        <w:rPr>
          <w:b w:val="0"/>
          <w:color w:val="auto"/>
          <w:sz w:val="24"/>
          <w:szCs w:val="24"/>
          <w:lang w:val="en-GB"/>
        </w:rPr>
        <w:t xml:space="preserve">Table </w:t>
      </w:r>
      <w:r w:rsidR="00CA3DA2" w:rsidRPr="005D6CE5">
        <w:rPr>
          <w:b w:val="0"/>
          <w:color w:val="auto"/>
          <w:sz w:val="24"/>
          <w:szCs w:val="24"/>
          <w:lang w:val="en-GB"/>
        </w:rPr>
        <w:fldChar w:fldCharType="begin"/>
      </w:r>
      <w:r w:rsidRPr="005D6CE5">
        <w:rPr>
          <w:b w:val="0"/>
          <w:color w:val="auto"/>
          <w:sz w:val="24"/>
          <w:szCs w:val="24"/>
          <w:lang w:val="en-GB"/>
        </w:rPr>
        <w:instrText xml:space="preserve"> SEQ Table \* ARABIC </w:instrText>
      </w:r>
      <w:r w:rsidR="00CA3DA2" w:rsidRPr="005D6CE5">
        <w:rPr>
          <w:b w:val="0"/>
          <w:color w:val="auto"/>
          <w:sz w:val="24"/>
          <w:szCs w:val="24"/>
          <w:lang w:val="en-GB"/>
        </w:rPr>
        <w:fldChar w:fldCharType="separate"/>
      </w:r>
      <w:r w:rsidR="00882744" w:rsidRPr="005D6CE5">
        <w:rPr>
          <w:b w:val="0"/>
          <w:noProof/>
          <w:color w:val="auto"/>
          <w:sz w:val="24"/>
          <w:szCs w:val="24"/>
          <w:lang w:val="en-GB"/>
        </w:rPr>
        <w:t>2</w:t>
      </w:r>
      <w:r w:rsidR="00CA3DA2" w:rsidRPr="005D6CE5">
        <w:rPr>
          <w:b w:val="0"/>
          <w:color w:val="auto"/>
          <w:sz w:val="24"/>
          <w:szCs w:val="24"/>
          <w:lang w:val="en-GB"/>
        </w:rPr>
        <w:fldChar w:fldCharType="end"/>
      </w:r>
      <w:r w:rsidR="00CE3A98" w:rsidRPr="005D6CE5">
        <w:rPr>
          <w:b w:val="0"/>
          <w:color w:val="auto"/>
          <w:sz w:val="24"/>
          <w:szCs w:val="24"/>
          <w:lang w:val="en-GB"/>
        </w:rPr>
        <w:t xml:space="preserve"> </w:t>
      </w:r>
      <w:r w:rsidR="00F776BA" w:rsidRPr="005D6CE5">
        <w:rPr>
          <w:b w:val="0"/>
          <w:color w:val="auto"/>
          <w:sz w:val="24"/>
          <w:szCs w:val="24"/>
          <w:lang w:val="en-GB"/>
        </w:rPr>
        <w:t>Best t</w:t>
      </w:r>
      <w:r w:rsidR="00CE3A98" w:rsidRPr="005D6CE5">
        <w:rPr>
          <w:b w:val="0"/>
          <w:color w:val="auto"/>
          <w:sz w:val="24"/>
          <w:szCs w:val="24"/>
          <w:lang w:val="en-GB"/>
        </w:rPr>
        <w:t xml:space="preserve">esting </w:t>
      </w:r>
      <w:r w:rsidR="00C6199E" w:rsidRPr="005D6CE5">
        <w:rPr>
          <w:b w:val="0"/>
          <w:color w:val="auto"/>
          <w:sz w:val="24"/>
          <w:szCs w:val="24"/>
          <w:lang w:val="en-GB"/>
        </w:rPr>
        <w:t xml:space="preserve">results for </w:t>
      </w:r>
      <w:proofErr w:type="spellStart"/>
      <w:r w:rsidR="00C6199E" w:rsidRPr="005D6CE5">
        <w:rPr>
          <w:b w:val="0"/>
          <w:color w:val="auto"/>
          <w:sz w:val="24"/>
          <w:szCs w:val="24"/>
          <w:lang w:val="en-GB"/>
        </w:rPr>
        <w:t>hypoglycemic</w:t>
      </w:r>
      <w:proofErr w:type="spellEnd"/>
      <w:r w:rsidR="00C6199E" w:rsidRPr="005D6CE5">
        <w:rPr>
          <w:b w:val="0"/>
          <w:color w:val="auto"/>
          <w:sz w:val="24"/>
          <w:szCs w:val="24"/>
          <w:lang w:val="en-GB"/>
        </w:rPr>
        <w:t xml:space="preserve"> detection from different approaches with sensitivity of around </w:t>
      </w:r>
      <w:r w:rsidR="00CE3A98" w:rsidRPr="005D6CE5">
        <w:rPr>
          <w:b w:val="0"/>
          <w:color w:val="auto"/>
          <w:sz w:val="24"/>
          <w:szCs w:val="24"/>
          <w:lang w:val="en-GB"/>
        </w:rPr>
        <w:t>75%</w:t>
      </w:r>
      <w:r w:rsidR="00DD5AE7" w:rsidRPr="005D6CE5">
        <w:rPr>
          <w:b w:val="0"/>
          <w:color w:val="auto"/>
          <w:sz w:val="24"/>
          <w:szCs w:val="24"/>
          <w:lang w:val="en-GB"/>
        </w:rPr>
        <w:t>.</w:t>
      </w:r>
    </w:p>
    <w:tbl>
      <w:tblPr>
        <w:tblStyle w:val="a8"/>
        <w:tblpPr w:leftFromText="180" w:rightFromText="180" w:vertAnchor="text" w:horzAnchor="page" w:tblpXSpec="center" w:tblpY="20"/>
        <w:tblW w:w="0" w:type="auto"/>
        <w:tblLayout w:type="fixed"/>
        <w:tblLook w:val="00A0" w:firstRow="1" w:lastRow="0" w:firstColumn="1" w:lastColumn="0" w:noHBand="0" w:noVBand="0"/>
      </w:tblPr>
      <w:tblGrid>
        <w:gridCol w:w="2093"/>
        <w:gridCol w:w="1417"/>
        <w:gridCol w:w="1418"/>
      </w:tblGrid>
      <w:tr w:rsidR="00A4608D" w:rsidRPr="005D6CE5" w14:paraId="26199566" w14:textId="77777777">
        <w:tc>
          <w:tcPr>
            <w:tcW w:w="2093" w:type="dxa"/>
          </w:tcPr>
          <w:p w14:paraId="741A0A54" w14:textId="77777777" w:rsidR="00A4608D" w:rsidRPr="005D6CE5" w:rsidRDefault="004D3381" w:rsidP="00114095">
            <w:pPr>
              <w:jc w:val="center"/>
              <w:rPr>
                <w:sz w:val="24"/>
                <w:szCs w:val="24"/>
                <w:lang w:val="en-GB"/>
              </w:rPr>
            </w:pPr>
            <w:r w:rsidRPr="005D6CE5">
              <w:rPr>
                <w:sz w:val="24"/>
                <w:szCs w:val="24"/>
                <w:lang w:val="en-GB"/>
              </w:rPr>
              <w:t>M</w:t>
            </w:r>
            <w:r w:rsidR="00A4608D" w:rsidRPr="005D6CE5">
              <w:rPr>
                <w:sz w:val="24"/>
                <w:szCs w:val="24"/>
                <w:lang w:val="en-GB"/>
              </w:rPr>
              <w:t>ethod</w:t>
            </w:r>
          </w:p>
        </w:tc>
        <w:tc>
          <w:tcPr>
            <w:tcW w:w="1417" w:type="dxa"/>
          </w:tcPr>
          <w:p w14:paraId="260B2DA1" w14:textId="77777777" w:rsidR="00A4608D" w:rsidRPr="005D6CE5" w:rsidRDefault="00A4608D" w:rsidP="00114095">
            <w:pPr>
              <w:jc w:val="center"/>
              <w:rPr>
                <w:sz w:val="24"/>
                <w:szCs w:val="24"/>
                <w:lang w:val="en-GB"/>
              </w:rPr>
            </w:pPr>
            <w:r w:rsidRPr="005D6CE5">
              <w:rPr>
                <w:sz w:val="24"/>
                <w:szCs w:val="24"/>
                <w:lang w:val="en-GB"/>
              </w:rPr>
              <w:t>Sensitivity</w:t>
            </w:r>
          </w:p>
        </w:tc>
        <w:tc>
          <w:tcPr>
            <w:tcW w:w="1418" w:type="dxa"/>
          </w:tcPr>
          <w:p w14:paraId="15E24FBC" w14:textId="77777777" w:rsidR="00A4608D" w:rsidRPr="005D6CE5" w:rsidRDefault="00A4608D" w:rsidP="00114095">
            <w:pPr>
              <w:jc w:val="center"/>
              <w:rPr>
                <w:sz w:val="24"/>
                <w:szCs w:val="24"/>
                <w:lang w:val="en-GB"/>
              </w:rPr>
            </w:pPr>
            <w:r w:rsidRPr="005D6CE5">
              <w:rPr>
                <w:sz w:val="24"/>
                <w:szCs w:val="24"/>
                <w:lang w:val="en-GB"/>
              </w:rPr>
              <w:t>Specificity</w:t>
            </w:r>
          </w:p>
        </w:tc>
      </w:tr>
      <w:tr w:rsidR="00212E7A" w:rsidRPr="005D6CE5" w14:paraId="39003E43" w14:textId="77777777">
        <w:tc>
          <w:tcPr>
            <w:tcW w:w="2093" w:type="dxa"/>
          </w:tcPr>
          <w:p w14:paraId="3E852313" w14:textId="77777777" w:rsidR="00212E7A" w:rsidRPr="005D6CE5" w:rsidRDefault="00212E7A" w:rsidP="001619AD">
            <w:pPr>
              <w:jc w:val="center"/>
              <w:rPr>
                <w:sz w:val="24"/>
                <w:szCs w:val="24"/>
                <w:lang w:val="en-GB"/>
              </w:rPr>
            </w:pPr>
            <w:r w:rsidRPr="005D6CE5">
              <w:rPr>
                <w:sz w:val="24"/>
                <w:szCs w:val="24"/>
                <w:lang w:val="en-GB"/>
              </w:rPr>
              <w:t xml:space="preserve">The </w:t>
            </w:r>
            <w:r w:rsidRPr="005D6CE5">
              <w:rPr>
                <w:i/>
                <w:sz w:val="24"/>
                <w:szCs w:val="24"/>
                <w:lang w:val="en-GB"/>
              </w:rPr>
              <w:t>Intelligent Optimiser</w:t>
            </w:r>
            <w:r w:rsidRPr="005D6CE5">
              <w:rPr>
                <w:sz w:val="24"/>
                <w:szCs w:val="24"/>
                <w:lang w:val="en-GB"/>
              </w:rPr>
              <w:t xml:space="preserve"> with FIS - 4 inputs</w:t>
            </w:r>
          </w:p>
        </w:tc>
        <w:tc>
          <w:tcPr>
            <w:tcW w:w="1417" w:type="dxa"/>
          </w:tcPr>
          <w:p w14:paraId="149F7283" w14:textId="77777777" w:rsidR="00212E7A" w:rsidRPr="005D6CE5" w:rsidRDefault="00212E7A" w:rsidP="001619AD">
            <w:pPr>
              <w:jc w:val="center"/>
              <w:rPr>
                <w:sz w:val="24"/>
                <w:szCs w:val="24"/>
                <w:u w:val="single"/>
                <w:lang w:val="en-GB"/>
              </w:rPr>
            </w:pPr>
            <w:r w:rsidRPr="005D6CE5">
              <w:rPr>
                <w:sz w:val="24"/>
                <w:szCs w:val="24"/>
                <w:u w:val="single"/>
                <w:lang w:val="en-GB"/>
              </w:rPr>
              <w:t>76.92%</w:t>
            </w:r>
          </w:p>
        </w:tc>
        <w:tc>
          <w:tcPr>
            <w:tcW w:w="1418" w:type="dxa"/>
          </w:tcPr>
          <w:p w14:paraId="43F8C090" w14:textId="77777777" w:rsidR="00212E7A" w:rsidRPr="005D6CE5" w:rsidRDefault="00212E7A" w:rsidP="001619AD">
            <w:pPr>
              <w:jc w:val="center"/>
              <w:rPr>
                <w:sz w:val="24"/>
                <w:szCs w:val="24"/>
                <w:u w:val="single"/>
                <w:lang w:val="en-GB"/>
              </w:rPr>
            </w:pPr>
            <w:r w:rsidRPr="005D6CE5">
              <w:rPr>
                <w:sz w:val="24"/>
                <w:szCs w:val="24"/>
                <w:u w:val="single"/>
                <w:lang w:val="en-GB"/>
              </w:rPr>
              <w:t>56.14%</w:t>
            </w:r>
          </w:p>
        </w:tc>
      </w:tr>
      <w:tr w:rsidR="00212E7A" w:rsidRPr="005D6CE5" w14:paraId="4D808DDF" w14:textId="77777777">
        <w:tc>
          <w:tcPr>
            <w:tcW w:w="2093" w:type="dxa"/>
          </w:tcPr>
          <w:p w14:paraId="59616409" w14:textId="77777777" w:rsidR="00212E7A" w:rsidRPr="005D6CE5" w:rsidRDefault="00212E7A" w:rsidP="001619AD">
            <w:pPr>
              <w:jc w:val="center"/>
              <w:rPr>
                <w:sz w:val="24"/>
                <w:szCs w:val="24"/>
                <w:lang w:val="en-GB"/>
              </w:rPr>
            </w:pPr>
            <w:r w:rsidRPr="005D6CE5">
              <w:rPr>
                <w:sz w:val="24"/>
                <w:szCs w:val="24"/>
                <w:lang w:val="en-GB"/>
              </w:rPr>
              <w:t xml:space="preserve">The </w:t>
            </w:r>
            <w:r w:rsidRPr="005D6CE5">
              <w:rPr>
                <w:i/>
                <w:sz w:val="24"/>
                <w:szCs w:val="24"/>
                <w:lang w:val="en-GB"/>
              </w:rPr>
              <w:t>Intelligent Optimiser</w:t>
            </w:r>
            <w:r w:rsidRPr="005D6CE5">
              <w:rPr>
                <w:sz w:val="24"/>
                <w:szCs w:val="24"/>
                <w:lang w:val="en-GB"/>
              </w:rPr>
              <w:t xml:space="preserve"> with FIS – 2 inputs</w:t>
            </w:r>
          </w:p>
        </w:tc>
        <w:tc>
          <w:tcPr>
            <w:tcW w:w="1417" w:type="dxa"/>
          </w:tcPr>
          <w:p w14:paraId="084782FE" w14:textId="77777777" w:rsidR="00212E7A" w:rsidRPr="005D6CE5" w:rsidRDefault="00212E7A" w:rsidP="001619AD">
            <w:pPr>
              <w:jc w:val="center"/>
              <w:rPr>
                <w:sz w:val="24"/>
                <w:szCs w:val="24"/>
                <w:lang w:val="en-GB"/>
              </w:rPr>
            </w:pPr>
            <w:r w:rsidRPr="005D6CE5">
              <w:rPr>
                <w:sz w:val="24"/>
                <w:szCs w:val="24"/>
                <w:lang w:val="en-GB"/>
              </w:rPr>
              <w:t>75.12%</w:t>
            </w:r>
          </w:p>
        </w:tc>
        <w:tc>
          <w:tcPr>
            <w:tcW w:w="1418" w:type="dxa"/>
          </w:tcPr>
          <w:p w14:paraId="3A78F5F5" w14:textId="77777777" w:rsidR="00212E7A" w:rsidRPr="005D6CE5" w:rsidRDefault="00212E7A" w:rsidP="001619AD">
            <w:pPr>
              <w:jc w:val="center"/>
              <w:rPr>
                <w:sz w:val="24"/>
                <w:szCs w:val="24"/>
                <w:lang w:val="en-GB"/>
              </w:rPr>
            </w:pPr>
            <w:r w:rsidRPr="005D6CE5">
              <w:rPr>
                <w:sz w:val="24"/>
                <w:szCs w:val="24"/>
                <w:lang w:val="en-GB"/>
              </w:rPr>
              <w:t>45.32%</w:t>
            </w:r>
          </w:p>
        </w:tc>
      </w:tr>
      <w:tr w:rsidR="00212E7A" w:rsidRPr="005D6CE5" w14:paraId="0421C016" w14:textId="77777777">
        <w:tc>
          <w:tcPr>
            <w:tcW w:w="2093" w:type="dxa"/>
          </w:tcPr>
          <w:p w14:paraId="57CF83FE" w14:textId="77777777" w:rsidR="00212E7A" w:rsidRPr="005D6CE5" w:rsidRDefault="00212E7A" w:rsidP="001619AD">
            <w:pPr>
              <w:jc w:val="center"/>
              <w:rPr>
                <w:sz w:val="24"/>
                <w:szCs w:val="24"/>
                <w:lang w:val="en-GB"/>
              </w:rPr>
            </w:pPr>
            <w:r w:rsidRPr="005D6CE5">
              <w:rPr>
                <w:sz w:val="24"/>
                <w:szCs w:val="24"/>
                <w:lang w:val="en-GB"/>
              </w:rPr>
              <w:t xml:space="preserve">The </w:t>
            </w:r>
            <w:r w:rsidRPr="005D6CE5">
              <w:rPr>
                <w:i/>
                <w:sz w:val="24"/>
                <w:szCs w:val="24"/>
                <w:lang w:val="en-GB"/>
              </w:rPr>
              <w:t>DWM-DE</w:t>
            </w:r>
            <w:r w:rsidRPr="005D6CE5">
              <w:rPr>
                <w:sz w:val="24"/>
                <w:szCs w:val="24"/>
                <w:lang w:val="en-GB"/>
              </w:rPr>
              <w:t xml:space="preserve"> </w:t>
            </w:r>
          </w:p>
          <w:p w14:paraId="4F079B43" w14:textId="77777777" w:rsidR="00212E7A" w:rsidRPr="005D6CE5" w:rsidRDefault="00212E7A" w:rsidP="001619AD">
            <w:pPr>
              <w:jc w:val="center"/>
              <w:rPr>
                <w:sz w:val="24"/>
                <w:szCs w:val="24"/>
                <w:lang w:val="en-GB"/>
              </w:rPr>
            </w:pPr>
            <w:r w:rsidRPr="005D6CE5">
              <w:rPr>
                <w:sz w:val="24"/>
                <w:szCs w:val="24"/>
                <w:lang w:val="en-GB"/>
              </w:rPr>
              <w:t>with FIS - 4 inputs</w:t>
            </w:r>
          </w:p>
        </w:tc>
        <w:tc>
          <w:tcPr>
            <w:tcW w:w="1417" w:type="dxa"/>
          </w:tcPr>
          <w:p w14:paraId="71DC3A12" w14:textId="77777777" w:rsidR="00212E7A" w:rsidRPr="005D6CE5" w:rsidRDefault="00212E7A" w:rsidP="001619AD">
            <w:pPr>
              <w:jc w:val="center"/>
              <w:rPr>
                <w:sz w:val="24"/>
                <w:szCs w:val="24"/>
                <w:lang w:val="en-GB"/>
              </w:rPr>
            </w:pPr>
            <w:r w:rsidRPr="005D6CE5">
              <w:rPr>
                <w:sz w:val="24"/>
                <w:szCs w:val="24"/>
                <w:lang w:val="en-GB"/>
              </w:rPr>
              <w:t>75.92%</w:t>
            </w:r>
          </w:p>
        </w:tc>
        <w:tc>
          <w:tcPr>
            <w:tcW w:w="1418" w:type="dxa"/>
          </w:tcPr>
          <w:p w14:paraId="28ACB17D" w14:textId="77777777" w:rsidR="00212E7A" w:rsidRPr="005D6CE5" w:rsidRDefault="00212E7A" w:rsidP="001619AD">
            <w:pPr>
              <w:jc w:val="center"/>
              <w:rPr>
                <w:sz w:val="24"/>
                <w:szCs w:val="24"/>
                <w:lang w:val="en-GB"/>
              </w:rPr>
            </w:pPr>
            <w:r w:rsidRPr="005D6CE5">
              <w:rPr>
                <w:sz w:val="24"/>
                <w:szCs w:val="24"/>
                <w:lang w:val="en-GB"/>
              </w:rPr>
              <w:t>55.14%</w:t>
            </w:r>
          </w:p>
        </w:tc>
      </w:tr>
      <w:tr w:rsidR="00212E7A" w:rsidRPr="005D6CE5" w14:paraId="243A3CFF" w14:textId="77777777">
        <w:tc>
          <w:tcPr>
            <w:tcW w:w="2093" w:type="dxa"/>
          </w:tcPr>
          <w:p w14:paraId="1DD2BDE6" w14:textId="77777777" w:rsidR="00212E7A" w:rsidRPr="005D6CE5" w:rsidRDefault="00212E7A" w:rsidP="001619AD">
            <w:pPr>
              <w:jc w:val="center"/>
              <w:rPr>
                <w:sz w:val="24"/>
                <w:szCs w:val="24"/>
                <w:lang w:val="en-GB"/>
              </w:rPr>
            </w:pPr>
            <w:r w:rsidRPr="005D6CE5">
              <w:rPr>
                <w:sz w:val="24"/>
                <w:szCs w:val="24"/>
                <w:lang w:val="en-GB"/>
              </w:rPr>
              <w:t xml:space="preserve">The </w:t>
            </w:r>
            <w:r w:rsidRPr="005D6CE5">
              <w:rPr>
                <w:i/>
                <w:sz w:val="24"/>
                <w:szCs w:val="24"/>
                <w:lang w:val="en-GB"/>
              </w:rPr>
              <w:t>DWM-DE</w:t>
            </w:r>
            <w:r w:rsidRPr="005D6CE5">
              <w:rPr>
                <w:sz w:val="24"/>
                <w:szCs w:val="24"/>
                <w:lang w:val="en-GB"/>
              </w:rPr>
              <w:t xml:space="preserve"> </w:t>
            </w:r>
          </w:p>
          <w:p w14:paraId="38CBD2FB" w14:textId="77777777" w:rsidR="00212E7A" w:rsidRPr="005D6CE5" w:rsidRDefault="00212E7A" w:rsidP="001619AD">
            <w:pPr>
              <w:jc w:val="center"/>
              <w:rPr>
                <w:sz w:val="24"/>
                <w:szCs w:val="24"/>
                <w:lang w:val="en-GB"/>
              </w:rPr>
            </w:pPr>
            <w:r w:rsidRPr="005D6CE5">
              <w:rPr>
                <w:sz w:val="24"/>
                <w:szCs w:val="24"/>
                <w:lang w:val="en-GB"/>
              </w:rPr>
              <w:t>with FIS – 2 inputs</w:t>
            </w:r>
          </w:p>
        </w:tc>
        <w:tc>
          <w:tcPr>
            <w:tcW w:w="1417" w:type="dxa"/>
          </w:tcPr>
          <w:p w14:paraId="7E69CA63" w14:textId="77777777" w:rsidR="00212E7A" w:rsidRPr="005D6CE5" w:rsidRDefault="00212E7A" w:rsidP="001619AD">
            <w:pPr>
              <w:jc w:val="center"/>
              <w:rPr>
                <w:sz w:val="24"/>
                <w:szCs w:val="24"/>
                <w:lang w:val="en-GB"/>
              </w:rPr>
            </w:pPr>
            <w:r w:rsidRPr="005D6CE5">
              <w:rPr>
                <w:sz w:val="24"/>
                <w:szCs w:val="24"/>
                <w:lang w:val="en-GB"/>
              </w:rPr>
              <w:t>74.92%</w:t>
            </w:r>
          </w:p>
        </w:tc>
        <w:tc>
          <w:tcPr>
            <w:tcW w:w="1418" w:type="dxa"/>
          </w:tcPr>
          <w:p w14:paraId="3B8624B0" w14:textId="77777777" w:rsidR="00212E7A" w:rsidRPr="005D6CE5" w:rsidRDefault="00212E7A" w:rsidP="001619AD">
            <w:pPr>
              <w:jc w:val="center"/>
              <w:rPr>
                <w:sz w:val="24"/>
                <w:szCs w:val="24"/>
                <w:lang w:val="en-GB"/>
              </w:rPr>
            </w:pPr>
            <w:r w:rsidRPr="005D6CE5">
              <w:rPr>
                <w:sz w:val="24"/>
                <w:szCs w:val="24"/>
                <w:lang w:val="en-GB"/>
              </w:rPr>
              <w:t>47.12%</w:t>
            </w:r>
          </w:p>
        </w:tc>
      </w:tr>
      <w:tr w:rsidR="00212E7A" w:rsidRPr="005D6CE5" w14:paraId="20DC6C83" w14:textId="77777777">
        <w:tc>
          <w:tcPr>
            <w:tcW w:w="2093" w:type="dxa"/>
          </w:tcPr>
          <w:p w14:paraId="6942B9EE" w14:textId="77777777" w:rsidR="00212E7A" w:rsidRPr="005D6CE5" w:rsidRDefault="009C17C0" w:rsidP="001619AD">
            <w:pPr>
              <w:jc w:val="center"/>
              <w:rPr>
                <w:sz w:val="24"/>
                <w:szCs w:val="24"/>
                <w:lang w:val="en-GB"/>
              </w:rPr>
            </w:pPr>
            <w:r w:rsidRPr="005D6CE5">
              <w:rPr>
                <w:sz w:val="24"/>
                <w:szCs w:val="24"/>
                <w:lang w:val="en-GB"/>
              </w:rPr>
              <w:t>NN-RD</w:t>
            </w:r>
          </w:p>
        </w:tc>
        <w:tc>
          <w:tcPr>
            <w:tcW w:w="1417" w:type="dxa"/>
          </w:tcPr>
          <w:p w14:paraId="3FE3E19D" w14:textId="77777777" w:rsidR="00212E7A" w:rsidRPr="005D6CE5" w:rsidRDefault="009C17C0" w:rsidP="001619AD">
            <w:pPr>
              <w:jc w:val="center"/>
              <w:rPr>
                <w:sz w:val="24"/>
                <w:szCs w:val="24"/>
                <w:lang w:val="en-GB"/>
              </w:rPr>
            </w:pPr>
            <w:r w:rsidRPr="005D6CE5">
              <w:rPr>
                <w:sz w:val="24"/>
                <w:szCs w:val="24"/>
                <w:lang w:val="en-GB"/>
              </w:rPr>
              <w:t>79.11%</w:t>
            </w:r>
          </w:p>
        </w:tc>
        <w:tc>
          <w:tcPr>
            <w:tcW w:w="1418" w:type="dxa"/>
          </w:tcPr>
          <w:p w14:paraId="24530B12" w14:textId="77777777" w:rsidR="00212E7A" w:rsidRPr="005D6CE5" w:rsidRDefault="009C17C0" w:rsidP="001619AD">
            <w:pPr>
              <w:jc w:val="center"/>
              <w:rPr>
                <w:sz w:val="24"/>
                <w:szCs w:val="24"/>
                <w:lang w:val="en-GB"/>
              </w:rPr>
            </w:pPr>
            <w:r w:rsidRPr="005D6CE5">
              <w:rPr>
                <w:sz w:val="24"/>
                <w:szCs w:val="24"/>
                <w:lang w:val="en-GB"/>
              </w:rPr>
              <w:t>52.01%</w:t>
            </w:r>
          </w:p>
        </w:tc>
      </w:tr>
      <w:tr w:rsidR="00212E7A" w:rsidRPr="005D6CE5" w14:paraId="3A3B83DD" w14:textId="77777777">
        <w:tc>
          <w:tcPr>
            <w:tcW w:w="2093" w:type="dxa"/>
          </w:tcPr>
          <w:p w14:paraId="433B8F31" w14:textId="77777777" w:rsidR="00212E7A" w:rsidRPr="005D6CE5" w:rsidRDefault="00212E7A" w:rsidP="001619AD">
            <w:pPr>
              <w:jc w:val="center"/>
              <w:rPr>
                <w:sz w:val="24"/>
                <w:szCs w:val="24"/>
                <w:lang w:val="en-GB"/>
              </w:rPr>
            </w:pPr>
            <w:r w:rsidRPr="005D6CE5">
              <w:rPr>
                <w:sz w:val="24"/>
                <w:szCs w:val="24"/>
                <w:lang w:val="en-GB"/>
              </w:rPr>
              <w:t>FIS-4-w/o-v</w:t>
            </w:r>
          </w:p>
        </w:tc>
        <w:tc>
          <w:tcPr>
            <w:tcW w:w="1417" w:type="dxa"/>
          </w:tcPr>
          <w:p w14:paraId="5EF12E14" w14:textId="77777777" w:rsidR="00212E7A" w:rsidRPr="005D6CE5" w:rsidRDefault="00212E7A" w:rsidP="001619AD">
            <w:pPr>
              <w:jc w:val="center"/>
              <w:rPr>
                <w:sz w:val="24"/>
                <w:szCs w:val="24"/>
                <w:lang w:val="en-GB"/>
              </w:rPr>
            </w:pPr>
            <w:r w:rsidRPr="005D6CE5">
              <w:rPr>
                <w:sz w:val="24"/>
                <w:szCs w:val="24"/>
                <w:lang w:val="en-GB"/>
              </w:rPr>
              <w:t>75.00%</w:t>
            </w:r>
          </w:p>
        </w:tc>
        <w:tc>
          <w:tcPr>
            <w:tcW w:w="1418" w:type="dxa"/>
          </w:tcPr>
          <w:p w14:paraId="6581A8F4" w14:textId="77777777" w:rsidR="00212E7A" w:rsidRPr="005D6CE5" w:rsidRDefault="00212E7A" w:rsidP="001619AD">
            <w:pPr>
              <w:jc w:val="center"/>
              <w:rPr>
                <w:sz w:val="24"/>
                <w:szCs w:val="24"/>
                <w:lang w:val="en-GB"/>
              </w:rPr>
            </w:pPr>
            <w:r w:rsidRPr="005D6CE5">
              <w:rPr>
                <w:sz w:val="24"/>
                <w:szCs w:val="24"/>
                <w:lang w:val="en-GB"/>
              </w:rPr>
              <w:t>51.64%</w:t>
            </w:r>
          </w:p>
        </w:tc>
      </w:tr>
      <w:tr w:rsidR="00212E7A" w:rsidRPr="005D6CE5" w14:paraId="2C8F6FB9" w14:textId="77777777">
        <w:tc>
          <w:tcPr>
            <w:tcW w:w="2093" w:type="dxa"/>
          </w:tcPr>
          <w:p w14:paraId="183E8C5B" w14:textId="77777777" w:rsidR="00212E7A" w:rsidRPr="005D6CE5" w:rsidRDefault="00212E7A" w:rsidP="001619AD">
            <w:pPr>
              <w:jc w:val="center"/>
              <w:rPr>
                <w:sz w:val="24"/>
                <w:szCs w:val="24"/>
                <w:lang w:val="en-GB"/>
              </w:rPr>
            </w:pPr>
            <w:r w:rsidRPr="005D6CE5">
              <w:rPr>
                <w:sz w:val="24"/>
                <w:szCs w:val="24"/>
                <w:lang w:val="en-GB"/>
              </w:rPr>
              <w:t>FIS-2- w/o-v</w:t>
            </w:r>
          </w:p>
        </w:tc>
        <w:tc>
          <w:tcPr>
            <w:tcW w:w="1417" w:type="dxa"/>
          </w:tcPr>
          <w:p w14:paraId="329B3515" w14:textId="77777777" w:rsidR="00212E7A" w:rsidRPr="005D6CE5" w:rsidRDefault="00212E7A" w:rsidP="001619AD">
            <w:pPr>
              <w:jc w:val="center"/>
              <w:rPr>
                <w:sz w:val="24"/>
                <w:szCs w:val="24"/>
                <w:lang w:val="en-GB"/>
              </w:rPr>
            </w:pPr>
            <w:r w:rsidRPr="005D6CE5">
              <w:rPr>
                <w:sz w:val="24"/>
                <w:szCs w:val="24"/>
                <w:lang w:val="en-GB"/>
              </w:rPr>
              <w:t>73.21%</w:t>
            </w:r>
          </w:p>
        </w:tc>
        <w:tc>
          <w:tcPr>
            <w:tcW w:w="1418" w:type="dxa"/>
          </w:tcPr>
          <w:p w14:paraId="07503F0C" w14:textId="77777777" w:rsidR="00212E7A" w:rsidRPr="005D6CE5" w:rsidRDefault="00212E7A" w:rsidP="001619AD">
            <w:pPr>
              <w:jc w:val="center"/>
              <w:rPr>
                <w:sz w:val="24"/>
                <w:szCs w:val="24"/>
                <w:lang w:val="en-GB"/>
              </w:rPr>
            </w:pPr>
            <w:r w:rsidRPr="005D6CE5">
              <w:rPr>
                <w:sz w:val="24"/>
                <w:szCs w:val="24"/>
                <w:lang w:val="en-GB"/>
              </w:rPr>
              <w:t>52.58%</w:t>
            </w:r>
          </w:p>
        </w:tc>
      </w:tr>
      <w:tr w:rsidR="00212E7A" w:rsidRPr="005D6CE5" w14:paraId="7BF8CCDF" w14:textId="77777777">
        <w:tc>
          <w:tcPr>
            <w:tcW w:w="2093" w:type="dxa"/>
          </w:tcPr>
          <w:p w14:paraId="15BDE72C" w14:textId="77777777" w:rsidR="00212E7A" w:rsidRPr="005D6CE5" w:rsidRDefault="00212E7A" w:rsidP="001619AD">
            <w:pPr>
              <w:jc w:val="center"/>
              <w:rPr>
                <w:sz w:val="24"/>
                <w:szCs w:val="24"/>
                <w:lang w:val="en-GB"/>
              </w:rPr>
            </w:pPr>
            <w:r w:rsidRPr="005D6CE5">
              <w:rPr>
                <w:sz w:val="24"/>
                <w:szCs w:val="24"/>
                <w:lang w:val="en-GB"/>
              </w:rPr>
              <w:t>LR-4</w:t>
            </w:r>
          </w:p>
        </w:tc>
        <w:tc>
          <w:tcPr>
            <w:tcW w:w="1417" w:type="dxa"/>
          </w:tcPr>
          <w:p w14:paraId="315A4A18" w14:textId="77777777" w:rsidR="00212E7A" w:rsidRPr="005D6CE5" w:rsidRDefault="00212E7A" w:rsidP="001619AD">
            <w:pPr>
              <w:jc w:val="center"/>
              <w:rPr>
                <w:sz w:val="24"/>
                <w:szCs w:val="24"/>
                <w:lang w:val="en-GB"/>
              </w:rPr>
            </w:pPr>
            <w:r w:rsidRPr="005D6CE5">
              <w:rPr>
                <w:sz w:val="24"/>
                <w:szCs w:val="24"/>
                <w:lang w:val="en-GB"/>
              </w:rPr>
              <w:t>51.78%</w:t>
            </w:r>
          </w:p>
        </w:tc>
        <w:tc>
          <w:tcPr>
            <w:tcW w:w="1418" w:type="dxa"/>
          </w:tcPr>
          <w:p w14:paraId="6FD93CA7" w14:textId="77777777" w:rsidR="00212E7A" w:rsidRPr="005D6CE5" w:rsidRDefault="00212E7A" w:rsidP="001619AD">
            <w:pPr>
              <w:jc w:val="center"/>
              <w:rPr>
                <w:sz w:val="24"/>
                <w:szCs w:val="24"/>
                <w:lang w:val="en-GB"/>
              </w:rPr>
            </w:pPr>
            <w:r w:rsidRPr="005D6CE5">
              <w:rPr>
                <w:sz w:val="24"/>
                <w:szCs w:val="24"/>
                <w:lang w:val="en-GB"/>
              </w:rPr>
              <w:t>51.64%</w:t>
            </w:r>
          </w:p>
        </w:tc>
      </w:tr>
      <w:tr w:rsidR="00212E7A" w:rsidRPr="005D6CE5" w14:paraId="05FF9C56" w14:textId="77777777">
        <w:tc>
          <w:tcPr>
            <w:tcW w:w="2093" w:type="dxa"/>
          </w:tcPr>
          <w:p w14:paraId="12D8911C" w14:textId="77777777" w:rsidR="00212E7A" w:rsidRPr="005D6CE5" w:rsidRDefault="00212E7A" w:rsidP="001619AD">
            <w:pPr>
              <w:jc w:val="center"/>
              <w:rPr>
                <w:sz w:val="24"/>
                <w:szCs w:val="24"/>
                <w:lang w:val="en-GB"/>
              </w:rPr>
            </w:pPr>
            <w:r w:rsidRPr="005D6CE5">
              <w:rPr>
                <w:sz w:val="24"/>
                <w:szCs w:val="24"/>
                <w:lang w:val="en-GB"/>
              </w:rPr>
              <w:t>LR-2</w:t>
            </w:r>
          </w:p>
        </w:tc>
        <w:tc>
          <w:tcPr>
            <w:tcW w:w="1417" w:type="dxa"/>
          </w:tcPr>
          <w:p w14:paraId="194389A9" w14:textId="77777777" w:rsidR="00212E7A" w:rsidRPr="005D6CE5" w:rsidRDefault="00212E7A" w:rsidP="001619AD">
            <w:pPr>
              <w:jc w:val="center"/>
              <w:rPr>
                <w:sz w:val="24"/>
                <w:szCs w:val="24"/>
                <w:lang w:val="en-GB"/>
              </w:rPr>
            </w:pPr>
            <w:r w:rsidRPr="005D6CE5">
              <w:rPr>
                <w:sz w:val="24"/>
                <w:szCs w:val="24"/>
                <w:lang w:val="en-GB"/>
              </w:rPr>
              <w:t>50.00%</w:t>
            </w:r>
          </w:p>
        </w:tc>
        <w:tc>
          <w:tcPr>
            <w:tcW w:w="1418" w:type="dxa"/>
          </w:tcPr>
          <w:p w14:paraId="4F04CB7F" w14:textId="77777777" w:rsidR="00212E7A" w:rsidRPr="005D6CE5" w:rsidRDefault="00212E7A" w:rsidP="001619AD">
            <w:pPr>
              <w:jc w:val="center"/>
              <w:rPr>
                <w:sz w:val="24"/>
                <w:szCs w:val="24"/>
                <w:lang w:val="en-GB"/>
              </w:rPr>
            </w:pPr>
            <w:r w:rsidRPr="005D6CE5">
              <w:rPr>
                <w:sz w:val="24"/>
                <w:szCs w:val="24"/>
                <w:lang w:val="en-GB"/>
              </w:rPr>
              <w:t>51.17%</w:t>
            </w:r>
          </w:p>
        </w:tc>
      </w:tr>
      <w:tr w:rsidR="00212E7A" w:rsidRPr="005D6CE5" w14:paraId="511727EC" w14:textId="77777777">
        <w:tc>
          <w:tcPr>
            <w:tcW w:w="2093" w:type="dxa"/>
          </w:tcPr>
          <w:p w14:paraId="3A1D3083" w14:textId="77777777" w:rsidR="00212E7A" w:rsidRPr="005D6CE5" w:rsidRDefault="00212E7A" w:rsidP="001619AD">
            <w:pPr>
              <w:jc w:val="center"/>
              <w:rPr>
                <w:sz w:val="24"/>
                <w:szCs w:val="24"/>
                <w:lang w:val="en-GB"/>
              </w:rPr>
            </w:pPr>
            <w:r w:rsidRPr="005D6CE5">
              <w:rPr>
                <w:sz w:val="24"/>
                <w:szCs w:val="24"/>
                <w:lang w:val="en-GB"/>
              </w:rPr>
              <w:t>FFNN-2</w:t>
            </w:r>
          </w:p>
        </w:tc>
        <w:tc>
          <w:tcPr>
            <w:tcW w:w="1417" w:type="dxa"/>
          </w:tcPr>
          <w:p w14:paraId="0CDADDF2" w14:textId="77777777" w:rsidR="00212E7A" w:rsidRPr="005D6CE5" w:rsidRDefault="00212E7A" w:rsidP="001619AD">
            <w:pPr>
              <w:jc w:val="center"/>
              <w:rPr>
                <w:sz w:val="24"/>
                <w:szCs w:val="24"/>
                <w:lang w:val="en-GB"/>
              </w:rPr>
            </w:pPr>
            <w:r w:rsidRPr="005D6CE5">
              <w:rPr>
                <w:sz w:val="24"/>
                <w:szCs w:val="24"/>
                <w:lang w:val="en-GB"/>
              </w:rPr>
              <w:t>64.26%</w:t>
            </w:r>
          </w:p>
        </w:tc>
        <w:tc>
          <w:tcPr>
            <w:tcW w:w="1418" w:type="dxa"/>
          </w:tcPr>
          <w:p w14:paraId="438143E9" w14:textId="77777777" w:rsidR="00212E7A" w:rsidRPr="005D6CE5" w:rsidRDefault="00212E7A" w:rsidP="001619AD">
            <w:pPr>
              <w:jc w:val="center"/>
              <w:rPr>
                <w:sz w:val="24"/>
                <w:szCs w:val="24"/>
                <w:lang w:val="en-GB"/>
              </w:rPr>
            </w:pPr>
            <w:r w:rsidRPr="005D6CE5">
              <w:rPr>
                <w:sz w:val="24"/>
                <w:szCs w:val="24"/>
                <w:lang w:val="en-GB"/>
              </w:rPr>
              <w:t>52.50%</w:t>
            </w:r>
          </w:p>
        </w:tc>
      </w:tr>
      <w:tr w:rsidR="00212E7A" w:rsidRPr="005D6CE5" w14:paraId="3A0C5893" w14:textId="77777777">
        <w:tc>
          <w:tcPr>
            <w:tcW w:w="2093" w:type="dxa"/>
          </w:tcPr>
          <w:p w14:paraId="00636041" w14:textId="77777777" w:rsidR="00212E7A" w:rsidRPr="005D6CE5" w:rsidRDefault="00212E7A" w:rsidP="001619AD">
            <w:pPr>
              <w:jc w:val="center"/>
              <w:rPr>
                <w:sz w:val="24"/>
                <w:szCs w:val="24"/>
                <w:lang w:val="en-GB"/>
              </w:rPr>
            </w:pPr>
            <w:r w:rsidRPr="005D6CE5">
              <w:rPr>
                <w:sz w:val="24"/>
                <w:szCs w:val="24"/>
                <w:lang w:val="en-GB"/>
              </w:rPr>
              <w:t>MR-2</w:t>
            </w:r>
          </w:p>
        </w:tc>
        <w:tc>
          <w:tcPr>
            <w:tcW w:w="1417" w:type="dxa"/>
          </w:tcPr>
          <w:p w14:paraId="7F705714" w14:textId="77777777" w:rsidR="00212E7A" w:rsidRPr="005D6CE5" w:rsidRDefault="00212E7A" w:rsidP="001619AD">
            <w:pPr>
              <w:jc w:val="center"/>
              <w:rPr>
                <w:sz w:val="24"/>
                <w:szCs w:val="24"/>
                <w:lang w:val="en-GB"/>
              </w:rPr>
            </w:pPr>
            <w:r w:rsidRPr="005D6CE5">
              <w:rPr>
                <w:sz w:val="24"/>
                <w:szCs w:val="24"/>
                <w:lang w:val="en-GB"/>
              </w:rPr>
              <w:t>62.31%</w:t>
            </w:r>
          </w:p>
        </w:tc>
        <w:tc>
          <w:tcPr>
            <w:tcW w:w="1418" w:type="dxa"/>
          </w:tcPr>
          <w:p w14:paraId="13C9A6B0" w14:textId="77777777" w:rsidR="00212E7A" w:rsidRPr="005D6CE5" w:rsidRDefault="00212E7A" w:rsidP="001619AD">
            <w:pPr>
              <w:jc w:val="center"/>
              <w:rPr>
                <w:sz w:val="24"/>
                <w:szCs w:val="24"/>
                <w:lang w:val="en-GB"/>
              </w:rPr>
            </w:pPr>
            <w:r w:rsidRPr="005D6CE5">
              <w:rPr>
                <w:sz w:val="24"/>
                <w:szCs w:val="24"/>
                <w:lang w:val="en-GB"/>
              </w:rPr>
              <w:t>53.10%</w:t>
            </w:r>
          </w:p>
        </w:tc>
      </w:tr>
    </w:tbl>
    <w:p w14:paraId="06AEC072" w14:textId="77777777" w:rsidR="00F51E48" w:rsidRPr="005D6CE5" w:rsidRDefault="00F51E48" w:rsidP="00114095">
      <w:pPr>
        <w:jc w:val="center"/>
        <w:rPr>
          <w:sz w:val="24"/>
          <w:szCs w:val="24"/>
          <w:lang w:val="en-GB"/>
        </w:rPr>
      </w:pPr>
    </w:p>
    <w:p w14:paraId="79197C00" w14:textId="77777777" w:rsidR="00212E7A" w:rsidRPr="005D6CE5" w:rsidRDefault="00212E7A" w:rsidP="00114095">
      <w:pPr>
        <w:jc w:val="center"/>
        <w:rPr>
          <w:sz w:val="24"/>
          <w:szCs w:val="24"/>
          <w:lang w:val="en-GB"/>
        </w:rPr>
      </w:pPr>
    </w:p>
    <w:p w14:paraId="61B6FABE" w14:textId="77777777" w:rsidR="00212E7A" w:rsidRPr="005D6CE5" w:rsidRDefault="00212E7A" w:rsidP="00114095">
      <w:pPr>
        <w:jc w:val="center"/>
        <w:rPr>
          <w:sz w:val="24"/>
          <w:szCs w:val="24"/>
          <w:lang w:val="en-GB"/>
        </w:rPr>
      </w:pPr>
    </w:p>
    <w:p w14:paraId="43BE36D8" w14:textId="77777777" w:rsidR="00F51E48" w:rsidRPr="005D6CE5" w:rsidRDefault="00F51E48" w:rsidP="00114095">
      <w:pPr>
        <w:jc w:val="center"/>
        <w:rPr>
          <w:lang w:val="en-GB"/>
        </w:rPr>
      </w:pPr>
      <w:r w:rsidRPr="005D6CE5">
        <w:rPr>
          <w:lang w:val="en-GB"/>
        </w:rPr>
        <w:br w:type="page"/>
      </w:r>
    </w:p>
    <w:p w14:paraId="734AE4EA" w14:textId="77777777" w:rsidR="00F51E48" w:rsidRPr="005D6CE5" w:rsidRDefault="00F51E48" w:rsidP="00F51E48">
      <w:pPr>
        <w:ind w:left="-1134"/>
        <w:rPr>
          <w:lang w:val="en-GB"/>
        </w:rPr>
      </w:pPr>
    </w:p>
    <w:p w14:paraId="1B3CED28" w14:textId="77777777" w:rsidR="00572F85" w:rsidRPr="005D6CE5" w:rsidRDefault="00572F85" w:rsidP="005534BE">
      <w:pPr>
        <w:ind w:left="-1134"/>
        <w:jc w:val="center"/>
        <w:rPr>
          <w:sz w:val="24"/>
          <w:szCs w:val="24"/>
          <w:lang w:val="en-GB"/>
        </w:rPr>
      </w:pPr>
    </w:p>
    <w:p w14:paraId="0B62CCA9" w14:textId="77777777" w:rsidR="00572F85" w:rsidRPr="005D6CE5" w:rsidRDefault="004128F3" w:rsidP="005534BE">
      <w:pPr>
        <w:ind w:left="-1134"/>
        <w:jc w:val="center"/>
        <w:rPr>
          <w:sz w:val="24"/>
          <w:szCs w:val="24"/>
          <w:lang w:val="en-GB"/>
        </w:rPr>
      </w:pPr>
      <w:r>
        <w:rPr>
          <w:noProof/>
          <w:sz w:val="24"/>
          <w:szCs w:val="24"/>
          <w:lang w:eastAsia="zh-CN"/>
        </w:rPr>
      </w:r>
      <w:r>
        <w:rPr>
          <w:noProof/>
          <w:sz w:val="24"/>
          <w:szCs w:val="24"/>
          <w:lang w:eastAsia="zh-CN"/>
        </w:rPr>
        <w:pict w14:anchorId="177A90C9">
          <v:group id="Canvas 478" o:spid="_x0000_s1026" style="width:372.7pt;height:172.1pt;mso-position-horizontal-relative:char;mso-position-vertical-relative:line" coordsize="47332,21856" editas="canvas"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">
            <v:shape id="_x0000_s1027" type="#_x0000_t75" style="position:absolute;width:47332;height:21856;visibility:visible">
              <v:fill o:detectmouseclick="t"/>
              <v:path o:connecttype="none"/>
            </v:shape>
            <v:rect id="Rectangle 479" o:spid="_x0000_s1028" style="position:absolute;left:18805;top:4238;width:10000;height:5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14:paraId="709430E7" w14:textId="77777777" w:rsidR="00D853D8" w:rsidRDefault="00D853D8" w:rsidP="00F35641">
                    <w:pPr>
                      <w:jc w:val="center"/>
                    </w:pPr>
                    <w:r>
                      <w:t>Inference Engine</w:t>
                    </w:r>
                  </w:p>
                </w:txbxContent>
              </v:textbox>
            </v:rect>
            <v:rect id="Rectangle 480" o:spid="_x0000_s1029" style="position:absolute;left:18805;top:11477;width:10000;height:3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14:paraId="26B0030D" w14:textId="77777777" w:rsidR="00D853D8" w:rsidRDefault="00D853D8" w:rsidP="00F35641">
                    <w:pPr>
                      <w:jc w:val="center"/>
                    </w:pPr>
                    <w:r>
                      <w:t>Fuzzy-Rule</w:t>
                    </w:r>
                  </w:p>
                </w:txbxContent>
              </v:textbox>
            </v:rect>
            <v:rect id="Rectangle 481" o:spid="_x0000_s1030" style="position:absolute;left:7561;top:4238;width:9912;height:5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14:paraId="2D8235EC" w14:textId="77777777" w:rsidR="00D853D8" w:rsidRDefault="00D853D8" w:rsidP="00F35641"/>
                  <w:p w14:paraId="775B5A13" w14:textId="77777777" w:rsidR="00D853D8" w:rsidRDefault="00D853D8" w:rsidP="00F35641">
                    <w:proofErr w:type="spellStart"/>
                    <w:r w:rsidRPr="00485D4F">
                      <w:t>Fuzzification</w:t>
                    </w:r>
                    <w:proofErr w:type="spellEnd"/>
                  </w:p>
                  <w:p w14:paraId="069B85B7" w14:textId="77777777" w:rsidR="00D853D8" w:rsidRDefault="00D853D8" w:rsidP="00F35641"/>
                </w:txbxContent>
              </v:textbox>
            </v:rect>
            <v:rect id="Rectangle 482" o:spid="_x0000_s1031" style="position:absolute;left:30130;top:4238;width:10446;height:5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14:paraId="2801CBD1" w14:textId="77777777" w:rsidR="00D853D8" w:rsidRDefault="00D853D8" w:rsidP="00F35641"/>
                  <w:p w14:paraId="67F4E66B" w14:textId="77777777" w:rsidR="00D853D8" w:rsidRDefault="00D853D8" w:rsidP="00F35641">
                    <w:proofErr w:type="spellStart"/>
                    <w:r w:rsidRPr="00485D4F">
                      <w:t>Defuzzification</w:t>
                    </w:r>
                    <w:proofErr w:type="spellEnd"/>
                  </w:p>
                </w:txbxContent>
              </v:textbox>
            </v:rect>
            <v:rect id="Rectangle 483" o:spid="_x0000_s1032" style="position:absolute;left:5226;top:19433;width:25599;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14:paraId="46BB971B" w14:textId="77777777" w:rsidR="00D853D8" w:rsidRDefault="00D853D8" w:rsidP="00F35641">
                    <w:pPr>
                      <w:jc w:val="center"/>
                    </w:pPr>
                    <w:r>
                      <w:t>Intelligent Optimizer</w:t>
                    </w:r>
                  </w:p>
                </w:txbxContent>
              </v:textbox>
            </v:rect>
            <v:rect id="Rectangle 484" o:spid="_x0000_s1033" style="position:absolute;top:3718;width:5226;height:90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4Z8EA&#10;AADcAAAADwAAAGRycy9kb3ducmV2LnhtbERPTWvCQBC9C/6HZQRvuqmltqRugijFHnox1fuQnSbB&#10;7GzYXXXz791Cobd5vM/ZlNH04kbOd5YVPC0zEMS11R03Ck7fH4s3ED4ga+wtk4KRPJTFdLLBXNs7&#10;H+lWhUakEPY5KmhDGHIpfd2SQb+0A3HifqwzGBJ0jdQO7ync9HKVZWtpsOPU0OJAu5bqS3U1Cr50&#10;POzql3ip9vjqzu46BjyMSs1ncfsOIlAM/+I/96dO81fP8PtMu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MOGfBAAAA3AAAAA8AAAAAAAAAAAAAAAAAmAIAAGRycy9kb3du&#10;cmV2LnhtbFBLBQYAAAAABAAEAPUAAACGAwAAAAA=&#10;" strokecolor="white [3212]">
              <v:textbox>
                <w:txbxContent>
                  <w:p w14:paraId="23CC0950" w14:textId="77777777" w:rsidR="00D853D8" w:rsidRPr="00485D4F" w:rsidRDefault="00D853D8" w:rsidP="00F35641">
                    <w:pPr>
                      <w:rPr>
                        <w:lang w:val="en-GB"/>
                      </w:rPr>
                    </w:pPr>
                    <w:r w:rsidRPr="00485D4F">
                      <w:rPr>
                        <w:lang w:val="en-GB"/>
                      </w:rPr>
                      <w:t>HR</w:t>
                    </w:r>
                  </w:p>
                  <w:p w14:paraId="658E13E2" w14:textId="77777777" w:rsidR="00D853D8" w:rsidRDefault="00D853D8" w:rsidP="00F35641">
                    <w:pPr>
                      <w:rPr>
                        <w:lang w:val="en-GB"/>
                      </w:rPr>
                    </w:pPr>
                    <w:proofErr w:type="spellStart"/>
                    <w:r w:rsidRPr="00485D4F">
                      <w:rPr>
                        <w:lang w:val="en-GB"/>
                      </w:rPr>
                      <w:t>QT</w:t>
                    </w:r>
                    <w:r w:rsidRPr="00485D4F">
                      <w:rPr>
                        <w:vertAlign w:val="subscript"/>
                        <w:lang w:val="en-GB"/>
                      </w:rPr>
                      <w:t>c</w:t>
                    </w:r>
                    <w:proofErr w:type="spellEnd"/>
                  </w:p>
                  <w:p w14:paraId="169DAC6E" w14:textId="77777777" w:rsidR="00D853D8" w:rsidRDefault="00D853D8" w:rsidP="00F35641">
                    <w:pPr>
                      <w:rPr>
                        <w:lang w:val="en-GB"/>
                      </w:rPr>
                    </w:pPr>
                    <w:r w:rsidRPr="00485D4F">
                      <w:rPr>
                        <w:lang w:val="en-GB"/>
                      </w:rPr>
                      <w:t>∆HR</w:t>
                    </w:r>
                  </w:p>
                  <w:p w14:paraId="39ECBDF2" w14:textId="77777777" w:rsidR="00D853D8" w:rsidRPr="00485D4F" w:rsidRDefault="00D853D8" w:rsidP="00F35641">
                    <w:r w:rsidRPr="00485D4F">
                      <w:rPr>
                        <w:lang w:val="en-GB"/>
                      </w:rPr>
                      <w:t>∆</w:t>
                    </w:r>
                    <w:proofErr w:type="spellStart"/>
                    <w:r w:rsidRPr="00485D4F">
                      <w:rPr>
                        <w:lang w:val="en-GB"/>
                      </w:rPr>
                      <w:t>QT</w:t>
                    </w:r>
                    <w:r w:rsidRPr="00485D4F">
                      <w:rPr>
                        <w:vertAlign w:val="subscript"/>
                        <w:lang w:val="en-GB"/>
                      </w:rPr>
                      <w:t>c</w:t>
                    </w:r>
                    <w:proofErr w:type="spellEnd"/>
                  </w:p>
                </w:txbxContent>
              </v:textbox>
            </v:rect>
            <v:shapetype id="_x0000_t32" coordsize="21600,21600" o:spt="32" o:oned="t" path="m0,0l21600,21600e" filled="f">
              <v:path arrowok="t" fillok="f" o:connecttype="none"/>
              <o:lock v:ext="edit" shapetype="t"/>
            </v:shapetype>
            <v:shape id="AutoShape 486" o:spid="_x0000_s1034" type="#_x0000_t32" style="position:absolute;left:4567;top:4999;width:2994;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487" o:spid="_x0000_s1035" type="#_x0000_t32" style="position:absolute;left:4567;top:7854;width:3002;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shape id="AutoShape 488" o:spid="_x0000_s1036" type="#_x0000_t32" style="position:absolute;left:4567;top:9288;width:2994;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9PG8IAAADcAAAADwAAAGRycy9kb3ducmV2LnhtbERPTYvCMBC9C/6HMII3TfUgWo2yLCji&#10;4mF1KettaMa22ExKErXur98Igrd5vM9ZrFpTixs5X1lWMBomIIhzqysuFPwc14MpCB+QNdaWScGD&#10;PKyW3c4CU23v/E23QyhEDGGfooIyhCaV0uclGfRD2xBH7mydwRChK6R2eI/hppbjJJlIgxXHhhIb&#10;+iwpvxyuRsHv1+yaPbI97bLRbHdCZ/zfcaNUv9d+zEEEasNb/HJvdZw/nsD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9PG8IAAADcAAAADwAAAAAAAAAAAAAA&#10;AAChAgAAZHJzL2Rvd25yZXYueG1sUEsFBgAAAAAEAAQA+QAAAJADAAAAAA==&#10;">
              <v:stroke endarrow="block"/>
            </v:shape>
            <v:shape id="AutoShape 489" o:spid="_x0000_s1037" type="#_x0000_t32" style="position:absolute;left:4575;top:6499;width:2994;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shape id="AutoShape 490" o:spid="_x0000_s1038" type="#_x0000_t32" style="position:absolute;left:17473;top:6975;width:1332;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AutoShape 491" o:spid="_x0000_s1039" type="#_x0000_t32" style="position:absolute;left:28805;top:6953;width:1325;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 id="AutoShape 492" o:spid="_x0000_s1040" type="#_x0000_t32" style="position:absolute;left:40576;top:6990;width:3001;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rect id="Rectangle 493" o:spid="_x0000_s1041" style="position:absolute;left:43577;top:5423;width:2613;height:6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VVsAA&#10;AADcAAAADwAAAGRycy9kb3ducmV2LnhtbERPTYvCMBC9L/gfwix4W1NXXJeuUcRF9OBlq96HZrYt&#10;NpOSRE3/vREEb/N4nzNfRtOKKznfWFYwHmUgiEurG64UHA+bj28QPiBrbC2Tgp48LBeDtznm2t74&#10;j65FqEQKYZ+jgjqELpfSlzUZ9CPbESfu3zqDIUFXSe3wlsJNKz+z7EsabDg11NjRuqbyXFyMgr2O&#10;23U5jefiF2fu5C59wG2v1PA9rn5ABIrhJX66dzrNn4zh8Uy6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uVVsAAAADcAAAADwAAAAAAAAAAAAAAAACYAgAAZHJzL2Rvd25y&#10;ZXYueG1sUEsFBgAAAAAEAAQA9QAAAIUDAAAAAA==&#10;" strokecolor="white [3212]">
              <v:textbox>
                <w:txbxContent>
                  <w:p w14:paraId="09B902CF" w14:textId="77777777" w:rsidR="00D853D8" w:rsidRDefault="00D853D8" w:rsidP="00F35641">
                    <w:proofErr w:type="gramStart"/>
                    <w:r>
                      <w:rPr>
                        <w:i/>
                      </w:rPr>
                      <w:t>h</w:t>
                    </w:r>
                    <w:proofErr w:type="gramEnd"/>
                  </w:p>
                </w:txbxContent>
              </v:textbox>
            </v:rect>
            <v:shape id="AutoShape 495" o:spid="_x0000_s1042" type="#_x0000_t32" style="position:absolute;left:18029;top:1039;width:10776;height:183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UhsEAAADcAAAADwAAAGRycy9kb3ducmV2LnhtbERP32vCMBB+F/Y/hBv4pqmVyeiMxQmC&#10;+CJzg+3xaM422FxKkzX1vzeDgW/38f28dTnaVgzUe+NYwWKegSCunDZcK/j63M9eQfiArLF1TApu&#10;5KHcPE3WWGgX+YOGc6hFCmFfoIImhK6Q0lcNWfRz1xEn7uJ6iyHBvpa6x5jCbSvzLFtJi4ZTQ4Md&#10;7Rqqrudfq8DEkxm6wy6+H79/vI5kbi/OKDV9HrdvIAKN4SH+dx90mr/M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XJSGwQAAANwAAAAPAAAAAAAAAAAAAAAA&#10;AKECAABkcnMvZG93bnJldi54bWxQSwUGAAAAAAQABAD5AAAAjwMAAAAA&#10;">
              <v:stroke endarrow="block"/>
            </v:shape>
            <v:shape id="AutoShape 496" o:spid="_x0000_s1043" type="#_x0000_t32" style="position:absolute;left:23805;top:9720;width:7;height:17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AxHcEAAADcAAAADwAAAGRycy9kb3ducmV2LnhtbERPS2sCMRC+F/ofwhS8dbOtWGQ1SisI&#10;4qX4AD0Om3E3uJksm7hZ/30jCL3Nx/ec+XKwjeip88axgo8sB0FcOm24UnA8rN+nIHxA1tg4JgV3&#10;8rBcvL7MsdAu8o76fahECmFfoII6hLaQ0pc1WfSZa4kTd3GdxZBgV0ndYUzhtpGfef4lLRpODTW2&#10;tKqpvO5vVoGJv6ZvN6v4sz2dvY5k7hNnlBq9Dd8zEIGG8C9+ujc6zR+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EDEdwQAAANwAAAAPAAAAAAAAAAAAAAAA&#10;AKECAABkcnMvZG93bnJldi54bWxQSwUGAAAAAAQABAD5AAAAjwMAAAAA&#10;">
              <v:stroke endarrow="block"/>
            </v:shape>
            <w10:wrap type="none"/>
            <w10:anchorlock/>
          </v:group>
        </w:pict>
      </w:r>
    </w:p>
    <w:p w14:paraId="68521A8D" w14:textId="77777777" w:rsidR="002D63F9" w:rsidRPr="005D6CE5" w:rsidRDefault="002D63F9" w:rsidP="005534BE">
      <w:pPr>
        <w:ind w:left="-1134"/>
        <w:jc w:val="center"/>
        <w:rPr>
          <w:sz w:val="24"/>
          <w:szCs w:val="24"/>
          <w:lang w:val="en-GB"/>
        </w:rPr>
      </w:pPr>
    </w:p>
    <w:p w14:paraId="30D1850A" w14:textId="77777777" w:rsidR="005534BE" w:rsidRPr="005D6CE5" w:rsidRDefault="005534BE" w:rsidP="008A7CA7">
      <w:pPr>
        <w:ind w:left="-1134"/>
        <w:jc w:val="center"/>
        <w:outlineLvl w:val="0"/>
        <w:rPr>
          <w:sz w:val="24"/>
          <w:szCs w:val="24"/>
          <w:lang w:val="en-GB"/>
        </w:rPr>
      </w:pPr>
      <w:r w:rsidRPr="005D6CE5">
        <w:rPr>
          <w:sz w:val="24"/>
          <w:szCs w:val="24"/>
          <w:lang w:val="en-GB"/>
        </w:rPr>
        <w:t>Fig. 1</w:t>
      </w:r>
      <w:r w:rsidR="00EE7623" w:rsidRPr="005D6CE5">
        <w:rPr>
          <w:sz w:val="24"/>
          <w:szCs w:val="24"/>
          <w:lang w:val="en-GB"/>
        </w:rPr>
        <w:t xml:space="preserve"> </w:t>
      </w:r>
      <w:r w:rsidRPr="005D6CE5">
        <w:rPr>
          <w:sz w:val="24"/>
          <w:szCs w:val="24"/>
          <w:lang w:val="en-GB"/>
        </w:rPr>
        <w:t>Fuzzy Inference System (FIS)</w:t>
      </w:r>
    </w:p>
    <w:p w14:paraId="70E9A719" w14:textId="77777777" w:rsidR="00B513AE" w:rsidRPr="005D6CE5" w:rsidRDefault="00B513AE" w:rsidP="00F51E48">
      <w:pPr>
        <w:autoSpaceDE/>
        <w:autoSpaceDN/>
        <w:spacing w:after="200" w:line="276" w:lineRule="auto"/>
        <w:rPr>
          <w:sz w:val="24"/>
          <w:szCs w:val="24"/>
          <w:lang w:val="en-GB"/>
        </w:rPr>
      </w:pPr>
    </w:p>
    <w:p w14:paraId="4EBC5B73" w14:textId="77777777" w:rsidR="00B513AE" w:rsidRPr="005D6CE5" w:rsidRDefault="00B513AE" w:rsidP="00F51E48">
      <w:pPr>
        <w:autoSpaceDE/>
        <w:autoSpaceDN/>
        <w:spacing w:after="200" w:line="276" w:lineRule="auto"/>
        <w:rPr>
          <w:sz w:val="24"/>
          <w:szCs w:val="24"/>
          <w:lang w:val="en-GB"/>
        </w:rPr>
      </w:pPr>
      <w:r w:rsidRPr="005D6CE5">
        <w:rPr>
          <w:noProof/>
          <w:sz w:val="24"/>
          <w:szCs w:val="24"/>
          <w:lang w:eastAsia="zh-TW"/>
        </w:rPr>
        <w:drawing>
          <wp:inline distT="0" distB="0" distL="0" distR="0" wp14:anchorId="54112411" wp14:editId="30A19118">
            <wp:extent cx="4906645" cy="1657985"/>
            <wp:effectExtent l="19050" t="0" r="8255" b="0"/>
            <wp:docPr id="2"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0" cstate="print"/>
                    <a:srcRect/>
                    <a:stretch>
                      <a:fillRect/>
                    </a:stretch>
                  </pic:blipFill>
                  <pic:spPr bwMode="auto">
                    <a:xfrm>
                      <a:off x="0" y="0"/>
                      <a:ext cx="4906645" cy="1657985"/>
                    </a:xfrm>
                    <a:prstGeom prst="rect">
                      <a:avLst/>
                    </a:prstGeom>
                    <a:noFill/>
                    <a:ln w="9525">
                      <a:noFill/>
                      <a:miter lim="800000"/>
                      <a:headEnd/>
                      <a:tailEnd/>
                    </a:ln>
                  </pic:spPr>
                </pic:pic>
              </a:graphicData>
            </a:graphic>
          </wp:inline>
        </w:drawing>
      </w:r>
    </w:p>
    <w:p w14:paraId="2B0D1DE0" w14:textId="77777777" w:rsidR="00B513AE" w:rsidRPr="005D6CE5" w:rsidRDefault="00B513AE" w:rsidP="00B513AE">
      <w:pPr>
        <w:ind w:left="-1134"/>
        <w:jc w:val="center"/>
        <w:rPr>
          <w:lang w:val="en-GB"/>
        </w:rPr>
      </w:pPr>
    </w:p>
    <w:p w14:paraId="313FDEB6" w14:textId="77777777" w:rsidR="00B513AE" w:rsidRPr="005D6CE5" w:rsidRDefault="00B513AE" w:rsidP="008A7CA7">
      <w:pPr>
        <w:ind w:left="-1134"/>
        <w:jc w:val="center"/>
        <w:outlineLvl w:val="0"/>
        <w:rPr>
          <w:sz w:val="24"/>
          <w:szCs w:val="24"/>
          <w:lang w:val="en-GB"/>
        </w:rPr>
      </w:pPr>
      <w:r w:rsidRPr="005D6CE5">
        <w:rPr>
          <w:sz w:val="24"/>
          <w:szCs w:val="24"/>
          <w:lang w:val="en-GB"/>
        </w:rPr>
        <w:t xml:space="preserve">Fig. </w:t>
      </w:r>
      <w:r w:rsidR="00EE7623" w:rsidRPr="005D6CE5">
        <w:rPr>
          <w:sz w:val="24"/>
          <w:szCs w:val="24"/>
          <w:lang w:val="en-GB"/>
        </w:rPr>
        <w:t>2 The</w:t>
      </w:r>
      <w:r w:rsidRPr="005D6CE5">
        <w:rPr>
          <w:sz w:val="24"/>
          <w:szCs w:val="24"/>
          <w:lang w:val="en-GB"/>
        </w:rPr>
        <w:t xml:space="preserve"> ECG Signal</w:t>
      </w:r>
    </w:p>
    <w:p w14:paraId="7A4FB8C4" w14:textId="77777777" w:rsidR="005534BE" w:rsidRPr="005D6CE5" w:rsidRDefault="005534BE" w:rsidP="00F51E48">
      <w:pPr>
        <w:autoSpaceDE/>
        <w:autoSpaceDN/>
        <w:spacing w:after="200" w:line="276" w:lineRule="auto"/>
        <w:rPr>
          <w:sz w:val="24"/>
          <w:szCs w:val="24"/>
          <w:lang w:val="en-GB"/>
        </w:rPr>
      </w:pPr>
    </w:p>
    <w:p w14:paraId="5F70306F" w14:textId="77777777" w:rsidR="00F51E48" w:rsidRPr="005D6CE5" w:rsidRDefault="00F51E48" w:rsidP="00F51E48">
      <w:pPr>
        <w:autoSpaceDE/>
        <w:autoSpaceDN/>
        <w:spacing w:after="200" w:line="276" w:lineRule="auto"/>
        <w:rPr>
          <w:sz w:val="24"/>
          <w:szCs w:val="24"/>
          <w:lang w:val="en-GB"/>
        </w:rPr>
      </w:pPr>
    </w:p>
    <w:p w14:paraId="6DFF0EA1" w14:textId="77777777" w:rsidR="00F51E48" w:rsidRPr="005D6CE5" w:rsidRDefault="004128F3" w:rsidP="00F51E48">
      <w:pPr>
        <w:spacing w:line="480" w:lineRule="auto"/>
        <w:jc w:val="center"/>
        <w:rPr>
          <w:sz w:val="24"/>
          <w:szCs w:val="24"/>
          <w:lang w:val="en-GB"/>
        </w:rPr>
      </w:pPr>
      <w:r>
        <w:rPr>
          <w:noProof/>
          <w:sz w:val="24"/>
          <w:szCs w:val="24"/>
          <w:lang w:eastAsia="zh-CN"/>
        </w:rPr>
      </w:r>
      <w:r>
        <w:rPr>
          <w:noProof/>
          <w:sz w:val="24"/>
          <w:szCs w:val="24"/>
          <w:lang w:eastAsia="zh-CN"/>
        </w:rPr>
        <w:pict w14:anchorId="0565B458">
          <v:rect id="Rectangle 871" o:spid="_x0000_s1098" style="width:234.75pt;height:114.8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">
            <v:textbox>
              <w:txbxContent>
                <w:p w14:paraId="2EB62147" w14:textId="77777777" w:rsidR="00D853D8" w:rsidRPr="00003544" w:rsidRDefault="00D853D8" w:rsidP="00F51E48">
                  <w:pPr>
                    <w:rPr>
                      <w:bCs/>
                      <w:sz w:val="18"/>
                      <w:szCs w:val="18"/>
                    </w:rPr>
                  </w:pPr>
                  <w:proofErr w:type="gramStart"/>
                  <w:r w:rsidRPr="00003544">
                    <w:rPr>
                      <w:bCs/>
                      <w:sz w:val="18"/>
                      <w:szCs w:val="18"/>
                    </w:rPr>
                    <w:t>begin</w:t>
                  </w:r>
                  <w:proofErr w:type="gramEnd"/>
                </w:p>
                <w:p w14:paraId="1C277996" w14:textId="77777777" w:rsidR="00D853D8" w:rsidRPr="00181C0E" w:rsidRDefault="00D853D8" w:rsidP="00181C0E">
                  <w:pPr>
                    <w:pStyle w:val="a5"/>
                    <w:rPr>
                      <w:sz w:val="18"/>
                      <w:szCs w:val="18"/>
                    </w:rPr>
                  </w:pPr>
                  <w:r w:rsidRPr="00003544">
                    <w:rPr>
                      <w:sz w:val="18"/>
                      <w:szCs w:val="18"/>
                    </w:rPr>
                    <w:t>Initialize the population</w:t>
                  </w:r>
                  <w:r>
                    <w:rPr>
                      <w:sz w:val="18"/>
                      <w:szCs w:val="18"/>
                    </w:rPr>
                    <w:br/>
                  </w:r>
                  <w:r>
                    <w:rPr>
                      <w:bCs/>
                      <w:sz w:val="18"/>
                      <w:szCs w:val="18"/>
                    </w:rPr>
                    <w:t>w</w:t>
                  </w:r>
                  <w:r w:rsidRPr="00003544">
                    <w:rPr>
                      <w:bCs/>
                      <w:sz w:val="18"/>
                      <w:szCs w:val="18"/>
                    </w:rPr>
                    <w:t>hile</w:t>
                  </w:r>
                  <w:r w:rsidRPr="00003544">
                    <w:rPr>
                      <w:sz w:val="18"/>
                      <w:szCs w:val="18"/>
                    </w:rPr>
                    <w:t xml:space="preserve"> (not termination condition) do</w:t>
                  </w:r>
                </w:p>
                <w:p w14:paraId="31702C56" w14:textId="77777777" w:rsidR="00D853D8" w:rsidRPr="00003544" w:rsidRDefault="00D853D8" w:rsidP="00CE3A98">
                  <w:pPr>
                    <w:pStyle w:val="a5"/>
                    <w:tabs>
                      <w:tab w:val="left" w:pos="5"/>
                    </w:tabs>
                    <w:rPr>
                      <w:bCs/>
                      <w:sz w:val="18"/>
                      <w:szCs w:val="18"/>
                      <w:lang w:eastAsia="zh-TW"/>
                    </w:rPr>
                  </w:pPr>
                  <w:r>
                    <w:rPr>
                      <w:bCs/>
                      <w:sz w:val="18"/>
                      <w:szCs w:val="18"/>
                    </w:rPr>
                    <w:t xml:space="preserve">    </w:t>
                  </w:r>
                  <w:proofErr w:type="gramStart"/>
                  <w:r>
                    <w:rPr>
                      <w:bCs/>
                      <w:sz w:val="18"/>
                      <w:szCs w:val="18"/>
                    </w:rPr>
                    <w:t>b</w:t>
                  </w:r>
                  <w:r w:rsidRPr="00003544">
                    <w:rPr>
                      <w:bCs/>
                      <w:sz w:val="18"/>
                      <w:szCs w:val="18"/>
                    </w:rPr>
                    <w:t>egin</w:t>
                  </w:r>
                  <w:proofErr w:type="gramEnd"/>
                  <w:r w:rsidRPr="00003544">
                    <w:rPr>
                      <w:rFonts w:hint="eastAsia"/>
                      <w:bCs/>
                      <w:sz w:val="18"/>
                      <w:szCs w:val="18"/>
                      <w:lang w:eastAsia="zh-TW"/>
                    </w:rPr>
                    <w:br/>
                  </w:r>
                  <w:r>
                    <w:rPr>
                      <w:bCs/>
                      <w:sz w:val="18"/>
                      <w:szCs w:val="18"/>
                    </w:rPr>
                    <w:tab/>
                    <w:t xml:space="preserve">           </w:t>
                  </w:r>
                  <w:r w:rsidRPr="00003544">
                    <w:rPr>
                      <w:bCs/>
                      <w:sz w:val="18"/>
                      <w:szCs w:val="18"/>
                    </w:rPr>
                    <w:t>Mutation operation</w:t>
                  </w:r>
                  <w:r>
                    <w:rPr>
                      <w:rFonts w:hint="eastAsia"/>
                      <w:bCs/>
                      <w:sz w:val="18"/>
                      <w:szCs w:val="18"/>
                      <w:lang w:eastAsia="zh-TW"/>
                    </w:rPr>
                    <w:t xml:space="preserve"> by equation (11)</w:t>
                  </w:r>
                  <w:r w:rsidRPr="00003544">
                    <w:rPr>
                      <w:bCs/>
                      <w:sz w:val="18"/>
                      <w:szCs w:val="18"/>
                    </w:rPr>
                    <w:br/>
                  </w:r>
                  <w:r>
                    <w:rPr>
                      <w:bCs/>
                      <w:sz w:val="18"/>
                      <w:szCs w:val="18"/>
                    </w:rPr>
                    <w:t xml:space="preserve">          </w:t>
                  </w:r>
                  <w:r w:rsidRPr="00003544">
                    <w:rPr>
                      <w:bCs/>
                      <w:sz w:val="18"/>
                      <w:szCs w:val="18"/>
                    </w:rPr>
                    <w:t xml:space="preserve"> Crossover operation</w:t>
                  </w:r>
                  <w:r>
                    <w:rPr>
                      <w:rFonts w:hint="eastAsia"/>
                      <w:bCs/>
                      <w:sz w:val="18"/>
                      <w:szCs w:val="18"/>
                      <w:lang w:eastAsia="zh-TW"/>
                    </w:rPr>
                    <w:t xml:space="preserve"> by equation (12)</w:t>
                  </w:r>
                  <w:r w:rsidRPr="00003544">
                    <w:rPr>
                      <w:bCs/>
                      <w:sz w:val="18"/>
                      <w:szCs w:val="18"/>
                    </w:rPr>
                    <w:br/>
                  </w:r>
                  <w:r>
                    <w:rPr>
                      <w:bCs/>
                      <w:sz w:val="18"/>
                      <w:szCs w:val="18"/>
                    </w:rPr>
                    <w:t xml:space="preserve">          </w:t>
                  </w:r>
                  <w:r w:rsidRPr="00003544">
                    <w:rPr>
                      <w:bCs/>
                      <w:sz w:val="18"/>
                      <w:szCs w:val="18"/>
                    </w:rPr>
                    <w:t xml:space="preserve"> Evaluation of the</w:t>
                  </w:r>
                  <w:r>
                    <w:rPr>
                      <w:bCs/>
                      <w:sz w:val="18"/>
                      <w:szCs w:val="18"/>
                    </w:rPr>
                    <w:t xml:space="preserve"> fitness</w:t>
                  </w:r>
                  <w:r w:rsidRPr="00003544">
                    <w:rPr>
                      <w:bCs/>
                      <w:sz w:val="18"/>
                      <w:szCs w:val="18"/>
                    </w:rPr>
                    <w:t xml:space="preserve"> function</w:t>
                  </w:r>
                  <w:r>
                    <w:rPr>
                      <w:bCs/>
                      <w:sz w:val="18"/>
                      <w:szCs w:val="18"/>
                      <w:lang w:val="en-GB" w:eastAsia="zh-TW"/>
                    </w:rPr>
                    <w:br/>
                  </w:r>
                  <w:r>
                    <w:rPr>
                      <w:bCs/>
                      <w:sz w:val="18"/>
                      <w:szCs w:val="18"/>
                      <w:lang w:eastAsia="zh-TW"/>
                    </w:rPr>
                    <w:t xml:space="preserve">           </w:t>
                  </w:r>
                  <w:r>
                    <w:rPr>
                      <w:rFonts w:hint="eastAsia"/>
                      <w:bCs/>
                      <w:sz w:val="18"/>
                      <w:szCs w:val="18"/>
                      <w:lang w:eastAsia="zh-TW"/>
                    </w:rPr>
                    <w:t>Select the best vector by equation (13)</w:t>
                  </w:r>
                  <w:r>
                    <w:rPr>
                      <w:bCs/>
                      <w:sz w:val="18"/>
                      <w:szCs w:val="18"/>
                    </w:rPr>
                    <w:br/>
                    <w:t xml:space="preserve">    </w:t>
                  </w:r>
                  <w:r w:rsidRPr="00003544">
                    <w:rPr>
                      <w:bCs/>
                      <w:sz w:val="18"/>
                      <w:szCs w:val="18"/>
                    </w:rPr>
                    <w:t>end</w:t>
                  </w:r>
                </w:p>
                <w:p w14:paraId="3761A59A" w14:textId="77777777" w:rsidR="00D853D8" w:rsidRPr="00003544" w:rsidRDefault="00D853D8" w:rsidP="00F51E48">
                  <w:pPr>
                    <w:rPr>
                      <w:sz w:val="18"/>
                      <w:szCs w:val="18"/>
                    </w:rPr>
                  </w:pPr>
                  <w:proofErr w:type="gramStart"/>
                  <w:r w:rsidRPr="00003544">
                    <w:rPr>
                      <w:bCs/>
                      <w:sz w:val="18"/>
                      <w:szCs w:val="18"/>
                    </w:rPr>
                    <w:t>end</w:t>
                  </w:r>
                  <w:proofErr w:type="gramEnd"/>
                </w:p>
              </w:txbxContent>
            </v:textbox>
            <w10:wrap type="none"/>
            <w10:anchorlock/>
          </v:rect>
        </w:pict>
      </w:r>
    </w:p>
    <w:p w14:paraId="6CE11D70" w14:textId="77777777" w:rsidR="00F51E48" w:rsidRPr="005D6CE5" w:rsidRDefault="00F51E48" w:rsidP="008A7CA7">
      <w:pPr>
        <w:spacing w:line="480" w:lineRule="auto"/>
        <w:jc w:val="center"/>
        <w:outlineLvl w:val="0"/>
        <w:rPr>
          <w:sz w:val="24"/>
          <w:szCs w:val="24"/>
          <w:lang w:val="en-GB"/>
        </w:rPr>
      </w:pPr>
      <w:r w:rsidRPr="005D6CE5">
        <w:rPr>
          <w:sz w:val="24"/>
          <w:szCs w:val="24"/>
          <w:lang w:val="en-GB"/>
        </w:rPr>
        <w:t xml:space="preserve">Fig. </w:t>
      </w:r>
      <w:r w:rsidR="00B513AE" w:rsidRPr="005D6CE5">
        <w:rPr>
          <w:sz w:val="24"/>
          <w:szCs w:val="24"/>
          <w:lang w:val="en-GB"/>
        </w:rPr>
        <w:t>3</w:t>
      </w:r>
      <w:r w:rsidR="00EE7623" w:rsidRPr="005D6CE5">
        <w:rPr>
          <w:sz w:val="24"/>
          <w:szCs w:val="24"/>
          <w:lang w:val="en-GB"/>
        </w:rPr>
        <w:t xml:space="preserve"> Pseudo code for SDE</w:t>
      </w:r>
    </w:p>
    <w:p w14:paraId="133341B5" w14:textId="77777777" w:rsidR="00F51E48" w:rsidRPr="005D6CE5" w:rsidRDefault="004128F3" w:rsidP="00F51E48">
      <w:pPr>
        <w:spacing w:line="480" w:lineRule="auto"/>
        <w:jc w:val="center"/>
        <w:rPr>
          <w:sz w:val="24"/>
          <w:szCs w:val="24"/>
          <w:lang w:val="en-GB"/>
        </w:rPr>
      </w:pPr>
      <w:r>
        <w:rPr>
          <w:noProof/>
          <w:sz w:val="24"/>
          <w:szCs w:val="24"/>
          <w:lang w:eastAsia="zh-CN"/>
        </w:rPr>
      </w:r>
      <w:r>
        <w:rPr>
          <w:noProof/>
          <w:sz w:val="24"/>
          <w:szCs w:val="24"/>
          <w:lang w:eastAsia="zh-CN"/>
        </w:rPr>
        <w:pict w14:anchorId="6843A59D">
          <v:rect id="Rectangle 870" o:spid="_x0000_s1097" style="width:234.75pt;height:144.9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">
            <v:textbox>
              <w:txbxContent>
                <w:p w14:paraId="775AD3C9" w14:textId="77777777" w:rsidR="00D853D8" w:rsidRPr="00E908E1" w:rsidRDefault="00D853D8" w:rsidP="00F51E48">
                  <w:pPr>
                    <w:rPr>
                      <w:bCs/>
                      <w:sz w:val="18"/>
                      <w:szCs w:val="18"/>
                      <w:lang w:eastAsia="zh-HK"/>
                    </w:rPr>
                  </w:pPr>
                  <w:proofErr w:type="gramStart"/>
                  <w:r>
                    <w:rPr>
                      <w:bCs/>
                      <w:sz w:val="18"/>
                      <w:szCs w:val="18"/>
                    </w:rPr>
                    <w:t>b</w:t>
                  </w:r>
                  <w:r w:rsidRPr="00E908E1">
                    <w:rPr>
                      <w:bCs/>
                      <w:sz w:val="18"/>
                      <w:szCs w:val="18"/>
                    </w:rPr>
                    <w:t>egin</w:t>
                  </w:r>
                  <w:proofErr w:type="gramEnd"/>
                </w:p>
                <w:p w14:paraId="727BCC4A" w14:textId="77777777" w:rsidR="00D853D8" w:rsidRPr="00E908E1" w:rsidRDefault="00D853D8" w:rsidP="00F51E48">
                  <w:pPr>
                    <w:pStyle w:val="a5"/>
                    <w:rPr>
                      <w:sz w:val="18"/>
                      <w:szCs w:val="18"/>
                    </w:rPr>
                  </w:pPr>
                  <w:r w:rsidRPr="00E908E1">
                    <w:rPr>
                      <w:sz w:val="18"/>
                      <w:szCs w:val="18"/>
                    </w:rPr>
                    <w:t>Initialize the population</w:t>
                  </w:r>
                </w:p>
                <w:p w14:paraId="12591FE8" w14:textId="77777777" w:rsidR="00D853D8" w:rsidRPr="00E908E1" w:rsidRDefault="00D853D8" w:rsidP="00921FBF">
                  <w:pPr>
                    <w:pStyle w:val="a5"/>
                    <w:tabs>
                      <w:tab w:val="left" w:pos="5"/>
                    </w:tabs>
                    <w:rPr>
                      <w:bCs/>
                      <w:sz w:val="18"/>
                      <w:szCs w:val="18"/>
                    </w:rPr>
                  </w:pPr>
                  <w:proofErr w:type="gramStart"/>
                  <w:r>
                    <w:rPr>
                      <w:bCs/>
                      <w:sz w:val="18"/>
                      <w:szCs w:val="18"/>
                    </w:rPr>
                    <w:t>w</w:t>
                  </w:r>
                  <w:r w:rsidRPr="00E908E1">
                    <w:rPr>
                      <w:bCs/>
                      <w:sz w:val="18"/>
                      <w:szCs w:val="18"/>
                    </w:rPr>
                    <w:t>hile</w:t>
                  </w:r>
                  <w:proofErr w:type="gramEnd"/>
                  <w:r w:rsidRPr="00E908E1">
                    <w:rPr>
                      <w:sz w:val="18"/>
                      <w:szCs w:val="18"/>
                    </w:rPr>
                    <w:t xml:space="preserve"> (not termination condition) do</w:t>
                  </w:r>
                </w:p>
                <w:p w14:paraId="0029C5DA" w14:textId="77777777" w:rsidR="00D853D8" w:rsidRPr="00E908E1" w:rsidRDefault="00D853D8" w:rsidP="00F51E48">
                  <w:pPr>
                    <w:pStyle w:val="a5"/>
                    <w:tabs>
                      <w:tab w:val="left" w:pos="5"/>
                    </w:tabs>
                    <w:rPr>
                      <w:bCs/>
                      <w:sz w:val="18"/>
                      <w:szCs w:val="18"/>
                      <w:lang w:eastAsia="zh-HK"/>
                    </w:rPr>
                  </w:pPr>
                  <w:r>
                    <w:rPr>
                      <w:bCs/>
                      <w:sz w:val="18"/>
                      <w:szCs w:val="18"/>
                    </w:rPr>
                    <w:t xml:space="preserve">       </w:t>
                  </w:r>
                  <w:proofErr w:type="gramStart"/>
                  <w:r>
                    <w:rPr>
                      <w:bCs/>
                      <w:sz w:val="18"/>
                      <w:szCs w:val="18"/>
                    </w:rPr>
                    <w:t>b</w:t>
                  </w:r>
                  <w:r w:rsidRPr="00E908E1">
                    <w:rPr>
                      <w:bCs/>
                      <w:sz w:val="18"/>
                      <w:szCs w:val="18"/>
                    </w:rPr>
                    <w:t>egin</w:t>
                  </w:r>
                  <w:proofErr w:type="gramEnd"/>
                </w:p>
                <w:p w14:paraId="5D97E302" w14:textId="77777777" w:rsidR="00D853D8" w:rsidRPr="00E908E1" w:rsidRDefault="00D853D8" w:rsidP="00F51E48">
                  <w:pPr>
                    <w:pStyle w:val="a5"/>
                    <w:tabs>
                      <w:tab w:val="left" w:pos="5"/>
                    </w:tabs>
                    <w:ind w:leftChars="292" w:left="584"/>
                    <w:rPr>
                      <w:bCs/>
                      <w:sz w:val="18"/>
                      <w:szCs w:val="18"/>
                      <w:lang w:eastAsia="zh-TW"/>
                    </w:rPr>
                  </w:pPr>
                  <w:r w:rsidRPr="00E908E1">
                    <w:rPr>
                      <w:bCs/>
                      <w:sz w:val="18"/>
                      <w:szCs w:val="18"/>
                    </w:rPr>
                    <w:t>Mutation operation</w:t>
                  </w:r>
                  <w:r>
                    <w:rPr>
                      <w:rFonts w:hint="eastAsia"/>
                      <w:bCs/>
                      <w:sz w:val="18"/>
                      <w:szCs w:val="18"/>
                      <w:lang w:eastAsia="zh-TW"/>
                    </w:rPr>
                    <w:t xml:space="preserve"> by equation (1</w:t>
                  </w:r>
                  <w:r>
                    <w:rPr>
                      <w:bCs/>
                      <w:sz w:val="18"/>
                      <w:szCs w:val="18"/>
                      <w:lang w:eastAsia="zh-TW"/>
                    </w:rPr>
                    <w:t>1</w:t>
                  </w:r>
                  <w:r w:rsidRPr="00E908E1">
                    <w:rPr>
                      <w:rFonts w:hint="eastAsia"/>
                      <w:bCs/>
                      <w:sz w:val="18"/>
                      <w:szCs w:val="18"/>
                      <w:lang w:eastAsia="zh-TW"/>
                    </w:rPr>
                    <w:t>)</w:t>
                  </w:r>
                  <w:r w:rsidRPr="00E908E1">
                    <w:rPr>
                      <w:bCs/>
                      <w:sz w:val="18"/>
                      <w:szCs w:val="18"/>
                      <w:lang w:eastAsia="zh-TW"/>
                    </w:rPr>
                    <w:br/>
                  </w:r>
                  <w:r w:rsidRPr="00E908E1">
                    <w:rPr>
                      <w:bCs/>
                      <w:sz w:val="18"/>
                      <w:szCs w:val="18"/>
                    </w:rPr>
                    <w:t>Crossover operation</w:t>
                  </w:r>
                  <w:r>
                    <w:rPr>
                      <w:rFonts w:hint="eastAsia"/>
                      <w:bCs/>
                      <w:sz w:val="18"/>
                      <w:szCs w:val="18"/>
                      <w:lang w:eastAsia="zh-TW"/>
                    </w:rPr>
                    <w:t xml:space="preserve"> by equation (1</w:t>
                  </w:r>
                  <w:r>
                    <w:rPr>
                      <w:bCs/>
                      <w:sz w:val="18"/>
                      <w:szCs w:val="18"/>
                      <w:lang w:eastAsia="zh-TW"/>
                    </w:rPr>
                    <w:t>2</w:t>
                  </w:r>
                  <w:r w:rsidRPr="00E908E1">
                    <w:rPr>
                      <w:rFonts w:hint="eastAsia"/>
                      <w:bCs/>
                      <w:sz w:val="18"/>
                      <w:szCs w:val="18"/>
                      <w:lang w:eastAsia="zh-TW"/>
                    </w:rPr>
                    <w:t>)</w:t>
                  </w:r>
                  <w:r>
                    <w:rPr>
                      <w:rFonts w:hint="eastAsia"/>
                      <w:bCs/>
                      <w:sz w:val="18"/>
                      <w:szCs w:val="18"/>
                      <w:lang w:eastAsia="zh-TW"/>
                    </w:rPr>
                    <w:br/>
                  </w:r>
                  <w:proofErr w:type="gramStart"/>
                  <w:r>
                    <w:rPr>
                      <w:b/>
                      <w:bCs/>
                      <w:sz w:val="18"/>
                      <w:szCs w:val="18"/>
                      <w:lang w:eastAsia="zh-TW"/>
                    </w:rPr>
                    <w:t>Modifying</w:t>
                  </w:r>
                  <w:proofErr w:type="gramEnd"/>
                  <w:r>
                    <w:rPr>
                      <w:rFonts w:hint="eastAsia"/>
                      <w:b/>
                      <w:bCs/>
                      <w:sz w:val="18"/>
                      <w:szCs w:val="18"/>
                      <w:lang w:eastAsia="zh-TW"/>
                    </w:rPr>
                    <w:t xml:space="preserve"> the tr</w:t>
                  </w:r>
                  <w:r>
                    <w:rPr>
                      <w:b/>
                      <w:bCs/>
                      <w:sz w:val="18"/>
                      <w:szCs w:val="18"/>
                      <w:lang w:eastAsia="zh-TW"/>
                    </w:rPr>
                    <w:t>ia</w:t>
                  </w:r>
                  <w:r>
                    <w:rPr>
                      <w:rFonts w:hint="eastAsia"/>
                      <w:b/>
                      <w:bCs/>
                      <w:sz w:val="18"/>
                      <w:szCs w:val="18"/>
                      <w:lang w:eastAsia="zh-TW"/>
                    </w:rPr>
                    <w:t>l population vectors</w:t>
                  </w:r>
                  <w:r w:rsidRPr="00E908E1">
                    <w:rPr>
                      <w:rFonts w:hint="eastAsia"/>
                      <w:b/>
                      <w:bCs/>
                      <w:sz w:val="18"/>
                      <w:szCs w:val="18"/>
                      <w:lang w:eastAsia="zh-TW"/>
                    </w:rPr>
                    <w:t xml:space="preserve"> b</w:t>
                  </w:r>
                  <w:r>
                    <w:rPr>
                      <w:b/>
                      <w:bCs/>
                      <w:sz w:val="18"/>
                      <w:szCs w:val="18"/>
                      <w:lang w:eastAsia="zh-TW"/>
                    </w:rPr>
                    <w:t>ased on</w:t>
                  </w:r>
                  <w:r w:rsidRPr="00E908E1">
                    <w:rPr>
                      <w:rFonts w:hint="eastAsia"/>
                      <w:b/>
                      <w:bCs/>
                      <w:sz w:val="18"/>
                      <w:szCs w:val="18"/>
                      <w:lang w:eastAsia="zh-TW"/>
                    </w:rPr>
                    <w:t xml:space="preserve"> equation (</w:t>
                  </w:r>
                  <w:r>
                    <w:rPr>
                      <w:b/>
                      <w:bCs/>
                      <w:sz w:val="18"/>
                      <w:szCs w:val="18"/>
                      <w:lang w:eastAsia="zh-TW"/>
                    </w:rPr>
                    <w:t>18</w:t>
                  </w:r>
                  <w:r w:rsidRPr="00E908E1">
                    <w:rPr>
                      <w:rFonts w:hint="eastAsia"/>
                      <w:b/>
                      <w:bCs/>
                      <w:sz w:val="18"/>
                      <w:szCs w:val="18"/>
                      <w:lang w:eastAsia="zh-TW"/>
                    </w:rPr>
                    <w:t>)</w:t>
                  </w:r>
                  <w:r>
                    <w:rPr>
                      <w:bCs/>
                      <w:sz w:val="18"/>
                      <w:szCs w:val="18"/>
                    </w:rPr>
                    <w:br/>
                  </w:r>
                  <w:r w:rsidRPr="00E908E1">
                    <w:rPr>
                      <w:bCs/>
                      <w:sz w:val="18"/>
                      <w:szCs w:val="18"/>
                    </w:rPr>
                    <w:t>Evaluation of the</w:t>
                  </w:r>
                  <w:r>
                    <w:rPr>
                      <w:bCs/>
                      <w:sz w:val="18"/>
                      <w:szCs w:val="18"/>
                    </w:rPr>
                    <w:t xml:space="preserve"> fitness</w:t>
                  </w:r>
                  <w:r w:rsidRPr="00E908E1">
                    <w:rPr>
                      <w:bCs/>
                      <w:sz w:val="18"/>
                      <w:szCs w:val="18"/>
                    </w:rPr>
                    <w:t xml:space="preserve"> function</w:t>
                  </w:r>
                </w:p>
                <w:p w14:paraId="26ECA104" w14:textId="77777777" w:rsidR="00D853D8" w:rsidRPr="00E908E1" w:rsidRDefault="00D853D8" w:rsidP="00F51E48">
                  <w:pPr>
                    <w:pStyle w:val="a5"/>
                    <w:tabs>
                      <w:tab w:val="left" w:pos="5"/>
                    </w:tabs>
                    <w:ind w:leftChars="292" w:left="600" w:hangingChars="9" w:hanging="16"/>
                    <w:rPr>
                      <w:bCs/>
                      <w:sz w:val="18"/>
                      <w:szCs w:val="18"/>
                      <w:lang w:eastAsia="zh-TW"/>
                    </w:rPr>
                  </w:pPr>
                  <w:r w:rsidRPr="00E908E1">
                    <w:rPr>
                      <w:rFonts w:hint="eastAsia"/>
                      <w:bCs/>
                      <w:sz w:val="18"/>
                      <w:szCs w:val="18"/>
                      <w:lang w:eastAsia="zh-TW"/>
                    </w:rPr>
                    <w:t>Select the bes</w:t>
                  </w:r>
                  <w:r>
                    <w:rPr>
                      <w:rFonts w:hint="eastAsia"/>
                      <w:bCs/>
                      <w:sz w:val="18"/>
                      <w:szCs w:val="18"/>
                      <w:lang w:eastAsia="zh-TW"/>
                    </w:rPr>
                    <w:t>t vector by equation (1</w:t>
                  </w:r>
                  <w:r>
                    <w:rPr>
                      <w:bCs/>
                      <w:sz w:val="18"/>
                      <w:szCs w:val="18"/>
                      <w:lang w:eastAsia="zh-TW"/>
                    </w:rPr>
                    <w:t>3</w:t>
                  </w:r>
                  <w:r w:rsidRPr="00E908E1">
                    <w:rPr>
                      <w:rFonts w:hint="eastAsia"/>
                      <w:bCs/>
                      <w:sz w:val="18"/>
                      <w:szCs w:val="18"/>
                      <w:lang w:eastAsia="zh-TW"/>
                    </w:rPr>
                    <w:t>)</w:t>
                  </w:r>
                </w:p>
                <w:p w14:paraId="5EE9DDC9" w14:textId="77777777" w:rsidR="00D853D8" w:rsidRPr="00E908E1" w:rsidRDefault="00D853D8" w:rsidP="00F51E48">
                  <w:pPr>
                    <w:pStyle w:val="a5"/>
                    <w:tabs>
                      <w:tab w:val="left" w:pos="5"/>
                    </w:tabs>
                    <w:rPr>
                      <w:bCs/>
                      <w:sz w:val="18"/>
                      <w:szCs w:val="18"/>
                    </w:rPr>
                  </w:pPr>
                  <w:r>
                    <w:rPr>
                      <w:bCs/>
                      <w:sz w:val="18"/>
                      <w:szCs w:val="18"/>
                    </w:rPr>
                    <w:t xml:space="preserve">       </w:t>
                  </w:r>
                  <w:proofErr w:type="gramStart"/>
                  <w:r w:rsidRPr="00E908E1">
                    <w:rPr>
                      <w:bCs/>
                      <w:sz w:val="18"/>
                      <w:szCs w:val="18"/>
                    </w:rPr>
                    <w:t>end</w:t>
                  </w:r>
                  <w:proofErr w:type="gramEnd"/>
                </w:p>
                <w:p w14:paraId="4CEE3EDC" w14:textId="77777777" w:rsidR="00D853D8" w:rsidRPr="00003544" w:rsidRDefault="00D853D8" w:rsidP="00F51E48">
                  <w:pPr>
                    <w:rPr>
                      <w:sz w:val="18"/>
                      <w:szCs w:val="18"/>
                    </w:rPr>
                  </w:pPr>
                  <w:proofErr w:type="gramStart"/>
                  <w:r w:rsidRPr="00E908E1">
                    <w:rPr>
                      <w:bCs/>
                      <w:sz w:val="18"/>
                      <w:szCs w:val="18"/>
                    </w:rPr>
                    <w:t>end</w:t>
                  </w:r>
                  <w:proofErr w:type="gramEnd"/>
                </w:p>
              </w:txbxContent>
            </v:textbox>
            <w10:wrap type="none"/>
            <w10:anchorlock/>
          </v:rect>
        </w:pict>
      </w:r>
    </w:p>
    <w:p w14:paraId="306C8583" w14:textId="77777777" w:rsidR="006C6A2C" w:rsidRPr="005D6CE5" w:rsidRDefault="00F51E48" w:rsidP="008A7CA7">
      <w:pPr>
        <w:spacing w:line="480" w:lineRule="auto"/>
        <w:jc w:val="center"/>
        <w:outlineLvl w:val="0"/>
        <w:rPr>
          <w:sz w:val="24"/>
          <w:szCs w:val="24"/>
          <w:lang w:val="en-GB"/>
        </w:rPr>
      </w:pPr>
      <w:r w:rsidRPr="005D6CE5">
        <w:rPr>
          <w:sz w:val="24"/>
          <w:szCs w:val="24"/>
          <w:lang w:val="en-GB"/>
        </w:rPr>
        <w:t xml:space="preserve">Fig. </w:t>
      </w:r>
      <w:r w:rsidR="00B513AE" w:rsidRPr="005D6CE5">
        <w:rPr>
          <w:sz w:val="24"/>
          <w:szCs w:val="24"/>
          <w:lang w:val="en-GB"/>
        </w:rPr>
        <w:t>4</w:t>
      </w:r>
      <w:r w:rsidRPr="005D6CE5">
        <w:rPr>
          <w:sz w:val="24"/>
          <w:szCs w:val="24"/>
          <w:lang w:val="en-GB"/>
        </w:rPr>
        <w:t xml:space="preserve"> </w:t>
      </w:r>
      <w:r w:rsidR="00181C0E" w:rsidRPr="005D6CE5">
        <w:rPr>
          <w:sz w:val="24"/>
          <w:szCs w:val="24"/>
          <w:lang w:val="en-GB"/>
        </w:rPr>
        <w:t>Pseudo code for</w:t>
      </w:r>
      <w:r w:rsidRPr="005D6CE5">
        <w:rPr>
          <w:sz w:val="24"/>
          <w:szCs w:val="24"/>
          <w:lang w:val="en-GB"/>
        </w:rPr>
        <w:t xml:space="preserve"> </w:t>
      </w:r>
      <w:r w:rsidR="006C6A2C" w:rsidRPr="005D6CE5">
        <w:rPr>
          <w:sz w:val="24"/>
          <w:szCs w:val="24"/>
          <w:lang w:val="en-GB"/>
        </w:rPr>
        <w:t>WM-</w:t>
      </w:r>
      <w:r w:rsidR="00EE7623" w:rsidRPr="005D6CE5">
        <w:rPr>
          <w:sz w:val="24"/>
          <w:szCs w:val="24"/>
          <w:lang w:val="en-GB"/>
        </w:rPr>
        <w:t>DE</w:t>
      </w:r>
    </w:p>
    <w:p w14:paraId="4E4AB460" w14:textId="77777777" w:rsidR="006C6A2C" w:rsidRPr="005D6CE5" w:rsidRDefault="004128F3" w:rsidP="00F51E48">
      <w:pPr>
        <w:spacing w:line="480" w:lineRule="auto"/>
        <w:jc w:val="center"/>
        <w:rPr>
          <w:sz w:val="24"/>
          <w:szCs w:val="24"/>
          <w:lang w:val="en-GB"/>
        </w:rPr>
      </w:pPr>
      <w:r>
        <w:rPr>
          <w:noProof/>
          <w:sz w:val="24"/>
          <w:szCs w:val="24"/>
          <w:lang w:eastAsia="zh-CN"/>
        </w:rPr>
      </w:r>
      <w:r>
        <w:rPr>
          <w:noProof/>
          <w:sz w:val="24"/>
          <w:szCs w:val="24"/>
          <w:lang w:eastAsia="zh-CN"/>
        </w:rPr>
        <w:pict w14:anchorId="47C66235">
          <v:rect id="Rectangle 869" o:spid="_x0000_s1096" style="width:234.75pt;height:148.3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">
            <v:textbox>
              <w:txbxContent>
                <w:p w14:paraId="57A922FB" w14:textId="77777777" w:rsidR="00D853D8" w:rsidRDefault="00D853D8" w:rsidP="006C6A2C">
                  <w:pPr>
                    <w:rPr>
                      <w:bCs/>
                      <w:sz w:val="18"/>
                      <w:szCs w:val="18"/>
                      <w:lang w:eastAsia="zh-HK"/>
                    </w:rPr>
                  </w:pPr>
                </w:p>
                <w:p w14:paraId="0EAFDCDD" w14:textId="77777777" w:rsidR="00D853D8" w:rsidRPr="00E908E1" w:rsidRDefault="00D853D8" w:rsidP="006C6A2C">
                  <w:pPr>
                    <w:rPr>
                      <w:bCs/>
                      <w:sz w:val="18"/>
                      <w:szCs w:val="18"/>
                      <w:lang w:eastAsia="zh-HK"/>
                    </w:rPr>
                  </w:pPr>
                  <w:proofErr w:type="gramStart"/>
                  <w:r>
                    <w:rPr>
                      <w:bCs/>
                      <w:sz w:val="18"/>
                      <w:szCs w:val="18"/>
                    </w:rPr>
                    <w:t>b</w:t>
                  </w:r>
                  <w:r w:rsidRPr="00E908E1">
                    <w:rPr>
                      <w:bCs/>
                      <w:sz w:val="18"/>
                      <w:szCs w:val="18"/>
                    </w:rPr>
                    <w:t>egin</w:t>
                  </w:r>
                  <w:proofErr w:type="gramEnd"/>
                </w:p>
                <w:p w14:paraId="0BB8D06C" w14:textId="77777777" w:rsidR="00D853D8" w:rsidRPr="00E908E1" w:rsidRDefault="00D853D8" w:rsidP="006C6A2C">
                  <w:pPr>
                    <w:pStyle w:val="a5"/>
                    <w:rPr>
                      <w:sz w:val="18"/>
                      <w:szCs w:val="18"/>
                    </w:rPr>
                  </w:pPr>
                  <w:r w:rsidRPr="00E908E1">
                    <w:rPr>
                      <w:sz w:val="18"/>
                      <w:szCs w:val="18"/>
                    </w:rPr>
                    <w:t>Initialize the population</w:t>
                  </w:r>
                </w:p>
                <w:p w14:paraId="4C20734F" w14:textId="77777777" w:rsidR="00D853D8" w:rsidRPr="00E908E1" w:rsidRDefault="00D853D8" w:rsidP="00EE7623">
                  <w:pPr>
                    <w:pStyle w:val="a5"/>
                    <w:tabs>
                      <w:tab w:val="left" w:pos="5"/>
                    </w:tabs>
                    <w:rPr>
                      <w:bCs/>
                      <w:sz w:val="18"/>
                      <w:szCs w:val="18"/>
                    </w:rPr>
                  </w:pPr>
                  <w:r w:rsidRPr="00E908E1">
                    <w:rPr>
                      <w:bCs/>
                      <w:sz w:val="18"/>
                      <w:szCs w:val="18"/>
                    </w:rPr>
                    <w:t>While</w:t>
                  </w:r>
                  <w:r w:rsidRPr="00E908E1">
                    <w:rPr>
                      <w:sz w:val="18"/>
                      <w:szCs w:val="18"/>
                    </w:rPr>
                    <w:t xml:space="preserve"> (not termination condition) do</w:t>
                  </w:r>
                </w:p>
                <w:p w14:paraId="13F480C2" w14:textId="77777777" w:rsidR="00D853D8" w:rsidRPr="00E908E1" w:rsidRDefault="00D853D8" w:rsidP="006C6A2C">
                  <w:pPr>
                    <w:pStyle w:val="a5"/>
                    <w:tabs>
                      <w:tab w:val="left" w:pos="5"/>
                    </w:tabs>
                    <w:rPr>
                      <w:bCs/>
                      <w:sz w:val="18"/>
                      <w:szCs w:val="18"/>
                      <w:lang w:eastAsia="zh-HK"/>
                    </w:rPr>
                  </w:pPr>
                  <w:r>
                    <w:rPr>
                      <w:bCs/>
                      <w:sz w:val="18"/>
                      <w:szCs w:val="18"/>
                    </w:rPr>
                    <w:t xml:space="preserve">       </w:t>
                  </w:r>
                  <w:proofErr w:type="gramStart"/>
                  <w:r>
                    <w:rPr>
                      <w:bCs/>
                      <w:sz w:val="18"/>
                      <w:szCs w:val="18"/>
                    </w:rPr>
                    <w:t>b</w:t>
                  </w:r>
                  <w:r w:rsidRPr="00E908E1">
                    <w:rPr>
                      <w:bCs/>
                      <w:sz w:val="18"/>
                      <w:szCs w:val="18"/>
                    </w:rPr>
                    <w:t>egin</w:t>
                  </w:r>
                  <w:proofErr w:type="gramEnd"/>
                </w:p>
                <w:p w14:paraId="25FC4AE6" w14:textId="77777777" w:rsidR="00D853D8" w:rsidRPr="00E908E1" w:rsidRDefault="00D853D8" w:rsidP="006C6A2C">
                  <w:pPr>
                    <w:pStyle w:val="a5"/>
                    <w:tabs>
                      <w:tab w:val="left" w:pos="5"/>
                    </w:tabs>
                    <w:ind w:leftChars="292" w:left="584"/>
                    <w:rPr>
                      <w:bCs/>
                      <w:sz w:val="18"/>
                      <w:szCs w:val="18"/>
                      <w:lang w:eastAsia="zh-TW"/>
                    </w:rPr>
                  </w:pPr>
                  <w:r w:rsidRPr="00E908E1">
                    <w:rPr>
                      <w:bCs/>
                      <w:sz w:val="18"/>
                      <w:szCs w:val="18"/>
                    </w:rPr>
                    <w:t>Mutation operation</w:t>
                  </w:r>
                  <w:r w:rsidRPr="00E908E1">
                    <w:rPr>
                      <w:rFonts w:hint="eastAsia"/>
                      <w:bCs/>
                      <w:sz w:val="18"/>
                      <w:szCs w:val="18"/>
                      <w:lang w:eastAsia="zh-TW"/>
                    </w:rPr>
                    <w:t xml:space="preserve"> by equation (</w:t>
                  </w:r>
                  <w:r>
                    <w:rPr>
                      <w:bCs/>
                      <w:sz w:val="18"/>
                      <w:szCs w:val="18"/>
                      <w:lang w:eastAsia="zh-TW"/>
                    </w:rPr>
                    <w:t>11</w:t>
                  </w:r>
                  <w:r w:rsidRPr="00E908E1">
                    <w:rPr>
                      <w:rFonts w:hint="eastAsia"/>
                      <w:bCs/>
                      <w:sz w:val="18"/>
                      <w:szCs w:val="18"/>
                      <w:lang w:eastAsia="zh-TW"/>
                    </w:rPr>
                    <w:t>)</w:t>
                  </w:r>
                  <w:r w:rsidRPr="00E908E1">
                    <w:rPr>
                      <w:bCs/>
                      <w:sz w:val="18"/>
                      <w:szCs w:val="18"/>
                      <w:lang w:eastAsia="zh-TW"/>
                    </w:rPr>
                    <w:br/>
                  </w:r>
                  <w:r w:rsidRPr="00E908E1">
                    <w:rPr>
                      <w:bCs/>
                      <w:sz w:val="18"/>
                      <w:szCs w:val="18"/>
                    </w:rPr>
                    <w:t>Crossover operation</w:t>
                  </w:r>
                  <w:r w:rsidRPr="00E908E1">
                    <w:rPr>
                      <w:rFonts w:hint="eastAsia"/>
                      <w:bCs/>
                      <w:sz w:val="18"/>
                      <w:szCs w:val="18"/>
                      <w:lang w:eastAsia="zh-TW"/>
                    </w:rPr>
                    <w:t xml:space="preserve"> by equation (</w:t>
                  </w:r>
                  <w:r>
                    <w:rPr>
                      <w:bCs/>
                      <w:sz w:val="18"/>
                      <w:szCs w:val="18"/>
                      <w:lang w:eastAsia="zh-TW"/>
                    </w:rPr>
                    <w:t>12)</w:t>
                  </w:r>
                  <w:r>
                    <w:rPr>
                      <w:rFonts w:hint="eastAsia"/>
                      <w:bCs/>
                      <w:sz w:val="18"/>
                      <w:szCs w:val="18"/>
                      <w:lang w:eastAsia="zh-TW"/>
                    </w:rPr>
                    <w:br/>
                  </w:r>
                  <w:proofErr w:type="gramStart"/>
                  <w:r w:rsidRPr="008A7CA7">
                    <w:rPr>
                      <w:bCs/>
                      <w:sz w:val="18"/>
                      <w:szCs w:val="18"/>
                      <w:lang w:eastAsia="zh-TW"/>
                    </w:rPr>
                    <w:t>Modifying</w:t>
                  </w:r>
                  <w:proofErr w:type="gramEnd"/>
                  <w:r w:rsidRPr="008A7CA7">
                    <w:rPr>
                      <w:rFonts w:hint="eastAsia"/>
                      <w:bCs/>
                      <w:sz w:val="18"/>
                      <w:szCs w:val="18"/>
                      <w:lang w:eastAsia="zh-TW"/>
                    </w:rPr>
                    <w:t xml:space="preserve"> the trail population vectors b</w:t>
                  </w:r>
                  <w:r w:rsidRPr="008A7CA7">
                    <w:rPr>
                      <w:bCs/>
                      <w:sz w:val="18"/>
                      <w:szCs w:val="18"/>
                      <w:lang w:eastAsia="zh-TW"/>
                    </w:rPr>
                    <w:t>ased on</w:t>
                  </w:r>
                  <w:r w:rsidRPr="008A7CA7">
                    <w:rPr>
                      <w:rFonts w:hint="eastAsia"/>
                      <w:bCs/>
                      <w:sz w:val="18"/>
                      <w:szCs w:val="18"/>
                      <w:lang w:eastAsia="zh-TW"/>
                    </w:rPr>
                    <w:t xml:space="preserve"> equation (</w:t>
                  </w:r>
                  <w:r w:rsidRPr="008A7CA7">
                    <w:rPr>
                      <w:bCs/>
                      <w:sz w:val="18"/>
                      <w:szCs w:val="18"/>
                      <w:lang w:eastAsia="zh-TW"/>
                    </w:rPr>
                    <w:t>18</w:t>
                  </w:r>
                  <w:r w:rsidRPr="008A7CA7">
                    <w:rPr>
                      <w:rFonts w:hint="eastAsia"/>
                      <w:bCs/>
                      <w:sz w:val="18"/>
                      <w:szCs w:val="18"/>
                      <w:lang w:eastAsia="zh-TW"/>
                    </w:rPr>
                    <w:t>)</w:t>
                  </w:r>
                  <w:r>
                    <w:rPr>
                      <w:bCs/>
                      <w:sz w:val="18"/>
                      <w:szCs w:val="18"/>
                    </w:rPr>
                    <w:br/>
                  </w:r>
                  <w:r w:rsidRPr="00E908E1">
                    <w:rPr>
                      <w:bCs/>
                      <w:sz w:val="18"/>
                      <w:szCs w:val="18"/>
                    </w:rPr>
                    <w:t>Evaluation of the</w:t>
                  </w:r>
                  <w:r>
                    <w:rPr>
                      <w:bCs/>
                      <w:sz w:val="18"/>
                      <w:szCs w:val="18"/>
                    </w:rPr>
                    <w:t xml:space="preserve"> fitness</w:t>
                  </w:r>
                  <w:r w:rsidRPr="00E908E1">
                    <w:rPr>
                      <w:bCs/>
                      <w:sz w:val="18"/>
                      <w:szCs w:val="18"/>
                    </w:rPr>
                    <w:t xml:space="preserve"> function</w:t>
                  </w:r>
                  <w:r>
                    <w:rPr>
                      <w:bCs/>
                      <w:sz w:val="18"/>
                      <w:szCs w:val="18"/>
                    </w:rPr>
                    <w:t>s</w:t>
                  </w:r>
                </w:p>
                <w:p w14:paraId="5AD22AC7" w14:textId="77777777" w:rsidR="00D853D8" w:rsidRPr="002B5D1E" w:rsidRDefault="00D853D8" w:rsidP="004128F3">
                  <w:pPr>
                    <w:pStyle w:val="a5"/>
                    <w:tabs>
                      <w:tab w:val="left" w:pos="5"/>
                    </w:tabs>
                    <w:ind w:leftChars="292" w:left="602" w:hangingChars="9" w:hanging="18"/>
                    <w:rPr>
                      <w:b/>
                      <w:bCs/>
                      <w:sz w:val="18"/>
                      <w:szCs w:val="18"/>
                      <w:lang w:eastAsia="zh-TW"/>
                    </w:rPr>
                  </w:pPr>
                  <w:r w:rsidRPr="002B5D1E">
                    <w:rPr>
                      <w:rFonts w:hint="eastAsia"/>
                      <w:b/>
                      <w:bCs/>
                      <w:sz w:val="18"/>
                      <w:szCs w:val="18"/>
                      <w:lang w:eastAsia="zh-TW"/>
                    </w:rPr>
                    <w:t>Select the best vector by equation (</w:t>
                  </w:r>
                  <w:r>
                    <w:rPr>
                      <w:b/>
                      <w:bCs/>
                      <w:sz w:val="18"/>
                      <w:szCs w:val="18"/>
                      <w:lang w:eastAsia="zh-TW"/>
                    </w:rPr>
                    <w:t>28</w:t>
                  </w:r>
                  <w:r w:rsidRPr="002B5D1E">
                    <w:rPr>
                      <w:rFonts w:hint="eastAsia"/>
                      <w:b/>
                      <w:bCs/>
                      <w:sz w:val="18"/>
                      <w:szCs w:val="18"/>
                      <w:lang w:eastAsia="zh-TW"/>
                    </w:rPr>
                    <w:t>)</w:t>
                  </w:r>
                </w:p>
                <w:p w14:paraId="4BBFEA3C" w14:textId="77777777" w:rsidR="00D853D8" w:rsidRPr="00E908E1" w:rsidRDefault="00D853D8" w:rsidP="007D7E26">
                  <w:pPr>
                    <w:pStyle w:val="a5"/>
                    <w:tabs>
                      <w:tab w:val="left" w:pos="5"/>
                    </w:tabs>
                    <w:ind w:leftChars="71" w:left="142"/>
                    <w:rPr>
                      <w:bCs/>
                      <w:sz w:val="18"/>
                      <w:szCs w:val="18"/>
                      <w:lang w:eastAsia="zh-TW"/>
                    </w:rPr>
                  </w:pPr>
                  <w:r>
                    <w:rPr>
                      <w:bCs/>
                      <w:sz w:val="18"/>
                      <w:szCs w:val="18"/>
                      <w:lang w:eastAsia="zh-TW"/>
                    </w:rPr>
                    <w:t xml:space="preserve">    </w:t>
                  </w:r>
                  <w:proofErr w:type="gramStart"/>
                  <w:r>
                    <w:rPr>
                      <w:bCs/>
                      <w:sz w:val="18"/>
                      <w:szCs w:val="18"/>
                      <w:lang w:eastAsia="zh-TW"/>
                    </w:rPr>
                    <w:t>end</w:t>
                  </w:r>
                  <w:proofErr w:type="gramEnd"/>
                </w:p>
                <w:p w14:paraId="1C89E6C0" w14:textId="77777777" w:rsidR="00D853D8" w:rsidRPr="006C2675" w:rsidRDefault="00D853D8" w:rsidP="006C2675">
                  <w:pPr>
                    <w:pStyle w:val="a5"/>
                    <w:tabs>
                      <w:tab w:val="left" w:pos="5"/>
                    </w:tabs>
                    <w:rPr>
                      <w:bCs/>
                      <w:sz w:val="18"/>
                      <w:szCs w:val="18"/>
                    </w:rPr>
                  </w:pPr>
                  <w:proofErr w:type="gramStart"/>
                  <w:r>
                    <w:rPr>
                      <w:bCs/>
                      <w:sz w:val="18"/>
                      <w:szCs w:val="18"/>
                    </w:rPr>
                    <w:t>end</w:t>
                  </w:r>
                  <w:proofErr w:type="gramEnd"/>
                </w:p>
              </w:txbxContent>
            </v:textbox>
            <w10:wrap type="none"/>
            <w10:anchorlock/>
          </v:rect>
        </w:pict>
      </w:r>
    </w:p>
    <w:p w14:paraId="22F6B326" w14:textId="77777777" w:rsidR="006C6A2C" w:rsidRPr="005D6CE5" w:rsidRDefault="006C6A2C" w:rsidP="008A7CA7">
      <w:pPr>
        <w:spacing w:line="480" w:lineRule="auto"/>
        <w:jc w:val="center"/>
        <w:outlineLvl w:val="0"/>
        <w:rPr>
          <w:sz w:val="24"/>
          <w:szCs w:val="24"/>
          <w:lang w:val="en-GB"/>
        </w:rPr>
      </w:pPr>
      <w:r w:rsidRPr="005D6CE5">
        <w:rPr>
          <w:sz w:val="24"/>
          <w:szCs w:val="24"/>
          <w:lang w:val="en-GB"/>
        </w:rPr>
        <w:t xml:space="preserve">Fig. </w:t>
      </w:r>
      <w:r w:rsidR="00EE7623" w:rsidRPr="005D6CE5">
        <w:rPr>
          <w:sz w:val="24"/>
          <w:szCs w:val="24"/>
          <w:lang w:val="en-GB"/>
        </w:rPr>
        <w:t>5 Pseudo</w:t>
      </w:r>
      <w:r w:rsidRPr="005D6CE5">
        <w:rPr>
          <w:sz w:val="24"/>
          <w:szCs w:val="24"/>
          <w:lang w:val="en-GB"/>
        </w:rPr>
        <w:t xml:space="preserve"> code for </w:t>
      </w:r>
      <w:r w:rsidR="003D04D9" w:rsidRPr="005D6CE5">
        <w:rPr>
          <w:sz w:val="24"/>
          <w:szCs w:val="24"/>
          <w:lang w:val="en-GB"/>
        </w:rPr>
        <w:t xml:space="preserve">Multi-Objective </w:t>
      </w:r>
      <w:r w:rsidRPr="005D6CE5">
        <w:rPr>
          <w:sz w:val="24"/>
          <w:szCs w:val="24"/>
          <w:lang w:val="en-GB"/>
        </w:rPr>
        <w:t>WM-</w:t>
      </w:r>
      <w:r w:rsidR="00EE7623" w:rsidRPr="005D6CE5">
        <w:rPr>
          <w:sz w:val="24"/>
          <w:szCs w:val="24"/>
          <w:lang w:val="en-GB"/>
        </w:rPr>
        <w:t>DE</w:t>
      </w:r>
    </w:p>
    <w:p w14:paraId="6D437E56" w14:textId="77777777" w:rsidR="005F6A36" w:rsidRPr="005D6CE5" w:rsidRDefault="004128F3" w:rsidP="00F51E48">
      <w:pPr>
        <w:spacing w:line="480" w:lineRule="auto"/>
        <w:jc w:val="center"/>
        <w:rPr>
          <w:sz w:val="24"/>
          <w:szCs w:val="24"/>
          <w:lang w:val="en-GB"/>
        </w:rPr>
      </w:pPr>
      <w:r>
        <w:rPr>
          <w:noProof/>
          <w:sz w:val="24"/>
          <w:szCs w:val="24"/>
          <w:lang w:eastAsia="zh-CN"/>
        </w:rPr>
      </w:r>
      <w:r>
        <w:rPr>
          <w:noProof/>
          <w:sz w:val="24"/>
          <w:szCs w:val="24"/>
          <w:lang w:eastAsia="zh-CN"/>
        </w:rPr>
        <w:pict w14:anchorId="79B45AAB">
          <v:rect id="Rectangle 868" o:spid="_x0000_s1095" style="width:234.75pt;height:214.9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">
            <v:textbox>
              <w:txbxContent>
                <w:p w14:paraId="757D27B8" w14:textId="77777777" w:rsidR="00D853D8" w:rsidRDefault="00D853D8" w:rsidP="009252FC">
                  <w:pPr>
                    <w:rPr>
                      <w:bCs/>
                      <w:sz w:val="18"/>
                      <w:szCs w:val="18"/>
                      <w:lang w:eastAsia="zh-HK"/>
                    </w:rPr>
                  </w:pPr>
                </w:p>
                <w:p w14:paraId="5D69A744" w14:textId="77777777" w:rsidR="00D853D8" w:rsidRPr="00A43608" w:rsidRDefault="00D853D8" w:rsidP="009252FC">
                  <w:pPr>
                    <w:rPr>
                      <w:bCs/>
                      <w:sz w:val="18"/>
                      <w:szCs w:val="18"/>
                      <w:lang w:eastAsia="zh-HK"/>
                    </w:rPr>
                  </w:pPr>
                  <w:proofErr w:type="gramStart"/>
                  <w:r w:rsidRPr="00A43608">
                    <w:rPr>
                      <w:bCs/>
                      <w:sz w:val="18"/>
                      <w:szCs w:val="18"/>
                    </w:rPr>
                    <w:t>begin</w:t>
                  </w:r>
                  <w:proofErr w:type="gramEnd"/>
                </w:p>
                <w:p w14:paraId="3942CB6C" w14:textId="77777777" w:rsidR="00D853D8" w:rsidRPr="00A43608" w:rsidRDefault="00D853D8" w:rsidP="009252FC">
                  <w:pPr>
                    <w:pStyle w:val="a5"/>
                    <w:rPr>
                      <w:sz w:val="18"/>
                      <w:szCs w:val="18"/>
                    </w:rPr>
                  </w:pPr>
                  <w:r w:rsidRPr="00A43608">
                    <w:rPr>
                      <w:sz w:val="18"/>
                      <w:szCs w:val="18"/>
                    </w:rPr>
                    <w:t>Initialize the target value</w:t>
                  </w:r>
                </w:p>
                <w:p w14:paraId="5282C167" w14:textId="77777777" w:rsidR="00D853D8" w:rsidRPr="00A43608" w:rsidRDefault="00D853D8" w:rsidP="009252FC">
                  <w:pPr>
                    <w:pStyle w:val="a5"/>
                    <w:rPr>
                      <w:sz w:val="18"/>
                      <w:szCs w:val="24"/>
                      <w:vertAlign w:val="subscript"/>
                      <w:lang w:val="en-GB"/>
                    </w:rPr>
                  </w:pPr>
                  <w:proofErr w:type="spellStart"/>
                  <w:r w:rsidRPr="00181C0E">
                    <w:rPr>
                      <w:i/>
                      <w:sz w:val="18"/>
                      <w:szCs w:val="24"/>
                      <w:lang w:val="en-GB"/>
                    </w:rPr>
                    <w:t>ξ</w:t>
                  </w:r>
                  <w:r w:rsidRPr="00181C0E">
                    <w:rPr>
                      <w:i/>
                      <w:sz w:val="18"/>
                      <w:szCs w:val="24"/>
                      <w:vertAlign w:val="subscript"/>
                      <w:lang w:val="en-GB"/>
                    </w:rPr>
                    <w:t>target</w:t>
                  </w:r>
                  <w:proofErr w:type="spellEnd"/>
                  <w:r w:rsidRPr="00A43608">
                    <w:rPr>
                      <w:sz w:val="18"/>
                      <w:szCs w:val="24"/>
                      <w:lang w:val="en-GB"/>
                    </w:rPr>
                    <w:t>=0.10</w:t>
                  </w:r>
                </w:p>
                <w:p w14:paraId="7D427E15" w14:textId="77777777" w:rsidR="00D853D8" w:rsidRDefault="00D853D8" w:rsidP="009252FC">
                  <w:pPr>
                    <w:pStyle w:val="a5"/>
                    <w:rPr>
                      <w:sz w:val="18"/>
                      <w:szCs w:val="24"/>
                      <w:lang w:val="en-GB"/>
                    </w:rPr>
                  </w:pPr>
                  <w:proofErr w:type="spellStart"/>
                  <w:r w:rsidRPr="00181C0E">
                    <w:rPr>
                      <w:i/>
                      <w:sz w:val="18"/>
                      <w:szCs w:val="24"/>
                      <w:lang w:val="en-GB"/>
                    </w:rPr>
                    <w:t>η</w:t>
                  </w:r>
                  <w:r w:rsidRPr="00181C0E">
                    <w:rPr>
                      <w:i/>
                      <w:sz w:val="18"/>
                      <w:szCs w:val="24"/>
                      <w:vertAlign w:val="subscript"/>
                      <w:lang w:val="en-GB"/>
                    </w:rPr>
                    <w:t>targe</w:t>
                  </w:r>
                  <w:r w:rsidRPr="00A43608">
                    <w:rPr>
                      <w:sz w:val="18"/>
                      <w:szCs w:val="24"/>
                      <w:vertAlign w:val="subscript"/>
                      <w:lang w:val="en-GB"/>
                    </w:rPr>
                    <w:t>t</w:t>
                  </w:r>
                  <w:proofErr w:type="spellEnd"/>
                  <w:r w:rsidRPr="00A43608">
                    <w:rPr>
                      <w:sz w:val="18"/>
                      <w:szCs w:val="24"/>
                      <w:lang w:val="en-GB"/>
                    </w:rPr>
                    <w:t>= 0.10</w:t>
                  </w:r>
                </w:p>
                <w:p w14:paraId="7AEBDA85" w14:textId="77777777" w:rsidR="00D853D8" w:rsidRPr="007D7E26" w:rsidRDefault="00D853D8" w:rsidP="0049484B">
                  <w:pPr>
                    <w:pStyle w:val="a5"/>
                    <w:tabs>
                      <w:tab w:val="left" w:pos="5"/>
                    </w:tabs>
                    <w:rPr>
                      <w:bCs/>
                      <w:sz w:val="18"/>
                      <w:szCs w:val="18"/>
                    </w:rPr>
                  </w:pPr>
                  <w:r w:rsidRPr="00E908E1">
                    <w:rPr>
                      <w:bCs/>
                      <w:sz w:val="18"/>
                      <w:szCs w:val="18"/>
                    </w:rPr>
                    <w:t>While</w:t>
                  </w:r>
                  <w:r w:rsidRPr="00E908E1">
                    <w:rPr>
                      <w:sz w:val="18"/>
                      <w:szCs w:val="18"/>
                    </w:rPr>
                    <w:t xml:space="preserve"> (not termination condition) do</w:t>
                  </w:r>
                </w:p>
                <w:p w14:paraId="452B19ED" w14:textId="77777777" w:rsidR="00D853D8" w:rsidRPr="00A43608" w:rsidRDefault="00D853D8" w:rsidP="009252FC">
                  <w:pPr>
                    <w:pStyle w:val="a5"/>
                    <w:tabs>
                      <w:tab w:val="left" w:pos="5"/>
                    </w:tabs>
                    <w:rPr>
                      <w:bCs/>
                      <w:sz w:val="18"/>
                      <w:szCs w:val="18"/>
                    </w:rPr>
                  </w:pPr>
                  <w:r>
                    <w:rPr>
                      <w:bCs/>
                      <w:sz w:val="18"/>
                      <w:szCs w:val="18"/>
                    </w:rPr>
                    <w:t xml:space="preserve">    </w:t>
                  </w:r>
                  <w:proofErr w:type="gramStart"/>
                  <w:r w:rsidRPr="00A43608">
                    <w:rPr>
                      <w:bCs/>
                      <w:sz w:val="18"/>
                      <w:szCs w:val="18"/>
                    </w:rPr>
                    <w:t>begin</w:t>
                  </w:r>
                  <w:proofErr w:type="gramEnd"/>
                </w:p>
                <w:p w14:paraId="218E6B72" w14:textId="77777777" w:rsidR="00D853D8" w:rsidRPr="00A43608" w:rsidRDefault="00D853D8" w:rsidP="009252FC">
                  <w:pPr>
                    <w:pStyle w:val="a5"/>
                    <w:tabs>
                      <w:tab w:val="left" w:pos="5"/>
                    </w:tabs>
                    <w:rPr>
                      <w:bCs/>
                      <w:sz w:val="18"/>
                      <w:szCs w:val="18"/>
                    </w:rPr>
                  </w:pPr>
                  <w:r w:rsidRPr="00A43608">
                    <w:rPr>
                      <w:bCs/>
                      <w:sz w:val="18"/>
                      <w:szCs w:val="18"/>
                    </w:rPr>
                    <w:t xml:space="preserve">         </w:t>
                  </w:r>
                  <w:r w:rsidRPr="00792B1F">
                    <w:rPr>
                      <w:b/>
                      <w:bCs/>
                      <w:sz w:val="18"/>
                      <w:szCs w:val="18"/>
                    </w:rPr>
                    <w:t xml:space="preserve">Output </w:t>
                  </w:r>
                  <w:r w:rsidRPr="00A43608">
                    <w:rPr>
                      <w:bCs/>
                      <w:sz w:val="18"/>
                      <w:szCs w:val="18"/>
                    </w:rPr>
                    <w:t>(</w:t>
                  </w:r>
                  <w:proofErr w:type="spellStart"/>
                  <w:r w:rsidRPr="00181C0E">
                    <w:rPr>
                      <w:i/>
                      <w:sz w:val="18"/>
                      <w:szCs w:val="24"/>
                      <w:lang w:val="en-GB"/>
                    </w:rPr>
                    <w:t>ξ</w:t>
                  </w:r>
                  <w:r w:rsidRPr="00181C0E">
                    <w:rPr>
                      <w:i/>
                      <w:sz w:val="18"/>
                      <w:szCs w:val="24"/>
                      <w:vertAlign w:val="subscript"/>
                      <w:lang w:val="en-GB"/>
                    </w:rPr>
                    <w:t>train</w:t>
                  </w:r>
                  <w:proofErr w:type="gramStart"/>
                  <w:r w:rsidRPr="00181C0E">
                    <w:rPr>
                      <w:i/>
                      <w:sz w:val="18"/>
                      <w:szCs w:val="24"/>
                      <w:vertAlign w:val="subscript"/>
                      <w:lang w:val="en-GB"/>
                    </w:rPr>
                    <w:t>,</w:t>
                  </w:r>
                  <w:r w:rsidRPr="00181C0E">
                    <w:rPr>
                      <w:i/>
                      <w:sz w:val="18"/>
                      <w:szCs w:val="24"/>
                      <w:lang w:val="en-GB"/>
                    </w:rPr>
                    <w:t>ξ</w:t>
                  </w:r>
                  <w:r w:rsidRPr="00181C0E">
                    <w:rPr>
                      <w:i/>
                      <w:sz w:val="18"/>
                      <w:szCs w:val="24"/>
                      <w:vertAlign w:val="subscript"/>
                      <w:lang w:val="en-GB"/>
                    </w:rPr>
                    <w:t>val</w:t>
                  </w:r>
                  <w:proofErr w:type="spellEnd"/>
                  <w:proofErr w:type="gramEnd"/>
                  <w:r w:rsidRPr="00A43608">
                    <w:rPr>
                      <w:bCs/>
                      <w:sz w:val="18"/>
                      <w:szCs w:val="18"/>
                    </w:rPr>
                    <w:t>) by Equation (2</w:t>
                  </w:r>
                  <w:r>
                    <w:rPr>
                      <w:bCs/>
                      <w:sz w:val="18"/>
                      <w:szCs w:val="18"/>
                    </w:rPr>
                    <w:t>9</w:t>
                  </w:r>
                  <w:r w:rsidRPr="00A43608">
                    <w:rPr>
                      <w:bCs/>
                      <w:sz w:val="18"/>
                      <w:szCs w:val="18"/>
                    </w:rPr>
                    <w:t>)</w:t>
                  </w:r>
                  <w:r>
                    <w:rPr>
                      <w:bCs/>
                      <w:sz w:val="18"/>
                      <w:szCs w:val="18"/>
                    </w:rPr>
                    <w:t xml:space="preserve"> and WM-DE</w:t>
                  </w:r>
                </w:p>
                <w:p w14:paraId="6FBCBFCA" w14:textId="77777777" w:rsidR="00D853D8" w:rsidRPr="00A43608" w:rsidRDefault="00D853D8" w:rsidP="009252FC">
                  <w:pPr>
                    <w:pStyle w:val="a5"/>
                    <w:tabs>
                      <w:tab w:val="left" w:pos="5"/>
                    </w:tabs>
                    <w:rPr>
                      <w:bCs/>
                      <w:sz w:val="18"/>
                      <w:szCs w:val="18"/>
                    </w:rPr>
                  </w:pPr>
                  <w:r w:rsidRPr="00A43608">
                    <w:rPr>
                      <w:bCs/>
                      <w:sz w:val="18"/>
                      <w:szCs w:val="18"/>
                    </w:rPr>
                    <w:t xml:space="preserve">         </w:t>
                  </w:r>
                  <w:r w:rsidRPr="00792B1F">
                    <w:rPr>
                      <w:b/>
                      <w:bCs/>
                      <w:sz w:val="18"/>
                      <w:szCs w:val="18"/>
                    </w:rPr>
                    <w:t>Output</w:t>
                  </w:r>
                  <w:r w:rsidRPr="00A43608">
                    <w:rPr>
                      <w:bCs/>
                      <w:sz w:val="18"/>
                      <w:szCs w:val="18"/>
                    </w:rPr>
                    <w:t xml:space="preserve"> (</w:t>
                  </w:r>
                  <w:proofErr w:type="spellStart"/>
                  <w:r w:rsidRPr="00181C0E">
                    <w:rPr>
                      <w:i/>
                      <w:sz w:val="18"/>
                      <w:szCs w:val="24"/>
                      <w:lang w:val="en-GB"/>
                    </w:rPr>
                    <w:t>η</w:t>
                  </w:r>
                  <w:r w:rsidRPr="00181C0E">
                    <w:rPr>
                      <w:i/>
                      <w:sz w:val="18"/>
                      <w:szCs w:val="24"/>
                      <w:vertAlign w:val="subscript"/>
                      <w:lang w:val="en-GB"/>
                    </w:rPr>
                    <w:t>train</w:t>
                  </w:r>
                  <w:proofErr w:type="gramStart"/>
                  <w:r w:rsidRPr="00181C0E">
                    <w:rPr>
                      <w:i/>
                      <w:sz w:val="18"/>
                      <w:szCs w:val="24"/>
                      <w:vertAlign w:val="subscript"/>
                      <w:lang w:val="en-GB"/>
                    </w:rPr>
                    <w:t>,</w:t>
                  </w:r>
                  <w:r w:rsidRPr="00181C0E">
                    <w:rPr>
                      <w:i/>
                      <w:sz w:val="18"/>
                      <w:szCs w:val="24"/>
                      <w:lang w:val="en-GB"/>
                    </w:rPr>
                    <w:t>η</w:t>
                  </w:r>
                  <w:r w:rsidRPr="00181C0E">
                    <w:rPr>
                      <w:i/>
                      <w:sz w:val="18"/>
                      <w:szCs w:val="24"/>
                      <w:vertAlign w:val="subscript"/>
                      <w:lang w:val="en-GB"/>
                    </w:rPr>
                    <w:t>val</w:t>
                  </w:r>
                  <w:proofErr w:type="spellEnd"/>
                  <w:proofErr w:type="gramEnd"/>
                  <w:r>
                    <w:rPr>
                      <w:bCs/>
                      <w:sz w:val="18"/>
                      <w:szCs w:val="18"/>
                    </w:rPr>
                    <w:t>) by Equation (30</w:t>
                  </w:r>
                  <w:r w:rsidRPr="00A43608">
                    <w:rPr>
                      <w:bCs/>
                      <w:sz w:val="18"/>
                      <w:szCs w:val="18"/>
                    </w:rPr>
                    <w:t>)</w:t>
                  </w:r>
                  <w:r>
                    <w:rPr>
                      <w:bCs/>
                      <w:sz w:val="18"/>
                      <w:szCs w:val="18"/>
                    </w:rPr>
                    <w:t xml:space="preserve"> and WM-DE</w:t>
                  </w:r>
                </w:p>
                <w:p w14:paraId="37169E3F" w14:textId="77777777" w:rsidR="00D853D8" w:rsidRPr="00A43608" w:rsidRDefault="00D853D8" w:rsidP="009252FC">
                  <w:pPr>
                    <w:pStyle w:val="a5"/>
                    <w:tabs>
                      <w:tab w:val="left" w:pos="5"/>
                    </w:tabs>
                    <w:rPr>
                      <w:bCs/>
                      <w:sz w:val="18"/>
                      <w:szCs w:val="18"/>
                    </w:rPr>
                  </w:pPr>
                  <w:r w:rsidRPr="00A43608">
                    <w:rPr>
                      <w:bCs/>
                      <w:sz w:val="18"/>
                      <w:szCs w:val="18"/>
                    </w:rPr>
                    <w:t xml:space="preserve">         </w:t>
                  </w:r>
                  <w:r w:rsidRPr="00792B1F">
                    <w:rPr>
                      <w:b/>
                      <w:bCs/>
                      <w:sz w:val="18"/>
                      <w:szCs w:val="18"/>
                    </w:rPr>
                    <w:t xml:space="preserve">Output </w:t>
                  </w:r>
                  <w:r w:rsidRPr="00A43608">
                    <w:rPr>
                      <w:bCs/>
                      <w:sz w:val="18"/>
                      <w:szCs w:val="18"/>
                    </w:rPr>
                    <w:t>(</w:t>
                  </w:r>
                  <w:r w:rsidRPr="00181C0E">
                    <w:rPr>
                      <w:i/>
                      <w:sz w:val="18"/>
                      <w:szCs w:val="24"/>
                      <w:lang w:val="en-GB"/>
                    </w:rPr>
                    <w:t>f</w:t>
                  </w:r>
                  <w:r w:rsidRPr="00A43608">
                    <w:rPr>
                      <w:sz w:val="18"/>
                      <w:szCs w:val="24"/>
                      <w:vertAlign w:val="subscript"/>
                      <w:lang w:val="en-GB"/>
                    </w:rPr>
                    <w:t>1</w:t>
                  </w:r>
                  <w:r w:rsidRPr="00A43608">
                    <w:rPr>
                      <w:bCs/>
                      <w:sz w:val="18"/>
                      <w:szCs w:val="18"/>
                    </w:rPr>
                    <w:t>) by Equation (</w:t>
                  </w:r>
                  <w:r>
                    <w:rPr>
                      <w:bCs/>
                      <w:sz w:val="18"/>
                      <w:szCs w:val="18"/>
                    </w:rPr>
                    <w:t>31</w:t>
                  </w:r>
                  <w:r w:rsidRPr="00A43608">
                    <w:rPr>
                      <w:bCs/>
                      <w:sz w:val="18"/>
                      <w:szCs w:val="18"/>
                    </w:rPr>
                    <w:t>)</w:t>
                  </w:r>
                </w:p>
                <w:p w14:paraId="79C1A615" w14:textId="77777777" w:rsidR="00D853D8" w:rsidRPr="00A43608" w:rsidRDefault="00D853D8" w:rsidP="009252FC">
                  <w:pPr>
                    <w:pStyle w:val="a5"/>
                    <w:tabs>
                      <w:tab w:val="left" w:pos="5"/>
                    </w:tabs>
                    <w:rPr>
                      <w:bCs/>
                      <w:sz w:val="18"/>
                      <w:szCs w:val="18"/>
                    </w:rPr>
                  </w:pPr>
                  <w:r w:rsidRPr="00A43608">
                    <w:rPr>
                      <w:bCs/>
                      <w:sz w:val="18"/>
                      <w:szCs w:val="18"/>
                    </w:rPr>
                    <w:t xml:space="preserve">         </w:t>
                  </w:r>
                  <w:r w:rsidRPr="00792B1F">
                    <w:rPr>
                      <w:b/>
                      <w:bCs/>
                      <w:sz w:val="18"/>
                      <w:szCs w:val="18"/>
                    </w:rPr>
                    <w:t>Output</w:t>
                  </w:r>
                  <w:r w:rsidRPr="00A43608">
                    <w:rPr>
                      <w:bCs/>
                      <w:sz w:val="18"/>
                      <w:szCs w:val="18"/>
                    </w:rPr>
                    <w:t xml:space="preserve"> (</w:t>
                  </w:r>
                  <w:r w:rsidRPr="00181C0E">
                    <w:rPr>
                      <w:i/>
                      <w:sz w:val="18"/>
                      <w:szCs w:val="24"/>
                      <w:lang w:val="en-GB"/>
                    </w:rPr>
                    <w:t>f</w:t>
                  </w:r>
                  <w:r w:rsidRPr="00A43608">
                    <w:rPr>
                      <w:sz w:val="18"/>
                      <w:szCs w:val="24"/>
                      <w:vertAlign w:val="subscript"/>
                      <w:lang w:val="en-GB"/>
                    </w:rPr>
                    <w:t>2</w:t>
                  </w:r>
                  <w:r>
                    <w:rPr>
                      <w:bCs/>
                      <w:sz w:val="18"/>
                      <w:szCs w:val="18"/>
                    </w:rPr>
                    <w:t>) by Equation (32</w:t>
                  </w:r>
                  <w:r w:rsidRPr="00A43608">
                    <w:rPr>
                      <w:bCs/>
                      <w:sz w:val="18"/>
                      <w:szCs w:val="18"/>
                    </w:rPr>
                    <w:t>)</w:t>
                  </w:r>
                </w:p>
                <w:p w14:paraId="150D739C" w14:textId="77777777" w:rsidR="00D853D8" w:rsidRPr="00A43608" w:rsidRDefault="00D853D8" w:rsidP="00A43608">
                  <w:pPr>
                    <w:pStyle w:val="a5"/>
                    <w:tabs>
                      <w:tab w:val="left" w:pos="5"/>
                    </w:tabs>
                    <w:rPr>
                      <w:bCs/>
                      <w:sz w:val="18"/>
                      <w:szCs w:val="18"/>
                    </w:rPr>
                  </w:pPr>
                  <w:r w:rsidRPr="00A43608">
                    <w:rPr>
                      <w:bCs/>
                      <w:sz w:val="18"/>
                      <w:szCs w:val="18"/>
                    </w:rPr>
                    <w:t xml:space="preserve">         </w:t>
                  </w:r>
                  <w:r w:rsidRPr="00792B1F">
                    <w:rPr>
                      <w:b/>
                      <w:bCs/>
                      <w:sz w:val="18"/>
                      <w:szCs w:val="18"/>
                    </w:rPr>
                    <w:t xml:space="preserve">Output </w:t>
                  </w:r>
                  <w:r w:rsidRPr="00A43608">
                    <w:rPr>
                      <w:bCs/>
                      <w:sz w:val="18"/>
                      <w:szCs w:val="18"/>
                    </w:rPr>
                    <w:t>(</w:t>
                  </w:r>
                  <w:r w:rsidRPr="00181C0E">
                    <w:rPr>
                      <w:i/>
                      <w:sz w:val="18"/>
                      <w:szCs w:val="24"/>
                      <w:lang w:val="en-GB"/>
                    </w:rPr>
                    <w:t>f</w:t>
                  </w:r>
                  <w:r w:rsidRPr="00A43608">
                    <w:rPr>
                      <w:sz w:val="18"/>
                      <w:szCs w:val="24"/>
                      <w:vertAlign w:val="subscript"/>
                      <w:lang w:val="en-GB"/>
                    </w:rPr>
                    <w:t>3</w:t>
                  </w:r>
                  <w:r>
                    <w:rPr>
                      <w:bCs/>
                      <w:sz w:val="18"/>
                      <w:szCs w:val="18"/>
                    </w:rPr>
                    <w:t>) by Equation (33</w:t>
                  </w:r>
                  <w:r w:rsidRPr="00A43608">
                    <w:rPr>
                      <w:bCs/>
                      <w:sz w:val="18"/>
                      <w:szCs w:val="18"/>
                    </w:rPr>
                    <w:t>)</w:t>
                  </w:r>
                </w:p>
                <w:p w14:paraId="4018E470" w14:textId="77777777" w:rsidR="00D853D8" w:rsidRPr="00A43608" w:rsidRDefault="00D853D8" w:rsidP="00A43608">
                  <w:pPr>
                    <w:pStyle w:val="a5"/>
                    <w:tabs>
                      <w:tab w:val="left" w:pos="5"/>
                    </w:tabs>
                    <w:rPr>
                      <w:bCs/>
                      <w:sz w:val="18"/>
                      <w:szCs w:val="18"/>
                      <w:lang w:eastAsia="zh-HK"/>
                    </w:rPr>
                  </w:pPr>
                  <w:r w:rsidRPr="00A43608">
                    <w:rPr>
                      <w:bCs/>
                      <w:sz w:val="18"/>
                      <w:szCs w:val="18"/>
                    </w:rPr>
                    <w:t xml:space="preserve">         </w:t>
                  </w:r>
                  <w:r w:rsidRPr="00792B1F">
                    <w:rPr>
                      <w:b/>
                      <w:bCs/>
                      <w:sz w:val="18"/>
                      <w:szCs w:val="18"/>
                    </w:rPr>
                    <w:t>Output</w:t>
                  </w:r>
                  <w:r w:rsidRPr="00A43608">
                    <w:rPr>
                      <w:bCs/>
                      <w:sz w:val="18"/>
                      <w:szCs w:val="18"/>
                    </w:rPr>
                    <w:t xml:space="preserve"> (</w:t>
                  </w:r>
                  <w:r w:rsidRPr="00181C0E">
                    <w:rPr>
                      <w:i/>
                      <w:sz w:val="18"/>
                      <w:szCs w:val="24"/>
                      <w:lang w:val="en-GB"/>
                    </w:rPr>
                    <w:t>f</w:t>
                  </w:r>
                  <w:r w:rsidRPr="00A43608">
                    <w:rPr>
                      <w:sz w:val="18"/>
                      <w:szCs w:val="24"/>
                      <w:vertAlign w:val="subscript"/>
                      <w:lang w:val="en-GB"/>
                    </w:rPr>
                    <w:t>4</w:t>
                  </w:r>
                  <w:r>
                    <w:rPr>
                      <w:bCs/>
                      <w:sz w:val="18"/>
                      <w:szCs w:val="18"/>
                    </w:rPr>
                    <w:t>) by Equation (34</w:t>
                  </w:r>
                  <w:r w:rsidRPr="00A43608">
                    <w:rPr>
                      <w:bCs/>
                      <w:sz w:val="18"/>
                      <w:szCs w:val="18"/>
                    </w:rPr>
                    <w:t>)</w:t>
                  </w:r>
                </w:p>
                <w:p w14:paraId="16008271" w14:textId="77777777" w:rsidR="00D853D8" w:rsidRDefault="00D853D8" w:rsidP="009252FC">
                  <w:pPr>
                    <w:pStyle w:val="a5"/>
                    <w:tabs>
                      <w:tab w:val="left" w:pos="5"/>
                    </w:tabs>
                    <w:rPr>
                      <w:bCs/>
                      <w:sz w:val="18"/>
                      <w:szCs w:val="18"/>
                    </w:rPr>
                  </w:pPr>
                  <w:r>
                    <w:rPr>
                      <w:b/>
                      <w:bCs/>
                      <w:sz w:val="18"/>
                      <w:szCs w:val="18"/>
                      <w:lang w:eastAsia="zh-HK"/>
                    </w:rPr>
                    <w:t xml:space="preserve">         </w:t>
                  </w:r>
                  <w:proofErr w:type="gramStart"/>
                  <w:r w:rsidRPr="00792B1F">
                    <w:rPr>
                      <w:b/>
                      <w:bCs/>
                      <w:sz w:val="18"/>
                      <w:szCs w:val="18"/>
                      <w:lang w:eastAsia="zh-HK"/>
                    </w:rPr>
                    <w:t>if</w:t>
                  </w:r>
                  <w:proofErr w:type="gramEnd"/>
                  <w:r w:rsidRPr="00A43608">
                    <w:rPr>
                      <w:bCs/>
                      <w:sz w:val="18"/>
                      <w:szCs w:val="18"/>
                    </w:rPr>
                    <w:t>(</w:t>
                  </w:r>
                  <w:r w:rsidRPr="00181C0E">
                    <w:rPr>
                      <w:i/>
                      <w:sz w:val="18"/>
                      <w:szCs w:val="24"/>
                      <w:lang w:val="en-GB"/>
                    </w:rPr>
                    <w:t>f</w:t>
                  </w:r>
                  <w:r w:rsidRPr="00A43608">
                    <w:rPr>
                      <w:sz w:val="18"/>
                      <w:szCs w:val="24"/>
                      <w:vertAlign w:val="subscript"/>
                      <w:lang w:val="en-GB"/>
                    </w:rPr>
                    <w:t>1</w:t>
                  </w:r>
                  <w:r>
                    <w:rPr>
                      <w:sz w:val="18"/>
                      <w:szCs w:val="24"/>
                      <w:lang w:val="en-GB"/>
                    </w:rPr>
                    <w:t>=</w:t>
                  </w:r>
                  <w:proofErr w:type="spellStart"/>
                  <w:r w:rsidRPr="00181C0E">
                    <w:rPr>
                      <w:i/>
                      <w:sz w:val="18"/>
                      <w:szCs w:val="24"/>
                      <w:lang w:val="en-GB"/>
                    </w:rPr>
                    <w:t>ξ</w:t>
                  </w:r>
                  <w:r w:rsidRPr="00181C0E">
                    <w:rPr>
                      <w:i/>
                      <w:sz w:val="18"/>
                      <w:szCs w:val="24"/>
                      <w:vertAlign w:val="subscript"/>
                      <w:lang w:val="en-GB"/>
                    </w:rPr>
                    <w:t>target</w:t>
                  </w:r>
                  <w:proofErr w:type="spellEnd"/>
                  <w:r w:rsidRPr="00A43608">
                    <w:rPr>
                      <w:sz w:val="18"/>
                      <w:szCs w:val="24"/>
                      <w:lang w:val="en-GB"/>
                    </w:rPr>
                    <w:t xml:space="preserve">&amp; </w:t>
                  </w:r>
                  <w:r w:rsidRPr="00181C0E">
                    <w:rPr>
                      <w:i/>
                      <w:sz w:val="18"/>
                      <w:szCs w:val="24"/>
                      <w:lang w:val="en-GB"/>
                    </w:rPr>
                    <w:t>f</w:t>
                  </w:r>
                  <w:r>
                    <w:rPr>
                      <w:sz w:val="18"/>
                      <w:szCs w:val="24"/>
                      <w:vertAlign w:val="subscript"/>
                      <w:lang w:val="en-GB"/>
                    </w:rPr>
                    <w:t>3</w:t>
                  </w:r>
                  <w:r>
                    <w:rPr>
                      <w:sz w:val="18"/>
                      <w:szCs w:val="24"/>
                      <w:lang w:val="en-GB"/>
                    </w:rPr>
                    <w:t>=</w:t>
                  </w:r>
                  <w:proofErr w:type="spellStart"/>
                  <w:r w:rsidRPr="00181C0E">
                    <w:rPr>
                      <w:i/>
                      <w:sz w:val="18"/>
                      <w:szCs w:val="24"/>
                      <w:lang w:val="en-GB"/>
                    </w:rPr>
                    <w:t>ξ</w:t>
                  </w:r>
                  <w:r w:rsidRPr="00181C0E">
                    <w:rPr>
                      <w:i/>
                      <w:sz w:val="18"/>
                      <w:szCs w:val="24"/>
                      <w:vertAlign w:val="subscript"/>
                      <w:lang w:val="en-GB"/>
                    </w:rPr>
                    <w:t>target</w:t>
                  </w:r>
                  <w:proofErr w:type="spellEnd"/>
                  <w:r w:rsidRPr="00A43608">
                    <w:rPr>
                      <w:bCs/>
                      <w:sz w:val="18"/>
                      <w:szCs w:val="18"/>
                    </w:rPr>
                    <w:t>)</w:t>
                  </w:r>
                </w:p>
                <w:p w14:paraId="2C98F627" w14:textId="77777777" w:rsidR="00D853D8" w:rsidRDefault="00D853D8" w:rsidP="009252FC">
                  <w:pPr>
                    <w:pStyle w:val="a5"/>
                    <w:tabs>
                      <w:tab w:val="left" w:pos="5"/>
                    </w:tabs>
                    <w:rPr>
                      <w:sz w:val="18"/>
                      <w:szCs w:val="24"/>
                      <w:lang w:val="en-GB"/>
                    </w:rPr>
                  </w:pPr>
                  <w:r>
                    <w:rPr>
                      <w:b/>
                      <w:bCs/>
                      <w:sz w:val="18"/>
                      <w:szCs w:val="18"/>
                    </w:rPr>
                    <w:t xml:space="preserve">               </w:t>
                  </w:r>
                  <w:proofErr w:type="gramStart"/>
                  <w:r w:rsidRPr="00792B1F">
                    <w:rPr>
                      <w:b/>
                      <w:bCs/>
                      <w:sz w:val="18"/>
                      <w:szCs w:val="18"/>
                    </w:rPr>
                    <w:t>then</w:t>
                  </w:r>
                  <w:proofErr w:type="spellStart"/>
                  <w:r w:rsidRPr="00181C0E">
                    <w:rPr>
                      <w:i/>
                      <w:sz w:val="18"/>
                      <w:szCs w:val="24"/>
                      <w:lang w:val="en-GB"/>
                    </w:rPr>
                    <w:t>ξ</w:t>
                  </w:r>
                  <w:r w:rsidRPr="00181C0E">
                    <w:rPr>
                      <w:i/>
                      <w:sz w:val="18"/>
                      <w:szCs w:val="24"/>
                      <w:vertAlign w:val="subscript"/>
                      <w:lang w:val="en-GB"/>
                    </w:rPr>
                    <w:t>target</w:t>
                  </w:r>
                  <w:proofErr w:type="spellEnd"/>
                  <w:proofErr w:type="gramEnd"/>
                  <w:r>
                    <w:rPr>
                      <w:sz w:val="18"/>
                      <w:szCs w:val="24"/>
                      <w:lang w:val="en-GB"/>
                    </w:rPr>
                    <w:t>=</w:t>
                  </w:r>
                  <w:proofErr w:type="spellStart"/>
                  <w:r w:rsidRPr="00181C0E">
                    <w:rPr>
                      <w:i/>
                      <w:sz w:val="18"/>
                      <w:szCs w:val="24"/>
                      <w:lang w:val="en-GB"/>
                    </w:rPr>
                    <w:t>ξ</w:t>
                  </w:r>
                  <w:r w:rsidRPr="00181C0E">
                    <w:rPr>
                      <w:i/>
                      <w:sz w:val="18"/>
                      <w:szCs w:val="24"/>
                      <w:vertAlign w:val="subscript"/>
                      <w:lang w:val="en-GB"/>
                    </w:rPr>
                    <w:t>target</w:t>
                  </w:r>
                  <w:proofErr w:type="spellEnd"/>
                  <w:r>
                    <w:rPr>
                      <w:sz w:val="18"/>
                      <w:szCs w:val="24"/>
                      <w:lang w:val="en-GB"/>
                    </w:rPr>
                    <w:t>+ 0.01</w:t>
                  </w:r>
                </w:p>
                <w:p w14:paraId="03280C7D" w14:textId="77777777" w:rsidR="00D853D8" w:rsidRDefault="00D853D8" w:rsidP="00A43608">
                  <w:pPr>
                    <w:pStyle w:val="a5"/>
                    <w:tabs>
                      <w:tab w:val="left" w:pos="5"/>
                    </w:tabs>
                    <w:rPr>
                      <w:bCs/>
                      <w:sz w:val="18"/>
                      <w:szCs w:val="18"/>
                    </w:rPr>
                  </w:pPr>
                  <w:r>
                    <w:rPr>
                      <w:b/>
                      <w:bCs/>
                      <w:sz w:val="18"/>
                      <w:szCs w:val="18"/>
                      <w:lang w:eastAsia="zh-HK"/>
                    </w:rPr>
                    <w:t xml:space="preserve">         </w:t>
                  </w:r>
                  <w:proofErr w:type="gramStart"/>
                  <w:r w:rsidRPr="00792B1F">
                    <w:rPr>
                      <w:b/>
                      <w:bCs/>
                      <w:sz w:val="18"/>
                      <w:szCs w:val="18"/>
                      <w:lang w:eastAsia="zh-HK"/>
                    </w:rPr>
                    <w:t>if</w:t>
                  </w:r>
                  <w:proofErr w:type="gramEnd"/>
                  <w:r w:rsidRPr="00A43608">
                    <w:rPr>
                      <w:bCs/>
                      <w:sz w:val="18"/>
                      <w:szCs w:val="18"/>
                    </w:rPr>
                    <w:t>(</w:t>
                  </w:r>
                  <w:r w:rsidRPr="00181C0E">
                    <w:rPr>
                      <w:i/>
                      <w:sz w:val="18"/>
                      <w:szCs w:val="24"/>
                      <w:lang w:val="en-GB"/>
                    </w:rPr>
                    <w:t>f</w:t>
                  </w:r>
                  <w:r>
                    <w:rPr>
                      <w:sz w:val="18"/>
                      <w:szCs w:val="24"/>
                      <w:vertAlign w:val="subscript"/>
                      <w:lang w:val="en-GB"/>
                    </w:rPr>
                    <w:t>2</w:t>
                  </w:r>
                  <w:r>
                    <w:rPr>
                      <w:sz w:val="18"/>
                      <w:szCs w:val="24"/>
                      <w:lang w:val="en-GB"/>
                    </w:rPr>
                    <w:t>=</w:t>
                  </w:r>
                  <w:proofErr w:type="spellStart"/>
                  <w:r w:rsidRPr="00181C0E">
                    <w:rPr>
                      <w:i/>
                      <w:sz w:val="18"/>
                      <w:szCs w:val="24"/>
                      <w:lang w:val="en-GB"/>
                    </w:rPr>
                    <w:t>η</w:t>
                  </w:r>
                  <w:r w:rsidRPr="00181C0E">
                    <w:rPr>
                      <w:i/>
                      <w:sz w:val="18"/>
                      <w:szCs w:val="24"/>
                      <w:vertAlign w:val="subscript"/>
                      <w:lang w:val="en-GB"/>
                    </w:rPr>
                    <w:t>target</w:t>
                  </w:r>
                  <w:proofErr w:type="spellEnd"/>
                  <w:r w:rsidRPr="00A43608">
                    <w:rPr>
                      <w:sz w:val="18"/>
                      <w:szCs w:val="24"/>
                      <w:lang w:val="en-GB"/>
                    </w:rPr>
                    <w:t xml:space="preserve">&amp; </w:t>
                  </w:r>
                  <w:r w:rsidRPr="00181C0E">
                    <w:rPr>
                      <w:i/>
                      <w:sz w:val="18"/>
                      <w:szCs w:val="24"/>
                      <w:lang w:val="en-GB"/>
                    </w:rPr>
                    <w:t>f</w:t>
                  </w:r>
                  <w:r>
                    <w:rPr>
                      <w:sz w:val="18"/>
                      <w:szCs w:val="24"/>
                      <w:vertAlign w:val="subscript"/>
                      <w:lang w:val="en-GB"/>
                    </w:rPr>
                    <w:t>4</w:t>
                  </w:r>
                  <w:r>
                    <w:rPr>
                      <w:sz w:val="18"/>
                      <w:szCs w:val="24"/>
                      <w:lang w:val="en-GB"/>
                    </w:rPr>
                    <w:t>=</w:t>
                  </w:r>
                  <w:proofErr w:type="spellStart"/>
                  <w:r w:rsidRPr="00181C0E">
                    <w:rPr>
                      <w:i/>
                      <w:sz w:val="18"/>
                      <w:szCs w:val="24"/>
                      <w:lang w:val="en-GB"/>
                    </w:rPr>
                    <w:t>η</w:t>
                  </w:r>
                  <w:r w:rsidRPr="00181C0E">
                    <w:rPr>
                      <w:i/>
                      <w:sz w:val="18"/>
                      <w:szCs w:val="24"/>
                      <w:vertAlign w:val="subscript"/>
                      <w:lang w:val="en-GB"/>
                    </w:rPr>
                    <w:t>target</w:t>
                  </w:r>
                  <w:proofErr w:type="spellEnd"/>
                  <w:r w:rsidRPr="00A43608">
                    <w:rPr>
                      <w:bCs/>
                      <w:sz w:val="18"/>
                      <w:szCs w:val="18"/>
                    </w:rPr>
                    <w:t>)</w:t>
                  </w:r>
                </w:p>
                <w:p w14:paraId="3273D47A" w14:textId="77777777" w:rsidR="00D853D8" w:rsidRDefault="00D853D8" w:rsidP="009252FC">
                  <w:pPr>
                    <w:pStyle w:val="a5"/>
                    <w:tabs>
                      <w:tab w:val="left" w:pos="5"/>
                    </w:tabs>
                    <w:rPr>
                      <w:sz w:val="18"/>
                      <w:szCs w:val="24"/>
                      <w:lang w:val="en-GB"/>
                    </w:rPr>
                  </w:pPr>
                  <w:r>
                    <w:rPr>
                      <w:b/>
                      <w:bCs/>
                      <w:sz w:val="18"/>
                      <w:szCs w:val="18"/>
                    </w:rPr>
                    <w:t xml:space="preserve">               </w:t>
                  </w:r>
                  <w:proofErr w:type="gramStart"/>
                  <w:r w:rsidRPr="00792B1F">
                    <w:rPr>
                      <w:b/>
                      <w:bCs/>
                      <w:sz w:val="18"/>
                      <w:szCs w:val="18"/>
                    </w:rPr>
                    <w:t>then</w:t>
                  </w:r>
                  <w:proofErr w:type="spellStart"/>
                  <w:r w:rsidRPr="00181C0E">
                    <w:rPr>
                      <w:i/>
                      <w:sz w:val="18"/>
                      <w:szCs w:val="24"/>
                      <w:lang w:val="en-GB"/>
                    </w:rPr>
                    <w:t>η</w:t>
                  </w:r>
                  <w:r w:rsidRPr="00181C0E">
                    <w:rPr>
                      <w:i/>
                      <w:sz w:val="18"/>
                      <w:szCs w:val="24"/>
                      <w:vertAlign w:val="subscript"/>
                      <w:lang w:val="en-GB"/>
                    </w:rPr>
                    <w:t>target</w:t>
                  </w:r>
                  <w:proofErr w:type="spellEnd"/>
                  <w:proofErr w:type="gramEnd"/>
                  <w:r>
                    <w:rPr>
                      <w:sz w:val="18"/>
                      <w:szCs w:val="24"/>
                      <w:lang w:val="en-GB"/>
                    </w:rPr>
                    <w:t xml:space="preserve"> =</w:t>
                  </w:r>
                  <w:proofErr w:type="spellStart"/>
                  <w:r w:rsidRPr="00181C0E">
                    <w:rPr>
                      <w:i/>
                      <w:sz w:val="18"/>
                      <w:szCs w:val="24"/>
                      <w:lang w:val="en-GB"/>
                    </w:rPr>
                    <w:t>η</w:t>
                  </w:r>
                  <w:r w:rsidRPr="00181C0E">
                    <w:rPr>
                      <w:i/>
                      <w:sz w:val="18"/>
                      <w:szCs w:val="24"/>
                      <w:vertAlign w:val="subscript"/>
                      <w:lang w:val="en-GB"/>
                    </w:rPr>
                    <w:t>target</w:t>
                  </w:r>
                  <w:proofErr w:type="spellEnd"/>
                  <w:r>
                    <w:rPr>
                      <w:sz w:val="18"/>
                      <w:szCs w:val="24"/>
                      <w:lang w:val="en-GB"/>
                    </w:rPr>
                    <w:t xml:space="preserve"> + 0.01</w:t>
                  </w:r>
                </w:p>
                <w:p w14:paraId="20AB2796" w14:textId="77777777" w:rsidR="00D853D8" w:rsidRPr="00A43608" w:rsidRDefault="00D853D8" w:rsidP="009252FC">
                  <w:pPr>
                    <w:pStyle w:val="a5"/>
                    <w:tabs>
                      <w:tab w:val="left" w:pos="5"/>
                    </w:tabs>
                    <w:rPr>
                      <w:bCs/>
                      <w:sz w:val="18"/>
                      <w:szCs w:val="18"/>
                      <w:lang w:eastAsia="zh-HK"/>
                    </w:rPr>
                  </w:pPr>
                  <w:r>
                    <w:rPr>
                      <w:sz w:val="18"/>
                      <w:szCs w:val="24"/>
                      <w:lang w:val="en-GB"/>
                    </w:rPr>
                    <w:t xml:space="preserve">         </w:t>
                  </w:r>
                  <w:proofErr w:type="gramStart"/>
                  <w:r>
                    <w:rPr>
                      <w:sz w:val="18"/>
                      <w:szCs w:val="24"/>
                      <w:lang w:val="en-GB"/>
                    </w:rPr>
                    <w:t>end</w:t>
                  </w:r>
                  <w:proofErr w:type="gramEnd"/>
                </w:p>
                <w:p w14:paraId="611A791C" w14:textId="77777777" w:rsidR="00D853D8" w:rsidRPr="00A43608" w:rsidRDefault="00D853D8" w:rsidP="009252FC">
                  <w:pPr>
                    <w:pStyle w:val="a5"/>
                    <w:tabs>
                      <w:tab w:val="left" w:pos="5"/>
                    </w:tabs>
                    <w:rPr>
                      <w:bCs/>
                      <w:sz w:val="18"/>
                      <w:szCs w:val="18"/>
                    </w:rPr>
                  </w:pPr>
                  <w:r>
                    <w:rPr>
                      <w:bCs/>
                      <w:sz w:val="18"/>
                      <w:szCs w:val="18"/>
                    </w:rPr>
                    <w:t xml:space="preserve">    </w:t>
                  </w:r>
                  <w:proofErr w:type="gramStart"/>
                  <w:r w:rsidRPr="00A43608">
                    <w:rPr>
                      <w:bCs/>
                      <w:sz w:val="18"/>
                      <w:szCs w:val="18"/>
                    </w:rPr>
                    <w:t>end</w:t>
                  </w:r>
                  <w:proofErr w:type="gramEnd"/>
                </w:p>
                <w:p w14:paraId="4FA51C49" w14:textId="77777777" w:rsidR="00D853D8" w:rsidRPr="00A43608" w:rsidRDefault="00D853D8" w:rsidP="009252FC">
                  <w:pPr>
                    <w:rPr>
                      <w:sz w:val="18"/>
                      <w:szCs w:val="18"/>
                    </w:rPr>
                  </w:pPr>
                  <w:proofErr w:type="gramStart"/>
                  <w:r w:rsidRPr="00A43608">
                    <w:rPr>
                      <w:bCs/>
                      <w:sz w:val="18"/>
                      <w:szCs w:val="18"/>
                    </w:rPr>
                    <w:t>end</w:t>
                  </w:r>
                  <w:proofErr w:type="gramEnd"/>
                </w:p>
              </w:txbxContent>
            </v:textbox>
            <w10:wrap type="none"/>
            <w10:anchorlock/>
          </v:rect>
        </w:pict>
      </w:r>
    </w:p>
    <w:p w14:paraId="515298A9" w14:textId="77777777" w:rsidR="005F6A36" w:rsidRPr="005D6CE5" w:rsidRDefault="005F6A36" w:rsidP="008A7CA7">
      <w:pPr>
        <w:spacing w:line="480" w:lineRule="auto"/>
        <w:jc w:val="center"/>
        <w:outlineLvl w:val="0"/>
        <w:rPr>
          <w:sz w:val="24"/>
          <w:szCs w:val="24"/>
          <w:lang w:val="en-GB"/>
        </w:rPr>
      </w:pPr>
      <w:r w:rsidRPr="005D6CE5">
        <w:rPr>
          <w:sz w:val="24"/>
          <w:szCs w:val="24"/>
          <w:lang w:val="en-GB"/>
        </w:rPr>
        <w:t xml:space="preserve">Fig. </w:t>
      </w:r>
      <w:r w:rsidR="00B513AE" w:rsidRPr="005D6CE5">
        <w:rPr>
          <w:sz w:val="24"/>
          <w:szCs w:val="24"/>
          <w:lang w:val="en-GB"/>
        </w:rPr>
        <w:t>6</w:t>
      </w:r>
      <w:r w:rsidR="008A7CA7" w:rsidRPr="005D6CE5">
        <w:rPr>
          <w:sz w:val="24"/>
          <w:szCs w:val="24"/>
          <w:lang w:val="en-GB"/>
        </w:rPr>
        <w:t xml:space="preserve"> </w:t>
      </w:r>
      <w:r w:rsidRPr="005D6CE5">
        <w:rPr>
          <w:sz w:val="24"/>
          <w:szCs w:val="24"/>
          <w:lang w:val="en-GB"/>
        </w:rPr>
        <w:t xml:space="preserve">Pseudo code for the </w:t>
      </w:r>
      <w:r w:rsidR="008961E3" w:rsidRPr="005D6CE5">
        <w:rPr>
          <w:sz w:val="24"/>
          <w:szCs w:val="24"/>
          <w:lang w:val="en-GB"/>
        </w:rPr>
        <w:t>t</w:t>
      </w:r>
      <w:r w:rsidR="00181C0E" w:rsidRPr="005D6CE5">
        <w:rPr>
          <w:sz w:val="24"/>
          <w:szCs w:val="24"/>
          <w:lang w:val="en-GB"/>
        </w:rPr>
        <w:t xml:space="preserve">raining and </w:t>
      </w:r>
      <w:r w:rsidR="008961E3" w:rsidRPr="005D6CE5">
        <w:rPr>
          <w:sz w:val="24"/>
          <w:szCs w:val="24"/>
          <w:lang w:val="en-GB"/>
        </w:rPr>
        <w:t>v</w:t>
      </w:r>
      <w:r w:rsidR="00181C0E" w:rsidRPr="005D6CE5">
        <w:rPr>
          <w:sz w:val="24"/>
          <w:szCs w:val="24"/>
          <w:lang w:val="en-GB"/>
        </w:rPr>
        <w:t>alidation</w:t>
      </w:r>
    </w:p>
    <w:p w14:paraId="68B76921" w14:textId="77777777" w:rsidR="00F51E48" w:rsidRPr="005D6CE5" w:rsidRDefault="00F51E48" w:rsidP="00F51E48">
      <w:pPr>
        <w:spacing w:line="480" w:lineRule="auto"/>
        <w:jc w:val="center"/>
        <w:rPr>
          <w:sz w:val="24"/>
          <w:szCs w:val="24"/>
          <w:lang w:val="en-GB"/>
        </w:rPr>
      </w:pPr>
    </w:p>
    <w:p w14:paraId="5F48F9BE" w14:textId="77777777" w:rsidR="00F51E48" w:rsidRPr="005D6CE5" w:rsidRDefault="00882744" w:rsidP="00450EBC">
      <w:pPr>
        <w:spacing w:line="480" w:lineRule="auto"/>
        <w:jc w:val="center"/>
        <w:rPr>
          <w:sz w:val="24"/>
          <w:szCs w:val="24"/>
          <w:lang w:val="en-GB"/>
        </w:rPr>
      </w:pPr>
      <w:r w:rsidRPr="005D6CE5">
        <w:rPr>
          <w:noProof/>
          <w:sz w:val="24"/>
          <w:szCs w:val="24"/>
          <w:lang w:eastAsia="zh-TW"/>
        </w:rPr>
        <w:drawing>
          <wp:anchor distT="0" distB="0" distL="114300" distR="114300" simplePos="0" relativeHeight="251687936" behindDoc="0" locked="0" layoutInCell="1" allowOverlap="1" wp14:anchorId="17074B0F" wp14:editId="0DD73886">
            <wp:simplePos x="0" y="0"/>
            <wp:positionH relativeFrom="column">
              <wp:posOffset>4343400</wp:posOffset>
            </wp:positionH>
            <wp:positionV relativeFrom="paragraph">
              <wp:posOffset>2743200</wp:posOffset>
            </wp:positionV>
            <wp:extent cx="179705" cy="244475"/>
            <wp:effectExtent l="0" t="0" r="0" b="317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9705" cy="244475"/>
                    </a:xfrm>
                    <a:prstGeom prst="rect">
                      <a:avLst/>
                    </a:prstGeom>
                    <a:noFill/>
                  </pic:spPr>
                </pic:pic>
              </a:graphicData>
            </a:graphic>
          </wp:anchor>
        </w:drawing>
      </w:r>
    </w:p>
    <w:p w14:paraId="0DA1D74D" w14:textId="77777777" w:rsidR="00FF34AD" w:rsidRPr="005D6CE5" w:rsidRDefault="004128F3" w:rsidP="00C54535">
      <w:pPr>
        <w:ind w:left="-1134" w:firstLineChars="567" w:firstLine="1134"/>
        <w:jc w:val="center"/>
        <w:rPr>
          <w:lang w:val="en-GB"/>
        </w:rPr>
      </w:pPr>
      <w:r>
        <w:rPr>
          <w:noProof/>
          <w:lang w:eastAsia="zh-CN"/>
        </w:rPr>
      </w:r>
      <w:r>
        <w:rPr>
          <w:noProof/>
          <w:lang w:eastAsia="zh-CN"/>
        </w:rPr>
        <w:pict w14:anchorId="5CAE1F55">
          <v:group id="Canvas 747" o:spid="_x0000_s1048" style="width:438.15pt;height:433.35pt;mso-position-horizontal-relative:char;mso-position-vertical-relative:line" coordsize="55645,55035" editas="canvas"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">
            <v:shape id="_x0000_s1049" type="#_x0000_t75" style="position:absolute;width:55645;height:55035;visibility:visible">
              <v:fill o:detectmouseclick="t"/>
              <v:path o:connecttype="none"/>
            </v:shape>
            <v:rect id="Rectangle 749" o:spid="_x0000_s1050" style="position:absolute;top:1675;width:53077;height:30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14:paraId="4C7D1F6E" w14:textId="77777777" w:rsidR="00D853D8" w:rsidRPr="0016449B" w:rsidRDefault="00D853D8" w:rsidP="00C54535">
                    <w:pPr>
                      <w:rPr>
                        <w:sz w:val="24"/>
                        <w:szCs w:val="24"/>
                      </w:rPr>
                    </w:pPr>
                  </w:p>
                  <w:p w14:paraId="772BA276" w14:textId="77777777" w:rsidR="00D853D8" w:rsidRPr="0016449B" w:rsidRDefault="00D853D8" w:rsidP="00C54535">
                    <w:pPr>
                      <w:rPr>
                        <w:sz w:val="24"/>
                        <w:szCs w:val="24"/>
                      </w:rPr>
                    </w:pPr>
                  </w:p>
                  <w:p w14:paraId="60049176" w14:textId="77777777" w:rsidR="00D853D8" w:rsidRPr="0016449B" w:rsidRDefault="00D853D8" w:rsidP="00C54535">
                    <w:pPr>
                      <w:rPr>
                        <w:sz w:val="24"/>
                        <w:szCs w:val="24"/>
                      </w:rPr>
                    </w:pPr>
                  </w:p>
                  <w:p w14:paraId="2A4D3ACE" w14:textId="77777777" w:rsidR="00D853D8" w:rsidRPr="0016449B" w:rsidRDefault="00D853D8" w:rsidP="00C54535">
                    <w:pPr>
                      <w:rPr>
                        <w:sz w:val="24"/>
                        <w:szCs w:val="24"/>
                      </w:rPr>
                    </w:pPr>
                  </w:p>
                  <w:p w14:paraId="6FD5A9A1" w14:textId="77777777" w:rsidR="00D853D8" w:rsidRPr="0016449B" w:rsidRDefault="00D853D8" w:rsidP="00C54535">
                    <w:pPr>
                      <w:rPr>
                        <w:sz w:val="24"/>
                        <w:szCs w:val="24"/>
                      </w:rPr>
                    </w:pPr>
                  </w:p>
                  <w:p w14:paraId="72D9798D" w14:textId="77777777" w:rsidR="00D853D8" w:rsidRPr="0016449B" w:rsidRDefault="00D853D8" w:rsidP="00C54535">
                    <w:pPr>
                      <w:rPr>
                        <w:sz w:val="24"/>
                        <w:szCs w:val="24"/>
                      </w:rPr>
                    </w:pPr>
                  </w:p>
                  <w:p w14:paraId="1C18FE00" w14:textId="77777777" w:rsidR="00D853D8" w:rsidRPr="0016449B" w:rsidRDefault="00D853D8" w:rsidP="00C54535">
                    <w:pPr>
                      <w:rPr>
                        <w:sz w:val="24"/>
                        <w:szCs w:val="24"/>
                      </w:rPr>
                    </w:pPr>
                  </w:p>
                  <w:p w14:paraId="05D50F82" w14:textId="77777777" w:rsidR="00D853D8" w:rsidRPr="0016449B" w:rsidRDefault="00D853D8" w:rsidP="00C54535">
                    <w:pPr>
                      <w:rPr>
                        <w:sz w:val="24"/>
                        <w:szCs w:val="24"/>
                      </w:rPr>
                    </w:pPr>
                  </w:p>
                  <w:p w14:paraId="59C0A8F8" w14:textId="77777777" w:rsidR="00D853D8" w:rsidRPr="0016449B" w:rsidRDefault="00D853D8" w:rsidP="00C54535">
                    <w:pPr>
                      <w:rPr>
                        <w:sz w:val="24"/>
                        <w:szCs w:val="24"/>
                      </w:rPr>
                    </w:pPr>
                  </w:p>
                  <w:p w14:paraId="4F1F1B84" w14:textId="77777777" w:rsidR="00D853D8" w:rsidRDefault="00D853D8" w:rsidP="00C54535">
                    <w:pPr>
                      <w:rPr>
                        <w:sz w:val="24"/>
                        <w:szCs w:val="24"/>
                      </w:rPr>
                    </w:pPr>
                  </w:p>
                  <w:p w14:paraId="776F8698" w14:textId="77777777" w:rsidR="00D853D8" w:rsidRDefault="00D853D8" w:rsidP="00C54535">
                    <w:pPr>
                      <w:rPr>
                        <w:sz w:val="24"/>
                        <w:szCs w:val="24"/>
                      </w:rPr>
                    </w:pPr>
                  </w:p>
                  <w:p w14:paraId="0C8B67CA" w14:textId="77777777" w:rsidR="00D853D8" w:rsidRDefault="00D853D8" w:rsidP="00C54535">
                    <w:pPr>
                      <w:rPr>
                        <w:sz w:val="24"/>
                        <w:szCs w:val="24"/>
                      </w:rPr>
                    </w:pPr>
                  </w:p>
                  <w:p w14:paraId="5B195984" w14:textId="77777777" w:rsidR="00D853D8" w:rsidRDefault="00D853D8" w:rsidP="00C54535">
                    <w:pPr>
                      <w:rPr>
                        <w:sz w:val="24"/>
                        <w:szCs w:val="24"/>
                      </w:rPr>
                    </w:pPr>
                  </w:p>
                  <w:p w14:paraId="768C1270" w14:textId="77777777" w:rsidR="00D853D8" w:rsidRDefault="00D853D8" w:rsidP="00C54535">
                    <w:pPr>
                      <w:rPr>
                        <w:sz w:val="24"/>
                        <w:szCs w:val="24"/>
                      </w:rPr>
                    </w:pPr>
                  </w:p>
                  <w:p w14:paraId="76AC4BB2" w14:textId="77777777" w:rsidR="00D853D8" w:rsidRDefault="00D853D8" w:rsidP="00C54535">
                    <w:pPr>
                      <w:rPr>
                        <w:sz w:val="24"/>
                        <w:szCs w:val="24"/>
                      </w:rPr>
                    </w:pPr>
                  </w:p>
                  <w:p w14:paraId="4AE0D2FD" w14:textId="77777777" w:rsidR="00D853D8" w:rsidRDefault="00D853D8" w:rsidP="00C54535">
                    <w:pPr>
                      <w:rPr>
                        <w:sz w:val="24"/>
                        <w:szCs w:val="24"/>
                      </w:rPr>
                    </w:pPr>
                  </w:p>
                  <w:p w14:paraId="2E0B2055" w14:textId="77777777" w:rsidR="00D853D8" w:rsidRPr="00BD6353" w:rsidRDefault="00D853D8" w:rsidP="00C54535">
                    <w:pPr>
                      <w:rPr>
                        <w:sz w:val="24"/>
                        <w:szCs w:val="24"/>
                        <w:lang w:val="en-GB"/>
                      </w:rPr>
                    </w:pPr>
                    <w:r w:rsidRPr="0016449B">
                      <w:rPr>
                        <w:sz w:val="24"/>
                        <w:szCs w:val="24"/>
                      </w:rPr>
                      <w:t>The Intelligent</w:t>
                    </w:r>
                    <w:r>
                      <w:rPr>
                        <w:sz w:val="24"/>
                        <w:szCs w:val="24"/>
                        <w:lang w:val="en-GB"/>
                      </w:rPr>
                      <w:t xml:space="preserve"> Optimiz</w:t>
                    </w:r>
                    <w:r w:rsidRPr="00BD6353">
                      <w:rPr>
                        <w:sz w:val="24"/>
                        <w:szCs w:val="24"/>
                        <w:lang w:val="en-GB"/>
                      </w:rPr>
                      <w:t>er</w:t>
                    </w:r>
                  </w:p>
                  <w:p w14:paraId="7BE43058" w14:textId="77777777" w:rsidR="00D853D8" w:rsidRPr="0016449B" w:rsidRDefault="00D853D8" w:rsidP="00C54535">
                    <w:pPr>
                      <w:rPr>
                        <w:sz w:val="24"/>
                        <w:szCs w:val="24"/>
                      </w:rPr>
                    </w:pPr>
                  </w:p>
                </w:txbxContent>
              </v:textbox>
            </v:rect>
            <v:rect id="Rectangle 750" o:spid="_x0000_s1051" style="position:absolute;left:1064;top:3475;width:14207;height:6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14:paraId="665032B6" w14:textId="77777777" w:rsidR="00D853D8" w:rsidRDefault="00D853D8" w:rsidP="00C54535">
                    <w:pPr>
                      <w:jc w:val="center"/>
                      <w:rPr>
                        <w:sz w:val="24"/>
                        <w:szCs w:val="24"/>
                      </w:rPr>
                    </w:pPr>
                    <w:r>
                      <w:rPr>
                        <w:sz w:val="24"/>
                        <w:szCs w:val="24"/>
                      </w:rPr>
                      <w:t xml:space="preserve">WM-DE </w:t>
                    </w:r>
                  </w:p>
                  <w:p w14:paraId="2DB64BE8" w14:textId="77777777" w:rsidR="00D853D8" w:rsidRPr="00A0137E" w:rsidRDefault="00D853D8" w:rsidP="00C54535">
                    <w:pPr>
                      <w:jc w:val="center"/>
                      <w:rPr>
                        <w:sz w:val="24"/>
                        <w:szCs w:val="24"/>
                      </w:rPr>
                    </w:pPr>
                    <w:r>
                      <w:rPr>
                        <w:sz w:val="24"/>
                        <w:szCs w:val="24"/>
                      </w:rPr>
                      <w:t>Engine 1</w:t>
                    </w:r>
                  </w:p>
                </w:txbxContent>
              </v:textbox>
            </v:rect>
            <v:rect id="Rectangle 751" o:spid="_x0000_s1052" style="position:absolute;left:1064;top:21677;width:14215;height:6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14:paraId="78804064" w14:textId="77777777" w:rsidR="00D853D8" w:rsidRDefault="00D853D8" w:rsidP="00C54535">
                    <w:pPr>
                      <w:jc w:val="center"/>
                      <w:rPr>
                        <w:sz w:val="24"/>
                        <w:szCs w:val="24"/>
                      </w:rPr>
                    </w:pPr>
                    <w:r>
                      <w:rPr>
                        <w:sz w:val="24"/>
                        <w:szCs w:val="24"/>
                      </w:rPr>
                      <w:t xml:space="preserve">WM-DE </w:t>
                    </w:r>
                  </w:p>
                  <w:p w14:paraId="6B333AA8" w14:textId="77777777" w:rsidR="00D853D8" w:rsidRPr="00A0137E" w:rsidRDefault="00D853D8" w:rsidP="00C54535">
                    <w:pPr>
                      <w:jc w:val="center"/>
                      <w:rPr>
                        <w:sz w:val="24"/>
                        <w:szCs w:val="24"/>
                      </w:rPr>
                    </w:pPr>
                    <w:r>
                      <w:rPr>
                        <w:sz w:val="24"/>
                        <w:szCs w:val="24"/>
                      </w:rPr>
                      <w:t>Engine 2</w:t>
                    </w:r>
                  </w:p>
                  <w:p w14:paraId="275E2277" w14:textId="77777777" w:rsidR="00D853D8" w:rsidRPr="0032533F" w:rsidRDefault="00D853D8" w:rsidP="00C54535">
                    <w:pPr>
                      <w:rPr>
                        <w:szCs w:val="24"/>
                      </w:rPr>
                    </w:pPr>
                  </w:p>
                </w:txbxContent>
              </v:textbox>
            </v:rect>
            <v:rect id="Rectangle 752" o:spid="_x0000_s1053" style="position:absolute;left:29023;top:3475;width:12093;height:6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14:paraId="43AB88D7" w14:textId="77777777" w:rsidR="00D853D8" w:rsidRPr="00AD0B9D" w:rsidRDefault="00D853D8" w:rsidP="00C54535">
                    <w:pPr>
                      <w:jc w:val="center"/>
                      <w:rPr>
                        <w:sz w:val="24"/>
                        <w:szCs w:val="24"/>
                      </w:rPr>
                    </w:pPr>
                    <w:r>
                      <w:rPr>
                        <w:sz w:val="24"/>
                        <w:szCs w:val="24"/>
                      </w:rPr>
                      <w:t>Population</w:t>
                    </w:r>
                    <w:r w:rsidRPr="00BD6353">
                      <w:rPr>
                        <w:sz w:val="24"/>
                        <w:szCs w:val="24"/>
                        <w:lang w:val="en-GB"/>
                      </w:rPr>
                      <w:t xml:space="preserve"> Analyser</w:t>
                    </w:r>
                  </w:p>
                </w:txbxContent>
              </v:textbox>
            </v:rect>
            <v:rect id="Rectangle 753" o:spid="_x0000_s1054" style="position:absolute;left:29023;top:21677;width:12093;height:6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14:paraId="67405530" w14:textId="77777777" w:rsidR="00D853D8" w:rsidRPr="00A0137E" w:rsidRDefault="00D853D8" w:rsidP="00C54535">
                    <w:pPr>
                      <w:jc w:val="center"/>
                      <w:rPr>
                        <w:sz w:val="24"/>
                        <w:szCs w:val="24"/>
                      </w:rPr>
                    </w:pPr>
                    <w:r>
                      <w:rPr>
                        <w:sz w:val="24"/>
                        <w:szCs w:val="24"/>
                      </w:rPr>
                      <w:t>Population</w:t>
                    </w:r>
                    <w:r w:rsidRPr="00BD6353">
                      <w:rPr>
                        <w:sz w:val="24"/>
                        <w:szCs w:val="24"/>
                        <w:lang w:val="en-GB"/>
                      </w:rPr>
                      <w:t xml:space="preserve"> Analyser</w:t>
                    </w:r>
                  </w:p>
                  <w:p w14:paraId="2A110AD9" w14:textId="77777777" w:rsidR="00D853D8" w:rsidRPr="006E2F68" w:rsidRDefault="00D853D8" w:rsidP="00C54535"/>
                </w:txbxContent>
              </v:textbox>
            </v:rect>
            <v:rect id="Rectangle 754" o:spid="_x0000_s1055" style="position:absolute;left:29015;top:13059;width:12101;height:50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14:paraId="47C03F03" w14:textId="77777777" w:rsidR="00D853D8" w:rsidRPr="00AD0B9D" w:rsidRDefault="00D853D8" w:rsidP="00C54535">
                    <w:pPr>
                      <w:jc w:val="center"/>
                      <w:rPr>
                        <w:sz w:val="24"/>
                        <w:szCs w:val="24"/>
                      </w:rPr>
                    </w:pPr>
                    <w:r w:rsidRPr="00AD0B9D">
                      <w:rPr>
                        <w:sz w:val="24"/>
                        <w:szCs w:val="24"/>
                      </w:rPr>
                      <w:t xml:space="preserve">Student </w:t>
                    </w:r>
                    <w:r>
                      <w:rPr>
                        <w:sz w:val="24"/>
                        <w:szCs w:val="24"/>
                      </w:rPr>
                      <w:br/>
                    </w:r>
                    <w:r w:rsidRPr="00AD0B9D">
                      <w:rPr>
                        <w:sz w:val="24"/>
                        <w:szCs w:val="24"/>
                      </w:rPr>
                      <w:t>T-Test</w:t>
                    </w:r>
                  </w:p>
                </w:txbxContent>
              </v:textbox>
            </v:rect>
            <v:shape id="AutoShape 755" o:spid="_x0000_s1056" type="#_x0000_t32" style="position:absolute;left:15271;top:6504;width:13752;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tIMQAAADbAAAADwAAAGRycy9kb3ducmV2LnhtbESPQWvCQBSE74L/YXmF3nSjF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e0gxAAAANsAAAAPAAAAAAAAAAAA&#10;AAAAAKECAABkcnMvZG93bnJldi54bWxQSwUGAAAAAAQABAD5AAAAkgMAAAAA&#10;">
              <v:stroke endarrow="block"/>
            </v:shape>
            <v:shape id="AutoShape 756" o:spid="_x0000_s1057" type="#_x0000_t32" style="position:absolute;left:15279;top:24715;width:13744;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Iu8QAAADbAAAADwAAAGRycy9kb3ducmV2LnhtbESPQWvCQBSE74L/YXmF3nSjU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Ui7xAAAANsAAAAPAAAAAAAAAAAA&#10;AAAAAKECAABkcnMvZG93bnJldi54bWxQSwUGAAAAAAQABAD5AAAAkgMAAAAA&#10;">
              <v:stroke endarrow="block"/>
            </v:shape>
            <v:rect id="Rectangle 757" o:spid="_x0000_s1058" style="position:absolute;left:10285;top:13059;width:10970;height:50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14:paraId="2BEFE416" w14:textId="77777777" w:rsidR="00D853D8" w:rsidRPr="00A0137E" w:rsidRDefault="00D853D8" w:rsidP="00C54535">
                    <w:pPr>
                      <w:jc w:val="center"/>
                      <w:rPr>
                        <w:sz w:val="24"/>
                        <w:szCs w:val="24"/>
                      </w:rPr>
                    </w:pPr>
                    <w:r>
                      <w:rPr>
                        <w:sz w:val="24"/>
                        <w:szCs w:val="24"/>
                      </w:rPr>
                      <w:t>Fuzzy</w:t>
                    </w:r>
                    <w:r>
                      <w:rPr>
                        <w:sz w:val="24"/>
                        <w:szCs w:val="24"/>
                      </w:rPr>
                      <w:br/>
                    </w:r>
                    <w:r w:rsidRPr="00A0137E">
                      <w:rPr>
                        <w:sz w:val="24"/>
                        <w:szCs w:val="24"/>
                      </w:rPr>
                      <w:t>Controller</w:t>
                    </w:r>
                  </w:p>
                </w:txbxContent>
              </v:textbox>
            </v:rect>
            <v:shape id="AutoShape 758" o:spid="_x0000_s1059" type="#_x0000_t32" style="position:absolute;left:35066;top:9542;width:8;height:351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LdcIAAADbAAAADwAAAGRycy9kb3ducmV2LnhtbESPQWsCMRSE74L/ITyhN81asOrWKCoI&#10;0ouohXp8bF53g5uXZZNu1n/fCIUeh5n5hllteluLjlpvHCuYTjIQxIXThksFn9fDeAHCB2SNtWNS&#10;8CAPm/VwsMJcu8hn6i6hFAnCPkcFVQhNLqUvKrLoJ64hTt63ay2GJNtS6hZjgttavmbZm7RoOC1U&#10;2NC+ouJ++bEKTDyZrjnu4+7j6+Z1JPOYOaPUy6jfvoMI1If/8F/7qBUs5/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CLdcIAAADbAAAADwAAAAAAAAAAAAAA&#10;AAChAgAAZHJzL2Rvd25yZXYueG1sUEsFBgAAAAAEAAQA+QAAAJADAAAAAA==&#10;">
              <v:stroke endarrow="block"/>
            </v:shape>
            <v:shape id="AutoShape 759" o:spid="_x0000_s1060" type="#_x0000_t32" style="position:absolute;left:35066;top:18127;width:8;height:35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MzcAAAADbAAAADwAAAGRycy9kb3ducmV2LnhtbERPO2vDMBDeC/kP4grZGrnGhMSJbEpK&#10;oZQueQwZD+sim1onY10T599XQyHjx/fe1pPv1ZXG2AU28LrIQBE3wXbsDJyOHy8rUFGQLfaBycCd&#10;ItTV7GmLpQ033tP1IE6lEI4lGmhFhlLr2LTkMS7CQJy4Sxg9SoKj03bEWwr3vc6zbKk9dpwaWhxo&#10;11Lzc/j1Bs4n/73Oi3fvCneUvdBXlxdLY+bP09sGlNAkD/G/+9MaWKex6Uv6Abr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7sDM3AAAAA2wAAAA8AAAAAAAAAAAAAAAAA&#10;oQIAAGRycy9kb3ducmV2LnhtbFBLBQYAAAAABAAEAPkAAACOAwAAAAA=&#10;">
              <v:stroke endarrow="block"/>
            </v:shape>
            <v:shape id="AutoShape 760" o:spid="_x0000_s1061" type="#_x0000_t32" style="position:absolute;left:21255;top:15593;width:7760;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6nMIAAADbAAAADwAAAGRycy9kb3ducmV2LnhtbESPQWvCQBSE74L/YXlCb7qx0KLRTVCh&#10;IL2U2oIeH9lnsph9G7LbbPz33ULB4zAz3zDbcrStGKj3xrGC5SIDQVw5bbhW8P31Nl+B8AFZY+uY&#10;FNzJQ1lMJ1vMtYv8ScMp1CJB2OeooAmhy6X0VUMW/cJ1xMm7ut5iSLKvpe4xJrht5XOWvUqLhtNC&#10;gx0dGqpupx+rwMQPM3THQ9y/ny9eRzL3F2eUepqNuw2IQGN4hP/bR61gvYa/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O6nMIAAADbAAAADwAAAAAAAAAAAAAA&#10;AAChAgAAZHJzL2Rvd25yZXYueG1sUEsFBgAAAAAEAAQA+QAAAJADAAAAAA==&#10;">
              <v:stroke endarrow="block"/>
            </v:shape>
            <v:shapetype id="_x0000_t33" coordsize="21600,21600" o:spt="33" o:oned="t" path="m0,0l21600,,21600,21600e" filled="f">
              <v:stroke joinstyle="miter"/>
              <v:path arrowok="t" fillok="f" o:connecttype="none"/>
              <o:lock v:ext="edit" shapetype="t"/>
            </v:shapetype>
            <v:shape id="AutoShape 761" o:spid="_x0000_s1062" type="#_x0000_t33" style="position:absolute;left:8172;top:15593;width:2113;height:6084;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jyXMYAAADcAAAADwAAAGRycy9kb3ducmV2LnhtbESPQW/CMAyF75P2HyJP2m2kQ9oEhYA2&#10;NDQuaIJy4Gg1pqlonK5Jofz7+YC0m633/N7n+XLwjbpQF+vABl5HGSjiMtiaKwOHYv0yARUTssUm&#10;MBm4UYTl4vFhjrkNV97RZZ8qJSEcczTgUmpzrWPpyGMchZZYtFPoPCZZu0rbDq8S7hs9zrJ37bFm&#10;aXDY0spRed733sCb+y2n682NfyafbdEXX/32+N0b8/w0fMxAJRrSv/l+vbGCnwm+PCM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48lzGAAAA3AAAAA8AAAAAAAAA&#10;AAAAAAAAoQIAAGRycy9kb3ducmV2LnhtbFBLBQYAAAAABAAEAPkAAACUAwAAAAA=&#10;">
              <v:stroke endarrow="block"/>
            </v:shape>
            <v:shape id="AutoShape 762" o:spid="_x0000_s1063" type="#_x0000_t33" style="position:absolute;left:8172;top:9534;width:2113;height:6059;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pnsAAAADcAAAADwAAAGRycy9kb3ducmV2LnhtbERPS4vCMBC+C/6HMII3TfQg2jXKIuh6&#10;WcEnHodmtinbTEqT1e6/N4LgbT6+58yXravEjZpQetYwGioQxLk3JRcaTsf1YAoiRGSDlWfS8E8B&#10;lotuZ46Z8Xfe0+0QC5FCOGSowcZYZ1KG3JLDMPQ1ceJ+fOMwJtgU0jR4T+GukmOlJtJhyanBYk0r&#10;S/nv4c9pOJ43/prPvsrrN9ntJbDamVpp3e+1nx8gIrXxLX65tybNVyN4PpMukI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SqZ7AAAAA3AAAAA8AAAAAAAAAAAAAAAAA&#10;oQIAAGRycy9kb3ducmV2LnhtbFBLBQYAAAAABAAEAPkAAACOAwAAAAA=&#10;">
              <v:stroke endarrow="block"/>
            </v:shape>
            <v:shapetype id="_x0000_t202" coordsize="21600,21600" o:spt="202" path="m0,0l0,21600,21600,21600,21600,0xe">
              <v:stroke joinstyle="miter"/>
              <v:path gradientshapeok="t" o:connecttype="rect"/>
            </v:shapetype>
            <v:shape id="Text Box 763" o:spid="_x0000_s1064" type="#_x0000_t202" style="position:absolute;left:19406;top:4119;width:9964;height:5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08B55A67" w14:textId="77777777" w:rsidR="00D853D8" w:rsidRPr="0032533F" w:rsidRDefault="00D853D8" w:rsidP="00C54535">
                    <w:pPr>
                      <w:rPr>
                        <w:i/>
                        <w:sz w:val="24"/>
                        <w:szCs w:val="24"/>
                        <w:vertAlign w:val="subscript"/>
                      </w:rPr>
                    </w:pPr>
                    <w:r w:rsidRPr="0032533F">
                      <w:rPr>
                        <w:i/>
                        <w:sz w:val="24"/>
                        <w:szCs w:val="24"/>
                      </w:rPr>
                      <w:t>P</w:t>
                    </w:r>
                    <w:r w:rsidRPr="0032533F">
                      <w:rPr>
                        <w:i/>
                        <w:sz w:val="24"/>
                        <w:szCs w:val="24"/>
                        <w:vertAlign w:val="subscript"/>
                      </w:rPr>
                      <w:t>x</w:t>
                    </w:r>
                    <w:proofErr w:type="gramStart"/>
                    <w:r w:rsidRPr="0032533F">
                      <w:rPr>
                        <w:i/>
                        <w:sz w:val="24"/>
                        <w:szCs w:val="24"/>
                        <w:vertAlign w:val="subscript"/>
                      </w:rPr>
                      <w:t>,g</w:t>
                    </w:r>
                    <w:r w:rsidRPr="00FB3BFC">
                      <w:rPr>
                        <w:sz w:val="24"/>
                        <w:szCs w:val="24"/>
                        <w:vertAlign w:val="subscript"/>
                      </w:rPr>
                      <w:t>1</w:t>
                    </w:r>
                    <w:proofErr w:type="gramEnd"/>
                  </w:p>
                </w:txbxContent>
              </v:textbox>
            </v:shape>
            <v:shape id="Text Box 764" o:spid="_x0000_s1065" type="#_x0000_t202" style="position:absolute;left:1064;top:10838;width:9964;height:5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14:paraId="042EC580" w14:textId="77777777" w:rsidR="00D853D8" w:rsidRPr="0032533F" w:rsidRDefault="00D853D8" w:rsidP="00C54535">
                    <w:pPr>
                      <w:rPr>
                        <w:i/>
                        <w:sz w:val="24"/>
                        <w:szCs w:val="24"/>
                      </w:rPr>
                    </w:pPr>
                    <w:r w:rsidRPr="0032533F">
                      <w:rPr>
                        <w:i/>
                        <w:sz w:val="24"/>
                        <w:szCs w:val="24"/>
                      </w:rPr>
                      <w:t>F</w:t>
                    </w:r>
                    <w:r>
                      <w:rPr>
                        <w:i/>
                        <w:sz w:val="24"/>
                        <w:szCs w:val="24"/>
                        <w:vertAlign w:val="subscript"/>
                      </w:rPr>
                      <w:t>g</w:t>
                    </w:r>
                    <w:r w:rsidRPr="00FB3BFC">
                      <w:rPr>
                        <w:sz w:val="24"/>
                        <w:szCs w:val="24"/>
                        <w:vertAlign w:val="subscript"/>
                      </w:rPr>
                      <w:t>1</w:t>
                    </w:r>
                    <w:r w:rsidRPr="0032533F">
                      <w:rPr>
                        <w:i/>
                        <w:sz w:val="24"/>
                        <w:szCs w:val="24"/>
                      </w:rPr>
                      <w:t>, C</w:t>
                    </w:r>
                    <w:r>
                      <w:rPr>
                        <w:i/>
                        <w:sz w:val="24"/>
                        <w:szCs w:val="24"/>
                        <w:vertAlign w:val="subscript"/>
                      </w:rPr>
                      <w:t>rg</w:t>
                    </w:r>
                    <w:r w:rsidRPr="00FB3BFC">
                      <w:rPr>
                        <w:sz w:val="24"/>
                        <w:szCs w:val="24"/>
                        <w:vertAlign w:val="subscript"/>
                      </w:rPr>
                      <w:t>1</w:t>
                    </w:r>
                  </w:p>
                </w:txbxContent>
              </v:textbox>
            </v:shape>
            <v:shape id="Text Box 765" o:spid="_x0000_s1066" type="#_x0000_t202" style="position:absolute;left:1064;top:17772;width:9964;height:5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7DE92062" w14:textId="77777777" w:rsidR="00D853D8" w:rsidRPr="0032533F" w:rsidRDefault="00D853D8" w:rsidP="00C54535">
                    <w:pPr>
                      <w:rPr>
                        <w:i/>
                        <w:sz w:val="24"/>
                        <w:szCs w:val="24"/>
                      </w:rPr>
                    </w:pPr>
                    <w:r w:rsidRPr="0032533F">
                      <w:rPr>
                        <w:i/>
                        <w:sz w:val="24"/>
                        <w:szCs w:val="24"/>
                      </w:rPr>
                      <w:t>F</w:t>
                    </w:r>
                    <w:r>
                      <w:rPr>
                        <w:i/>
                        <w:sz w:val="24"/>
                        <w:szCs w:val="24"/>
                        <w:vertAlign w:val="subscript"/>
                      </w:rPr>
                      <w:t>g</w:t>
                    </w:r>
                    <w:r w:rsidRPr="00607587">
                      <w:rPr>
                        <w:sz w:val="24"/>
                        <w:szCs w:val="24"/>
                        <w:vertAlign w:val="subscript"/>
                      </w:rPr>
                      <w:t>2</w:t>
                    </w:r>
                    <w:r w:rsidRPr="0032533F">
                      <w:rPr>
                        <w:i/>
                        <w:sz w:val="24"/>
                        <w:szCs w:val="24"/>
                      </w:rPr>
                      <w:t>, C</w:t>
                    </w:r>
                    <w:r>
                      <w:rPr>
                        <w:i/>
                        <w:sz w:val="24"/>
                        <w:szCs w:val="24"/>
                        <w:vertAlign w:val="subscript"/>
                      </w:rPr>
                      <w:t>rg</w:t>
                    </w:r>
                    <w:r w:rsidRPr="00607587">
                      <w:rPr>
                        <w:sz w:val="24"/>
                        <w:szCs w:val="24"/>
                        <w:vertAlign w:val="subscript"/>
                      </w:rPr>
                      <w:t>2</w:t>
                    </w:r>
                  </w:p>
                </w:txbxContent>
              </v:textbox>
            </v:shape>
            <v:shape id="Text Box 766" o:spid="_x0000_s1067" type="#_x0000_t202" style="position:absolute;left:34554;top:10186;width:9971;height:5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6893A6F1" w14:textId="77777777" w:rsidR="00D853D8" w:rsidRPr="0032533F" w:rsidRDefault="00D853D8" w:rsidP="00C54535">
                    <w:pPr>
                      <w:rPr>
                        <w:i/>
                        <w:sz w:val="24"/>
                        <w:szCs w:val="24"/>
                      </w:rPr>
                    </w:pPr>
                    <w:r w:rsidRPr="0032533F">
                      <w:rPr>
                        <w:i/>
                        <w:sz w:val="24"/>
                        <w:szCs w:val="24"/>
                      </w:rPr>
                      <w:t>α</w:t>
                    </w:r>
                    <w:r>
                      <w:rPr>
                        <w:i/>
                        <w:sz w:val="24"/>
                        <w:szCs w:val="24"/>
                        <w:vertAlign w:val="subscript"/>
                      </w:rPr>
                      <w:t>g</w:t>
                    </w:r>
                    <w:r w:rsidRPr="00607587">
                      <w:rPr>
                        <w:sz w:val="24"/>
                        <w:szCs w:val="24"/>
                        <w:vertAlign w:val="subscript"/>
                      </w:rPr>
                      <w:t>2</w:t>
                    </w:r>
                    <w:r w:rsidRPr="0032533F">
                      <w:rPr>
                        <w:i/>
                        <w:sz w:val="24"/>
                        <w:szCs w:val="24"/>
                      </w:rPr>
                      <w:t>, σ</w:t>
                    </w:r>
                    <w:r w:rsidRPr="0032533F">
                      <w:rPr>
                        <w:i/>
                        <w:sz w:val="24"/>
                        <w:szCs w:val="24"/>
                        <w:vertAlign w:val="subscript"/>
                      </w:rPr>
                      <w:t>g</w:t>
                    </w:r>
                    <w:r w:rsidRPr="00607587">
                      <w:rPr>
                        <w:sz w:val="24"/>
                        <w:szCs w:val="24"/>
                        <w:vertAlign w:val="subscript"/>
                      </w:rPr>
                      <w:t>1</w:t>
                    </w:r>
                  </w:p>
                </w:txbxContent>
              </v:textbox>
            </v:shape>
            <v:shape id="Text Box 767" o:spid="_x0000_s1068" type="#_x0000_t202" style="position:absolute;left:34554;top:18845;width:9971;height:5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3D96DF1D" w14:textId="77777777" w:rsidR="00D853D8" w:rsidRPr="0032533F" w:rsidRDefault="00D853D8" w:rsidP="00C54535">
                    <w:pPr>
                      <w:rPr>
                        <w:i/>
                        <w:sz w:val="24"/>
                        <w:szCs w:val="24"/>
                      </w:rPr>
                    </w:pPr>
                    <w:r w:rsidRPr="0032533F">
                      <w:rPr>
                        <w:i/>
                        <w:sz w:val="24"/>
                        <w:szCs w:val="24"/>
                      </w:rPr>
                      <w:t>α</w:t>
                    </w:r>
                    <w:r>
                      <w:rPr>
                        <w:i/>
                        <w:sz w:val="24"/>
                        <w:szCs w:val="24"/>
                        <w:vertAlign w:val="subscript"/>
                      </w:rPr>
                      <w:t>g</w:t>
                    </w:r>
                    <w:r w:rsidRPr="00607587">
                      <w:rPr>
                        <w:sz w:val="24"/>
                        <w:szCs w:val="24"/>
                        <w:vertAlign w:val="subscript"/>
                      </w:rPr>
                      <w:t>1</w:t>
                    </w:r>
                    <w:r w:rsidRPr="0032533F">
                      <w:rPr>
                        <w:i/>
                        <w:sz w:val="24"/>
                        <w:szCs w:val="24"/>
                      </w:rPr>
                      <w:t>, σ</w:t>
                    </w:r>
                    <w:r>
                      <w:rPr>
                        <w:i/>
                        <w:sz w:val="24"/>
                        <w:szCs w:val="24"/>
                        <w:vertAlign w:val="subscript"/>
                      </w:rPr>
                      <w:t>g</w:t>
                    </w:r>
                    <w:r w:rsidRPr="00607587">
                      <w:rPr>
                        <w:sz w:val="24"/>
                        <w:szCs w:val="24"/>
                        <w:vertAlign w:val="subscript"/>
                      </w:rPr>
                      <w:t>2</w:t>
                    </w:r>
                  </w:p>
                </w:txbxContent>
              </v:textbox>
            </v:shape>
            <v:shape id="Text Box 768" o:spid="_x0000_s1069" type="#_x0000_t202" style="position:absolute;left:21841;top:12729;width:9972;height:5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1C6B7AB9" w14:textId="77777777" w:rsidR="00D853D8" w:rsidRPr="0032533F" w:rsidRDefault="00D853D8" w:rsidP="00C54535">
                    <w:pPr>
                      <w:rPr>
                        <w:i/>
                        <w:sz w:val="24"/>
                        <w:szCs w:val="24"/>
                      </w:rPr>
                    </w:pPr>
                    <w:proofErr w:type="spellStart"/>
                    <w:proofErr w:type="gramStart"/>
                    <w:r w:rsidRPr="0032533F">
                      <w:rPr>
                        <w:i/>
                        <w:sz w:val="24"/>
                        <w:szCs w:val="24"/>
                      </w:rPr>
                      <w:t>t</w:t>
                    </w:r>
                    <w:r w:rsidRPr="0032533F">
                      <w:rPr>
                        <w:i/>
                        <w:sz w:val="24"/>
                        <w:szCs w:val="24"/>
                        <w:vertAlign w:val="subscript"/>
                      </w:rPr>
                      <w:t>g</w:t>
                    </w:r>
                    <w:proofErr w:type="spellEnd"/>
                    <w:proofErr w:type="gramEnd"/>
                    <w:r w:rsidRPr="0032533F">
                      <w:rPr>
                        <w:i/>
                        <w:sz w:val="24"/>
                        <w:szCs w:val="24"/>
                      </w:rPr>
                      <w:t>, σ</w:t>
                    </w:r>
                    <w:r>
                      <w:rPr>
                        <w:i/>
                        <w:sz w:val="24"/>
                        <w:szCs w:val="24"/>
                        <w:vertAlign w:val="subscript"/>
                      </w:rPr>
                      <w:t>g</w:t>
                    </w:r>
                    <w:r w:rsidRPr="00607587">
                      <w:rPr>
                        <w:sz w:val="24"/>
                        <w:szCs w:val="24"/>
                        <w:vertAlign w:val="subscript"/>
                      </w:rPr>
                      <w:t>1</w:t>
                    </w:r>
                    <w:r w:rsidRPr="0032533F">
                      <w:rPr>
                        <w:i/>
                        <w:sz w:val="24"/>
                        <w:szCs w:val="24"/>
                      </w:rPr>
                      <w:t>, σ</w:t>
                    </w:r>
                    <w:r>
                      <w:rPr>
                        <w:i/>
                        <w:sz w:val="24"/>
                        <w:szCs w:val="24"/>
                        <w:vertAlign w:val="subscript"/>
                      </w:rPr>
                      <w:t>g</w:t>
                    </w:r>
                    <w:r w:rsidRPr="00607587">
                      <w:rPr>
                        <w:sz w:val="24"/>
                        <w:szCs w:val="24"/>
                        <w:vertAlign w:val="subscript"/>
                      </w:rPr>
                      <w:t>2</w:t>
                    </w:r>
                  </w:p>
                </w:txbxContent>
              </v:textbox>
            </v:shape>
            <v:shape id="Text Box 769" o:spid="_x0000_s1070" type="#_x0000_t202" style="position:absolute;left:18523;top:21677;width:9955;height:5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29F6BE5E" w14:textId="77777777" w:rsidR="00D853D8" w:rsidRPr="0032533F" w:rsidRDefault="00D853D8" w:rsidP="00C54535">
                    <w:pPr>
                      <w:rPr>
                        <w:i/>
                        <w:sz w:val="24"/>
                        <w:szCs w:val="24"/>
                        <w:vertAlign w:val="subscript"/>
                      </w:rPr>
                    </w:pPr>
                    <w:r w:rsidRPr="0032533F">
                      <w:rPr>
                        <w:i/>
                        <w:sz w:val="24"/>
                        <w:szCs w:val="24"/>
                      </w:rPr>
                      <w:t>P</w:t>
                    </w:r>
                    <w:r w:rsidRPr="0032533F">
                      <w:rPr>
                        <w:i/>
                        <w:sz w:val="24"/>
                        <w:szCs w:val="24"/>
                        <w:vertAlign w:val="subscript"/>
                      </w:rPr>
                      <w:t>x</w:t>
                    </w:r>
                    <w:proofErr w:type="gramStart"/>
                    <w:r w:rsidRPr="0032533F">
                      <w:rPr>
                        <w:i/>
                        <w:sz w:val="24"/>
                        <w:szCs w:val="24"/>
                        <w:vertAlign w:val="subscript"/>
                      </w:rPr>
                      <w:t>,g</w:t>
                    </w:r>
                    <w:r w:rsidRPr="00607587">
                      <w:rPr>
                        <w:sz w:val="24"/>
                        <w:szCs w:val="24"/>
                        <w:vertAlign w:val="subscript"/>
                      </w:rPr>
                      <w:t>2</w:t>
                    </w:r>
                    <w:proofErr w:type="gramEnd"/>
                  </w:p>
                  <w:p w14:paraId="79F1DB4F" w14:textId="77777777" w:rsidR="00D853D8" w:rsidRPr="00486116" w:rsidRDefault="00D853D8" w:rsidP="00C54535"/>
                </w:txbxContent>
              </v:textbox>
            </v:shape>
            <v:shape id="Text Box 770" o:spid="_x0000_s1071" type="#_x0000_t202" style="position:absolute;left:1064;top:34051;width:50990;height:20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mjMAA&#10;AADcAAAADwAAAGRycy9kb3ducmV2LnhtbERP24rCMBB9F/yHMMK+yDZ18VqN4i4ovur6AdNmbIvN&#10;pDTR1r83guDbHM51VpvOVOJOjSstKxhFMQjizOqScwXn/933HITzyBory6TgQQ42635vhYm2LR/p&#10;fvK5CCHsElRQeF8nUrqsIIMusjVx4C62MegDbHKpG2xDuKnkTxxPpcGSQ0OBNf0VlF1PN6PgcmiH&#10;k0Wb7v15dhxPf7Gcpfah1Neg2y5BeOr8R/x2H3SYHy/g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bmjMAAAADcAAAADwAAAAAAAAAAAAAAAACYAgAAZHJzL2Rvd25y&#10;ZXYueG1sUEsFBgAAAAAEAAQA9QAAAIUDAAAAAA==&#10;" stroked="f">
              <v:textbox>
                <w:txbxContent>
                  <w:p w14:paraId="56423897" w14:textId="77777777" w:rsidR="00D853D8" w:rsidRPr="00A0137E" w:rsidRDefault="00D853D8" w:rsidP="00C54535">
                    <w:pPr>
                      <w:rPr>
                        <w:sz w:val="24"/>
                        <w:szCs w:val="24"/>
                      </w:rPr>
                    </w:pPr>
                    <w:r w:rsidRPr="00A0137E">
                      <w:rPr>
                        <w:i/>
                        <w:sz w:val="24"/>
                        <w:szCs w:val="24"/>
                      </w:rPr>
                      <w:t>P</w:t>
                    </w:r>
                    <w:r w:rsidRPr="00A0137E">
                      <w:rPr>
                        <w:i/>
                        <w:sz w:val="24"/>
                        <w:szCs w:val="24"/>
                        <w:vertAlign w:val="subscript"/>
                      </w:rPr>
                      <w:t>x,</w:t>
                    </w:r>
                    <w:r w:rsidRPr="00AA1D19">
                      <w:rPr>
                        <w:i/>
                        <w:sz w:val="24"/>
                        <w:szCs w:val="24"/>
                        <w:vertAlign w:val="subscript"/>
                      </w:rPr>
                      <w:t>g</w:t>
                    </w:r>
                    <w:r w:rsidRPr="00607587">
                      <w:rPr>
                        <w:sz w:val="24"/>
                        <w:szCs w:val="24"/>
                        <w:vertAlign w:val="subscript"/>
                      </w:rPr>
                      <w:t>1</w:t>
                    </w:r>
                    <w:r w:rsidRPr="00A0137E">
                      <w:rPr>
                        <w:sz w:val="24"/>
                        <w:szCs w:val="24"/>
                      </w:rPr>
                      <w:t>:</w:t>
                    </w:r>
                    <w:r w:rsidRPr="00A0137E">
                      <w:rPr>
                        <w:sz w:val="24"/>
                        <w:szCs w:val="24"/>
                      </w:rPr>
                      <w:tab/>
                    </w:r>
                    <w:r>
                      <w:rPr>
                        <w:sz w:val="24"/>
                        <w:szCs w:val="24"/>
                      </w:rPr>
                      <w:t>C</w:t>
                    </w:r>
                    <w:r w:rsidRPr="00A0137E">
                      <w:rPr>
                        <w:sz w:val="24"/>
                        <w:szCs w:val="24"/>
                      </w:rPr>
                      <w:t xml:space="preserve">urrent population from </w:t>
                    </w:r>
                    <w:r>
                      <w:rPr>
                        <w:sz w:val="24"/>
                        <w:szCs w:val="24"/>
                      </w:rPr>
                      <w:t>WM-DE Engine</w:t>
                    </w:r>
                    <w:r w:rsidRPr="00A0137E">
                      <w:rPr>
                        <w:sz w:val="24"/>
                        <w:szCs w:val="24"/>
                      </w:rPr>
                      <w:t xml:space="preserve"> 1</w:t>
                    </w:r>
                    <w:r w:rsidRPr="00A0137E">
                      <w:rPr>
                        <w:sz w:val="24"/>
                        <w:szCs w:val="24"/>
                      </w:rPr>
                      <w:br/>
                    </w:r>
                    <w:r w:rsidRPr="00A0137E">
                      <w:rPr>
                        <w:i/>
                        <w:sz w:val="24"/>
                        <w:szCs w:val="24"/>
                      </w:rPr>
                      <w:t>P</w:t>
                    </w:r>
                    <w:r w:rsidRPr="00A0137E">
                      <w:rPr>
                        <w:i/>
                        <w:sz w:val="24"/>
                        <w:szCs w:val="24"/>
                        <w:vertAlign w:val="subscript"/>
                      </w:rPr>
                      <w:t>x,</w:t>
                    </w:r>
                    <w:r w:rsidRPr="00AA1D19">
                      <w:rPr>
                        <w:i/>
                        <w:sz w:val="24"/>
                        <w:szCs w:val="24"/>
                        <w:vertAlign w:val="subscript"/>
                      </w:rPr>
                      <w:t>g</w:t>
                    </w:r>
                    <w:r w:rsidRPr="00607587">
                      <w:rPr>
                        <w:sz w:val="24"/>
                        <w:szCs w:val="24"/>
                        <w:vertAlign w:val="subscript"/>
                      </w:rPr>
                      <w:t>2</w:t>
                    </w:r>
                    <w:r w:rsidRPr="00A0137E">
                      <w:rPr>
                        <w:sz w:val="24"/>
                        <w:szCs w:val="24"/>
                      </w:rPr>
                      <w:t xml:space="preserve">: </w:t>
                    </w:r>
                    <w:r w:rsidRPr="00A0137E">
                      <w:rPr>
                        <w:sz w:val="24"/>
                        <w:szCs w:val="24"/>
                      </w:rPr>
                      <w:tab/>
                    </w:r>
                    <w:r>
                      <w:rPr>
                        <w:sz w:val="24"/>
                        <w:szCs w:val="24"/>
                      </w:rPr>
                      <w:t>C</w:t>
                    </w:r>
                    <w:r w:rsidRPr="00A0137E">
                      <w:rPr>
                        <w:sz w:val="24"/>
                        <w:szCs w:val="24"/>
                      </w:rPr>
                      <w:t xml:space="preserve">urrent population from </w:t>
                    </w:r>
                    <w:r>
                      <w:rPr>
                        <w:sz w:val="24"/>
                        <w:szCs w:val="24"/>
                      </w:rPr>
                      <w:t>WM-DE Engine</w:t>
                    </w:r>
                    <w:r w:rsidRPr="00A0137E">
                      <w:rPr>
                        <w:sz w:val="24"/>
                        <w:szCs w:val="24"/>
                      </w:rPr>
                      <w:t xml:space="preserve"> 2</w:t>
                    </w:r>
                    <w:r w:rsidRPr="00A0137E">
                      <w:rPr>
                        <w:sz w:val="24"/>
                        <w:szCs w:val="24"/>
                      </w:rPr>
                      <w:br/>
                    </w:r>
                    <w:r w:rsidRPr="00A0137E">
                      <w:rPr>
                        <w:i/>
                        <w:sz w:val="24"/>
                        <w:szCs w:val="24"/>
                      </w:rPr>
                      <w:t>F</w:t>
                    </w:r>
                    <w:r w:rsidRPr="00AA1D19">
                      <w:rPr>
                        <w:i/>
                        <w:sz w:val="24"/>
                        <w:szCs w:val="24"/>
                        <w:vertAlign w:val="subscript"/>
                      </w:rPr>
                      <w:t>g</w:t>
                    </w:r>
                    <w:r w:rsidRPr="00607587">
                      <w:rPr>
                        <w:sz w:val="24"/>
                        <w:szCs w:val="24"/>
                        <w:vertAlign w:val="subscript"/>
                      </w:rPr>
                      <w:t>1</w:t>
                    </w:r>
                    <w:r w:rsidRPr="00A0137E">
                      <w:rPr>
                        <w:sz w:val="24"/>
                        <w:szCs w:val="24"/>
                      </w:rPr>
                      <w:t xml:space="preserve">:   </w:t>
                    </w:r>
                    <w:r>
                      <w:rPr>
                        <w:sz w:val="24"/>
                        <w:szCs w:val="24"/>
                      </w:rPr>
                      <w:tab/>
                      <w:t>N</w:t>
                    </w:r>
                    <w:r w:rsidRPr="00A0137E">
                      <w:rPr>
                        <w:sz w:val="24"/>
                        <w:szCs w:val="24"/>
                      </w:rPr>
                      <w:t xml:space="preserve">ext </w:t>
                    </w:r>
                    <w:r w:rsidRPr="00A0137E">
                      <w:rPr>
                        <w:i/>
                        <w:sz w:val="24"/>
                        <w:szCs w:val="24"/>
                      </w:rPr>
                      <w:t>F</w:t>
                    </w:r>
                    <w:r>
                      <w:rPr>
                        <w:sz w:val="24"/>
                        <w:szCs w:val="24"/>
                      </w:rPr>
                      <w:t xml:space="preserve"> </w:t>
                    </w:r>
                    <w:r w:rsidRPr="00A0137E">
                      <w:rPr>
                        <w:sz w:val="24"/>
                        <w:szCs w:val="24"/>
                      </w:rPr>
                      <w:t xml:space="preserve">for </w:t>
                    </w:r>
                    <w:r>
                      <w:rPr>
                        <w:sz w:val="24"/>
                        <w:szCs w:val="24"/>
                      </w:rPr>
                      <w:t>WE-DE Engine</w:t>
                    </w:r>
                    <w:r w:rsidRPr="00A0137E">
                      <w:rPr>
                        <w:sz w:val="24"/>
                        <w:szCs w:val="24"/>
                      </w:rPr>
                      <w:t xml:space="preserve"> 1</w:t>
                    </w:r>
                    <w:r w:rsidRPr="00A0137E">
                      <w:rPr>
                        <w:sz w:val="24"/>
                        <w:szCs w:val="24"/>
                      </w:rPr>
                      <w:br/>
                    </w:r>
                    <w:r w:rsidRPr="00A0137E">
                      <w:rPr>
                        <w:i/>
                        <w:sz w:val="24"/>
                        <w:szCs w:val="24"/>
                      </w:rPr>
                      <w:t>F</w:t>
                    </w:r>
                    <w:r w:rsidRPr="00AA1D19">
                      <w:rPr>
                        <w:i/>
                        <w:sz w:val="24"/>
                        <w:szCs w:val="24"/>
                        <w:vertAlign w:val="subscript"/>
                      </w:rPr>
                      <w:t>g</w:t>
                    </w:r>
                    <w:r w:rsidRPr="00607587">
                      <w:rPr>
                        <w:sz w:val="24"/>
                        <w:szCs w:val="24"/>
                        <w:vertAlign w:val="subscript"/>
                      </w:rPr>
                      <w:t>2</w:t>
                    </w:r>
                    <w:r w:rsidRPr="00A0137E">
                      <w:rPr>
                        <w:sz w:val="24"/>
                        <w:szCs w:val="24"/>
                      </w:rPr>
                      <w:t xml:space="preserve">:  </w:t>
                    </w:r>
                    <w:r w:rsidRPr="00A0137E">
                      <w:rPr>
                        <w:sz w:val="24"/>
                        <w:szCs w:val="24"/>
                      </w:rPr>
                      <w:tab/>
                    </w:r>
                    <w:r>
                      <w:rPr>
                        <w:sz w:val="24"/>
                        <w:szCs w:val="24"/>
                      </w:rPr>
                      <w:t>N</w:t>
                    </w:r>
                    <w:r w:rsidRPr="00A0137E">
                      <w:rPr>
                        <w:sz w:val="24"/>
                        <w:szCs w:val="24"/>
                      </w:rPr>
                      <w:t xml:space="preserve">ext </w:t>
                    </w:r>
                    <w:r w:rsidRPr="00A0137E">
                      <w:rPr>
                        <w:i/>
                        <w:sz w:val="24"/>
                        <w:szCs w:val="24"/>
                      </w:rPr>
                      <w:t>F</w:t>
                    </w:r>
                    <w:r>
                      <w:rPr>
                        <w:sz w:val="24"/>
                        <w:szCs w:val="24"/>
                      </w:rPr>
                      <w:t xml:space="preserve"> </w:t>
                    </w:r>
                    <w:r w:rsidRPr="00A0137E">
                      <w:rPr>
                        <w:sz w:val="24"/>
                        <w:szCs w:val="24"/>
                      </w:rPr>
                      <w:t xml:space="preserve">for </w:t>
                    </w:r>
                    <w:r>
                      <w:rPr>
                        <w:sz w:val="24"/>
                        <w:szCs w:val="24"/>
                      </w:rPr>
                      <w:t>WE-DE Engine</w:t>
                    </w:r>
                    <w:r w:rsidRPr="00A0137E">
                      <w:rPr>
                        <w:sz w:val="24"/>
                        <w:szCs w:val="24"/>
                      </w:rPr>
                      <w:t xml:space="preserve"> 2</w:t>
                    </w:r>
                    <w:r w:rsidRPr="00A0137E">
                      <w:rPr>
                        <w:sz w:val="24"/>
                        <w:szCs w:val="24"/>
                      </w:rPr>
                      <w:br/>
                    </w:r>
                    <w:r w:rsidRPr="00A0137E">
                      <w:rPr>
                        <w:i/>
                        <w:sz w:val="24"/>
                        <w:szCs w:val="24"/>
                      </w:rPr>
                      <w:t>C</w:t>
                    </w:r>
                    <w:r>
                      <w:rPr>
                        <w:i/>
                        <w:sz w:val="24"/>
                        <w:szCs w:val="24"/>
                        <w:vertAlign w:val="subscript"/>
                      </w:rPr>
                      <w:t>r</w:t>
                    </w:r>
                    <w:r w:rsidRPr="00AA1D19">
                      <w:rPr>
                        <w:i/>
                        <w:sz w:val="24"/>
                        <w:szCs w:val="24"/>
                        <w:vertAlign w:val="subscript"/>
                      </w:rPr>
                      <w:t>g</w:t>
                    </w:r>
                    <w:r w:rsidRPr="00607587">
                      <w:rPr>
                        <w:sz w:val="24"/>
                        <w:szCs w:val="24"/>
                        <w:vertAlign w:val="subscript"/>
                      </w:rPr>
                      <w:t>1</w:t>
                    </w:r>
                    <w:r w:rsidRPr="00A0137E">
                      <w:rPr>
                        <w:sz w:val="24"/>
                        <w:szCs w:val="24"/>
                      </w:rPr>
                      <w:t xml:space="preserve">: </w:t>
                    </w:r>
                    <w:r w:rsidRPr="00A0137E">
                      <w:rPr>
                        <w:sz w:val="24"/>
                        <w:szCs w:val="24"/>
                      </w:rPr>
                      <w:tab/>
                    </w:r>
                    <w:r>
                      <w:rPr>
                        <w:sz w:val="24"/>
                        <w:szCs w:val="24"/>
                      </w:rPr>
                      <w:t>N</w:t>
                    </w:r>
                    <w:r w:rsidRPr="00A0137E">
                      <w:rPr>
                        <w:sz w:val="24"/>
                        <w:szCs w:val="24"/>
                      </w:rPr>
                      <w:t xml:space="preserve">ext </w:t>
                    </w:r>
                    <w:r w:rsidRPr="00A0137E">
                      <w:rPr>
                        <w:i/>
                        <w:sz w:val="24"/>
                        <w:szCs w:val="24"/>
                      </w:rPr>
                      <w:t>C</w:t>
                    </w:r>
                    <w:r w:rsidRPr="00A0137E">
                      <w:rPr>
                        <w:i/>
                        <w:sz w:val="24"/>
                        <w:szCs w:val="24"/>
                        <w:vertAlign w:val="subscript"/>
                      </w:rPr>
                      <w:t>r</w:t>
                    </w:r>
                    <w:r w:rsidRPr="00A0137E">
                      <w:rPr>
                        <w:sz w:val="24"/>
                        <w:szCs w:val="24"/>
                      </w:rPr>
                      <w:t xml:space="preserve"> for </w:t>
                    </w:r>
                    <w:r>
                      <w:rPr>
                        <w:sz w:val="24"/>
                        <w:szCs w:val="24"/>
                      </w:rPr>
                      <w:t>WE-DE Engine</w:t>
                    </w:r>
                    <w:r w:rsidRPr="00A0137E">
                      <w:rPr>
                        <w:sz w:val="24"/>
                        <w:szCs w:val="24"/>
                      </w:rPr>
                      <w:t xml:space="preserve"> 1</w:t>
                    </w:r>
                    <w:r w:rsidRPr="00A0137E">
                      <w:rPr>
                        <w:sz w:val="24"/>
                        <w:szCs w:val="24"/>
                      </w:rPr>
                      <w:br/>
                    </w:r>
                    <w:r w:rsidRPr="00A0137E">
                      <w:rPr>
                        <w:i/>
                        <w:sz w:val="24"/>
                        <w:szCs w:val="24"/>
                      </w:rPr>
                      <w:t>C</w:t>
                    </w:r>
                    <w:r w:rsidRPr="00A0137E">
                      <w:rPr>
                        <w:i/>
                        <w:sz w:val="24"/>
                        <w:szCs w:val="24"/>
                        <w:vertAlign w:val="subscript"/>
                      </w:rPr>
                      <w:t>r</w:t>
                    </w:r>
                    <w:r w:rsidRPr="00AA1D19">
                      <w:rPr>
                        <w:i/>
                        <w:sz w:val="24"/>
                        <w:szCs w:val="24"/>
                        <w:vertAlign w:val="subscript"/>
                      </w:rPr>
                      <w:t>g</w:t>
                    </w:r>
                    <w:r w:rsidRPr="00607587">
                      <w:rPr>
                        <w:sz w:val="24"/>
                        <w:szCs w:val="24"/>
                        <w:vertAlign w:val="subscript"/>
                      </w:rPr>
                      <w:t>2</w:t>
                    </w:r>
                    <w:r w:rsidRPr="00A0137E">
                      <w:rPr>
                        <w:sz w:val="24"/>
                        <w:szCs w:val="24"/>
                      </w:rPr>
                      <w:t xml:space="preserve">: </w:t>
                    </w:r>
                    <w:r w:rsidRPr="00A0137E">
                      <w:rPr>
                        <w:sz w:val="24"/>
                        <w:szCs w:val="24"/>
                      </w:rPr>
                      <w:tab/>
                    </w:r>
                    <w:r>
                      <w:rPr>
                        <w:sz w:val="24"/>
                        <w:szCs w:val="24"/>
                      </w:rPr>
                      <w:t>N</w:t>
                    </w:r>
                    <w:r w:rsidRPr="00A0137E">
                      <w:rPr>
                        <w:sz w:val="24"/>
                        <w:szCs w:val="24"/>
                      </w:rPr>
                      <w:t xml:space="preserve">ext </w:t>
                    </w:r>
                    <w:r w:rsidRPr="00A0137E">
                      <w:rPr>
                        <w:i/>
                        <w:sz w:val="24"/>
                        <w:szCs w:val="24"/>
                      </w:rPr>
                      <w:t>C</w:t>
                    </w:r>
                    <w:r w:rsidRPr="00A0137E">
                      <w:rPr>
                        <w:i/>
                        <w:sz w:val="24"/>
                        <w:szCs w:val="24"/>
                        <w:vertAlign w:val="subscript"/>
                      </w:rPr>
                      <w:t>r</w:t>
                    </w:r>
                    <w:r w:rsidRPr="00A0137E">
                      <w:rPr>
                        <w:sz w:val="24"/>
                        <w:szCs w:val="24"/>
                      </w:rPr>
                      <w:t xml:space="preserve"> for </w:t>
                    </w:r>
                    <w:r>
                      <w:rPr>
                        <w:sz w:val="24"/>
                        <w:szCs w:val="24"/>
                      </w:rPr>
                      <w:t>WE-DE Engine</w:t>
                    </w:r>
                    <w:r w:rsidRPr="00A0137E">
                      <w:rPr>
                        <w:sz w:val="24"/>
                        <w:szCs w:val="24"/>
                      </w:rPr>
                      <w:t xml:space="preserve"> 2</w:t>
                    </w:r>
                    <w:r w:rsidRPr="00A0137E">
                      <w:rPr>
                        <w:sz w:val="24"/>
                        <w:szCs w:val="24"/>
                      </w:rPr>
                      <w:br/>
                    </w:r>
                    <w:r w:rsidRPr="00A0137E">
                      <w:rPr>
                        <w:i/>
                        <w:sz w:val="24"/>
                        <w:szCs w:val="24"/>
                      </w:rPr>
                      <w:t>α</w:t>
                    </w:r>
                    <w:r w:rsidRPr="00AA1D19">
                      <w:rPr>
                        <w:i/>
                        <w:sz w:val="24"/>
                        <w:szCs w:val="24"/>
                        <w:vertAlign w:val="subscript"/>
                      </w:rPr>
                      <w:t>g</w:t>
                    </w:r>
                    <w:r w:rsidRPr="00607587">
                      <w:rPr>
                        <w:sz w:val="24"/>
                        <w:szCs w:val="24"/>
                        <w:vertAlign w:val="subscript"/>
                      </w:rPr>
                      <w:t>1</w:t>
                    </w:r>
                    <w:r w:rsidRPr="00A0137E">
                      <w:rPr>
                        <w:sz w:val="24"/>
                        <w:szCs w:val="24"/>
                      </w:rPr>
                      <w:t xml:space="preserve">: </w:t>
                    </w:r>
                    <w:r w:rsidRPr="00A0137E">
                      <w:rPr>
                        <w:sz w:val="24"/>
                        <w:szCs w:val="24"/>
                      </w:rPr>
                      <w:tab/>
                    </w:r>
                    <w:r>
                      <w:rPr>
                        <w:sz w:val="24"/>
                        <w:szCs w:val="24"/>
                      </w:rPr>
                      <w:t>Mean of fitness from</w:t>
                    </w:r>
                    <w:r w:rsidRPr="00A0137E">
                      <w:rPr>
                        <w:sz w:val="24"/>
                        <w:szCs w:val="24"/>
                      </w:rPr>
                      <w:t xml:space="preserve"> </w:t>
                    </w:r>
                    <w:r>
                      <w:rPr>
                        <w:sz w:val="24"/>
                        <w:szCs w:val="24"/>
                      </w:rPr>
                      <w:t>WE-DE Engine</w:t>
                    </w:r>
                    <w:r w:rsidRPr="00A0137E">
                      <w:rPr>
                        <w:sz w:val="24"/>
                        <w:szCs w:val="24"/>
                      </w:rPr>
                      <w:t xml:space="preserve"> 1's population </w:t>
                    </w:r>
                    <w:r w:rsidRPr="00A0137E">
                      <w:rPr>
                        <w:sz w:val="24"/>
                        <w:szCs w:val="24"/>
                      </w:rPr>
                      <w:br/>
                    </w:r>
                    <w:r w:rsidRPr="00A0137E">
                      <w:rPr>
                        <w:i/>
                        <w:sz w:val="24"/>
                        <w:szCs w:val="24"/>
                      </w:rPr>
                      <w:t>α</w:t>
                    </w:r>
                    <w:r w:rsidRPr="00AA1D19">
                      <w:rPr>
                        <w:i/>
                        <w:sz w:val="24"/>
                        <w:szCs w:val="24"/>
                        <w:vertAlign w:val="subscript"/>
                      </w:rPr>
                      <w:t>g</w:t>
                    </w:r>
                    <w:r w:rsidRPr="00607587">
                      <w:rPr>
                        <w:sz w:val="24"/>
                        <w:szCs w:val="24"/>
                        <w:vertAlign w:val="subscript"/>
                      </w:rPr>
                      <w:t>2</w:t>
                    </w:r>
                    <w:r w:rsidRPr="00A0137E">
                      <w:rPr>
                        <w:sz w:val="24"/>
                        <w:szCs w:val="24"/>
                      </w:rPr>
                      <w:t xml:space="preserve">: </w:t>
                    </w:r>
                    <w:r w:rsidRPr="00A0137E">
                      <w:rPr>
                        <w:sz w:val="24"/>
                        <w:szCs w:val="24"/>
                      </w:rPr>
                      <w:tab/>
                    </w:r>
                    <w:r>
                      <w:rPr>
                        <w:sz w:val="24"/>
                        <w:szCs w:val="24"/>
                      </w:rPr>
                      <w:t>M</w:t>
                    </w:r>
                    <w:r w:rsidRPr="00A0137E">
                      <w:rPr>
                        <w:sz w:val="24"/>
                        <w:szCs w:val="24"/>
                      </w:rPr>
                      <w:t xml:space="preserve">ean of fitness from </w:t>
                    </w:r>
                    <w:r>
                      <w:rPr>
                        <w:sz w:val="24"/>
                        <w:szCs w:val="24"/>
                      </w:rPr>
                      <w:t>WE-DE Engine</w:t>
                    </w:r>
                    <w:r w:rsidRPr="00A0137E">
                      <w:rPr>
                        <w:sz w:val="24"/>
                        <w:szCs w:val="24"/>
                      </w:rPr>
                      <w:t xml:space="preserve"> 2's population</w:t>
                    </w:r>
                    <w:r w:rsidRPr="00A0137E">
                      <w:rPr>
                        <w:sz w:val="24"/>
                        <w:szCs w:val="24"/>
                      </w:rPr>
                      <w:br/>
                    </w:r>
                    <w:r w:rsidRPr="00A0137E">
                      <w:rPr>
                        <w:i/>
                        <w:sz w:val="24"/>
                        <w:szCs w:val="24"/>
                      </w:rPr>
                      <w:t>σ</w:t>
                    </w:r>
                    <w:r w:rsidRPr="00AA1D19">
                      <w:rPr>
                        <w:i/>
                        <w:sz w:val="24"/>
                        <w:szCs w:val="24"/>
                        <w:vertAlign w:val="subscript"/>
                      </w:rPr>
                      <w:t>g</w:t>
                    </w:r>
                    <w:r w:rsidRPr="00607587">
                      <w:rPr>
                        <w:sz w:val="24"/>
                        <w:szCs w:val="24"/>
                        <w:vertAlign w:val="subscript"/>
                      </w:rPr>
                      <w:t>1</w:t>
                    </w:r>
                    <w:r w:rsidRPr="00A0137E">
                      <w:rPr>
                        <w:sz w:val="24"/>
                        <w:szCs w:val="24"/>
                      </w:rPr>
                      <w:t xml:space="preserve">: </w:t>
                    </w:r>
                    <w:r w:rsidRPr="00A0137E">
                      <w:rPr>
                        <w:sz w:val="24"/>
                        <w:szCs w:val="24"/>
                      </w:rPr>
                      <w:tab/>
                    </w:r>
                    <w:r>
                      <w:rPr>
                        <w:sz w:val="24"/>
                        <w:szCs w:val="24"/>
                      </w:rPr>
                      <w:t>Standard deviation of fitness from WE-DE Engine</w:t>
                    </w:r>
                    <w:r w:rsidRPr="00A0137E">
                      <w:rPr>
                        <w:sz w:val="24"/>
                        <w:szCs w:val="24"/>
                      </w:rPr>
                      <w:t xml:space="preserve"> 1's population </w:t>
                    </w:r>
                    <w:r w:rsidRPr="00A0137E">
                      <w:rPr>
                        <w:sz w:val="24"/>
                        <w:szCs w:val="24"/>
                      </w:rPr>
                      <w:br/>
                    </w:r>
                    <w:r w:rsidRPr="00A0137E">
                      <w:rPr>
                        <w:i/>
                        <w:sz w:val="24"/>
                        <w:szCs w:val="24"/>
                      </w:rPr>
                      <w:t>σ</w:t>
                    </w:r>
                    <w:r w:rsidRPr="00AA1D19">
                      <w:rPr>
                        <w:i/>
                        <w:sz w:val="24"/>
                        <w:szCs w:val="24"/>
                        <w:vertAlign w:val="subscript"/>
                      </w:rPr>
                      <w:t>g</w:t>
                    </w:r>
                    <w:r w:rsidRPr="00607587">
                      <w:rPr>
                        <w:sz w:val="24"/>
                        <w:szCs w:val="24"/>
                        <w:vertAlign w:val="subscript"/>
                      </w:rPr>
                      <w:t>2</w:t>
                    </w:r>
                    <w:r w:rsidRPr="00A0137E">
                      <w:rPr>
                        <w:sz w:val="24"/>
                        <w:szCs w:val="24"/>
                      </w:rPr>
                      <w:t xml:space="preserve">: </w:t>
                    </w:r>
                    <w:r w:rsidRPr="00A0137E">
                      <w:rPr>
                        <w:sz w:val="24"/>
                        <w:szCs w:val="24"/>
                      </w:rPr>
                      <w:tab/>
                    </w:r>
                    <w:r>
                      <w:rPr>
                        <w:sz w:val="24"/>
                        <w:szCs w:val="24"/>
                      </w:rPr>
                      <w:t>Standard deviation</w:t>
                    </w:r>
                    <w:r w:rsidRPr="00A0137E">
                      <w:rPr>
                        <w:sz w:val="24"/>
                        <w:szCs w:val="24"/>
                      </w:rPr>
                      <w:t xml:space="preserve"> of fitness from </w:t>
                    </w:r>
                    <w:r>
                      <w:rPr>
                        <w:sz w:val="24"/>
                        <w:szCs w:val="24"/>
                      </w:rPr>
                      <w:t>WE-DE Engine</w:t>
                    </w:r>
                    <w:r w:rsidRPr="00A0137E">
                      <w:rPr>
                        <w:sz w:val="24"/>
                        <w:szCs w:val="24"/>
                      </w:rPr>
                      <w:t xml:space="preserve"> 2's population </w:t>
                    </w:r>
                    <w:r w:rsidRPr="00A0137E">
                      <w:rPr>
                        <w:sz w:val="24"/>
                        <w:szCs w:val="24"/>
                      </w:rPr>
                      <w:br/>
                    </w:r>
                    <w:proofErr w:type="spellStart"/>
                    <w:r w:rsidRPr="00A0137E">
                      <w:rPr>
                        <w:i/>
                        <w:sz w:val="24"/>
                        <w:szCs w:val="24"/>
                      </w:rPr>
                      <w:t>t</w:t>
                    </w:r>
                    <w:r w:rsidRPr="00A0137E">
                      <w:rPr>
                        <w:i/>
                        <w:sz w:val="24"/>
                        <w:szCs w:val="24"/>
                        <w:vertAlign w:val="subscript"/>
                      </w:rPr>
                      <w:t>g</w:t>
                    </w:r>
                    <w:proofErr w:type="spellEnd"/>
                    <w:r>
                      <w:rPr>
                        <w:sz w:val="24"/>
                        <w:szCs w:val="24"/>
                      </w:rPr>
                      <w:t xml:space="preserve">:  </w:t>
                    </w:r>
                    <w:r>
                      <w:rPr>
                        <w:sz w:val="24"/>
                        <w:szCs w:val="24"/>
                      </w:rPr>
                      <w:tab/>
                      <w:t>Student T</w:t>
                    </w:r>
                    <w:r w:rsidRPr="00A0137E">
                      <w:rPr>
                        <w:sz w:val="24"/>
                        <w:szCs w:val="24"/>
                      </w:rPr>
                      <w:t>-test re</w:t>
                    </w:r>
                    <w:r>
                      <w:rPr>
                        <w:sz w:val="24"/>
                        <w:szCs w:val="24"/>
                      </w:rPr>
                      <w:t>sult based on populations of WE-DE engines</w:t>
                    </w:r>
                  </w:p>
                </w:txbxContent>
              </v:textbox>
            </v:shape>
            <v:rect id="Rectangle 771" o:spid="_x0000_s1072" style="position:absolute;left:41966;top:13777;width:10046;height:3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14:paraId="23D841AB" w14:textId="77777777" w:rsidR="00D853D8" w:rsidRPr="00A0137E" w:rsidRDefault="00D853D8" w:rsidP="00C54535">
                    <w:pPr>
                      <w:rPr>
                        <w:sz w:val="24"/>
                        <w:szCs w:val="24"/>
                      </w:rPr>
                    </w:pPr>
                    <w:r w:rsidRPr="00A0137E">
                      <w:rPr>
                        <w:sz w:val="24"/>
                        <w:szCs w:val="24"/>
                      </w:rPr>
                      <w:t>Comparator</w:t>
                    </w:r>
                  </w:p>
                </w:txbxContent>
              </v:textbox>
            </v:rect>
            <v:shape id="AutoShape 772" o:spid="_x0000_s1073" type="#_x0000_t33" style="position:absolute;left:41116;top:6504;width:5878;height:7273;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3ccIAAADcAAAADwAAAGRycy9kb3ducmV2LnhtbERPPW/CMBDdkfgP1iF1K0460CpgEEKi&#10;oG4NDIxHfCSB+BxsQ9L++roSEts9vc+bLXrTiDs5X1tWkI4TEMSF1TWXCva79esHCB+QNTaWScEP&#10;eVjMh4MZZtp2/E33PJQihrDPUEEVQptJ6YuKDPqxbYkjd7LOYIjQlVI77GK4aeRbkkykwZpjQ4Ut&#10;rSoqLvnNKNgsz52Tv4f36zG9aew+J1/5FZV6GfXLKYhAfXiKH+6tjvPTFP6fiR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G3ccIAAADcAAAADwAAAAAAAAAAAAAA&#10;AAChAgAAZHJzL2Rvd25yZXYueG1sUEsFBgAAAAAEAAQA+QAAAJADAAAAAA==&#10;">
              <v:stroke endarrow="block"/>
            </v:shape>
            <v:shape id="AutoShape 773" o:spid="_x0000_s1074" type="#_x0000_t33" style="position:absolute;left:41116;top:17434;width:5878;height:7281;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a/MAAAADcAAAADwAAAGRycy9kb3ducmV2LnhtbERP3WrCMBS+H+wdwhl4N1Nb6KQaSxFl&#10;Xk63Bzg0x6bYnJQkavf2Rhjs7nx8v2ddT3YQN/Khd6xgMc9AELdO99wp+Pnevy9BhIiscXBMCn4p&#10;QL15fVljpd2dj3Q7xU6kEA4VKjAxjpWUoTVkMczdSJy4s/MWY4K+k9rjPYXbQeZZVkqLPacGgyNt&#10;DbWX09UqaIqP/bH1n0Uw268yn/LLeO53Ss3epmYFItIU/8V/7oNO8xc5PJ9JF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AWvzAAAAA3AAAAA8AAAAAAAAAAAAAAAAA&#10;oQIAAGRycy9kb3ducmV2LnhtbFBLBQYAAAAABAAEAPkAAACOAwAAAAA=&#10;">
              <v:stroke endarrow="block"/>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74" o:spid="_x0000_s1075" type="#_x0000_t13" style="position:absolute;left:52012;top:15337;width:3633;height: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8GMAA&#10;AADcAAAADwAAAGRycy9kb3ducmV2LnhtbERPS2vCQBC+F/wPywje6kQFkegqYil483nocZodk2B2&#10;NmZXE/vru4WCt/n4nrNYdbZSD2586UTDaJiAYsmcKSXXcD59vs9A+UBiqHLCGp7sYbXsvS0oNa6V&#10;Az+OIVcxRHxKGooQ6hTRZwVb8kNXs0Tu4hpLIcImR9NQG8NtheMkmaKlUmJDQTVvCs6ux7vV8F19&#10;TL/29W2LBts9/yR46g47rQf9bj0HFbgLL/G/e2vi/NEE/p6JF+D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k8GMAAAADcAAAADwAAAAAAAAAAAAAAAACYAgAAZHJzL2Rvd25y&#10;ZXYueG1sUEsFBgAAAAAEAAQA9QAAAIUDAAAAAA==&#10;"/>
            <w10:wrap type="none"/>
            <w10:anchorlock/>
          </v:group>
        </w:pict>
      </w:r>
    </w:p>
    <w:p w14:paraId="14CD6052" w14:textId="77777777" w:rsidR="00EF713C" w:rsidRPr="005D6CE5" w:rsidRDefault="00EF713C" w:rsidP="00EF713C">
      <w:pPr>
        <w:tabs>
          <w:tab w:val="center" w:pos="4150"/>
          <w:tab w:val="right" w:pos="8300"/>
        </w:tabs>
        <w:spacing w:line="480" w:lineRule="auto"/>
        <w:jc w:val="center"/>
        <w:rPr>
          <w:sz w:val="24"/>
          <w:szCs w:val="24"/>
          <w:lang w:val="en-GB"/>
        </w:rPr>
      </w:pPr>
      <w:r w:rsidRPr="005D6CE5">
        <w:rPr>
          <w:sz w:val="24"/>
          <w:szCs w:val="24"/>
          <w:lang w:val="en-GB"/>
        </w:rPr>
        <w:t>Fig. 7 Block diagram of intelligent optimizer</w:t>
      </w:r>
    </w:p>
    <w:p w14:paraId="25F4D7DF" w14:textId="77777777" w:rsidR="003564F5" w:rsidRPr="005D6CE5" w:rsidRDefault="00CA6D70" w:rsidP="00CA6D70">
      <w:pPr>
        <w:tabs>
          <w:tab w:val="center" w:pos="4150"/>
          <w:tab w:val="right" w:pos="8300"/>
        </w:tabs>
        <w:spacing w:line="480" w:lineRule="auto"/>
        <w:rPr>
          <w:sz w:val="24"/>
          <w:szCs w:val="24"/>
          <w:lang w:val="en-GB"/>
        </w:rPr>
      </w:pPr>
      <w:r w:rsidRPr="005D6CE5">
        <w:rPr>
          <w:sz w:val="24"/>
          <w:szCs w:val="24"/>
          <w:lang w:val="en-GB"/>
        </w:rPr>
        <w:tab/>
      </w:r>
      <w:r w:rsidR="004128F3">
        <w:rPr>
          <w:noProof/>
          <w:sz w:val="24"/>
          <w:szCs w:val="24"/>
          <w:lang w:eastAsia="zh-CN"/>
        </w:rPr>
      </w:r>
      <w:r w:rsidR="004128F3">
        <w:rPr>
          <w:noProof/>
          <w:sz w:val="24"/>
          <w:szCs w:val="24"/>
          <w:lang w:eastAsia="zh-CN"/>
        </w:rPr>
        <w:pict w14:anchorId="358474A9">
          <v:group id="Canvas 855" o:spid="_x0000_s1076" style="width:394.5pt;height:210.15pt;mso-position-horizontal-relative:char;mso-position-vertical-relative:line" coordsize="50101,26689" editas="canvas"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">
            <v:shape id="_x0000_s1077" type="#_x0000_t75" style="position:absolute;width:50101;height:26689;visibility:visible">
              <v:fill o:detectmouseclick="t"/>
              <v:path o:connecttype="none"/>
            </v:shape>
            <v:rect id="Rectangle 857" o:spid="_x0000_s1078" style="position:absolute;left:18103;top:5265;width:13440;height:157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8DMUA&#10;AADbAAAADwAAAGRycy9kb3ducmV2LnhtbESPQWvCQBSE74X+h+UVvEjd6EEldZVQKlX0YJJeentk&#10;X7Oh2bchu43x37uFQo/DzHzDbHajbcVAvW8cK5jPEhDEldMN1wo+yv3zGoQPyBpbx6TgRh5228eH&#10;DabaXTmnoQi1iBD2KSowIXSplL4yZNHPXEccvS/XWwxR9rXUPV4j3LZykSRLabHhuGCwo1dD1Xfx&#10;YxV8urN7yxJ670x5DMM0y0+XIldq8jRmLyACjeE//Nc+aAWrFfx+iT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LwMxQAAANsAAAAPAAAAAAAAAAAAAAAAAJgCAABkcnMv&#10;ZG93bnJldi54bWxQSwUGAAAAAAQABAD1AAAAigMAAAAA&#10;">
              <v:textbox>
                <w:txbxContent>
                  <w:p w14:paraId="792915B3" w14:textId="77777777" w:rsidR="00D853D8" w:rsidRPr="00205711" w:rsidRDefault="00D853D8" w:rsidP="00CA6D70">
                    <w:pPr>
                      <w:jc w:val="center"/>
                      <w:rPr>
                        <w:sz w:val="32"/>
                        <w:szCs w:val="32"/>
                      </w:rPr>
                    </w:pPr>
                    <w:r w:rsidRPr="00205711">
                      <w:rPr>
                        <w:sz w:val="32"/>
                        <w:szCs w:val="32"/>
                      </w:rPr>
                      <w:t>Fuzzy Controller</w:t>
                    </w:r>
                  </w:p>
                </w:txbxContent>
              </v:textbox>
            </v:rect>
            <v:shape id="Text Box 858" o:spid="_x0000_s1079" type="#_x0000_t202" style="position:absolute;left:5332;top:5265;width:5531;height:16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14:paraId="03B2E0F9" w14:textId="77777777" w:rsidR="00D853D8" w:rsidRPr="00205711" w:rsidRDefault="00D853D8" w:rsidP="00CA6D70">
                    <w:pPr>
                      <w:rPr>
                        <w:i/>
                        <w:sz w:val="28"/>
                        <w:szCs w:val="28"/>
                      </w:rPr>
                    </w:pPr>
                    <w:proofErr w:type="spellStart"/>
                    <w:proofErr w:type="gramStart"/>
                    <w:r w:rsidRPr="00205711">
                      <w:rPr>
                        <w:i/>
                        <w:sz w:val="28"/>
                        <w:szCs w:val="28"/>
                      </w:rPr>
                      <w:t>t</w:t>
                    </w:r>
                    <w:r w:rsidRPr="00205711">
                      <w:rPr>
                        <w:i/>
                        <w:sz w:val="28"/>
                        <w:szCs w:val="28"/>
                        <w:vertAlign w:val="subscript"/>
                      </w:rPr>
                      <w:t>g</w:t>
                    </w:r>
                    <w:proofErr w:type="spellEnd"/>
                    <w:proofErr w:type="gramEnd"/>
                    <w:r w:rsidRPr="00205711">
                      <w:rPr>
                        <w:i/>
                        <w:sz w:val="28"/>
                        <w:szCs w:val="28"/>
                      </w:rPr>
                      <w:t xml:space="preserve"> </w:t>
                    </w:r>
                  </w:p>
                  <w:p w14:paraId="006D698E" w14:textId="77777777" w:rsidR="00D853D8" w:rsidRPr="00205711" w:rsidRDefault="00D853D8" w:rsidP="00CA6D70">
                    <w:pPr>
                      <w:rPr>
                        <w:i/>
                        <w:sz w:val="28"/>
                        <w:szCs w:val="28"/>
                      </w:rPr>
                    </w:pPr>
                  </w:p>
                  <w:p w14:paraId="00772FCD" w14:textId="77777777" w:rsidR="00D853D8" w:rsidRDefault="00D853D8" w:rsidP="00CA6D70">
                    <w:pPr>
                      <w:rPr>
                        <w:i/>
                        <w:sz w:val="28"/>
                        <w:szCs w:val="28"/>
                      </w:rPr>
                    </w:pPr>
                  </w:p>
                  <w:p w14:paraId="77717C53" w14:textId="77777777" w:rsidR="00D853D8" w:rsidRPr="00205711" w:rsidRDefault="00D853D8" w:rsidP="00CA6D70">
                    <w:pPr>
                      <w:rPr>
                        <w:i/>
                        <w:sz w:val="28"/>
                        <w:szCs w:val="28"/>
                      </w:rPr>
                    </w:pPr>
                    <w:r w:rsidRPr="00205711">
                      <w:rPr>
                        <w:i/>
                        <w:sz w:val="28"/>
                        <w:szCs w:val="28"/>
                      </w:rPr>
                      <w:t>σ</w:t>
                    </w:r>
                    <w:r w:rsidRPr="00D76123">
                      <w:rPr>
                        <w:i/>
                        <w:sz w:val="28"/>
                        <w:szCs w:val="28"/>
                        <w:vertAlign w:val="subscript"/>
                      </w:rPr>
                      <w:t>g</w:t>
                    </w:r>
                    <w:r w:rsidRPr="00D76123">
                      <w:rPr>
                        <w:sz w:val="28"/>
                        <w:szCs w:val="28"/>
                        <w:vertAlign w:val="subscript"/>
                      </w:rPr>
                      <w:t>1</w:t>
                    </w:r>
                  </w:p>
                  <w:p w14:paraId="57BB71F9" w14:textId="77777777" w:rsidR="00D853D8" w:rsidRPr="00205711" w:rsidRDefault="00D853D8" w:rsidP="00CA6D70">
                    <w:pPr>
                      <w:rPr>
                        <w:i/>
                        <w:sz w:val="28"/>
                        <w:szCs w:val="28"/>
                      </w:rPr>
                    </w:pPr>
                  </w:p>
                  <w:p w14:paraId="4D104BAD" w14:textId="77777777" w:rsidR="00D853D8" w:rsidRDefault="00D853D8" w:rsidP="00CA6D70">
                    <w:pPr>
                      <w:rPr>
                        <w:i/>
                        <w:sz w:val="28"/>
                        <w:szCs w:val="28"/>
                      </w:rPr>
                    </w:pPr>
                    <w:r w:rsidRPr="00205711">
                      <w:rPr>
                        <w:i/>
                        <w:sz w:val="28"/>
                        <w:szCs w:val="28"/>
                      </w:rPr>
                      <w:t xml:space="preserve"> </w:t>
                    </w:r>
                  </w:p>
                  <w:p w14:paraId="05340D1C" w14:textId="77777777" w:rsidR="00D853D8" w:rsidRPr="00205711" w:rsidRDefault="00D853D8" w:rsidP="00CA6D70">
                    <w:pPr>
                      <w:rPr>
                        <w:i/>
                        <w:sz w:val="28"/>
                        <w:szCs w:val="28"/>
                      </w:rPr>
                    </w:pPr>
                    <w:r w:rsidRPr="00205711">
                      <w:rPr>
                        <w:i/>
                        <w:sz w:val="28"/>
                        <w:szCs w:val="28"/>
                      </w:rPr>
                      <w:t>σ</w:t>
                    </w:r>
                    <w:r>
                      <w:rPr>
                        <w:i/>
                        <w:sz w:val="28"/>
                        <w:szCs w:val="28"/>
                        <w:vertAlign w:val="subscript"/>
                      </w:rPr>
                      <w:t>g</w:t>
                    </w:r>
                    <w:r w:rsidRPr="00D76123">
                      <w:rPr>
                        <w:sz w:val="28"/>
                        <w:szCs w:val="28"/>
                        <w:vertAlign w:val="subscript"/>
                      </w:rPr>
                      <w:t>2</w:t>
                    </w:r>
                  </w:p>
                </w:txbxContent>
              </v:textbox>
            </v:shape>
            <v:shape id="Text Box 859" o:spid="_x0000_s1080" type="#_x0000_t202" style="position:absolute;left:38866;top:5265;width:9427;height:14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14:paraId="276AE73D" w14:textId="77777777" w:rsidR="00D853D8" w:rsidRPr="00330170" w:rsidRDefault="00D853D8" w:rsidP="00CA6D70">
                    <w:pPr>
                      <w:rPr>
                        <w:sz w:val="28"/>
                        <w:szCs w:val="28"/>
                      </w:rPr>
                    </w:pPr>
                    <w:r w:rsidRPr="00330170">
                      <w:rPr>
                        <w:i/>
                        <w:sz w:val="28"/>
                        <w:szCs w:val="28"/>
                      </w:rPr>
                      <w:t>F</w:t>
                    </w:r>
                    <w:r w:rsidRPr="00AA1D19">
                      <w:rPr>
                        <w:i/>
                        <w:sz w:val="28"/>
                        <w:szCs w:val="28"/>
                        <w:vertAlign w:val="subscript"/>
                      </w:rPr>
                      <w:t>g</w:t>
                    </w:r>
                    <w:r w:rsidRPr="00D76123">
                      <w:rPr>
                        <w:sz w:val="28"/>
                        <w:szCs w:val="28"/>
                        <w:vertAlign w:val="subscript"/>
                      </w:rPr>
                      <w:t>1</w:t>
                    </w:r>
                  </w:p>
                  <w:p w14:paraId="4B35DC1C" w14:textId="77777777" w:rsidR="00D853D8" w:rsidRDefault="00D853D8" w:rsidP="00CA6D70">
                    <w:pPr>
                      <w:rPr>
                        <w:i/>
                        <w:sz w:val="28"/>
                        <w:szCs w:val="28"/>
                      </w:rPr>
                    </w:pPr>
                  </w:p>
                  <w:p w14:paraId="6C4A0CEA" w14:textId="77777777" w:rsidR="00D853D8" w:rsidRPr="00330170" w:rsidRDefault="00D853D8" w:rsidP="00CA6D70">
                    <w:pPr>
                      <w:rPr>
                        <w:sz w:val="28"/>
                        <w:szCs w:val="28"/>
                      </w:rPr>
                    </w:pPr>
                    <w:r w:rsidRPr="00330170">
                      <w:rPr>
                        <w:i/>
                        <w:sz w:val="28"/>
                        <w:szCs w:val="28"/>
                      </w:rPr>
                      <w:t>F</w:t>
                    </w:r>
                    <w:r w:rsidRPr="00AA1D19">
                      <w:rPr>
                        <w:i/>
                        <w:sz w:val="28"/>
                        <w:szCs w:val="28"/>
                        <w:vertAlign w:val="subscript"/>
                      </w:rPr>
                      <w:t>g</w:t>
                    </w:r>
                    <w:r w:rsidRPr="00D76123">
                      <w:rPr>
                        <w:sz w:val="28"/>
                        <w:szCs w:val="28"/>
                        <w:vertAlign w:val="subscript"/>
                      </w:rPr>
                      <w:t>2</w:t>
                    </w:r>
                  </w:p>
                  <w:p w14:paraId="6FDE58AD" w14:textId="77777777" w:rsidR="00D853D8" w:rsidRDefault="00D853D8" w:rsidP="00CA6D70">
                    <w:pPr>
                      <w:rPr>
                        <w:i/>
                        <w:sz w:val="28"/>
                        <w:szCs w:val="28"/>
                      </w:rPr>
                    </w:pPr>
                  </w:p>
                  <w:p w14:paraId="3FFCE5CD" w14:textId="77777777" w:rsidR="00D853D8" w:rsidRPr="00330170" w:rsidRDefault="00D853D8" w:rsidP="00CA6D70">
                    <w:pPr>
                      <w:rPr>
                        <w:sz w:val="28"/>
                        <w:szCs w:val="28"/>
                      </w:rPr>
                    </w:pPr>
                    <w:r w:rsidRPr="00330170">
                      <w:rPr>
                        <w:i/>
                        <w:sz w:val="28"/>
                        <w:szCs w:val="28"/>
                      </w:rPr>
                      <w:t>C</w:t>
                    </w:r>
                    <w:r>
                      <w:rPr>
                        <w:i/>
                        <w:sz w:val="28"/>
                        <w:szCs w:val="28"/>
                        <w:vertAlign w:val="subscript"/>
                      </w:rPr>
                      <w:t>r</w:t>
                    </w:r>
                    <w:r w:rsidRPr="00AA1D19">
                      <w:rPr>
                        <w:i/>
                        <w:sz w:val="28"/>
                        <w:szCs w:val="28"/>
                        <w:vertAlign w:val="subscript"/>
                      </w:rPr>
                      <w:t>g</w:t>
                    </w:r>
                    <w:r w:rsidRPr="00D76123">
                      <w:rPr>
                        <w:sz w:val="28"/>
                        <w:szCs w:val="28"/>
                        <w:vertAlign w:val="subscript"/>
                      </w:rPr>
                      <w:t>1</w:t>
                    </w:r>
                  </w:p>
                  <w:p w14:paraId="6408B42D" w14:textId="77777777" w:rsidR="00D853D8" w:rsidRDefault="00D853D8" w:rsidP="00CA6D70">
                    <w:pPr>
                      <w:rPr>
                        <w:i/>
                        <w:sz w:val="28"/>
                        <w:szCs w:val="28"/>
                      </w:rPr>
                    </w:pPr>
                  </w:p>
                  <w:p w14:paraId="3CF4FFDC" w14:textId="77777777" w:rsidR="00D853D8" w:rsidRPr="00330170" w:rsidRDefault="00D853D8" w:rsidP="00CA6D70">
                    <w:pPr>
                      <w:rPr>
                        <w:sz w:val="28"/>
                        <w:szCs w:val="28"/>
                      </w:rPr>
                    </w:pPr>
                    <w:r w:rsidRPr="00330170">
                      <w:rPr>
                        <w:i/>
                        <w:sz w:val="28"/>
                        <w:szCs w:val="28"/>
                      </w:rPr>
                      <w:t>C</w:t>
                    </w:r>
                    <w:r>
                      <w:rPr>
                        <w:i/>
                        <w:sz w:val="28"/>
                        <w:szCs w:val="28"/>
                        <w:vertAlign w:val="subscript"/>
                      </w:rPr>
                      <w:t>r</w:t>
                    </w:r>
                    <w:r w:rsidRPr="00AA1D19">
                      <w:rPr>
                        <w:i/>
                        <w:sz w:val="28"/>
                        <w:szCs w:val="28"/>
                        <w:vertAlign w:val="subscript"/>
                      </w:rPr>
                      <w:t>g</w:t>
                    </w:r>
                    <w:r w:rsidRPr="00D76123">
                      <w:rPr>
                        <w:sz w:val="28"/>
                        <w:szCs w:val="28"/>
                        <w:vertAlign w:val="subscript"/>
                      </w:rPr>
                      <w:t>2</w:t>
                    </w:r>
                  </w:p>
                </w:txbxContent>
              </v:textbox>
            </v:shape>
            <v:shape id="AutoShape 860" o:spid="_x0000_s1081" type="#_x0000_t32" style="position:absolute;left:9146;top:7163;width:89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861" o:spid="_x0000_s1082" type="#_x0000_t32" style="position:absolute;left:9146;top:12857;width:8957;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862" o:spid="_x0000_s1083" type="#_x0000_t32" style="position:absolute;left:9146;top:19418;width:8957;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AutoShape 863" o:spid="_x0000_s1084" type="#_x0000_t32" style="position:absolute;left:31543;top:7625;width:6291;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864" o:spid="_x0000_s1085" type="#_x0000_t32" style="position:absolute;left:31543;top:10678;width:6291;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865" o:spid="_x0000_s1086" type="#_x0000_t32" style="position:absolute;left:31543;top:14112;width:6291;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AutoShape 866" o:spid="_x0000_s1087" type="#_x0000_t32" style="position:absolute;left:31543;top:17924;width:6291;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Text Box 867" o:spid="_x0000_s1088" type="#_x0000_t202" style="position:absolute;top:23668;width:50101;height:3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WNcYA&#10;AADbAAAADwAAAGRycy9kb3ducmV2LnhtbESPQWsCMRSE74X+h/AKvRTNthWV1SgiLbS9iKsXb4/N&#10;c7N287IkWV3/vSkUPA4z8w0zX/a2EWfyoXas4HWYgSAuna65UrDffQ6mIEJE1tg4JgVXCrBcPD7M&#10;Mdfuwls6F7ESCcIhRwUmxjaXMpSGLIaha4mTd3TeYkzSV1J7vCS4beRblo2lxZrTgsGW1obK36Kz&#10;Cjajw8a8dMePn9Xo3X/vu/X4VBVKPT/1qxmISH28h//bX1rBdAJ/X9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KWNcYAAADbAAAADwAAAAAAAAAAAAAAAACYAgAAZHJz&#10;L2Rvd25yZXYueG1sUEsFBgAAAAAEAAQA9QAAAIsDAAAAAA==&#10;" stroked="f">
              <v:textbox style="mso-fit-shape-to-text:t" inset="0,0,0,0">
                <w:txbxContent>
                  <w:p w14:paraId="43A84334" w14:textId="77777777" w:rsidR="00D853D8" w:rsidRPr="00C47877" w:rsidRDefault="00D853D8" w:rsidP="00CA6D70">
                    <w:pPr>
                      <w:pStyle w:val="a9"/>
                      <w:jc w:val="center"/>
                      <w:rPr>
                        <w:b w:val="0"/>
                        <w:color w:val="auto"/>
                        <w:sz w:val="24"/>
                        <w:szCs w:val="24"/>
                      </w:rPr>
                    </w:pPr>
                    <w:r w:rsidRPr="00CA6D70">
                      <w:rPr>
                        <w:b w:val="0"/>
                        <w:color w:val="auto"/>
                        <w:sz w:val="24"/>
                        <w:szCs w:val="24"/>
                      </w:rPr>
                      <w:t xml:space="preserve">Fig. </w:t>
                    </w:r>
                    <w:r>
                      <w:rPr>
                        <w:b w:val="0"/>
                        <w:color w:val="auto"/>
                        <w:sz w:val="24"/>
                        <w:szCs w:val="24"/>
                      </w:rPr>
                      <w:t>8</w:t>
                    </w:r>
                    <w:r w:rsidRPr="00CA6D70">
                      <w:rPr>
                        <w:b w:val="0"/>
                        <w:color w:val="auto"/>
                        <w:sz w:val="24"/>
                        <w:szCs w:val="24"/>
                      </w:rPr>
                      <w:t xml:space="preserve"> </w:t>
                    </w:r>
                    <w:r w:rsidRPr="00C47877">
                      <w:rPr>
                        <w:b w:val="0"/>
                        <w:color w:val="auto"/>
                        <w:sz w:val="24"/>
                        <w:szCs w:val="24"/>
                      </w:rPr>
                      <w:t>Inputs and outputs of the fuzzy controller</w:t>
                    </w:r>
                  </w:p>
                </w:txbxContent>
              </v:textbox>
            </v:shape>
            <w10:wrap type="none"/>
            <w10:anchorlock/>
          </v:group>
        </w:pict>
      </w:r>
    </w:p>
    <w:tbl>
      <w:tblPr>
        <w:tblStyle w:val="a8"/>
        <w:tblpPr w:leftFromText="180" w:rightFromText="180" w:vertAnchor="text" w:horzAnchor="margin" w:tblpY="140"/>
        <w:tblW w:w="0" w:type="auto"/>
        <w:tblLook w:val="04A0" w:firstRow="1" w:lastRow="0" w:firstColumn="1" w:lastColumn="0" w:noHBand="0" w:noVBand="1"/>
      </w:tblPr>
      <w:tblGrid>
        <w:gridCol w:w="8516"/>
      </w:tblGrid>
      <w:tr w:rsidR="00B471CD" w:rsidRPr="005D6CE5" w14:paraId="442ED64C" w14:textId="77777777" w:rsidTr="00B471CD">
        <w:tc>
          <w:tcPr>
            <w:tcW w:w="8516" w:type="dxa"/>
          </w:tcPr>
          <w:p w14:paraId="3D0A54B0" w14:textId="77777777" w:rsidR="00CA6D70" w:rsidRPr="005D6CE5" w:rsidRDefault="00CA6D70" w:rsidP="00CA6D70">
            <w:pPr>
              <w:rPr>
                <w:lang w:val="en-GB"/>
              </w:rPr>
            </w:pPr>
            <w:r w:rsidRPr="005D6CE5">
              <w:rPr>
                <w:lang w:val="en-GB"/>
              </w:rPr>
              <w:lastRenderedPageBreak/>
              <w:t>begin</w:t>
            </w:r>
          </w:p>
          <w:p w14:paraId="505FB323" w14:textId="77777777" w:rsidR="00CA6D70" w:rsidRPr="005D6CE5" w:rsidRDefault="00CA6D70" w:rsidP="00CA6D70">
            <w:pPr>
              <w:rPr>
                <w:lang w:val="en-GB"/>
              </w:rPr>
            </w:pPr>
            <w:r w:rsidRPr="005D6CE5">
              <w:rPr>
                <w:lang w:val="en-GB"/>
              </w:rPr>
              <w:t xml:space="preserve">    Initialise the population for WM-DE Engine 1</w:t>
            </w:r>
            <w:r w:rsidRPr="005D6CE5">
              <w:rPr>
                <w:lang w:val="en-GB"/>
              </w:rPr>
              <w:br/>
              <w:t xml:space="preserve">    Initialise the population for WM-DE Engine 2</w:t>
            </w:r>
          </w:p>
          <w:p w14:paraId="02681F55" w14:textId="77777777" w:rsidR="00CA6D70" w:rsidRPr="005D6CE5" w:rsidRDefault="00CA6D70" w:rsidP="00CA6D70">
            <w:pPr>
              <w:rPr>
                <w:lang w:val="en-GB"/>
              </w:rPr>
            </w:pPr>
            <w:r w:rsidRPr="005D6CE5">
              <w:rPr>
                <w:lang w:val="en-GB"/>
              </w:rPr>
              <w:t xml:space="preserve">    while (not termination condition) do</w:t>
            </w:r>
          </w:p>
          <w:p w14:paraId="6F86BCA5" w14:textId="77777777" w:rsidR="00CA6D70" w:rsidRPr="005D6CE5" w:rsidRDefault="00CA6D70" w:rsidP="00CA6D70">
            <w:pPr>
              <w:rPr>
                <w:lang w:val="en-GB"/>
              </w:rPr>
            </w:pPr>
            <w:r w:rsidRPr="005D6CE5">
              <w:rPr>
                <w:lang w:val="en-GB"/>
              </w:rPr>
              <w:t xml:space="preserve">         begin</w:t>
            </w:r>
          </w:p>
          <w:p w14:paraId="1EFFEBB3" w14:textId="77777777" w:rsidR="00CA6D70" w:rsidRPr="005D6CE5" w:rsidRDefault="00CA6D70" w:rsidP="00CA6D70">
            <w:pPr>
              <w:rPr>
                <w:lang w:val="en-GB"/>
              </w:rPr>
            </w:pPr>
            <w:r w:rsidRPr="005D6CE5">
              <w:rPr>
                <w:lang w:val="en-GB"/>
              </w:rPr>
              <w:t xml:space="preserve">               WM-DE Engine 1 operation for one iteration</w:t>
            </w:r>
          </w:p>
          <w:p w14:paraId="5B01EFD8" w14:textId="77777777" w:rsidR="00CA6D70" w:rsidRPr="005D6CE5" w:rsidRDefault="00CA6D70" w:rsidP="00CA6D70">
            <w:pPr>
              <w:rPr>
                <w:lang w:val="en-GB"/>
              </w:rPr>
            </w:pPr>
            <w:r w:rsidRPr="005D6CE5">
              <w:rPr>
                <w:lang w:val="en-GB"/>
              </w:rPr>
              <w:t xml:space="preserve">               Determine the values of </w:t>
            </w:r>
            <w:r w:rsidRPr="005D6CE5">
              <w:rPr>
                <w:i/>
                <w:lang w:val="en-GB"/>
              </w:rPr>
              <w:t>α</w:t>
            </w:r>
            <w:r w:rsidRPr="005D6CE5">
              <w:rPr>
                <w:i/>
                <w:vertAlign w:val="subscript"/>
                <w:lang w:val="en-GB"/>
              </w:rPr>
              <w:t>g</w:t>
            </w:r>
            <w:r w:rsidRPr="005D6CE5">
              <w:rPr>
                <w:vertAlign w:val="subscript"/>
                <w:lang w:val="en-GB"/>
              </w:rPr>
              <w:t>1</w:t>
            </w:r>
            <w:r w:rsidRPr="005D6CE5">
              <w:rPr>
                <w:lang w:val="en-GB"/>
              </w:rPr>
              <w:t xml:space="preserve"> and </w:t>
            </w:r>
            <w:r w:rsidRPr="005D6CE5">
              <w:rPr>
                <w:i/>
                <w:lang w:val="en-GB"/>
              </w:rPr>
              <w:t>σ</w:t>
            </w:r>
            <w:r w:rsidRPr="005D6CE5">
              <w:rPr>
                <w:i/>
                <w:vertAlign w:val="subscript"/>
                <w:lang w:val="en-GB"/>
              </w:rPr>
              <w:t>g</w:t>
            </w:r>
            <w:r w:rsidRPr="005D6CE5">
              <w:rPr>
                <w:vertAlign w:val="subscript"/>
                <w:lang w:val="en-GB"/>
              </w:rPr>
              <w:t>1</w:t>
            </w:r>
            <w:r w:rsidRPr="005D6CE5">
              <w:rPr>
                <w:i/>
                <w:vertAlign w:val="subscript"/>
                <w:lang w:val="en-GB"/>
              </w:rPr>
              <w:t xml:space="preserve"> </w:t>
            </w:r>
            <w:r w:rsidRPr="005D6CE5">
              <w:rPr>
                <w:lang w:val="en-GB"/>
              </w:rPr>
              <w:br/>
              <w:t xml:space="preserve">               WM-DE Engine 2 operation for one iteration </w:t>
            </w:r>
          </w:p>
          <w:p w14:paraId="745B05AF" w14:textId="77777777" w:rsidR="00CA6D70" w:rsidRPr="005D6CE5" w:rsidRDefault="00CA6D70" w:rsidP="00CA6D70">
            <w:pPr>
              <w:rPr>
                <w:lang w:val="en-GB"/>
              </w:rPr>
            </w:pPr>
            <w:r w:rsidRPr="005D6CE5">
              <w:rPr>
                <w:lang w:val="en-GB"/>
              </w:rPr>
              <w:t xml:space="preserve">               Determine the values of </w:t>
            </w:r>
            <w:r w:rsidRPr="005D6CE5">
              <w:rPr>
                <w:i/>
                <w:lang w:val="en-GB"/>
              </w:rPr>
              <w:t>α</w:t>
            </w:r>
            <w:r w:rsidRPr="005D6CE5">
              <w:rPr>
                <w:i/>
                <w:vertAlign w:val="subscript"/>
                <w:lang w:val="en-GB"/>
              </w:rPr>
              <w:t>g</w:t>
            </w:r>
            <w:r w:rsidRPr="005D6CE5">
              <w:rPr>
                <w:vertAlign w:val="subscript"/>
                <w:lang w:val="en-GB"/>
              </w:rPr>
              <w:t>2</w:t>
            </w:r>
            <w:r w:rsidRPr="005D6CE5">
              <w:rPr>
                <w:lang w:val="en-GB"/>
              </w:rPr>
              <w:t xml:space="preserve">:  and </w:t>
            </w:r>
            <w:r w:rsidRPr="005D6CE5">
              <w:rPr>
                <w:i/>
                <w:lang w:val="en-GB"/>
              </w:rPr>
              <w:t>σ</w:t>
            </w:r>
            <w:r w:rsidRPr="005D6CE5">
              <w:rPr>
                <w:i/>
                <w:vertAlign w:val="subscript"/>
                <w:lang w:val="en-GB"/>
              </w:rPr>
              <w:t>g</w:t>
            </w:r>
            <w:r w:rsidRPr="005D6CE5">
              <w:rPr>
                <w:vertAlign w:val="subscript"/>
                <w:lang w:val="en-GB"/>
              </w:rPr>
              <w:t>2</w:t>
            </w:r>
            <w:r w:rsidRPr="005D6CE5">
              <w:rPr>
                <w:i/>
                <w:vertAlign w:val="subscript"/>
                <w:lang w:val="en-GB"/>
              </w:rPr>
              <w:t xml:space="preserve"> </w:t>
            </w:r>
          </w:p>
          <w:p w14:paraId="62F61112" w14:textId="77777777" w:rsidR="00CA6D70" w:rsidRPr="005D6CE5" w:rsidRDefault="00CA6D70" w:rsidP="00CA6D70">
            <w:pPr>
              <w:rPr>
                <w:lang w:val="en-GB"/>
              </w:rPr>
            </w:pPr>
            <w:r w:rsidRPr="005D6CE5">
              <w:rPr>
                <w:lang w:val="en-GB"/>
              </w:rPr>
              <w:t xml:space="preserve">               Calculate </w:t>
            </w:r>
            <w:proofErr w:type="spellStart"/>
            <w:r w:rsidRPr="005D6CE5">
              <w:rPr>
                <w:i/>
                <w:lang w:val="en-GB"/>
              </w:rPr>
              <w:t>t</w:t>
            </w:r>
            <w:r w:rsidRPr="005D6CE5">
              <w:rPr>
                <w:i/>
                <w:vertAlign w:val="subscript"/>
                <w:lang w:val="en-GB"/>
              </w:rPr>
              <w:t>g</w:t>
            </w:r>
            <w:proofErr w:type="spellEnd"/>
            <w:r w:rsidRPr="005D6CE5">
              <w:rPr>
                <w:lang w:val="en-GB"/>
              </w:rPr>
              <w:t xml:space="preserve"> by (22)</w:t>
            </w:r>
          </w:p>
          <w:p w14:paraId="14F9BB2E" w14:textId="77777777" w:rsidR="00CA6D70" w:rsidRPr="005D6CE5" w:rsidRDefault="00CA6D70" w:rsidP="00CA6D70">
            <w:pPr>
              <w:rPr>
                <w:lang w:val="en-GB"/>
              </w:rPr>
            </w:pPr>
            <w:r w:rsidRPr="005D6CE5">
              <w:rPr>
                <w:lang w:val="en-GB"/>
              </w:rPr>
              <w:t xml:space="preserve">               Determinate the new value of </w:t>
            </w:r>
            <w:r w:rsidRPr="005D6CE5">
              <w:rPr>
                <w:i/>
                <w:lang w:val="en-GB"/>
              </w:rPr>
              <w:t>F</w:t>
            </w:r>
            <w:r w:rsidRPr="005D6CE5">
              <w:rPr>
                <w:i/>
                <w:vertAlign w:val="subscript"/>
                <w:lang w:val="en-GB"/>
              </w:rPr>
              <w:t>g</w:t>
            </w:r>
            <w:r w:rsidRPr="005D6CE5">
              <w:rPr>
                <w:vertAlign w:val="subscript"/>
                <w:lang w:val="en-GB"/>
              </w:rPr>
              <w:t>1</w:t>
            </w:r>
            <w:r w:rsidRPr="005D6CE5">
              <w:rPr>
                <w:lang w:val="en-GB"/>
              </w:rPr>
              <w:t xml:space="preserve"> by the fuzzy controller          </w:t>
            </w:r>
          </w:p>
          <w:p w14:paraId="4B8E8CCE" w14:textId="77777777" w:rsidR="00CA6D70" w:rsidRPr="005D6CE5" w:rsidRDefault="00CA6D70" w:rsidP="00CA6D70">
            <w:pPr>
              <w:rPr>
                <w:lang w:val="en-GB"/>
              </w:rPr>
            </w:pPr>
            <w:r w:rsidRPr="005D6CE5">
              <w:rPr>
                <w:lang w:val="en-GB"/>
              </w:rPr>
              <w:t xml:space="preserve">               Determinate the new value of </w:t>
            </w:r>
            <w:r w:rsidRPr="005D6CE5">
              <w:rPr>
                <w:i/>
                <w:lang w:val="en-GB"/>
              </w:rPr>
              <w:t>F</w:t>
            </w:r>
            <w:r w:rsidRPr="005D6CE5">
              <w:rPr>
                <w:i/>
                <w:vertAlign w:val="subscript"/>
                <w:lang w:val="en-GB"/>
              </w:rPr>
              <w:t>g</w:t>
            </w:r>
            <w:r w:rsidRPr="005D6CE5">
              <w:rPr>
                <w:vertAlign w:val="subscript"/>
                <w:lang w:val="en-GB"/>
              </w:rPr>
              <w:t>2</w:t>
            </w:r>
            <w:r w:rsidRPr="005D6CE5">
              <w:rPr>
                <w:lang w:val="en-GB"/>
              </w:rPr>
              <w:t xml:space="preserve"> by the fuzzy controller</w:t>
            </w:r>
          </w:p>
          <w:p w14:paraId="36BCA469" w14:textId="77777777" w:rsidR="00CA6D70" w:rsidRPr="005D6CE5" w:rsidRDefault="00CA6D70" w:rsidP="00CA6D70">
            <w:pPr>
              <w:rPr>
                <w:lang w:val="en-GB"/>
              </w:rPr>
            </w:pPr>
            <w:r w:rsidRPr="005D6CE5">
              <w:rPr>
                <w:lang w:val="en-GB"/>
              </w:rPr>
              <w:t xml:space="preserve">               Determinate the new value of </w:t>
            </w:r>
            <w:r w:rsidRPr="005D6CE5">
              <w:rPr>
                <w:i/>
                <w:lang w:val="en-GB"/>
              </w:rPr>
              <w:t>C</w:t>
            </w:r>
            <w:r w:rsidRPr="005D6CE5">
              <w:rPr>
                <w:i/>
                <w:vertAlign w:val="subscript"/>
                <w:lang w:val="en-GB"/>
              </w:rPr>
              <w:t>rg</w:t>
            </w:r>
            <w:r w:rsidRPr="005D6CE5">
              <w:rPr>
                <w:vertAlign w:val="subscript"/>
                <w:lang w:val="en-GB"/>
              </w:rPr>
              <w:t>1</w:t>
            </w:r>
            <w:r w:rsidRPr="005D6CE5">
              <w:rPr>
                <w:lang w:val="en-GB"/>
              </w:rPr>
              <w:t xml:space="preserve"> by the fuzzy controller          </w:t>
            </w:r>
          </w:p>
          <w:p w14:paraId="7DFC275C" w14:textId="77777777" w:rsidR="00CA6D70" w:rsidRPr="005D6CE5" w:rsidRDefault="00CA6D70" w:rsidP="00CA6D70">
            <w:pPr>
              <w:rPr>
                <w:lang w:val="en-GB"/>
              </w:rPr>
            </w:pPr>
            <w:r w:rsidRPr="005D6CE5">
              <w:rPr>
                <w:lang w:val="en-GB"/>
              </w:rPr>
              <w:t xml:space="preserve">               Determinate the new value of </w:t>
            </w:r>
            <w:r w:rsidRPr="005D6CE5">
              <w:rPr>
                <w:i/>
                <w:lang w:val="en-GB"/>
              </w:rPr>
              <w:t>C</w:t>
            </w:r>
            <w:r w:rsidRPr="005D6CE5">
              <w:rPr>
                <w:i/>
                <w:vertAlign w:val="subscript"/>
                <w:lang w:val="en-GB"/>
              </w:rPr>
              <w:t>rg</w:t>
            </w:r>
            <w:r w:rsidRPr="005D6CE5">
              <w:rPr>
                <w:vertAlign w:val="subscript"/>
                <w:lang w:val="en-GB"/>
              </w:rPr>
              <w:t>2</w:t>
            </w:r>
            <w:r w:rsidRPr="005D6CE5">
              <w:rPr>
                <w:lang w:val="en-GB"/>
              </w:rPr>
              <w:t xml:space="preserve"> by the fuzzy controller</w:t>
            </w:r>
          </w:p>
          <w:p w14:paraId="4D7EDEBF" w14:textId="77777777" w:rsidR="00CA6D70" w:rsidRPr="005D6CE5" w:rsidRDefault="00CA6D70" w:rsidP="00CA6D70">
            <w:pPr>
              <w:rPr>
                <w:lang w:val="en-GB"/>
              </w:rPr>
            </w:pPr>
            <w:r w:rsidRPr="005D6CE5">
              <w:rPr>
                <w:lang w:val="en-GB"/>
              </w:rPr>
              <w:t xml:space="preserve">         end </w:t>
            </w:r>
          </w:p>
          <w:p w14:paraId="173415A3" w14:textId="77777777" w:rsidR="00B471CD" w:rsidRPr="005D6CE5" w:rsidRDefault="00CA6D70" w:rsidP="00CA6D70">
            <w:pPr>
              <w:rPr>
                <w:sz w:val="24"/>
                <w:szCs w:val="24"/>
                <w:lang w:val="en-GB"/>
              </w:rPr>
            </w:pPr>
            <w:r w:rsidRPr="005D6CE5">
              <w:rPr>
                <w:lang w:val="en-GB"/>
              </w:rPr>
              <w:t>end</w:t>
            </w:r>
          </w:p>
        </w:tc>
      </w:tr>
    </w:tbl>
    <w:p w14:paraId="53DFF168" w14:textId="77777777" w:rsidR="008849E9" w:rsidRPr="005D6CE5" w:rsidRDefault="00B471CD" w:rsidP="00064D50">
      <w:pPr>
        <w:ind w:left="-1134"/>
        <w:jc w:val="center"/>
        <w:rPr>
          <w:lang w:val="en-GB"/>
        </w:rPr>
      </w:pPr>
      <w:r w:rsidRPr="005D6CE5">
        <w:rPr>
          <w:sz w:val="24"/>
          <w:szCs w:val="24"/>
          <w:lang w:val="en-GB"/>
        </w:rPr>
        <w:t xml:space="preserve">Fig. </w:t>
      </w:r>
      <w:proofErr w:type="gramStart"/>
      <w:r w:rsidR="00450EBC" w:rsidRPr="005D6CE5">
        <w:rPr>
          <w:sz w:val="24"/>
          <w:szCs w:val="24"/>
          <w:lang w:val="en-GB"/>
        </w:rPr>
        <w:t>9</w:t>
      </w:r>
      <w:r w:rsidRPr="005D6CE5">
        <w:rPr>
          <w:sz w:val="24"/>
          <w:szCs w:val="24"/>
          <w:lang w:val="en-GB"/>
        </w:rPr>
        <w:t xml:space="preserve">  </w:t>
      </w:r>
      <w:r w:rsidR="004033F2">
        <w:rPr>
          <w:sz w:val="24"/>
          <w:szCs w:val="24"/>
          <w:lang w:val="en-GB"/>
        </w:rPr>
        <w:t>P</w:t>
      </w:r>
      <w:r w:rsidRPr="005D6CE5">
        <w:rPr>
          <w:sz w:val="24"/>
          <w:szCs w:val="24"/>
          <w:lang w:val="en-GB"/>
        </w:rPr>
        <w:t>seudo</w:t>
      </w:r>
      <w:proofErr w:type="gramEnd"/>
      <w:r w:rsidRPr="005D6CE5">
        <w:rPr>
          <w:sz w:val="24"/>
          <w:szCs w:val="24"/>
          <w:lang w:val="en-GB"/>
        </w:rPr>
        <w:t xml:space="preserve"> code of the intelligent optimizer</w:t>
      </w:r>
      <w:r w:rsidRPr="005D6CE5">
        <w:rPr>
          <w:lang w:val="en-GB"/>
        </w:rPr>
        <w:t xml:space="preserve"> </w:t>
      </w:r>
    </w:p>
    <w:p w14:paraId="513D0DC7" w14:textId="77777777" w:rsidR="008849E9" w:rsidRPr="005D6CE5" w:rsidRDefault="008849E9" w:rsidP="00064D50">
      <w:pPr>
        <w:ind w:left="-1134"/>
        <w:jc w:val="center"/>
        <w:rPr>
          <w:lang w:val="en-GB"/>
        </w:rPr>
      </w:pPr>
    </w:p>
    <w:p w14:paraId="2E4673D2" w14:textId="77777777" w:rsidR="008849E9" w:rsidRPr="005D6CE5" w:rsidRDefault="008849E9" w:rsidP="008849E9">
      <w:pPr>
        <w:spacing w:line="480" w:lineRule="auto"/>
        <w:ind w:firstLine="720"/>
        <w:jc w:val="both"/>
        <w:rPr>
          <w:sz w:val="24"/>
          <w:szCs w:val="24"/>
          <w:lang w:val="en-GB"/>
        </w:rPr>
      </w:pPr>
    </w:p>
    <w:tbl>
      <w:tblPr>
        <w:tblStyle w:val="a8"/>
        <w:tblW w:w="0" w:type="auto"/>
        <w:tblLook w:val="04A0" w:firstRow="1" w:lastRow="0" w:firstColumn="1" w:lastColumn="0" w:noHBand="0" w:noVBand="1"/>
      </w:tblPr>
      <w:tblGrid>
        <w:gridCol w:w="8516"/>
      </w:tblGrid>
      <w:tr w:rsidR="008849E9" w:rsidRPr="005D6CE5" w14:paraId="36032D02" w14:textId="77777777" w:rsidTr="0096746C">
        <w:tc>
          <w:tcPr>
            <w:tcW w:w="9576" w:type="dxa"/>
          </w:tcPr>
          <w:p w14:paraId="5FD601AD" w14:textId="77777777" w:rsidR="008849E9" w:rsidRPr="005D6CE5" w:rsidRDefault="004128F3" w:rsidP="0096746C">
            <w:pPr>
              <w:keepNext/>
              <w:jc w:val="center"/>
              <w:rPr>
                <w:lang w:val="en-GB"/>
              </w:rPr>
            </w:pPr>
            <w:r>
              <w:rPr>
                <w:noProof/>
                <w:lang w:eastAsia="zh-CN"/>
              </w:rPr>
              <w:pict w14:anchorId="357C392F">
                <v:shape id="Text Box 776" o:spid="_x0000_s1089" type="#_x0000_t202" style="position:absolute;left:0;text-align:left;margin-left:194.05pt;margin-top:334.25pt;width:37.85pt;height:22.4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" stroked="f">
                  <v:textbox>
                    <w:txbxContent>
                      <w:p w14:paraId="5896BAF7" w14:textId="77777777" w:rsidR="00D853D8" w:rsidRPr="00ED7CBE" w:rsidRDefault="00D853D8" w:rsidP="008849E9">
                        <w:r>
                          <w:rPr>
                            <w:i/>
                            <w:lang w:val="en-GB"/>
                          </w:rPr>
                          <w:t xml:space="preserve">   </w:t>
                        </w:r>
                        <w:proofErr w:type="spellStart"/>
                        <w:proofErr w:type="gramStart"/>
                        <w:r w:rsidRPr="00910B7A">
                          <w:rPr>
                            <w:i/>
                            <w:lang w:val="en-GB"/>
                          </w:rPr>
                          <w:t>t</w:t>
                        </w:r>
                        <w:r w:rsidRPr="00910B7A">
                          <w:rPr>
                            <w:i/>
                            <w:vertAlign w:val="subscript"/>
                            <w:lang w:val="en-GB"/>
                          </w:rPr>
                          <w:t>g</w:t>
                        </w:r>
                        <w:proofErr w:type="spellEnd"/>
                        <w:proofErr w:type="gramEnd"/>
                      </w:p>
                    </w:txbxContent>
                  </v:textbox>
                </v:shape>
              </w:pict>
            </w:r>
            <w:r>
              <w:rPr>
                <w:noProof/>
                <w:lang w:eastAsia="zh-CN"/>
              </w:rPr>
              <w:pict w14:anchorId="79AA85FB">
                <v:shape id="Text Box 775" o:spid="_x0000_s1090" type="#_x0000_t202" style="position:absolute;left:0;text-align:left;margin-left:196.85pt;margin-top:161.6pt;width:56.05pt;height:22.4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" stroked="f">
                  <v:textbox>
                    <w:txbxContent>
                      <w:p w14:paraId="008F7081" w14:textId="77777777" w:rsidR="00D853D8" w:rsidRDefault="00D853D8" w:rsidP="008849E9">
                        <w:r w:rsidRPr="00910B7A">
                          <w:rPr>
                            <w:i/>
                            <w:lang w:val="en-GB"/>
                          </w:rPr>
                          <w:t>σ</w:t>
                        </w:r>
                        <w:r w:rsidRPr="00910B7A">
                          <w:rPr>
                            <w:i/>
                            <w:vertAlign w:val="subscript"/>
                            <w:lang w:val="en-GB"/>
                          </w:rPr>
                          <w:t>g1</w:t>
                        </w:r>
                        <w:r>
                          <w:rPr>
                            <w:i/>
                            <w:vertAlign w:val="subscript"/>
                            <w:lang w:val="en-GB"/>
                          </w:rPr>
                          <w:t>,</w:t>
                        </w:r>
                        <w:r w:rsidRPr="00ED7CBE">
                          <w:rPr>
                            <w:i/>
                            <w:lang w:val="en-GB"/>
                          </w:rPr>
                          <w:t xml:space="preserve"> </w:t>
                        </w:r>
                        <w:r w:rsidRPr="00910B7A">
                          <w:rPr>
                            <w:i/>
                            <w:lang w:val="en-GB"/>
                          </w:rPr>
                          <w:t>σ</w:t>
                        </w:r>
                        <w:r>
                          <w:rPr>
                            <w:i/>
                            <w:vertAlign w:val="subscript"/>
                            <w:lang w:val="en-GB"/>
                          </w:rPr>
                          <w:t>g2</w:t>
                        </w:r>
                      </w:p>
                    </w:txbxContent>
                  </v:textbox>
                </v:shape>
              </w:pict>
            </w:r>
            <w:r w:rsidR="008849E9" w:rsidRPr="005D6CE5">
              <w:rPr>
                <w:noProof/>
                <w:lang w:eastAsia="zh-TW"/>
              </w:rPr>
              <w:drawing>
                <wp:inline distT="0" distB="0" distL="0" distR="0" wp14:anchorId="1DE2DA15" wp14:editId="22D520B0">
                  <wp:extent cx="2938939" cy="2200275"/>
                  <wp:effectExtent l="19050" t="0" r="0" b="0"/>
                  <wp:docPr id="3" name="Picture 1" descr="SD_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_M.tif"/>
                          <pic:cNvPicPr/>
                        </pic:nvPicPr>
                        <pic:blipFill>
                          <a:blip r:embed="rId72" cstate="print"/>
                          <a:stretch>
                            <a:fillRect/>
                          </a:stretch>
                        </pic:blipFill>
                        <pic:spPr>
                          <a:xfrm>
                            <a:off x="0" y="0"/>
                            <a:ext cx="2938939" cy="2200275"/>
                          </a:xfrm>
                          <a:prstGeom prst="rect">
                            <a:avLst/>
                          </a:prstGeom>
                        </pic:spPr>
                      </pic:pic>
                    </a:graphicData>
                  </a:graphic>
                </wp:inline>
              </w:drawing>
            </w:r>
            <w:r w:rsidR="008849E9" w:rsidRPr="005D6CE5">
              <w:rPr>
                <w:noProof/>
                <w:lang w:eastAsia="zh-TW"/>
              </w:rPr>
              <w:drawing>
                <wp:inline distT="0" distB="0" distL="0" distR="0" wp14:anchorId="6553B73C" wp14:editId="57A95495">
                  <wp:extent cx="2933700" cy="2200275"/>
                  <wp:effectExtent l="19050" t="0" r="0" b="0"/>
                  <wp:docPr id="5" name="Picture 1" descr="i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2.tif"/>
                          <pic:cNvPicPr/>
                        </pic:nvPicPr>
                        <pic:blipFill>
                          <a:blip r:embed="rId73" cstate="print"/>
                          <a:stretch>
                            <a:fillRect/>
                          </a:stretch>
                        </pic:blipFill>
                        <pic:spPr>
                          <a:xfrm>
                            <a:off x="0" y="0"/>
                            <a:ext cx="2933700" cy="2200275"/>
                          </a:xfrm>
                          <a:prstGeom prst="rect">
                            <a:avLst/>
                          </a:prstGeom>
                        </pic:spPr>
                      </pic:pic>
                    </a:graphicData>
                  </a:graphic>
                </wp:inline>
              </w:drawing>
            </w:r>
          </w:p>
          <w:p w14:paraId="300B2124" w14:textId="77777777" w:rsidR="008849E9" w:rsidRPr="005D6CE5" w:rsidRDefault="008849E9" w:rsidP="0096746C">
            <w:pPr>
              <w:keepNext/>
              <w:jc w:val="center"/>
              <w:rPr>
                <w:lang w:val="en-GB"/>
              </w:rPr>
            </w:pPr>
          </w:p>
        </w:tc>
      </w:tr>
    </w:tbl>
    <w:p w14:paraId="32E271C8" w14:textId="77777777" w:rsidR="008849E9" w:rsidRPr="005D6CE5" w:rsidRDefault="008849E9" w:rsidP="008849E9">
      <w:pPr>
        <w:pStyle w:val="a9"/>
        <w:jc w:val="center"/>
        <w:rPr>
          <w:b w:val="0"/>
          <w:color w:val="auto"/>
          <w:sz w:val="24"/>
          <w:szCs w:val="24"/>
          <w:lang w:val="en-GB"/>
        </w:rPr>
      </w:pPr>
      <w:r w:rsidRPr="005D6CE5">
        <w:rPr>
          <w:b w:val="0"/>
          <w:color w:val="auto"/>
          <w:sz w:val="24"/>
          <w:szCs w:val="24"/>
          <w:lang w:val="en-GB"/>
        </w:rPr>
        <w:t xml:space="preserve">Fig. </w:t>
      </w:r>
      <w:r w:rsidR="00450EBC" w:rsidRPr="005D6CE5">
        <w:rPr>
          <w:b w:val="0"/>
          <w:color w:val="auto"/>
          <w:sz w:val="24"/>
          <w:szCs w:val="24"/>
          <w:lang w:val="en-GB"/>
        </w:rPr>
        <w:t>10</w:t>
      </w:r>
      <w:r w:rsidR="00EE7623" w:rsidRPr="005D6CE5">
        <w:rPr>
          <w:b w:val="0"/>
          <w:color w:val="auto"/>
          <w:sz w:val="24"/>
          <w:szCs w:val="24"/>
          <w:lang w:val="en-GB"/>
        </w:rPr>
        <w:t xml:space="preserve"> Input</w:t>
      </w:r>
      <w:r w:rsidRPr="005D6CE5">
        <w:rPr>
          <w:b w:val="0"/>
          <w:color w:val="auto"/>
          <w:sz w:val="24"/>
          <w:szCs w:val="24"/>
          <w:lang w:val="en-GB"/>
        </w:rPr>
        <w:t xml:space="preserve"> membership functions.</w:t>
      </w:r>
    </w:p>
    <w:p w14:paraId="3433C725" w14:textId="77777777" w:rsidR="008849E9" w:rsidRPr="005D6CE5" w:rsidRDefault="008849E9" w:rsidP="008849E9">
      <w:pPr>
        <w:jc w:val="center"/>
        <w:rPr>
          <w:sz w:val="24"/>
          <w:szCs w:val="24"/>
          <w:lang w:val="en-GB"/>
        </w:rPr>
      </w:pPr>
    </w:p>
    <w:p w14:paraId="416BA6D7" w14:textId="77777777" w:rsidR="008849E9" w:rsidRPr="005D6CE5" w:rsidRDefault="008849E9" w:rsidP="008849E9">
      <w:pPr>
        <w:jc w:val="center"/>
        <w:rPr>
          <w:sz w:val="24"/>
          <w:szCs w:val="24"/>
          <w:lang w:val="en-GB"/>
        </w:rPr>
      </w:pPr>
    </w:p>
    <w:p w14:paraId="59EC5C1F" w14:textId="77777777" w:rsidR="008849E9" w:rsidRPr="005D6CE5" w:rsidRDefault="008849E9" w:rsidP="008849E9">
      <w:pPr>
        <w:jc w:val="center"/>
        <w:rPr>
          <w:sz w:val="24"/>
          <w:szCs w:val="24"/>
          <w:lang w:val="en-GB"/>
        </w:rPr>
      </w:pPr>
    </w:p>
    <w:tbl>
      <w:tblPr>
        <w:tblStyle w:val="a8"/>
        <w:tblW w:w="0" w:type="auto"/>
        <w:tblLook w:val="04A0" w:firstRow="1" w:lastRow="0" w:firstColumn="1" w:lastColumn="0" w:noHBand="0" w:noVBand="1"/>
      </w:tblPr>
      <w:tblGrid>
        <w:gridCol w:w="8516"/>
      </w:tblGrid>
      <w:tr w:rsidR="008849E9" w:rsidRPr="005D6CE5" w14:paraId="7A1E1972" w14:textId="77777777" w:rsidTr="0096746C">
        <w:tc>
          <w:tcPr>
            <w:tcW w:w="9576" w:type="dxa"/>
          </w:tcPr>
          <w:p w14:paraId="5B96FF2E" w14:textId="77777777" w:rsidR="008849E9" w:rsidRPr="005D6CE5" w:rsidRDefault="004128F3" w:rsidP="0096746C">
            <w:pPr>
              <w:keepNext/>
              <w:jc w:val="center"/>
              <w:rPr>
                <w:lang w:val="en-GB"/>
              </w:rPr>
            </w:pPr>
            <w:r>
              <w:rPr>
                <w:noProof/>
                <w:lang w:eastAsia="zh-CN"/>
              </w:rPr>
              <w:lastRenderedPageBreak/>
              <w:pict w14:anchorId="161EC587">
                <v:shape id="Text Box 777" o:spid="_x0000_s1091" type="#_x0000_t202" style="position:absolute;left:0;text-align:left;margin-left:184.7pt;margin-top:335.35pt;width:60.8pt;height:22.4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" stroked="f">
                  <v:textbox>
                    <w:txbxContent>
                      <w:p w14:paraId="1F5DDAB5" w14:textId="77777777" w:rsidR="00D853D8" w:rsidRPr="00ED7CBE" w:rsidRDefault="00D853D8" w:rsidP="008849E9">
                        <w:r>
                          <w:rPr>
                            <w:i/>
                            <w:lang w:val="en-GB"/>
                          </w:rPr>
                          <w:t xml:space="preserve"> </w:t>
                        </w:r>
                        <w:r w:rsidRPr="00910B7A">
                          <w:rPr>
                            <w:i/>
                            <w:lang w:val="en-GB"/>
                          </w:rPr>
                          <w:t>C</w:t>
                        </w:r>
                        <w:r>
                          <w:rPr>
                            <w:i/>
                            <w:vertAlign w:val="subscript"/>
                            <w:lang w:val="en-GB"/>
                          </w:rPr>
                          <w:t>rg1</w:t>
                        </w:r>
                        <w:r>
                          <w:rPr>
                            <w:i/>
                            <w:lang w:val="en-GB"/>
                          </w:rPr>
                          <w:t xml:space="preserve">, </w:t>
                        </w:r>
                        <w:r w:rsidRPr="00910B7A">
                          <w:rPr>
                            <w:i/>
                            <w:lang w:val="en-GB"/>
                          </w:rPr>
                          <w:t>C</w:t>
                        </w:r>
                        <w:r w:rsidRPr="00910B7A">
                          <w:rPr>
                            <w:i/>
                            <w:vertAlign w:val="subscript"/>
                            <w:lang w:val="en-GB"/>
                          </w:rPr>
                          <w:t>rg2</w:t>
                        </w:r>
                        <w:r>
                          <w:rPr>
                            <w:i/>
                            <w:noProof/>
                            <w:lang w:eastAsia="zh-TW"/>
                          </w:rPr>
                          <w:drawing>
                            <wp:inline distT="0" distB="0" distL="0" distR="0" wp14:anchorId="1C82A7CA" wp14:editId="5B6BB637">
                              <wp:extent cx="302895" cy="189865"/>
                              <wp:effectExtent l="19050" t="0" r="1905" b="0"/>
                              <wp:docPr id="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srcRect/>
                                      <a:stretch>
                                        <a:fillRect/>
                                      </a:stretch>
                                    </pic:blipFill>
                                    <pic:spPr bwMode="auto">
                                      <a:xfrm>
                                        <a:off x="0" y="0"/>
                                        <a:ext cx="302895" cy="189865"/>
                                      </a:xfrm>
                                      <a:prstGeom prst="rect">
                                        <a:avLst/>
                                      </a:prstGeom>
                                      <a:noFill/>
                                      <a:ln w="9525">
                                        <a:noFill/>
                                        <a:miter lim="800000"/>
                                        <a:headEnd/>
                                        <a:tailEnd/>
                                      </a:ln>
                                    </pic:spPr>
                                  </pic:pic>
                                </a:graphicData>
                              </a:graphic>
                            </wp:inline>
                          </w:drawing>
                        </w:r>
                        <w:r>
                          <w:rPr>
                            <w:i/>
                            <w:noProof/>
                            <w:lang w:eastAsia="zh-TW"/>
                          </w:rPr>
                          <w:drawing>
                            <wp:inline distT="0" distB="0" distL="0" distR="0" wp14:anchorId="4E3A40E9" wp14:editId="2BD8F7D2">
                              <wp:extent cx="297815" cy="180184"/>
                              <wp:effectExtent l="1905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srcRect/>
                                      <a:stretch>
                                        <a:fillRect/>
                                      </a:stretch>
                                    </pic:blipFill>
                                    <pic:spPr bwMode="auto">
                                      <a:xfrm>
                                        <a:off x="0" y="0"/>
                                        <a:ext cx="297815" cy="180184"/>
                                      </a:xfrm>
                                      <a:prstGeom prst="rect">
                                        <a:avLst/>
                                      </a:prstGeom>
                                      <a:noFill/>
                                      <a:ln w="9525">
                                        <a:noFill/>
                                        <a:miter lim="800000"/>
                                        <a:headEnd/>
                                        <a:tailEnd/>
                                      </a:ln>
                                    </pic:spPr>
                                  </pic:pic>
                                </a:graphicData>
                              </a:graphic>
                            </wp:inline>
                          </w:drawing>
                        </w:r>
                      </w:p>
                    </w:txbxContent>
                  </v:textbox>
                </v:shape>
              </w:pict>
            </w:r>
            <w:r>
              <w:rPr>
                <w:noProof/>
                <w:lang w:eastAsia="zh-CN"/>
              </w:rPr>
              <w:pict w14:anchorId="358C8703">
                <v:shape id="Text Box 778" o:spid="_x0000_s1092" type="#_x0000_t202" style="position:absolute;left:0;text-align:left;margin-left:198.1pt;margin-top:161.9pt;width:60.8pt;height:22.4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obiAIAABkFAAAOAAAAZHJzL2Uyb0RvYy54bWysVFtv2yAUfp+0/4B4T32pE8d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" stroked="f">
                  <v:textbox>
                    <w:txbxContent>
                      <w:p w14:paraId="778D8FF8" w14:textId="77777777" w:rsidR="00D853D8" w:rsidRPr="00ED7CBE" w:rsidRDefault="00D853D8" w:rsidP="008849E9">
                        <w:r>
                          <w:rPr>
                            <w:i/>
                            <w:lang w:val="en-GB"/>
                          </w:rPr>
                          <w:t xml:space="preserve"> F</w:t>
                        </w:r>
                        <w:r>
                          <w:rPr>
                            <w:i/>
                            <w:vertAlign w:val="subscript"/>
                            <w:lang w:val="en-GB"/>
                          </w:rPr>
                          <w:t>g1</w:t>
                        </w:r>
                        <w:r>
                          <w:rPr>
                            <w:i/>
                            <w:lang w:val="en-GB"/>
                          </w:rPr>
                          <w:t>, F</w:t>
                        </w:r>
                        <w:r w:rsidRPr="00910B7A">
                          <w:rPr>
                            <w:i/>
                            <w:vertAlign w:val="subscript"/>
                            <w:lang w:val="en-GB"/>
                          </w:rPr>
                          <w:t>g2</w:t>
                        </w:r>
                        <w:r>
                          <w:rPr>
                            <w:i/>
                            <w:noProof/>
                            <w:lang w:eastAsia="zh-TW"/>
                          </w:rPr>
                          <w:drawing>
                            <wp:inline distT="0" distB="0" distL="0" distR="0" wp14:anchorId="3DA81093" wp14:editId="7390B6B5">
                              <wp:extent cx="297180" cy="178435"/>
                              <wp:effectExtent l="19050" t="0" r="762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srcRect/>
                                      <a:stretch>
                                        <a:fillRect/>
                                      </a:stretch>
                                    </pic:blipFill>
                                    <pic:spPr bwMode="auto">
                                      <a:xfrm>
                                        <a:off x="0" y="0"/>
                                        <a:ext cx="297180" cy="178435"/>
                                      </a:xfrm>
                                      <a:prstGeom prst="rect">
                                        <a:avLst/>
                                      </a:prstGeom>
                                      <a:noFill/>
                                      <a:ln w="9525">
                                        <a:noFill/>
                                        <a:miter lim="800000"/>
                                        <a:headEnd/>
                                        <a:tailEnd/>
                                      </a:ln>
                                    </pic:spPr>
                                  </pic:pic>
                                </a:graphicData>
                              </a:graphic>
                            </wp:inline>
                          </w:drawing>
                        </w:r>
                        <w:r>
                          <w:rPr>
                            <w:i/>
                            <w:noProof/>
                            <w:lang w:eastAsia="zh-TW"/>
                          </w:rPr>
                          <w:drawing>
                            <wp:inline distT="0" distB="0" distL="0" distR="0" wp14:anchorId="11BE3FC2" wp14:editId="4AA0AEA6">
                              <wp:extent cx="297815" cy="180184"/>
                              <wp:effectExtent l="19050" t="0" r="6985"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srcRect/>
                                      <a:stretch>
                                        <a:fillRect/>
                                      </a:stretch>
                                    </pic:blipFill>
                                    <pic:spPr bwMode="auto">
                                      <a:xfrm>
                                        <a:off x="0" y="0"/>
                                        <a:ext cx="297815" cy="180184"/>
                                      </a:xfrm>
                                      <a:prstGeom prst="rect">
                                        <a:avLst/>
                                      </a:prstGeom>
                                      <a:noFill/>
                                      <a:ln w="9525">
                                        <a:noFill/>
                                        <a:miter lim="800000"/>
                                        <a:headEnd/>
                                        <a:tailEnd/>
                                      </a:ln>
                                    </pic:spPr>
                                  </pic:pic>
                                </a:graphicData>
                              </a:graphic>
                            </wp:inline>
                          </w:drawing>
                        </w:r>
                      </w:p>
                    </w:txbxContent>
                  </v:textbox>
                </v:shape>
              </w:pict>
            </w:r>
            <w:r w:rsidR="008849E9" w:rsidRPr="005D6CE5">
              <w:rPr>
                <w:noProof/>
                <w:lang w:eastAsia="zh-TW"/>
              </w:rPr>
              <w:drawing>
                <wp:inline distT="0" distB="0" distL="0" distR="0" wp14:anchorId="6B24560E" wp14:editId="6C063A5D">
                  <wp:extent cx="2933700" cy="2200275"/>
                  <wp:effectExtent l="19050" t="0" r="0" b="0"/>
                  <wp:docPr id="13" name="Picture 2" descr="ou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1.tif"/>
                          <pic:cNvPicPr/>
                        </pic:nvPicPr>
                        <pic:blipFill>
                          <a:blip r:embed="rId75" cstate="print"/>
                          <a:stretch>
                            <a:fillRect/>
                          </a:stretch>
                        </pic:blipFill>
                        <pic:spPr>
                          <a:xfrm>
                            <a:off x="0" y="0"/>
                            <a:ext cx="2933700" cy="2200275"/>
                          </a:xfrm>
                          <a:prstGeom prst="rect">
                            <a:avLst/>
                          </a:prstGeom>
                        </pic:spPr>
                      </pic:pic>
                    </a:graphicData>
                  </a:graphic>
                </wp:inline>
              </w:drawing>
            </w:r>
            <w:r w:rsidR="008849E9" w:rsidRPr="005D6CE5">
              <w:rPr>
                <w:noProof/>
                <w:lang w:eastAsia="zh-TW"/>
              </w:rPr>
              <w:drawing>
                <wp:inline distT="0" distB="0" distL="0" distR="0" wp14:anchorId="45F9F58D" wp14:editId="214DEE21">
                  <wp:extent cx="2933700" cy="2200275"/>
                  <wp:effectExtent l="19050" t="0" r="0" b="0"/>
                  <wp:docPr id="4" name="Picture 3" descr="ou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2.tif"/>
                          <pic:cNvPicPr/>
                        </pic:nvPicPr>
                        <pic:blipFill>
                          <a:blip r:embed="rId76" cstate="print"/>
                          <a:stretch>
                            <a:fillRect/>
                          </a:stretch>
                        </pic:blipFill>
                        <pic:spPr>
                          <a:xfrm>
                            <a:off x="0" y="0"/>
                            <a:ext cx="2933700" cy="2200275"/>
                          </a:xfrm>
                          <a:prstGeom prst="rect">
                            <a:avLst/>
                          </a:prstGeom>
                        </pic:spPr>
                      </pic:pic>
                    </a:graphicData>
                  </a:graphic>
                </wp:inline>
              </w:drawing>
            </w:r>
          </w:p>
          <w:p w14:paraId="4AC87375" w14:textId="77777777" w:rsidR="009D613F" w:rsidRPr="005D6CE5" w:rsidRDefault="009D613F" w:rsidP="0096746C">
            <w:pPr>
              <w:keepNext/>
              <w:jc w:val="center"/>
              <w:rPr>
                <w:lang w:val="en-GB"/>
              </w:rPr>
            </w:pPr>
          </w:p>
          <w:p w14:paraId="070230FD" w14:textId="77777777" w:rsidR="008849E9" w:rsidRPr="005D6CE5" w:rsidRDefault="008849E9" w:rsidP="0096746C">
            <w:pPr>
              <w:keepNext/>
              <w:jc w:val="center"/>
              <w:rPr>
                <w:lang w:val="en-GB"/>
              </w:rPr>
            </w:pPr>
          </w:p>
        </w:tc>
      </w:tr>
    </w:tbl>
    <w:p w14:paraId="6FC32BD0" w14:textId="77777777" w:rsidR="008849E9" w:rsidRPr="005D6CE5" w:rsidRDefault="008849E9" w:rsidP="008849E9">
      <w:pPr>
        <w:pStyle w:val="a9"/>
        <w:jc w:val="center"/>
        <w:rPr>
          <w:b w:val="0"/>
          <w:color w:val="auto"/>
          <w:sz w:val="24"/>
          <w:szCs w:val="24"/>
          <w:lang w:val="en-GB"/>
        </w:rPr>
      </w:pPr>
      <w:r w:rsidRPr="005D6CE5">
        <w:rPr>
          <w:b w:val="0"/>
          <w:color w:val="auto"/>
          <w:sz w:val="24"/>
          <w:szCs w:val="24"/>
          <w:lang w:val="en-GB"/>
        </w:rPr>
        <w:t xml:space="preserve">Fig. </w:t>
      </w:r>
      <w:r w:rsidR="00450EBC" w:rsidRPr="005D6CE5">
        <w:rPr>
          <w:b w:val="0"/>
          <w:color w:val="auto"/>
          <w:sz w:val="24"/>
          <w:szCs w:val="24"/>
          <w:lang w:val="en-GB"/>
        </w:rPr>
        <w:t>11</w:t>
      </w:r>
      <w:r w:rsidR="00EE7623" w:rsidRPr="005D6CE5">
        <w:rPr>
          <w:b w:val="0"/>
          <w:color w:val="auto"/>
          <w:sz w:val="24"/>
          <w:szCs w:val="24"/>
          <w:lang w:val="en-GB"/>
        </w:rPr>
        <w:t xml:space="preserve"> Output</w:t>
      </w:r>
      <w:r w:rsidRPr="005D6CE5">
        <w:rPr>
          <w:b w:val="0"/>
          <w:color w:val="auto"/>
          <w:sz w:val="24"/>
          <w:szCs w:val="24"/>
          <w:lang w:val="en-GB"/>
        </w:rPr>
        <w:t xml:space="preserve"> membership functions.</w:t>
      </w:r>
    </w:p>
    <w:p w14:paraId="2D74BF14" w14:textId="77777777" w:rsidR="008849E9" w:rsidRPr="005D6CE5" w:rsidRDefault="008849E9" w:rsidP="008849E9">
      <w:pPr>
        <w:spacing w:line="480" w:lineRule="auto"/>
        <w:jc w:val="both"/>
        <w:rPr>
          <w:sz w:val="24"/>
          <w:szCs w:val="24"/>
          <w:lang w:val="en-GB"/>
        </w:rPr>
      </w:pPr>
    </w:p>
    <w:p w14:paraId="72D3271F" w14:textId="77777777" w:rsidR="005F6A36" w:rsidRPr="005D6CE5" w:rsidRDefault="00064D50" w:rsidP="00064D50">
      <w:pPr>
        <w:ind w:left="-1134"/>
        <w:jc w:val="center"/>
        <w:rPr>
          <w:lang w:val="en-GB"/>
        </w:rPr>
      </w:pPr>
      <w:r w:rsidRPr="005D6CE5">
        <w:rPr>
          <w:lang w:val="en-GB"/>
        </w:rPr>
        <w:br w:type="page"/>
      </w:r>
    </w:p>
    <w:p w14:paraId="2990CDB2" w14:textId="77777777" w:rsidR="00290FCD" w:rsidRPr="005D6CE5" w:rsidRDefault="004128F3" w:rsidP="00290FCD">
      <w:pPr>
        <w:ind w:left="-1134"/>
        <w:jc w:val="center"/>
        <w:rPr>
          <w:lang w:val="en-GB"/>
        </w:rPr>
      </w:pPr>
      <w:r>
        <w:rPr>
          <w:noProof/>
          <w:lang w:eastAsia="zh-CN"/>
        </w:rPr>
        <w:lastRenderedPageBreak/>
        <w:pict w14:anchorId="45B51B8A">
          <v:shape id="AutoShape 838" o:spid="_x0000_s1094" type="#_x0000_t32" style="position:absolute;left:0;text-align:left;margin-left:25.8pt;margin-top:225.4pt;width:337.5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" strokeweight="3pt">
            <v:stroke endarrow="block"/>
          </v:shape>
        </w:pict>
      </w:r>
      <w:r>
        <w:rPr>
          <w:noProof/>
          <w:lang w:eastAsia="zh-CN"/>
        </w:rPr>
        <w:pict w14:anchorId="4FEE55C6">
          <v:rect id="Rectangle 837" o:spid="_x0000_s1093" style="position:absolute;left:0;text-align:left;margin-left:314.15pt;margin-top:232.7pt;width:103.25pt;height:20.3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" stroked="f">
            <v:textbox>
              <w:txbxContent>
                <w:p w14:paraId="0170B0E9" w14:textId="77777777" w:rsidR="00D853D8" w:rsidRDefault="00D853D8" w:rsidP="00250365">
                  <w:r>
                    <w:rPr>
                      <w:sz w:val="24"/>
                      <w:szCs w:val="24"/>
                      <w:lang w:val="en-GB"/>
                    </w:rPr>
                    <w:t xml:space="preserve">BGL = </w:t>
                  </w:r>
                  <w:r w:rsidRPr="0005066A">
                    <w:rPr>
                      <w:sz w:val="24"/>
                      <w:szCs w:val="24"/>
                      <w:lang w:val="en-GB"/>
                    </w:rPr>
                    <w:t>3.3mmol/l</w:t>
                  </w:r>
                </w:p>
              </w:txbxContent>
            </v:textbox>
          </v:rect>
        </w:pict>
      </w:r>
      <w:r w:rsidR="00290FCD" w:rsidRPr="005D6CE5">
        <w:rPr>
          <w:noProof/>
          <w:lang w:eastAsia="zh-TW"/>
        </w:rPr>
        <w:drawing>
          <wp:inline distT="0" distB="0" distL="0" distR="0" wp14:anchorId="055D6234" wp14:editId="6A8D0D20">
            <wp:extent cx="5334000" cy="3943350"/>
            <wp:effectExtent l="19050" t="0" r="0" b="0"/>
            <wp:docPr id="1" name="Picture 0" descr="BG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15.tif"/>
                    <pic:cNvPicPr/>
                  </pic:nvPicPr>
                  <pic:blipFill>
                    <a:blip r:embed="rId77" cstate="print"/>
                    <a:stretch>
                      <a:fillRect/>
                    </a:stretch>
                  </pic:blipFill>
                  <pic:spPr>
                    <a:xfrm>
                      <a:off x="0" y="0"/>
                      <a:ext cx="5337436" cy="3945890"/>
                    </a:xfrm>
                    <a:prstGeom prst="rect">
                      <a:avLst/>
                    </a:prstGeom>
                  </pic:spPr>
                </pic:pic>
              </a:graphicData>
            </a:graphic>
          </wp:inline>
        </w:drawing>
      </w:r>
    </w:p>
    <w:p w14:paraId="332FDBD7" w14:textId="77777777" w:rsidR="00290FCD" w:rsidRPr="005D6CE5" w:rsidRDefault="00290FCD" w:rsidP="008A7CA7">
      <w:pPr>
        <w:ind w:left="-1134"/>
        <w:jc w:val="center"/>
        <w:outlineLvl w:val="0"/>
        <w:rPr>
          <w:sz w:val="24"/>
          <w:szCs w:val="24"/>
          <w:lang w:val="en-GB"/>
        </w:rPr>
      </w:pPr>
      <w:r w:rsidRPr="005D6CE5">
        <w:rPr>
          <w:sz w:val="24"/>
          <w:szCs w:val="24"/>
          <w:lang w:val="en-GB"/>
        </w:rPr>
        <w:t xml:space="preserve">Fig. </w:t>
      </w:r>
      <w:proofErr w:type="gramStart"/>
      <w:r w:rsidR="00450EBC" w:rsidRPr="005D6CE5">
        <w:rPr>
          <w:sz w:val="24"/>
          <w:szCs w:val="24"/>
          <w:lang w:val="en-GB"/>
        </w:rPr>
        <w:t>12</w:t>
      </w:r>
      <w:r w:rsidR="00C45BC3" w:rsidRPr="005D6CE5">
        <w:rPr>
          <w:sz w:val="24"/>
          <w:szCs w:val="24"/>
          <w:lang w:val="en-GB"/>
        </w:rPr>
        <w:t xml:space="preserve"> </w:t>
      </w:r>
      <w:r w:rsidRPr="005D6CE5">
        <w:rPr>
          <w:sz w:val="24"/>
          <w:szCs w:val="24"/>
          <w:lang w:val="en-GB"/>
        </w:rPr>
        <w:t xml:space="preserve"> Actual</w:t>
      </w:r>
      <w:proofErr w:type="gramEnd"/>
      <w:r w:rsidRPr="005D6CE5">
        <w:rPr>
          <w:sz w:val="24"/>
          <w:szCs w:val="24"/>
          <w:lang w:val="en-GB"/>
        </w:rPr>
        <w:t xml:space="preserve"> BG-Level profiles in 16 T1DM children</w:t>
      </w:r>
      <w:r w:rsidR="006F51E2" w:rsidRPr="005D6CE5">
        <w:rPr>
          <w:sz w:val="24"/>
          <w:szCs w:val="24"/>
          <w:lang w:val="en-GB"/>
        </w:rPr>
        <w:t>.</w:t>
      </w:r>
    </w:p>
    <w:p w14:paraId="4E118718" w14:textId="77777777" w:rsidR="00290FCD" w:rsidRPr="005D6CE5" w:rsidRDefault="00290FCD" w:rsidP="00290FCD">
      <w:pPr>
        <w:ind w:left="-1134"/>
        <w:jc w:val="center"/>
        <w:rPr>
          <w:sz w:val="24"/>
          <w:szCs w:val="24"/>
          <w:lang w:val="en-GB"/>
        </w:rPr>
      </w:pPr>
    </w:p>
    <w:p w14:paraId="11788235" w14:textId="77777777" w:rsidR="00290FCD" w:rsidRPr="005D6CE5" w:rsidRDefault="00C44C9C" w:rsidP="00450EBC">
      <w:pPr>
        <w:jc w:val="center"/>
        <w:rPr>
          <w:lang w:val="en-GB"/>
        </w:rPr>
      </w:pPr>
      <w:r w:rsidRPr="005D6CE5">
        <w:rPr>
          <w:noProof/>
          <w:lang w:eastAsia="zh-TW"/>
        </w:rPr>
        <w:drawing>
          <wp:inline distT="0" distB="0" distL="0" distR="0" wp14:anchorId="403D7338" wp14:editId="107A0915">
            <wp:extent cx="4274820" cy="3200400"/>
            <wp:effectExtent l="19050" t="0" r="0" b="0"/>
            <wp:docPr id="26" name="Picture 2" descr="C:\Users\Johnny Lai\Google Drive\Thesis\traSha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ny Lai\Google Drive\Thesis\traShape.tif"/>
                    <pic:cNvPicPr>
                      <a:picLocks noChangeAspect="1" noChangeArrowheads="1"/>
                    </pic:cNvPicPr>
                  </pic:nvPicPr>
                  <pic:blipFill>
                    <a:blip r:embed="rId78" cstate="print"/>
                    <a:srcRect/>
                    <a:stretch>
                      <a:fillRect/>
                    </a:stretch>
                  </pic:blipFill>
                  <pic:spPr bwMode="auto">
                    <a:xfrm>
                      <a:off x="0" y="0"/>
                      <a:ext cx="4274820" cy="3200400"/>
                    </a:xfrm>
                    <a:prstGeom prst="rect">
                      <a:avLst/>
                    </a:prstGeom>
                    <a:noFill/>
                    <a:ln w="9525">
                      <a:noFill/>
                      <a:miter lim="800000"/>
                      <a:headEnd/>
                      <a:tailEnd/>
                    </a:ln>
                  </pic:spPr>
                </pic:pic>
              </a:graphicData>
            </a:graphic>
          </wp:inline>
        </w:drawing>
      </w:r>
    </w:p>
    <w:p w14:paraId="5727E09A" w14:textId="77777777" w:rsidR="00C44C9C" w:rsidRPr="005D6CE5" w:rsidRDefault="00C44C9C" w:rsidP="00450EBC">
      <w:pPr>
        <w:ind w:left="-1134"/>
        <w:jc w:val="center"/>
        <w:outlineLvl w:val="0"/>
        <w:rPr>
          <w:sz w:val="24"/>
          <w:szCs w:val="24"/>
          <w:lang w:val="en-GB"/>
        </w:rPr>
      </w:pPr>
      <w:r w:rsidRPr="005D6CE5">
        <w:rPr>
          <w:sz w:val="24"/>
          <w:szCs w:val="24"/>
          <w:lang w:val="en-GB"/>
        </w:rPr>
        <w:t xml:space="preserve">Fig. </w:t>
      </w:r>
      <w:proofErr w:type="gramStart"/>
      <w:r w:rsidR="00450EBC" w:rsidRPr="005D6CE5">
        <w:rPr>
          <w:sz w:val="24"/>
          <w:szCs w:val="24"/>
          <w:lang w:val="en-GB"/>
        </w:rPr>
        <w:t>13</w:t>
      </w:r>
      <w:r w:rsidRPr="005D6CE5">
        <w:rPr>
          <w:sz w:val="24"/>
          <w:szCs w:val="24"/>
          <w:lang w:val="en-GB"/>
        </w:rPr>
        <w:t xml:space="preserve">  Triangular</w:t>
      </w:r>
      <w:proofErr w:type="gramEnd"/>
      <w:r w:rsidRPr="005D6CE5">
        <w:rPr>
          <w:sz w:val="24"/>
          <w:szCs w:val="24"/>
          <w:lang w:val="en-GB"/>
        </w:rPr>
        <w:t>-shaped membership functions</w:t>
      </w:r>
    </w:p>
    <w:p w14:paraId="2FE05A60" w14:textId="77777777" w:rsidR="00C44C9C" w:rsidRPr="005D6CE5" w:rsidRDefault="00C44C9C" w:rsidP="00C44C9C">
      <w:pPr>
        <w:ind w:left="-1134"/>
        <w:jc w:val="center"/>
        <w:outlineLvl w:val="0"/>
        <w:rPr>
          <w:sz w:val="24"/>
          <w:szCs w:val="24"/>
          <w:lang w:val="en-GB"/>
        </w:rPr>
      </w:pPr>
    </w:p>
    <w:p w14:paraId="4CF7D3F7" w14:textId="77777777" w:rsidR="00450EBC" w:rsidRPr="005D6CE5" w:rsidRDefault="00450EBC" w:rsidP="00450EBC">
      <w:pPr>
        <w:keepNext/>
        <w:spacing w:line="480" w:lineRule="auto"/>
        <w:jc w:val="center"/>
        <w:rPr>
          <w:lang w:val="en-GB"/>
        </w:rPr>
      </w:pPr>
      <w:r w:rsidRPr="005D6CE5">
        <w:rPr>
          <w:noProof/>
          <w:lang w:eastAsia="zh-TW"/>
        </w:rPr>
        <w:lastRenderedPageBreak/>
        <w:drawing>
          <wp:inline distT="0" distB="0" distL="0" distR="0" wp14:anchorId="34BB2706" wp14:editId="0AD4D418">
            <wp:extent cx="4267200" cy="3200400"/>
            <wp:effectExtent l="19050" t="0" r="0" b="0"/>
            <wp:docPr id="27" name="Picture 5" descr="C:\Users\Johnny Lai\Desktop\BellShap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ny Lai\Desktop\BellShapeM.tif"/>
                    <pic:cNvPicPr>
                      <a:picLocks noChangeAspect="1" noChangeArrowheads="1"/>
                    </pic:cNvPicPr>
                  </pic:nvPicPr>
                  <pic:blipFill>
                    <a:blip r:embed="rId79"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14:paraId="5A8B8252" w14:textId="77777777" w:rsidR="00450EBC" w:rsidRPr="005D6CE5" w:rsidRDefault="00450EBC" w:rsidP="00450EBC">
      <w:pPr>
        <w:pStyle w:val="a9"/>
        <w:jc w:val="center"/>
        <w:rPr>
          <w:b w:val="0"/>
          <w:color w:val="auto"/>
          <w:sz w:val="24"/>
          <w:szCs w:val="24"/>
          <w:lang w:val="en-GB"/>
        </w:rPr>
      </w:pPr>
      <w:r w:rsidRPr="005D6CE5">
        <w:rPr>
          <w:b w:val="0"/>
          <w:color w:val="auto"/>
          <w:sz w:val="24"/>
          <w:szCs w:val="24"/>
          <w:lang w:val="en-GB"/>
        </w:rPr>
        <w:t>Fig. 14 Bell-shaped fuzzy membership functions</w:t>
      </w:r>
    </w:p>
    <w:p w14:paraId="35136A97" w14:textId="77777777" w:rsidR="00C44C9C" w:rsidRPr="005D6CE5" w:rsidRDefault="00C44C9C" w:rsidP="00C44C9C">
      <w:pPr>
        <w:ind w:left="-1134"/>
        <w:jc w:val="center"/>
        <w:outlineLvl w:val="0"/>
        <w:rPr>
          <w:sz w:val="24"/>
          <w:szCs w:val="24"/>
          <w:lang w:val="en-GB"/>
        </w:rPr>
      </w:pPr>
    </w:p>
    <w:p w14:paraId="44ED04C9" w14:textId="77777777" w:rsidR="00C44C9C" w:rsidRPr="005D6CE5" w:rsidRDefault="00C44C9C" w:rsidP="00290FCD">
      <w:pPr>
        <w:ind w:left="-1134"/>
        <w:jc w:val="center"/>
        <w:rPr>
          <w:lang w:val="en-GB"/>
        </w:rPr>
      </w:pPr>
    </w:p>
    <w:sectPr w:rsidR="00C44C9C" w:rsidRPr="005D6CE5" w:rsidSect="00BE4AE0">
      <w:footerReference w:type="default" r:id="rId80"/>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93B3B43" w14:textId="77777777" w:rsidR="00D853D8" w:rsidRDefault="00D853D8" w:rsidP="009F6C14">
      <w:r>
        <w:separator/>
      </w:r>
    </w:p>
  </w:endnote>
  <w:endnote w:type="continuationSeparator" w:id="0">
    <w:p w14:paraId="08B14D5A" w14:textId="77777777" w:rsidR="00D853D8" w:rsidRDefault="00D853D8" w:rsidP="009F6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新細明體">
    <w:panose1 w:val="02020500000000000000"/>
    <w:charset w:val="51"/>
    <w:family w:val="auto"/>
    <w:pitch w:val="variable"/>
    <w:sig w:usb0="A00002FF" w:usb1="28CFFCFA" w:usb2="00000016" w:usb3="00000000" w:csb0="00100001"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Times-Roman">
    <w:altName w:val="Times"/>
    <w:panose1 w:val="00000000000000000000"/>
    <w:charset w:val="00"/>
    <w:family w:val="roman"/>
    <w:notTrueType/>
    <w:pitch w:val="default"/>
    <w:sig w:usb0="00000003" w:usb1="00000000" w:usb2="00000000" w:usb3="00000000" w:csb0="00000001" w:csb1="00000000"/>
  </w:font>
  <w:font w:name="Times-Italic">
    <w:altName w:val="Arial Unicode MS"/>
    <w:panose1 w:val="00000000000000000000"/>
    <w:charset w:val="88"/>
    <w:family w:val="auto"/>
    <w:notTrueType/>
    <w:pitch w:val="default"/>
    <w:sig w:usb0="00000003" w:usb1="08080000" w:usb2="00000010" w:usb3="00000000" w:csb0="001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114250"/>
      <w:docPartObj>
        <w:docPartGallery w:val="Page Numbers (Bottom of Page)"/>
        <w:docPartUnique/>
      </w:docPartObj>
    </w:sdtPr>
    <w:sdtEndPr>
      <w:rPr>
        <w:noProof/>
      </w:rPr>
    </w:sdtEndPr>
    <w:sdtContent>
      <w:p w14:paraId="00DCA4A5" w14:textId="77777777" w:rsidR="00D853D8" w:rsidRDefault="00D853D8">
        <w:pPr>
          <w:pStyle w:val="a7"/>
          <w:jc w:val="right"/>
        </w:pPr>
        <w:r>
          <w:fldChar w:fldCharType="begin"/>
        </w:r>
        <w:r>
          <w:instrText xml:space="preserve"> PAGE   \* MERGEFORMAT </w:instrText>
        </w:r>
        <w:r>
          <w:fldChar w:fldCharType="separate"/>
        </w:r>
        <w:r w:rsidR="00E527BC">
          <w:rPr>
            <w:noProof/>
          </w:rPr>
          <w:t>12</w:t>
        </w:r>
        <w:r>
          <w:rPr>
            <w:noProof/>
          </w:rPr>
          <w:fldChar w:fldCharType="end"/>
        </w:r>
      </w:p>
    </w:sdtContent>
  </w:sdt>
  <w:p w14:paraId="2BA50B02" w14:textId="77777777" w:rsidR="00D853D8" w:rsidRDefault="00D853D8">
    <w:pPr>
      <w:pStyle w:val="a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1D95810" w14:textId="77777777" w:rsidR="00D853D8" w:rsidRDefault="00D853D8" w:rsidP="009F6C14">
      <w:r>
        <w:separator/>
      </w:r>
    </w:p>
  </w:footnote>
  <w:footnote w:type="continuationSeparator" w:id="0">
    <w:p w14:paraId="63D8DCA6" w14:textId="77777777" w:rsidR="00D853D8" w:rsidRDefault="00D853D8" w:rsidP="009F6C1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FB"/>
    <w:multiLevelType w:val="multilevel"/>
    <w:tmpl w:val="2E085744"/>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lvl>
    <w:lvl w:ilvl="2">
      <w:start w:val="1"/>
      <w:numFmt w:val="decimal"/>
      <w:pStyle w:val="3"/>
      <w:lvlText w:val="%3)"/>
      <w:legacy w:legacy="1" w:legacySpace="144" w:legacyIndent="144"/>
      <w:lvlJc w:val="left"/>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
    <w:nsid w:val="033657B6"/>
    <w:multiLevelType w:val="hybridMultilevel"/>
    <w:tmpl w:val="A950C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300C43"/>
    <w:multiLevelType w:val="hybridMultilevel"/>
    <w:tmpl w:val="BE8C76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
    <w:nsid w:val="408A1D38"/>
    <w:multiLevelType w:val="hybridMultilevel"/>
    <w:tmpl w:val="9714578C"/>
    <w:lvl w:ilvl="0" w:tplc="FB44F61A">
      <w:start w:val="1"/>
      <w:numFmt w:val="decimal"/>
      <w:lvlText w:val="[%1]"/>
      <w:lvlJc w:val="left"/>
      <w:pPr>
        <w:tabs>
          <w:tab w:val="num" w:pos="480"/>
        </w:tabs>
        <w:ind w:left="480" w:hanging="480"/>
      </w:pPr>
      <w:rPr>
        <w:rFonts w:hint="eastAsia"/>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45E24186"/>
    <w:multiLevelType w:val="hybridMultilevel"/>
    <w:tmpl w:val="A950C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990383"/>
    <w:multiLevelType w:val="hybridMultilevel"/>
    <w:tmpl w:val="4AFAF20C"/>
    <w:lvl w:ilvl="0" w:tplc="6D5E3608">
      <w:start w:val="1"/>
      <w:numFmt w:val="lowerRoman"/>
      <w:lvlText w:val="%1)"/>
      <w:lvlJc w:val="left"/>
      <w:pPr>
        <w:ind w:left="1680" w:hanging="9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nsid w:val="4EF24D57"/>
    <w:multiLevelType w:val="hybridMultilevel"/>
    <w:tmpl w:val="A950C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723A2D"/>
    <w:multiLevelType w:val="hybridMultilevel"/>
    <w:tmpl w:val="84FC21BE"/>
    <w:lvl w:ilvl="0" w:tplc="C73E28E0">
      <w:start w:val="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PMingLiU"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MingLiU"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MingLiU"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E16794"/>
    <w:multiLevelType w:val="hybridMultilevel"/>
    <w:tmpl w:val="A950C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9214C7"/>
    <w:multiLevelType w:val="hybridMultilevel"/>
    <w:tmpl w:val="1DE432DC"/>
    <w:lvl w:ilvl="0" w:tplc="2F5AE3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4"/>
  </w:num>
  <w:num w:numId="3">
    <w:abstractNumId w:val="10"/>
  </w:num>
  <w:num w:numId="4">
    <w:abstractNumId w:val="2"/>
  </w:num>
  <w:num w:numId="5">
    <w:abstractNumId w:val="3"/>
  </w:num>
  <w:num w:numId="6">
    <w:abstractNumId w:val="6"/>
  </w:num>
  <w:num w:numId="7">
    <w:abstractNumId w:val="0"/>
  </w:num>
  <w:num w:numId="8">
    <w:abstractNumId w:val="7"/>
  </w:num>
  <w:num w:numId="9">
    <w:abstractNumId w:val="5"/>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704154"/>
    <w:rsid w:val="00002BAA"/>
    <w:rsid w:val="00004CF2"/>
    <w:rsid w:val="00006BB5"/>
    <w:rsid w:val="00006C13"/>
    <w:rsid w:val="000105B6"/>
    <w:rsid w:val="00013CDE"/>
    <w:rsid w:val="0001745D"/>
    <w:rsid w:val="00023834"/>
    <w:rsid w:val="00026C29"/>
    <w:rsid w:val="00030A1F"/>
    <w:rsid w:val="00031046"/>
    <w:rsid w:val="0003349D"/>
    <w:rsid w:val="000363E3"/>
    <w:rsid w:val="00042D61"/>
    <w:rsid w:val="000438CC"/>
    <w:rsid w:val="00045B0D"/>
    <w:rsid w:val="00051521"/>
    <w:rsid w:val="00056A51"/>
    <w:rsid w:val="00060415"/>
    <w:rsid w:val="00064D50"/>
    <w:rsid w:val="00065053"/>
    <w:rsid w:val="000667CA"/>
    <w:rsid w:val="00067943"/>
    <w:rsid w:val="000711D4"/>
    <w:rsid w:val="00072F72"/>
    <w:rsid w:val="00074297"/>
    <w:rsid w:val="00083187"/>
    <w:rsid w:val="00083C49"/>
    <w:rsid w:val="00084D99"/>
    <w:rsid w:val="00097226"/>
    <w:rsid w:val="000A47FB"/>
    <w:rsid w:val="000A52E6"/>
    <w:rsid w:val="000A64FB"/>
    <w:rsid w:val="000A7B9A"/>
    <w:rsid w:val="000B04D8"/>
    <w:rsid w:val="000B07A9"/>
    <w:rsid w:val="000B0ACA"/>
    <w:rsid w:val="000C71F9"/>
    <w:rsid w:val="000D30A4"/>
    <w:rsid w:val="000D4C2B"/>
    <w:rsid w:val="000D60CC"/>
    <w:rsid w:val="000E30E2"/>
    <w:rsid w:val="000E355A"/>
    <w:rsid w:val="000F6AF3"/>
    <w:rsid w:val="00110F93"/>
    <w:rsid w:val="00114095"/>
    <w:rsid w:val="00115989"/>
    <w:rsid w:val="0012019F"/>
    <w:rsid w:val="00126088"/>
    <w:rsid w:val="00130BBD"/>
    <w:rsid w:val="00132593"/>
    <w:rsid w:val="00132E36"/>
    <w:rsid w:val="001369EF"/>
    <w:rsid w:val="0014267A"/>
    <w:rsid w:val="00142A86"/>
    <w:rsid w:val="00151F27"/>
    <w:rsid w:val="001562D6"/>
    <w:rsid w:val="001619AD"/>
    <w:rsid w:val="00163F70"/>
    <w:rsid w:val="00172D37"/>
    <w:rsid w:val="001800A6"/>
    <w:rsid w:val="00181C0E"/>
    <w:rsid w:val="00186244"/>
    <w:rsid w:val="001A2995"/>
    <w:rsid w:val="001A5F99"/>
    <w:rsid w:val="001A6438"/>
    <w:rsid w:val="001A6FB6"/>
    <w:rsid w:val="001C3FA8"/>
    <w:rsid w:val="001C4477"/>
    <w:rsid w:val="001D14D4"/>
    <w:rsid w:val="001D3C1E"/>
    <w:rsid w:val="001D42A9"/>
    <w:rsid w:val="001D6DCB"/>
    <w:rsid w:val="001E32F7"/>
    <w:rsid w:val="001F16AF"/>
    <w:rsid w:val="001F2EC4"/>
    <w:rsid w:val="00212E7A"/>
    <w:rsid w:val="00215FA3"/>
    <w:rsid w:val="00217741"/>
    <w:rsid w:val="002203E5"/>
    <w:rsid w:val="00224BAD"/>
    <w:rsid w:val="00225D39"/>
    <w:rsid w:val="00226AA8"/>
    <w:rsid w:val="00227074"/>
    <w:rsid w:val="00227E53"/>
    <w:rsid w:val="00232C2D"/>
    <w:rsid w:val="00234FF6"/>
    <w:rsid w:val="00246373"/>
    <w:rsid w:val="00250365"/>
    <w:rsid w:val="00252511"/>
    <w:rsid w:val="00254B78"/>
    <w:rsid w:val="002604BD"/>
    <w:rsid w:val="00264985"/>
    <w:rsid w:val="00290430"/>
    <w:rsid w:val="00290FCD"/>
    <w:rsid w:val="00293E3A"/>
    <w:rsid w:val="00295CCA"/>
    <w:rsid w:val="002A216E"/>
    <w:rsid w:val="002B3122"/>
    <w:rsid w:val="002B40FF"/>
    <w:rsid w:val="002B4B78"/>
    <w:rsid w:val="002B5D1E"/>
    <w:rsid w:val="002C35F8"/>
    <w:rsid w:val="002D410A"/>
    <w:rsid w:val="002D63F9"/>
    <w:rsid w:val="002E1041"/>
    <w:rsid w:val="002E4FAD"/>
    <w:rsid w:val="002E7B4B"/>
    <w:rsid w:val="002F54B8"/>
    <w:rsid w:val="002F5AA6"/>
    <w:rsid w:val="002F68A0"/>
    <w:rsid w:val="00301340"/>
    <w:rsid w:val="00301986"/>
    <w:rsid w:val="003043DF"/>
    <w:rsid w:val="00306E1E"/>
    <w:rsid w:val="00310BD6"/>
    <w:rsid w:val="00313542"/>
    <w:rsid w:val="00316BBC"/>
    <w:rsid w:val="00320475"/>
    <w:rsid w:val="003334CC"/>
    <w:rsid w:val="00341E10"/>
    <w:rsid w:val="00342995"/>
    <w:rsid w:val="003456DA"/>
    <w:rsid w:val="003564F5"/>
    <w:rsid w:val="0035748E"/>
    <w:rsid w:val="0036344C"/>
    <w:rsid w:val="00363B14"/>
    <w:rsid w:val="00364B39"/>
    <w:rsid w:val="00366BBF"/>
    <w:rsid w:val="00376CB0"/>
    <w:rsid w:val="00376F03"/>
    <w:rsid w:val="0038206C"/>
    <w:rsid w:val="003A0217"/>
    <w:rsid w:val="003A0AB0"/>
    <w:rsid w:val="003A13CC"/>
    <w:rsid w:val="003A2B27"/>
    <w:rsid w:val="003A33EE"/>
    <w:rsid w:val="003A7693"/>
    <w:rsid w:val="003B2CF5"/>
    <w:rsid w:val="003C44FB"/>
    <w:rsid w:val="003D04D9"/>
    <w:rsid w:val="003D4A16"/>
    <w:rsid w:val="003E08CF"/>
    <w:rsid w:val="003E272B"/>
    <w:rsid w:val="003E49D0"/>
    <w:rsid w:val="003E6A26"/>
    <w:rsid w:val="003E6E4C"/>
    <w:rsid w:val="003F0F57"/>
    <w:rsid w:val="003F12E3"/>
    <w:rsid w:val="003F4C92"/>
    <w:rsid w:val="004033F2"/>
    <w:rsid w:val="004112D3"/>
    <w:rsid w:val="004128F3"/>
    <w:rsid w:val="00413758"/>
    <w:rsid w:val="004150C2"/>
    <w:rsid w:val="00415732"/>
    <w:rsid w:val="0041662F"/>
    <w:rsid w:val="00417914"/>
    <w:rsid w:val="00435D15"/>
    <w:rsid w:val="00436946"/>
    <w:rsid w:val="004445B4"/>
    <w:rsid w:val="00444649"/>
    <w:rsid w:val="0045044F"/>
    <w:rsid w:val="00450EBC"/>
    <w:rsid w:val="0046331C"/>
    <w:rsid w:val="00463457"/>
    <w:rsid w:val="0046615E"/>
    <w:rsid w:val="00480E40"/>
    <w:rsid w:val="00482C11"/>
    <w:rsid w:val="00483D8A"/>
    <w:rsid w:val="00485D4F"/>
    <w:rsid w:val="004872D7"/>
    <w:rsid w:val="00490918"/>
    <w:rsid w:val="00490E8C"/>
    <w:rsid w:val="0049484B"/>
    <w:rsid w:val="004A1A34"/>
    <w:rsid w:val="004A2BD9"/>
    <w:rsid w:val="004A646E"/>
    <w:rsid w:val="004B0976"/>
    <w:rsid w:val="004B0E45"/>
    <w:rsid w:val="004B3295"/>
    <w:rsid w:val="004C5FC1"/>
    <w:rsid w:val="004D3381"/>
    <w:rsid w:val="004D3A6D"/>
    <w:rsid w:val="004D57FB"/>
    <w:rsid w:val="004D7762"/>
    <w:rsid w:val="004F0A66"/>
    <w:rsid w:val="005010A0"/>
    <w:rsid w:val="00501E12"/>
    <w:rsid w:val="0050276C"/>
    <w:rsid w:val="005035A1"/>
    <w:rsid w:val="00512E6B"/>
    <w:rsid w:val="005163FD"/>
    <w:rsid w:val="00520FBE"/>
    <w:rsid w:val="00525EC3"/>
    <w:rsid w:val="00536189"/>
    <w:rsid w:val="00537D87"/>
    <w:rsid w:val="00542D47"/>
    <w:rsid w:val="0054421B"/>
    <w:rsid w:val="005534BE"/>
    <w:rsid w:val="00556F79"/>
    <w:rsid w:val="00557468"/>
    <w:rsid w:val="00561D58"/>
    <w:rsid w:val="00563CCB"/>
    <w:rsid w:val="005663C7"/>
    <w:rsid w:val="00570C6A"/>
    <w:rsid w:val="00572F85"/>
    <w:rsid w:val="0057574F"/>
    <w:rsid w:val="005853FD"/>
    <w:rsid w:val="005859A4"/>
    <w:rsid w:val="0058664D"/>
    <w:rsid w:val="00586B44"/>
    <w:rsid w:val="005905F7"/>
    <w:rsid w:val="005A14F1"/>
    <w:rsid w:val="005A569D"/>
    <w:rsid w:val="005B1B6B"/>
    <w:rsid w:val="005B53CE"/>
    <w:rsid w:val="005C2EF3"/>
    <w:rsid w:val="005C7E10"/>
    <w:rsid w:val="005D1DA7"/>
    <w:rsid w:val="005D504F"/>
    <w:rsid w:val="005D6CE5"/>
    <w:rsid w:val="005E4C61"/>
    <w:rsid w:val="005E686A"/>
    <w:rsid w:val="005E6F2B"/>
    <w:rsid w:val="005E6F9E"/>
    <w:rsid w:val="005E7693"/>
    <w:rsid w:val="005E79C6"/>
    <w:rsid w:val="005F432E"/>
    <w:rsid w:val="005F545E"/>
    <w:rsid w:val="005F6A36"/>
    <w:rsid w:val="00611229"/>
    <w:rsid w:val="006122FB"/>
    <w:rsid w:val="00624C3D"/>
    <w:rsid w:val="00626B18"/>
    <w:rsid w:val="00627E39"/>
    <w:rsid w:val="00631CAB"/>
    <w:rsid w:val="006360BA"/>
    <w:rsid w:val="00651B73"/>
    <w:rsid w:val="006522C9"/>
    <w:rsid w:val="00652422"/>
    <w:rsid w:val="00654478"/>
    <w:rsid w:val="0066459F"/>
    <w:rsid w:val="0067373C"/>
    <w:rsid w:val="0067377D"/>
    <w:rsid w:val="00673BFB"/>
    <w:rsid w:val="00673F17"/>
    <w:rsid w:val="0067478C"/>
    <w:rsid w:val="00687EA5"/>
    <w:rsid w:val="00693858"/>
    <w:rsid w:val="00693E63"/>
    <w:rsid w:val="006A00E9"/>
    <w:rsid w:val="006A7696"/>
    <w:rsid w:val="006B6405"/>
    <w:rsid w:val="006B70FD"/>
    <w:rsid w:val="006C2675"/>
    <w:rsid w:val="006C4274"/>
    <w:rsid w:val="006C4FF6"/>
    <w:rsid w:val="006C6A2C"/>
    <w:rsid w:val="006D3B2D"/>
    <w:rsid w:val="006D5477"/>
    <w:rsid w:val="006E4DD0"/>
    <w:rsid w:val="006F05E6"/>
    <w:rsid w:val="006F1B21"/>
    <w:rsid w:val="006F257C"/>
    <w:rsid w:val="006F37FD"/>
    <w:rsid w:val="006F51E2"/>
    <w:rsid w:val="00701EF7"/>
    <w:rsid w:val="007036E3"/>
    <w:rsid w:val="00704154"/>
    <w:rsid w:val="00707683"/>
    <w:rsid w:val="00710712"/>
    <w:rsid w:val="00711618"/>
    <w:rsid w:val="00711AFE"/>
    <w:rsid w:val="00714D95"/>
    <w:rsid w:val="00721052"/>
    <w:rsid w:val="00722B7B"/>
    <w:rsid w:val="00725A32"/>
    <w:rsid w:val="00726A7C"/>
    <w:rsid w:val="00740AAE"/>
    <w:rsid w:val="00743523"/>
    <w:rsid w:val="007504FB"/>
    <w:rsid w:val="00753B9B"/>
    <w:rsid w:val="00757794"/>
    <w:rsid w:val="00763709"/>
    <w:rsid w:val="00763E90"/>
    <w:rsid w:val="00765F75"/>
    <w:rsid w:val="007710FE"/>
    <w:rsid w:val="00771112"/>
    <w:rsid w:val="0077311F"/>
    <w:rsid w:val="00777629"/>
    <w:rsid w:val="007873D1"/>
    <w:rsid w:val="00787C3A"/>
    <w:rsid w:val="00792B1F"/>
    <w:rsid w:val="007954EC"/>
    <w:rsid w:val="00797B24"/>
    <w:rsid w:val="007A782D"/>
    <w:rsid w:val="007B3037"/>
    <w:rsid w:val="007B3510"/>
    <w:rsid w:val="007B7D65"/>
    <w:rsid w:val="007C0A4C"/>
    <w:rsid w:val="007C1638"/>
    <w:rsid w:val="007C2F15"/>
    <w:rsid w:val="007C3DDB"/>
    <w:rsid w:val="007D286A"/>
    <w:rsid w:val="007D3031"/>
    <w:rsid w:val="007D4DA7"/>
    <w:rsid w:val="007D594D"/>
    <w:rsid w:val="007D7332"/>
    <w:rsid w:val="007D789F"/>
    <w:rsid w:val="007D7E26"/>
    <w:rsid w:val="007D7F67"/>
    <w:rsid w:val="007E1808"/>
    <w:rsid w:val="007E5051"/>
    <w:rsid w:val="007F5A3D"/>
    <w:rsid w:val="00804CC1"/>
    <w:rsid w:val="00805E75"/>
    <w:rsid w:val="008103C0"/>
    <w:rsid w:val="00816B80"/>
    <w:rsid w:val="00821A57"/>
    <w:rsid w:val="00825940"/>
    <w:rsid w:val="00833895"/>
    <w:rsid w:val="008343C0"/>
    <w:rsid w:val="008350FC"/>
    <w:rsid w:val="0083722A"/>
    <w:rsid w:val="00845BC1"/>
    <w:rsid w:val="00856B68"/>
    <w:rsid w:val="00865252"/>
    <w:rsid w:val="00882744"/>
    <w:rsid w:val="008849E9"/>
    <w:rsid w:val="00885F56"/>
    <w:rsid w:val="0088622A"/>
    <w:rsid w:val="00890BFC"/>
    <w:rsid w:val="008961E3"/>
    <w:rsid w:val="008A623C"/>
    <w:rsid w:val="008A744E"/>
    <w:rsid w:val="008A7CA7"/>
    <w:rsid w:val="008A7F1D"/>
    <w:rsid w:val="008B08B5"/>
    <w:rsid w:val="008B54D4"/>
    <w:rsid w:val="008D52E2"/>
    <w:rsid w:val="008E252C"/>
    <w:rsid w:val="008E5E7C"/>
    <w:rsid w:val="008E7CB0"/>
    <w:rsid w:val="008F24BD"/>
    <w:rsid w:val="008F2C46"/>
    <w:rsid w:val="00901A92"/>
    <w:rsid w:val="009100E9"/>
    <w:rsid w:val="0091418C"/>
    <w:rsid w:val="00916CB0"/>
    <w:rsid w:val="00921FBF"/>
    <w:rsid w:val="009226BC"/>
    <w:rsid w:val="009252FC"/>
    <w:rsid w:val="009333AD"/>
    <w:rsid w:val="00942E93"/>
    <w:rsid w:val="009431F3"/>
    <w:rsid w:val="009478DE"/>
    <w:rsid w:val="00953A65"/>
    <w:rsid w:val="00960B39"/>
    <w:rsid w:val="00964742"/>
    <w:rsid w:val="0096746C"/>
    <w:rsid w:val="00970186"/>
    <w:rsid w:val="0097169F"/>
    <w:rsid w:val="009746CE"/>
    <w:rsid w:val="00974A81"/>
    <w:rsid w:val="009758FC"/>
    <w:rsid w:val="00975EDF"/>
    <w:rsid w:val="00990A32"/>
    <w:rsid w:val="00996EF6"/>
    <w:rsid w:val="00997E82"/>
    <w:rsid w:val="009A01F7"/>
    <w:rsid w:val="009A1B85"/>
    <w:rsid w:val="009A2BA8"/>
    <w:rsid w:val="009B0021"/>
    <w:rsid w:val="009B0C70"/>
    <w:rsid w:val="009C05DA"/>
    <w:rsid w:val="009C17C0"/>
    <w:rsid w:val="009C4549"/>
    <w:rsid w:val="009C5970"/>
    <w:rsid w:val="009C5B80"/>
    <w:rsid w:val="009C79AB"/>
    <w:rsid w:val="009D3732"/>
    <w:rsid w:val="009D613F"/>
    <w:rsid w:val="009E0739"/>
    <w:rsid w:val="009E07E7"/>
    <w:rsid w:val="009E2B49"/>
    <w:rsid w:val="009F3A75"/>
    <w:rsid w:val="009F6C14"/>
    <w:rsid w:val="00A0001D"/>
    <w:rsid w:val="00A103A5"/>
    <w:rsid w:val="00A157D3"/>
    <w:rsid w:val="00A27364"/>
    <w:rsid w:val="00A27B7E"/>
    <w:rsid w:val="00A30441"/>
    <w:rsid w:val="00A30D16"/>
    <w:rsid w:val="00A43608"/>
    <w:rsid w:val="00A44E06"/>
    <w:rsid w:val="00A44EA9"/>
    <w:rsid w:val="00A4608D"/>
    <w:rsid w:val="00A50071"/>
    <w:rsid w:val="00A54464"/>
    <w:rsid w:val="00A572B8"/>
    <w:rsid w:val="00A65EB4"/>
    <w:rsid w:val="00A75DBB"/>
    <w:rsid w:val="00A8567F"/>
    <w:rsid w:val="00A87072"/>
    <w:rsid w:val="00A95762"/>
    <w:rsid w:val="00AA0405"/>
    <w:rsid w:val="00AA553E"/>
    <w:rsid w:val="00AA7AD6"/>
    <w:rsid w:val="00AB2A65"/>
    <w:rsid w:val="00AB4CAD"/>
    <w:rsid w:val="00AC2914"/>
    <w:rsid w:val="00AD1827"/>
    <w:rsid w:val="00AD2912"/>
    <w:rsid w:val="00AD4DCD"/>
    <w:rsid w:val="00AE0B2B"/>
    <w:rsid w:val="00AE1F14"/>
    <w:rsid w:val="00AE4364"/>
    <w:rsid w:val="00AE4BF3"/>
    <w:rsid w:val="00AE6152"/>
    <w:rsid w:val="00AF3ABA"/>
    <w:rsid w:val="00B025C6"/>
    <w:rsid w:val="00B06AE7"/>
    <w:rsid w:val="00B1122C"/>
    <w:rsid w:val="00B21D97"/>
    <w:rsid w:val="00B34B16"/>
    <w:rsid w:val="00B42629"/>
    <w:rsid w:val="00B45B83"/>
    <w:rsid w:val="00B46299"/>
    <w:rsid w:val="00B471CD"/>
    <w:rsid w:val="00B513AE"/>
    <w:rsid w:val="00B52B64"/>
    <w:rsid w:val="00B63390"/>
    <w:rsid w:val="00B63CC4"/>
    <w:rsid w:val="00B66677"/>
    <w:rsid w:val="00B6795C"/>
    <w:rsid w:val="00B77A6C"/>
    <w:rsid w:val="00B9240F"/>
    <w:rsid w:val="00B942D5"/>
    <w:rsid w:val="00BA7537"/>
    <w:rsid w:val="00BB32B9"/>
    <w:rsid w:val="00BD0409"/>
    <w:rsid w:val="00BD0E33"/>
    <w:rsid w:val="00BD12CA"/>
    <w:rsid w:val="00BD4037"/>
    <w:rsid w:val="00BD7808"/>
    <w:rsid w:val="00BE0581"/>
    <w:rsid w:val="00BE1E01"/>
    <w:rsid w:val="00BE4AE0"/>
    <w:rsid w:val="00BE5513"/>
    <w:rsid w:val="00BF4414"/>
    <w:rsid w:val="00BF564A"/>
    <w:rsid w:val="00C01173"/>
    <w:rsid w:val="00C0219D"/>
    <w:rsid w:val="00C02AE1"/>
    <w:rsid w:val="00C07447"/>
    <w:rsid w:val="00C11FD6"/>
    <w:rsid w:val="00C14C5E"/>
    <w:rsid w:val="00C159C9"/>
    <w:rsid w:val="00C2234D"/>
    <w:rsid w:val="00C339D0"/>
    <w:rsid w:val="00C44C9C"/>
    <w:rsid w:val="00C45BC3"/>
    <w:rsid w:val="00C4708A"/>
    <w:rsid w:val="00C50316"/>
    <w:rsid w:val="00C51E62"/>
    <w:rsid w:val="00C54535"/>
    <w:rsid w:val="00C546E6"/>
    <w:rsid w:val="00C572D6"/>
    <w:rsid w:val="00C615C3"/>
    <w:rsid w:val="00C6199E"/>
    <w:rsid w:val="00C660A1"/>
    <w:rsid w:val="00C85F3E"/>
    <w:rsid w:val="00CA26B9"/>
    <w:rsid w:val="00CA3DA2"/>
    <w:rsid w:val="00CA6D70"/>
    <w:rsid w:val="00CB2501"/>
    <w:rsid w:val="00CB5E27"/>
    <w:rsid w:val="00CB6A83"/>
    <w:rsid w:val="00CB6BEF"/>
    <w:rsid w:val="00CB708C"/>
    <w:rsid w:val="00CD0D12"/>
    <w:rsid w:val="00CE29A1"/>
    <w:rsid w:val="00CE3A98"/>
    <w:rsid w:val="00CE4BFD"/>
    <w:rsid w:val="00CF370E"/>
    <w:rsid w:val="00CF3F82"/>
    <w:rsid w:val="00D16AC9"/>
    <w:rsid w:val="00D26C8E"/>
    <w:rsid w:val="00D354DA"/>
    <w:rsid w:val="00D401E1"/>
    <w:rsid w:val="00D4022F"/>
    <w:rsid w:val="00D41A31"/>
    <w:rsid w:val="00D42424"/>
    <w:rsid w:val="00D47140"/>
    <w:rsid w:val="00D47709"/>
    <w:rsid w:val="00D5205C"/>
    <w:rsid w:val="00D52FD1"/>
    <w:rsid w:val="00D55370"/>
    <w:rsid w:val="00D629EC"/>
    <w:rsid w:val="00D6312C"/>
    <w:rsid w:val="00D73F2A"/>
    <w:rsid w:val="00D74AEB"/>
    <w:rsid w:val="00D81172"/>
    <w:rsid w:val="00D81F78"/>
    <w:rsid w:val="00D83BD3"/>
    <w:rsid w:val="00D853D8"/>
    <w:rsid w:val="00D86058"/>
    <w:rsid w:val="00D905A2"/>
    <w:rsid w:val="00D9759C"/>
    <w:rsid w:val="00DA0088"/>
    <w:rsid w:val="00DA4C1D"/>
    <w:rsid w:val="00DB04D2"/>
    <w:rsid w:val="00DB289F"/>
    <w:rsid w:val="00DB4891"/>
    <w:rsid w:val="00DD0F9F"/>
    <w:rsid w:val="00DD212A"/>
    <w:rsid w:val="00DD2E9F"/>
    <w:rsid w:val="00DD4A3D"/>
    <w:rsid w:val="00DD5AE7"/>
    <w:rsid w:val="00DD7350"/>
    <w:rsid w:val="00DE3E5B"/>
    <w:rsid w:val="00DE4B26"/>
    <w:rsid w:val="00DE522F"/>
    <w:rsid w:val="00E00576"/>
    <w:rsid w:val="00E06B51"/>
    <w:rsid w:val="00E06DC8"/>
    <w:rsid w:val="00E1500E"/>
    <w:rsid w:val="00E16D26"/>
    <w:rsid w:val="00E22018"/>
    <w:rsid w:val="00E24011"/>
    <w:rsid w:val="00E31BE9"/>
    <w:rsid w:val="00E42C0B"/>
    <w:rsid w:val="00E51CCB"/>
    <w:rsid w:val="00E527BC"/>
    <w:rsid w:val="00E65F13"/>
    <w:rsid w:val="00E8346D"/>
    <w:rsid w:val="00E87F70"/>
    <w:rsid w:val="00E944BE"/>
    <w:rsid w:val="00E9453E"/>
    <w:rsid w:val="00E9571B"/>
    <w:rsid w:val="00E97A7A"/>
    <w:rsid w:val="00EA1879"/>
    <w:rsid w:val="00EA5FAE"/>
    <w:rsid w:val="00EB0C44"/>
    <w:rsid w:val="00EB66D1"/>
    <w:rsid w:val="00EC4726"/>
    <w:rsid w:val="00ED35C5"/>
    <w:rsid w:val="00ED3B2F"/>
    <w:rsid w:val="00EE7623"/>
    <w:rsid w:val="00EE7643"/>
    <w:rsid w:val="00EF0ADC"/>
    <w:rsid w:val="00EF22C7"/>
    <w:rsid w:val="00EF5802"/>
    <w:rsid w:val="00EF713C"/>
    <w:rsid w:val="00F020DF"/>
    <w:rsid w:val="00F0422B"/>
    <w:rsid w:val="00F04A3A"/>
    <w:rsid w:val="00F04B01"/>
    <w:rsid w:val="00F12683"/>
    <w:rsid w:val="00F12CA1"/>
    <w:rsid w:val="00F35638"/>
    <w:rsid w:val="00F35641"/>
    <w:rsid w:val="00F35FA6"/>
    <w:rsid w:val="00F378A2"/>
    <w:rsid w:val="00F42DF1"/>
    <w:rsid w:val="00F44535"/>
    <w:rsid w:val="00F51479"/>
    <w:rsid w:val="00F51E48"/>
    <w:rsid w:val="00F52D85"/>
    <w:rsid w:val="00F56F9B"/>
    <w:rsid w:val="00F65C4E"/>
    <w:rsid w:val="00F672FE"/>
    <w:rsid w:val="00F7220E"/>
    <w:rsid w:val="00F776BA"/>
    <w:rsid w:val="00F81754"/>
    <w:rsid w:val="00F82F70"/>
    <w:rsid w:val="00F96759"/>
    <w:rsid w:val="00F96F87"/>
    <w:rsid w:val="00FA181B"/>
    <w:rsid w:val="00FA6896"/>
    <w:rsid w:val="00FB2BD2"/>
    <w:rsid w:val="00FB47C4"/>
    <w:rsid w:val="00FC0FC0"/>
    <w:rsid w:val="00FC7CC5"/>
    <w:rsid w:val="00FD1B16"/>
    <w:rsid w:val="00FE42AE"/>
    <w:rsid w:val="00FF2B92"/>
    <w:rsid w:val="00FF34AD"/>
    <w:rsid w:val="00FF54FA"/>
    <w:rsid w:val="00FF5AD8"/>
  </w:rsids>
  <m:mathPr>
    <m:mathFont m:val="Cambria Math"/>
    <m:brkBin m:val="before"/>
    <m:brkBinSub m:val="--"/>
    <m:smallFrac m:val="0"/>
    <m:dispDef m:val="0"/>
    <m:lMargin m:val="0"/>
    <m:rMargin m:val="0"/>
    <m:defJc m:val="centerGroup"/>
    <m:wrapRight/>
    <m:intLim m:val="subSup"/>
    <m:naryLim m:val="subSup"/>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27" type="connector" idref="#AutoShape 860"/>
        <o:r id="V:Rule28" type="connector" idref="#AutoShape 866"/>
        <o:r id="V:Rule29" type="connector" idref="#AutoShape 865"/>
        <o:r id="V:Rule30" type="connector" idref="#AutoShape 491"/>
        <o:r id="V:Rule31" type="connector" idref="#AutoShape 492"/>
        <o:r id="V:Rule32" type="connector" idref="#AutoShape 773"/>
        <o:r id="V:Rule33" type="connector" idref="#AutoShape 761"/>
        <o:r id="V:Rule34" type="connector" idref="#AutoShape 487"/>
        <o:r id="V:Rule35" type="connector" idref="#AutoShape 489"/>
        <o:r id="V:Rule36" type="connector" idref="#AutoShape 490"/>
        <o:r id="V:Rule37" type="connector" idref="#AutoShape 488"/>
        <o:r id="V:Rule38" type="connector" idref="#AutoShape 760"/>
        <o:r id="V:Rule39" type="connector" idref="#AutoShape 862"/>
        <o:r id="V:Rule40" type="connector" idref="#AutoShape 496"/>
        <o:r id="V:Rule41" type="connector" idref="#AutoShape 755"/>
        <o:r id="V:Rule42" type="connector" idref="#AutoShape 758"/>
        <o:r id="V:Rule43" type="connector" idref="#AutoShape 864"/>
        <o:r id="V:Rule44" type="connector" idref="#AutoShape 759"/>
        <o:r id="V:Rule45" type="connector" idref="#AutoShape 863"/>
        <o:r id="V:Rule46" type="connector" idref="#AutoShape 772"/>
        <o:r id="V:Rule47" type="connector" idref="#AutoShape 838"/>
        <o:r id="V:Rule48" type="connector" idref="#AutoShape 486"/>
        <o:r id="V:Rule49" type="connector" idref="#AutoShape 861"/>
        <o:r id="V:Rule50" type="connector" idref="#AutoShape 495"/>
        <o:r id="V:Rule51" type="connector" idref="#AutoShape 756"/>
        <o:r id="V:Rule52" type="connector" idref="#AutoShape 762"/>
      </o:rules>
    </o:shapelayout>
  </w:shapeDefaults>
  <w:decimalSymbol w:val="."/>
  <w:listSeparator w:val=","/>
  <w14:docId w14:val="19A8C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1" w:defUnhideWhenUsed="0" w:defQFormat="0" w:count="276">
    <w:lsdException w:name="Normal" w:semiHidden="0"/>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99"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704154"/>
    <w:pPr>
      <w:autoSpaceDE w:val="0"/>
      <w:autoSpaceDN w:val="0"/>
      <w:spacing w:after="0"/>
    </w:pPr>
    <w:rPr>
      <w:rFonts w:ascii="Times New Roman" w:eastAsia="PMingLiU" w:hAnsi="Times New Roman" w:cs="Times New Roman"/>
      <w:sz w:val="20"/>
      <w:szCs w:val="20"/>
    </w:rPr>
  </w:style>
  <w:style w:type="paragraph" w:styleId="1">
    <w:name w:val="heading 1"/>
    <w:basedOn w:val="a"/>
    <w:next w:val="a"/>
    <w:link w:val="1Char"/>
    <w:qFormat/>
    <w:rsid w:val="000C71F9"/>
    <w:pPr>
      <w:keepNext/>
      <w:numPr>
        <w:numId w:val="7"/>
      </w:numPr>
      <w:spacing w:before="240" w:after="80"/>
      <w:jc w:val="center"/>
      <w:outlineLvl w:val="0"/>
    </w:pPr>
    <w:rPr>
      <w:smallCaps/>
      <w:kern w:val="28"/>
    </w:rPr>
  </w:style>
  <w:style w:type="paragraph" w:styleId="2">
    <w:name w:val="heading 2"/>
    <w:basedOn w:val="a"/>
    <w:next w:val="a"/>
    <w:link w:val="2Char"/>
    <w:qFormat/>
    <w:rsid w:val="000C71F9"/>
    <w:pPr>
      <w:keepNext/>
      <w:numPr>
        <w:ilvl w:val="1"/>
        <w:numId w:val="7"/>
      </w:numPr>
      <w:spacing w:before="120" w:after="60"/>
      <w:outlineLvl w:val="1"/>
    </w:pPr>
    <w:rPr>
      <w:i/>
      <w:iCs/>
    </w:rPr>
  </w:style>
  <w:style w:type="paragraph" w:styleId="3">
    <w:name w:val="heading 3"/>
    <w:basedOn w:val="a"/>
    <w:next w:val="a"/>
    <w:link w:val="3Char"/>
    <w:qFormat/>
    <w:rsid w:val="000C71F9"/>
    <w:pPr>
      <w:keepNext/>
      <w:numPr>
        <w:ilvl w:val="2"/>
        <w:numId w:val="7"/>
      </w:numPr>
      <w:outlineLvl w:val="2"/>
    </w:pPr>
    <w:rPr>
      <w:i/>
      <w:iCs/>
    </w:rPr>
  </w:style>
  <w:style w:type="paragraph" w:styleId="4">
    <w:name w:val="heading 4"/>
    <w:basedOn w:val="a"/>
    <w:next w:val="a"/>
    <w:link w:val="4Char"/>
    <w:qFormat/>
    <w:rsid w:val="000C71F9"/>
    <w:pPr>
      <w:keepNext/>
      <w:numPr>
        <w:ilvl w:val="3"/>
        <w:numId w:val="7"/>
      </w:numPr>
      <w:spacing w:before="240" w:after="60"/>
      <w:outlineLvl w:val="3"/>
    </w:pPr>
    <w:rPr>
      <w:i/>
      <w:iCs/>
      <w:sz w:val="18"/>
      <w:szCs w:val="18"/>
    </w:rPr>
  </w:style>
  <w:style w:type="paragraph" w:styleId="5">
    <w:name w:val="heading 5"/>
    <w:basedOn w:val="a"/>
    <w:next w:val="a"/>
    <w:link w:val="5Char"/>
    <w:qFormat/>
    <w:rsid w:val="000C71F9"/>
    <w:pPr>
      <w:numPr>
        <w:ilvl w:val="4"/>
        <w:numId w:val="7"/>
      </w:numPr>
      <w:spacing w:before="240" w:after="60"/>
      <w:outlineLvl w:val="4"/>
    </w:pPr>
    <w:rPr>
      <w:sz w:val="18"/>
      <w:szCs w:val="18"/>
    </w:rPr>
  </w:style>
  <w:style w:type="paragraph" w:styleId="6">
    <w:name w:val="heading 6"/>
    <w:basedOn w:val="a"/>
    <w:next w:val="a"/>
    <w:link w:val="6Char"/>
    <w:qFormat/>
    <w:rsid w:val="000C71F9"/>
    <w:pPr>
      <w:numPr>
        <w:ilvl w:val="5"/>
        <w:numId w:val="7"/>
      </w:numPr>
      <w:spacing w:before="240" w:after="60"/>
      <w:outlineLvl w:val="5"/>
    </w:pPr>
    <w:rPr>
      <w:i/>
      <w:iCs/>
      <w:sz w:val="16"/>
      <w:szCs w:val="16"/>
    </w:rPr>
  </w:style>
  <w:style w:type="paragraph" w:styleId="7">
    <w:name w:val="heading 7"/>
    <w:basedOn w:val="a"/>
    <w:next w:val="a"/>
    <w:link w:val="7Char"/>
    <w:qFormat/>
    <w:rsid w:val="000C71F9"/>
    <w:pPr>
      <w:numPr>
        <w:ilvl w:val="6"/>
        <w:numId w:val="7"/>
      </w:numPr>
      <w:spacing w:before="240" w:after="60"/>
      <w:outlineLvl w:val="6"/>
    </w:pPr>
    <w:rPr>
      <w:sz w:val="16"/>
      <w:szCs w:val="16"/>
    </w:rPr>
  </w:style>
  <w:style w:type="paragraph" w:styleId="8">
    <w:name w:val="heading 8"/>
    <w:basedOn w:val="a"/>
    <w:next w:val="a"/>
    <w:link w:val="8Char"/>
    <w:qFormat/>
    <w:rsid w:val="000C71F9"/>
    <w:pPr>
      <w:numPr>
        <w:ilvl w:val="7"/>
        <w:numId w:val="7"/>
      </w:numPr>
      <w:spacing w:before="240" w:after="60"/>
      <w:outlineLvl w:val="7"/>
    </w:pPr>
    <w:rPr>
      <w:i/>
      <w:iCs/>
      <w:sz w:val="16"/>
      <w:szCs w:val="16"/>
    </w:rPr>
  </w:style>
  <w:style w:type="paragraph" w:styleId="9">
    <w:name w:val="heading 9"/>
    <w:basedOn w:val="a"/>
    <w:next w:val="a"/>
    <w:link w:val="9Char"/>
    <w:qFormat/>
    <w:rsid w:val="000C71F9"/>
    <w:pPr>
      <w:numPr>
        <w:ilvl w:val="8"/>
        <w:numId w:val="7"/>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4154"/>
    <w:rPr>
      <w:color w:val="0000FF"/>
      <w:u w:val="single"/>
    </w:rPr>
  </w:style>
  <w:style w:type="paragraph" w:customStyle="1" w:styleId="Thesisparagraph">
    <w:name w:val="Thesis paragraph"/>
    <w:basedOn w:val="a"/>
    <w:rsid w:val="00704154"/>
    <w:pPr>
      <w:widowControl w:val="0"/>
      <w:autoSpaceDE/>
      <w:autoSpaceDN/>
      <w:spacing w:after="240" w:line="480" w:lineRule="auto"/>
      <w:ind w:firstLine="567"/>
      <w:jc w:val="both"/>
    </w:pPr>
    <w:rPr>
      <w:sz w:val="24"/>
      <w:lang w:val="en-GB"/>
    </w:rPr>
  </w:style>
  <w:style w:type="character" w:customStyle="1" w:styleId="Char">
    <w:name w:val="註解方塊文字 Char"/>
    <w:basedOn w:val="a0"/>
    <w:link w:val="a4"/>
    <w:rsid w:val="00704154"/>
    <w:rPr>
      <w:rFonts w:ascii="Tahoma" w:eastAsia="PMingLiU" w:hAnsi="Tahoma" w:cs="Tahoma"/>
      <w:sz w:val="16"/>
      <w:szCs w:val="16"/>
    </w:rPr>
  </w:style>
  <w:style w:type="paragraph" w:styleId="a4">
    <w:name w:val="Balloon Text"/>
    <w:basedOn w:val="a"/>
    <w:link w:val="Char"/>
    <w:unhideWhenUsed/>
    <w:rsid w:val="00704154"/>
    <w:rPr>
      <w:rFonts w:ascii="Tahoma" w:hAnsi="Tahoma" w:cs="Tahoma"/>
      <w:sz w:val="16"/>
      <w:szCs w:val="16"/>
    </w:rPr>
  </w:style>
  <w:style w:type="paragraph" w:styleId="a5">
    <w:name w:val="header"/>
    <w:basedOn w:val="a"/>
    <w:link w:val="Char0"/>
    <w:rsid w:val="00704154"/>
    <w:pPr>
      <w:tabs>
        <w:tab w:val="center" w:pos="4320"/>
        <w:tab w:val="right" w:pos="8640"/>
      </w:tabs>
    </w:pPr>
  </w:style>
  <w:style w:type="character" w:customStyle="1" w:styleId="Char0">
    <w:name w:val="頁首 Char"/>
    <w:basedOn w:val="a0"/>
    <w:link w:val="a5"/>
    <w:rsid w:val="00704154"/>
    <w:rPr>
      <w:rFonts w:ascii="Times New Roman" w:eastAsia="PMingLiU" w:hAnsi="Times New Roman" w:cs="Times New Roman"/>
      <w:sz w:val="20"/>
      <w:szCs w:val="20"/>
    </w:rPr>
  </w:style>
  <w:style w:type="paragraph" w:customStyle="1" w:styleId="Equation">
    <w:name w:val="Equation"/>
    <w:basedOn w:val="a"/>
    <w:next w:val="a"/>
    <w:link w:val="EquationChar"/>
    <w:rsid w:val="00704154"/>
    <w:pPr>
      <w:widowControl w:val="0"/>
      <w:tabs>
        <w:tab w:val="right" w:pos="4900"/>
      </w:tabs>
      <w:spacing w:line="252" w:lineRule="auto"/>
      <w:jc w:val="both"/>
    </w:pPr>
  </w:style>
  <w:style w:type="character" w:customStyle="1" w:styleId="EquationChar">
    <w:name w:val="Equation Char"/>
    <w:basedOn w:val="a0"/>
    <w:link w:val="Equation"/>
    <w:rsid w:val="00704154"/>
    <w:rPr>
      <w:rFonts w:ascii="Times New Roman" w:eastAsia="PMingLiU" w:hAnsi="Times New Roman" w:cs="Times New Roman"/>
      <w:sz w:val="20"/>
      <w:szCs w:val="20"/>
    </w:rPr>
  </w:style>
  <w:style w:type="paragraph" w:styleId="a6">
    <w:name w:val="List Paragraph"/>
    <w:basedOn w:val="a"/>
    <w:uiPriority w:val="99"/>
    <w:qFormat/>
    <w:rsid w:val="00704154"/>
    <w:pPr>
      <w:ind w:left="720"/>
      <w:contextualSpacing/>
    </w:pPr>
  </w:style>
  <w:style w:type="paragraph" w:customStyle="1" w:styleId="Text">
    <w:name w:val="Text"/>
    <w:basedOn w:val="a"/>
    <w:rsid w:val="00704154"/>
    <w:pPr>
      <w:widowControl w:val="0"/>
      <w:spacing w:line="252" w:lineRule="auto"/>
      <w:ind w:firstLine="202"/>
      <w:jc w:val="both"/>
    </w:pPr>
  </w:style>
  <w:style w:type="paragraph" w:styleId="a7">
    <w:name w:val="footer"/>
    <w:basedOn w:val="a"/>
    <w:link w:val="Char1"/>
    <w:uiPriority w:val="99"/>
    <w:unhideWhenUsed/>
    <w:rsid w:val="00704154"/>
    <w:pPr>
      <w:tabs>
        <w:tab w:val="center" w:pos="4680"/>
        <w:tab w:val="right" w:pos="9360"/>
      </w:tabs>
    </w:pPr>
  </w:style>
  <w:style w:type="character" w:customStyle="1" w:styleId="Char1">
    <w:name w:val="頁尾 Char"/>
    <w:basedOn w:val="a0"/>
    <w:link w:val="a7"/>
    <w:uiPriority w:val="99"/>
    <w:rsid w:val="00704154"/>
    <w:rPr>
      <w:rFonts w:ascii="Times New Roman" w:eastAsia="PMingLiU" w:hAnsi="Times New Roman" w:cs="Times New Roman"/>
      <w:sz w:val="20"/>
      <w:szCs w:val="20"/>
    </w:rPr>
  </w:style>
  <w:style w:type="table" w:styleId="a8">
    <w:name w:val="Table Grid"/>
    <w:basedOn w:val="a1"/>
    <w:uiPriority w:val="59"/>
    <w:rsid w:val="00002BAA"/>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caption"/>
    <w:basedOn w:val="a"/>
    <w:next w:val="a"/>
    <w:uiPriority w:val="35"/>
    <w:qFormat/>
    <w:rsid w:val="00F35638"/>
    <w:pPr>
      <w:spacing w:after="200"/>
    </w:pPr>
    <w:rPr>
      <w:b/>
      <w:bCs/>
      <w:color w:val="4F81BD" w:themeColor="accent1"/>
      <w:sz w:val="18"/>
      <w:szCs w:val="18"/>
    </w:rPr>
  </w:style>
  <w:style w:type="paragraph" w:styleId="Web">
    <w:name w:val="Normal (Web)"/>
    <w:basedOn w:val="a"/>
    <w:uiPriority w:val="99"/>
    <w:rsid w:val="00BE4AE0"/>
    <w:pPr>
      <w:autoSpaceDE/>
      <w:autoSpaceDN/>
      <w:spacing w:beforeLines="1" w:afterLines="1"/>
    </w:pPr>
    <w:rPr>
      <w:rFonts w:ascii="Times" w:eastAsiaTheme="minorHAnsi" w:hAnsi="Times"/>
    </w:rPr>
  </w:style>
  <w:style w:type="paragraph" w:customStyle="1" w:styleId="References">
    <w:name w:val="References"/>
    <w:basedOn w:val="a"/>
    <w:rsid w:val="00D9759C"/>
    <w:pPr>
      <w:numPr>
        <w:numId w:val="5"/>
      </w:numPr>
      <w:jc w:val="both"/>
    </w:pPr>
    <w:rPr>
      <w:rFonts w:eastAsia="Times New Roman"/>
      <w:sz w:val="16"/>
      <w:szCs w:val="16"/>
    </w:rPr>
  </w:style>
  <w:style w:type="paragraph" w:customStyle="1" w:styleId="Thesissub-paragraph">
    <w:name w:val="Thesis sub-paragraph"/>
    <w:link w:val="Thesissub-paragraphChar"/>
    <w:rsid w:val="00D9759C"/>
    <w:pPr>
      <w:widowControl w:val="0"/>
      <w:spacing w:after="240" w:line="480" w:lineRule="auto"/>
      <w:jc w:val="both"/>
    </w:pPr>
    <w:rPr>
      <w:rFonts w:ascii="Times New Roman" w:eastAsia="PMingLiU" w:hAnsi="Times New Roman" w:cs="Times New Roman"/>
      <w:lang w:val="en-GB"/>
    </w:rPr>
  </w:style>
  <w:style w:type="character" w:customStyle="1" w:styleId="Thesissub-paragraphChar">
    <w:name w:val="Thesis sub-paragraph Char"/>
    <w:basedOn w:val="a0"/>
    <w:link w:val="Thesissub-paragraph"/>
    <w:rsid w:val="00D9759C"/>
    <w:rPr>
      <w:rFonts w:ascii="Times New Roman" w:eastAsia="PMingLiU" w:hAnsi="Times New Roman" w:cs="Times New Roman"/>
      <w:lang w:val="en-GB"/>
    </w:rPr>
  </w:style>
  <w:style w:type="character" w:customStyle="1" w:styleId="apple-style-span">
    <w:name w:val="apple-style-span"/>
    <w:basedOn w:val="a0"/>
    <w:rsid w:val="00D9759C"/>
    <w:rPr>
      <w:rFonts w:cs="Times New Roman"/>
    </w:rPr>
  </w:style>
  <w:style w:type="character" w:styleId="aa">
    <w:name w:val="Placeholder Text"/>
    <w:basedOn w:val="a0"/>
    <w:rsid w:val="008343C0"/>
    <w:rPr>
      <w:color w:val="808080"/>
    </w:rPr>
  </w:style>
  <w:style w:type="character" w:customStyle="1" w:styleId="1Char">
    <w:name w:val="標題 1 Char"/>
    <w:basedOn w:val="a0"/>
    <w:link w:val="1"/>
    <w:rsid w:val="000C71F9"/>
    <w:rPr>
      <w:rFonts w:ascii="Times New Roman" w:eastAsia="PMingLiU" w:hAnsi="Times New Roman" w:cs="Times New Roman"/>
      <w:smallCaps/>
      <w:kern w:val="28"/>
      <w:sz w:val="20"/>
      <w:szCs w:val="20"/>
    </w:rPr>
  </w:style>
  <w:style w:type="character" w:customStyle="1" w:styleId="2Char">
    <w:name w:val="標題 2 Char"/>
    <w:basedOn w:val="a0"/>
    <w:link w:val="2"/>
    <w:rsid w:val="000C71F9"/>
    <w:rPr>
      <w:rFonts w:ascii="Times New Roman" w:eastAsia="PMingLiU" w:hAnsi="Times New Roman" w:cs="Times New Roman"/>
      <w:i/>
      <w:iCs/>
      <w:sz w:val="20"/>
      <w:szCs w:val="20"/>
    </w:rPr>
  </w:style>
  <w:style w:type="character" w:customStyle="1" w:styleId="3Char">
    <w:name w:val="標題 3 Char"/>
    <w:basedOn w:val="a0"/>
    <w:link w:val="3"/>
    <w:rsid w:val="000C71F9"/>
    <w:rPr>
      <w:rFonts w:ascii="Times New Roman" w:eastAsia="PMingLiU" w:hAnsi="Times New Roman" w:cs="Times New Roman"/>
      <w:i/>
      <w:iCs/>
      <w:sz w:val="20"/>
      <w:szCs w:val="20"/>
    </w:rPr>
  </w:style>
  <w:style w:type="character" w:customStyle="1" w:styleId="4Char">
    <w:name w:val="標題 4 Char"/>
    <w:basedOn w:val="a0"/>
    <w:link w:val="4"/>
    <w:rsid w:val="000C71F9"/>
    <w:rPr>
      <w:rFonts w:ascii="Times New Roman" w:eastAsia="PMingLiU" w:hAnsi="Times New Roman" w:cs="Times New Roman"/>
      <w:i/>
      <w:iCs/>
      <w:sz w:val="18"/>
      <w:szCs w:val="18"/>
    </w:rPr>
  </w:style>
  <w:style w:type="character" w:customStyle="1" w:styleId="5Char">
    <w:name w:val="標題 5 Char"/>
    <w:basedOn w:val="a0"/>
    <w:link w:val="5"/>
    <w:rsid w:val="000C71F9"/>
    <w:rPr>
      <w:rFonts w:ascii="Times New Roman" w:eastAsia="PMingLiU" w:hAnsi="Times New Roman" w:cs="Times New Roman"/>
      <w:sz w:val="18"/>
      <w:szCs w:val="18"/>
    </w:rPr>
  </w:style>
  <w:style w:type="character" w:customStyle="1" w:styleId="6Char">
    <w:name w:val="標題 6 Char"/>
    <w:basedOn w:val="a0"/>
    <w:link w:val="6"/>
    <w:rsid w:val="000C71F9"/>
    <w:rPr>
      <w:rFonts w:ascii="Times New Roman" w:eastAsia="PMingLiU" w:hAnsi="Times New Roman" w:cs="Times New Roman"/>
      <w:i/>
      <w:iCs/>
      <w:sz w:val="16"/>
      <w:szCs w:val="16"/>
    </w:rPr>
  </w:style>
  <w:style w:type="character" w:customStyle="1" w:styleId="7Char">
    <w:name w:val="標題 7 Char"/>
    <w:basedOn w:val="a0"/>
    <w:link w:val="7"/>
    <w:rsid w:val="000C71F9"/>
    <w:rPr>
      <w:rFonts w:ascii="Times New Roman" w:eastAsia="PMingLiU" w:hAnsi="Times New Roman" w:cs="Times New Roman"/>
      <w:sz w:val="16"/>
      <w:szCs w:val="16"/>
    </w:rPr>
  </w:style>
  <w:style w:type="character" w:customStyle="1" w:styleId="8Char">
    <w:name w:val="標題 8 Char"/>
    <w:basedOn w:val="a0"/>
    <w:link w:val="8"/>
    <w:rsid w:val="000C71F9"/>
    <w:rPr>
      <w:rFonts w:ascii="Times New Roman" w:eastAsia="PMingLiU" w:hAnsi="Times New Roman" w:cs="Times New Roman"/>
      <w:i/>
      <w:iCs/>
      <w:sz w:val="16"/>
      <w:szCs w:val="16"/>
    </w:rPr>
  </w:style>
  <w:style w:type="character" w:customStyle="1" w:styleId="9Char">
    <w:name w:val="標題 9 Char"/>
    <w:basedOn w:val="a0"/>
    <w:link w:val="9"/>
    <w:rsid w:val="000C71F9"/>
    <w:rPr>
      <w:rFonts w:ascii="Times New Roman" w:eastAsia="PMingLiU" w:hAnsi="Times New Roman" w:cs="Times New Roman"/>
      <w:sz w:val="16"/>
      <w:szCs w:val="16"/>
    </w:rPr>
  </w:style>
  <w:style w:type="paragraph" w:styleId="ab">
    <w:name w:val="Title"/>
    <w:basedOn w:val="a"/>
    <w:next w:val="a"/>
    <w:link w:val="Char2"/>
    <w:qFormat/>
    <w:rsid w:val="000C71F9"/>
    <w:pPr>
      <w:framePr w:w="9360" w:hSpace="187" w:vSpace="187" w:wrap="notBeside" w:vAnchor="text" w:hAnchor="page" w:xAlign="center" w:y="1" w:anchorLock="1"/>
      <w:spacing w:before="360"/>
      <w:jc w:val="center"/>
    </w:pPr>
    <w:rPr>
      <w:b/>
      <w:kern w:val="28"/>
      <w:sz w:val="32"/>
      <w:szCs w:val="48"/>
    </w:rPr>
  </w:style>
  <w:style w:type="character" w:customStyle="1" w:styleId="Char2">
    <w:name w:val="標題 Char"/>
    <w:basedOn w:val="a0"/>
    <w:link w:val="ab"/>
    <w:rsid w:val="000C71F9"/>
    <w:rPr>
      <w:rFonts w:ascii="Times New Roman" w:eastAsia="PMingLiU" w:hAnsi="Times New Roman" w:cs="Times New Roman"/>
      <w:b/>
      <w:kern w:val="28"/>
      <w:sz w:val="32"/>
      <w:szCs w:val="48"/>
    </w:rPr>
  </w:style>
  <w:style w:type="character" w:styleId="ac">
    <w:name w:val="Emphasis"/>
    <w:basedOn w:val="a0"/>
    <w:uiPriority w:val="20"/>
    <w:qFormat/>
    <w:rsid w:val="000C71F9"/>
    <w:rPr>
      <w:i/>
      <w:iCs/>
    </w:rPr>
  </w:style>
  <w:style w:type="character" w:styleId="ad">
    <w:name w:val="Intense Emphasis"/>
    <w:basedOn w:val="a0"/>
    <w:uiPriority w:val="21"/>
    <w:qFormat/>
    <w:rsid w:val="000C71F9"/>
    <w:rPr>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7818">
      <w:bodyDiv w:val="1"/>
      <w:marLeft w:val="0"/>
      <w:marRight w:val="0"/>
      <w:marTop w:val="0"/>
      <w:marBottom w:val="0"/>
      <w:divBdr>
        <w:top w:val="none" w:sz="0" w:space="0" w:color="auto"/>
        <w:left w:val="none" w:sz="0" w:space="0" w:color="auto"/>
        <w:bottom w:val="none" w:sz="0" w:space="0" w:color="auto"/>
        <w:right w:val="none" w:sz="0" w:space="0" w:color="auto"/>
      </w:divBdr>
      <w:divsChild>
        <w:div w:id="644704644">
          <w:marLeft w:val="0"/>
          <w:marRight w:val="0"/>
          <w:marTop w:val="0"/>
          <w:marBottom w:val="0"/>
          <w:divBdr>
            <w:top w:val="none" w:sz="0" w:space="0" w:color="auto"/>
            <w:left w:val="none" w:sz="0" w:space="0" w:color="auto"/>
            <w:bottom w:val="none" w:sz="0" w:space="0" w:color="auto"/>
            <w:right w:val="none" w:sz="0" w:space="0" w:color="auto"/>
          </w:divBdr>
        </w:div>
      </w:divsChild>
    </w:div>
    <w:div w:id="177233987">
      <w:bodyDiv w:val="1"/>
      <w:marLeft w:val="0"/>
      <w:marRight w:val="0"/>
      <w:marTop w:val="0"/>
      <w:marBottom w:val="0"/>
      <w:divBdr>
        <w:top w:val="none" w:sz="0" w:space="0" w:color="auto"/>
        <w:left w:val="none" w:sz="0" w:space="0" w:color="auto"/>
        <w:bottom w:val="none" w:sz="0" w:space="0" w:color="auto"/>
        <w:right w:val="none" w:sz="0" w:space="0" w:color="auto"/>
      </w:divBdr>
      <w:divsChild>
        <w:div w:id="332493208">
          <w:marLeft w:val="0"/>
          <w:marRight w:val="0"/>
          <w:marTop w:val="0"/>
          <w:marBottom w:val="0"/>
          <w:divBdr>
            <w:top w:val="none" w:sz="0" w:space="0" w:color="auto"/>
            <w:left w:val="none" w:sz="0" w:space="0" w:color="auto"/>
            <w:bottom w:val="none" w:sz="0" w:space="0" w:color="auto"/>
            <w:right w:val="none" w:sz="0" w:space="0" w:color="auto"/>
          </w:divBdr>
        </w:div>
      </w:divsChild>
    </w:div>
    <w:div w:id="562108542">
      <w:bodyDiv w:val="1"/>
      <w:marLeft w:val="0"/>
      <w:marRight w:val="0"/>
      <w:marTop w:val="0"/>
      <w:marBottom w:val="0"/>
      <w:divBdr>
        <w:top w:val="none" w:sz="0" w:space="0" w:color="auto"/>
        <w:left w:val="none" w:sz="0" w:space="0" w:color="auto"/>
        <w:bottom w:val="none" w:sz="0" w:space="0" w:color="auto"/>
        <w:right w:val="none" w:sz="0" w:space="0" w:color="auto"/>
      </w:divBdr>
      <w:divsChild>
        <w:div w:id="357973044">
          <w:marLeft w:val="0"/>
          <w:marRight w:val="0"/>
          <w:marTop w:val="0"/>
          <w:marBottom w:val="0"/>
          <w:divBdr>
            <w:top w:val="none" w:sz="0" w:space="0" w:color="auto"/>
            <w:left w:val="none" w:sz="0" w:space="0" w:color="auto"/>
            <w:bottom w:val="none" w:sz="0" w:space="0" w:color="auto"/>
            <w:right w:val="none" w:sz="0" w:space="0" w:color="auto"/>
          </w:divBdr>
        </w:div>
      </w:divsChild>
    </w:div>
    <w:div w:id="604848063">
      <w:bodyDiv w:val="1"/>
      <w:marLeft w:val="0"/>
      <w:marRight w:val="0"/>
      <w:marTop w:val="0"/>
      <w:marBottom w:val="0"/>
      <w:divBdr>
        <w:top w:val="none" w:sz="0" w:space="0" w:color="auto"/>
        <w:left w:val="none" w:sz="0" w:space="0" w:color="auto"/>
        <w:bottom w:val="none" w:sz="0" w:space="0" w:color="auto"/>
        <w:right w:val="none" w:sz="0" w:space="0" w:color="auto"/>
      </w:divBdr>
      <w:divsChild>
        <w:div w:id="1633828796">
          <w:marLeft w:val="0"/>
          <w:marRight w:val="0"/>
          <w:marTop w:val="0"/>
          <w:marBottom w:val="0"/>
          <w:divBdr>
            <w:top w:val="none" w:sz="0" w:space="0" w:color="auto"/>
            <w:left w:val="none" w:sz="0" w:space="0" w:color="auto"/>
            <w:bottom w:val="none" w:sz="0" w:space="0" w:color="auto"/>
            <w:right w:val="none" w:sz="0" w:space="0" w:color="auto"/>
          </w:divBdr>
        </w:div>
      </w:divsChild>
    </w:div>
    <w:div w:id="1186552269">
      <w:bodyDiv w:val="1"/>
      <w:marLeft w:val="0"/>
      <w:marRight w:val="0"/>
      <w:marTop w:val="0"/>
      <w:marBottom w:val="0"/>
      <w:divBdr>
        <w:top w:val="none" w:sz="0" w:space="0" w:color="auto"/>
        <w:left w:val="none" w:sz="0" w:space="0" w:color="auto"/>
        <w:bottom w:val="none" w:sz="0" w:space="0" w:color="auto"/>
        <w:right w:val="none" w:sz="0" w:space="0" w:color="auto"/>
      </w:divBdr>
      <w:divsChild>
        <w:div w:id="1886289414">
          <w:marLeft w:val="0"/>
          <w:marRight w:val="0"/>
          <w:marTop w:val="0"/>
          <w:marBottom w:val="0"/>
          <w:divBdr>
            <w:top w:val="none" w:sz="0" w:space="0" w:color="auto"/>
            <w:left w:val="none" w:sz="0" w:space="0" w:color="auto"/>
            <w:bottom w:val="none" w:sz="0" w:space="0" w:color="auto"/>
            <w:right w:val="none" w:sz="0" w:space="0" w:color="auto"/>
          </w:divBdr>
        </w:div>
      </w:divsChild>
    </w:div>
    <w:div w:id="1188638057">
      <w:bodyDiv w:val="1"/>
      <w:marLeft w:val="0"/>
      <w:marRight w:val="0"/>
      <w:marTop w:val="0"/>
      <w:marBottom w:val="0"/>
      <w:divBdr>
        <w:top w:val="none" w:sz="0" w:space="0" w:color="auto"/>
        <w:left w:val="none" w:sz="0" w:space="0" w:color="auto"/>
        <w:bottom w:val="none" w:sz="0" w:space="0" w:color="auto"/>
        <w:right w:val="none" w:sz="0" w:space="0" w:color="auto"/>
      </w:divBdr>
      <w:divsChild>
        <w:div w:id="888415713">
          <w:marLeft w:val="0"/>
          <w:marRight w:val="0"/>
          <w:marTop w:val="0"/>
          <w:marBottom w:val="0"/>
          <w:divBdr>
            <w:top w:val="none" w:sz="0" w:space="0" w:color="auto"/>
            <w:left w:val="none" w:sz="0" w:space="0" w:color="auto"/>
            <w:bottom w:val="none" w:sz="0" w:space="0" w:color="auto"/>
            <w:right w:val="none" w:sz="0" w:space="0" w:color="auto"/>
          </w:divBdr>
        </w:div>
      </w:divsChild>
    </w:div>
    <w:div w:id="1214002518">
      <w:bodyDiv w:val="1"/>
      <w:marLeft w:val="0"/>
      <w:marRight w:val="0"/>
      <w:marTop w:val="0"/>
      <w:marBottom w:val="0"/>
      <w:divBdr>
        <w:top w:val="none" w:sz="0" w:space="0" w:color="auto"/>
        <w:left w:val="none" w:sz="0" w:space="0" w:color="auto"/>
        <w:bottom w:val="none" w:sz="0" w:space="0" w:color="auto"/>
        <w:right w:val="none" w:sz="0" w:space="0" w:color="auto"/>
      </w:divBdr>
      <w:divsChild>
        <w:div w:id="366494580">
          <w:marLeft w:val="0"/>
          <w:marRight w:val="0"/>
          <w:marTop w:val="0"/>
          <w:marBottom w:val="0"/>
          <w:divBdr>
            <w:top w:val="none" w:sz="0" w:space="0" w:color="auto"/>
            <w:left w:val="none" w:sz="0" w:space="0" w:color="auto"/>
            <w:bottom w:val="none" w:sz="0" w:space="0" w:color="auto"/>
            <w:right w:val="none" w:sz="0" w:space="0" w:color="auto"/>
          </w:divBdr>
        </w:div>
      </w:divsChild>
    </w:div>
    <w:div w:id="1328047456">
      <w:bodyDiv w:val="1"/>
      <w:marLeft w:val="0"/>
      <w:marRight w:val="0"/>
      <w:marTop w:val="0"/>
      <w:marBottom w:val="0"/>
      <w:divBdr>
        <w:top w:val="none" w:sz="0" w:space="0" w:color="auto"/>
        <w:left w:val="none" w:sz="0" w:space="0" w:color="auto"/>
        <w:bottom w:val="none" w:sz="0" w:space="0" w:color="auto"/>
        <w:right w:val="none" w:sz="0" w:space="0" w:color="auto"/>
      </w:divBdr>
      <w:divsChild>
        <w:div w:id="1044870154">
          <w:marLeft w:val="0"/>
          <w:marRight w:val="0"/>
          <w:marTop w:val="0"/>
          <w:marBottom w:val="0"/>
          <w:divBdr>
            <w:top w:val="none" w:sz="0" w:space="0" w:color="auto"/>
            <w:left w:val="none" w:sz="0" w:space="0" w:color="auto"/>
            <w:bottom w:val="none" w:sz="0" w:space="0" w:color="auto"/>
            <w:right w:val="none" w:sz="0" w:space="0" w:color="auto"/>
          </w:divBdr>
        </w:div>
      </w:divsChild>
    </w:div>
    <w:div w:id="1597131757">
      <w:bodyDiv w:val="1"/>
      <w:marLeft w:val="0"/>
      <w:marRight w:val="0"/>
      <w:marTop w:val="0"/>
      <w:marBottom w:val="0"/>
      <w:divBdr>
        <w:top w:val="none" w:sz="0" w:space="0" w:color="auto"/>
        <w:left w:val="none" w:sz="0" w:space="0" w:color="auto"/>
        <w:bottom w:val="none" w:sz="0" w:space="0" w:color="auto"/>
        <w:right w:val="none" w:sz="0" w:space="0" w:color="auto"/>
      </w:divBdr>
      <w:divsChild>
        <w:div w:id="1640184411">
          <w:marLeft w:val="0"/>
          <w:marRight w:val="0"/>
          <w:marTop w:val="0"/>
          <w:marBottom w:val="0"/>
          <w:divBdr>
            <w:top w:val="none" w:sz="0" w:space="0" w:color="auto"/>
            <w:left w:val="none" w:sz="0" w:space="0" w:color="auto"/>
            <w:bottom w:val="none" w:sz="0" w:space="0" w:color="auto"/>
            <w:right w:val="none" w:sz="0" w:space="0" w:color="auto"/>
          </w:divBdr>
        </w:div>
      </w:divsChild>
    </w:div>
    <w:div w:id="1700467823">
      <w:bodyDiv w:val="1"/>
      <w:marLeft w:val="0"/>
      <w:marRight w:val="0"/>
      <w:marTop w:val="0"/>
      <w:marBottom w:val="0"/>
      <w:divBdr>
        <w:top w:val="none" w:sz="0" w:space="0" w:color="auto"/>
        <w:left w:val="none" w:sz="0" w:space="0" w:color="auto"/>
        <w:bottom w:val="none" w:sz="0" w:space="0" w:color="auto"/>
        <w:right w:val="none" w:sz="0" w:space="0" w:color="auto"/>
      </w:divBdr>
      <w:divsChild>
        <w:div w:id="503595612">
          <w:marLeft w:val="0"/>
          <w:marRight w:val="0"/>
          <w:marTop w:val="0"/>
          <w:marBottom w:val="0"/>
          <w:divBdr>
            <w:top w:val="none" w:sz="0" w:space="0" w:color="auto"/>
            <w:left w:val="none" w:sz="0" w:space="0" w:color="auto"/>
            <w:bottom w:val="none" w:sz="0" w:space="0" w:color="auto"/>
            <w:right w:val="none" w:sz="0" w:space="0" w:color="auto"/>
          </w:divBdr>
        </w:div>
      </w:divsChild>
    </w:div>
    <w:div w:id="1746147160">
      <w:bodyDiv w:val="1"/>
      <w:marLeft w:val="0"/>
      <w:marRight w:val="0"/>
      <w:marTop w:val="0"/>
      <w:marBottom w:val="0"/>
      <w:divBdr>
        <w:top w:val="none" w:sz="0" w:space="0" w:color="auto"/>
        <w:left w:val="none" w:sz="0" w:space="0" w:color="auto"/>
        <w:bottom w:val="none" w:sz="0" w:space="0" w:color="auto"/>
        <w:right w:val="none" w:sz="0" w:space="0" w:color="auto"/>
      </w:divBdr>
    </w:div>
    <w:div w:id="1769698324">
      <w:bodyDiv w:val="1"/>
      <w:marLeft w:val="0"/>
      <w:marRight w:val="0"/>
      <w:marTop w:val="0"/>
      <w:marBottom w:val="0"/>
      <w:divBdr>
        <w:top w:val="none" w:sz="0" w:space="0" w:color="auto"/>
        <w:left w:val="none" w:sz="0" w:space="0" w:color="auto"/>
        <w:bottom w:val="none" w:sz="0" w:space="0" w:color="auto"/>
        <w:right w:val="none" w:sz="0" w:space="0" w:color="auto"/>
      </w:divBdr>
      <w:divsChild>
        <w:div w:id="1542937659">
          <w:marLeft w:val="0"/>
          <w:marRight w:val="0"/>
          <w:marTop w:val="0"/>
          <w:marBottom w:val="0"/>
          <w:divBdr>
            <w:top w:val="none" w:sz="0" w:space="0" w:color="auto"/>
            <w:left w:val="none" w:sz="0" w:space="0" w:color="auto"/>
            <w:bottom w:val="none" w:sz="0" w:space="0" w:color="auto"/>
            <w:right w:val="none" w:sz="0" w:space="0" w:color="auto"/>
          </w:divBdr>
        </w:div>
      </w:divsChild>
    </w:div>
    <w:div w:id="1770081455">
      <w:bodyDiv w:val="1"/>
      <w:marLeft w:val="0"/>
      <w:marRight w:val="0"/>
      <w:marTop w:val="0"/>
      <w:marBottom w:val="0"/>
      <w:divBdr>
        <w:top w:val="none" w:sz="0" w:space="0" w:color="auto"/>
        <w:left w:val="none" w:sz="0" w:space="0" w:color="auto"/>
        <w:bottom w:val="none" w:sz="0" w:space="0" w:color="auto"/>
        <w:right w:val="none" w:sz="0" w:space="0" w:color="auto"/>
      </w:divBdr>
      <w:divsChild>
        <w:div w:id="1123580225">
          <w:marLeft w:val="0"/>
          <w:marRight w:val="0"/>
          <w:marTop w:val="0"/>
          <w:marBottom w:val="0"/>
          <w:divBdr>
            <w:top w:val="none" w:sz="0" w:space="0" w:color="auto"/>
            <w:left w:val="none" w:sz="0" w:space="0" w:color="auto"/>
            <w:bottom w:val="none" w:sz="0" w:space="0" w:color="auto"/>
            <w:right w:val="none" w:sz="0" w:space="0" w:color="auto"/>
          </w:divBdr>
        </w:div>
      </w:divsChild>
    </w:div>
    <w:div w:id="1775129027">
      <w:bodyDiv w:val="1"/>
      <w:marLeft w:val="0"/>
      <w:marRight w:val="0"/>
      <w:marTop w:val="0"/>
      <w:marBottom w:val="0"/>
      <w:divBdr>
        <w:top w:val="none" w:sz="0" w:space="0" w:color="auto"/>
        <w:left w:val="none" w:sz="0" w:space="0" w:color="auto"/>
        <w:bottom w:val="none" w:sz="0" w:space="0" w:color="auto"/>
        <w:right w:val="none" w:sz="0" w:space="0" w:color="auto"/>
      </w:divBdr>
      <w:divsChild>
        <w:div w:id="789326303">
          <w:marLeft w:val="0"/>
          <w:marRight w:val="0"/>
          <w:marTop w:val="0"/>
          <w:marBottom w:val="0"/>
          <w:divBdr>
            <w:top w:val="none" w:sz="0" w:space="0" w:color="auto"/>
            <w:left w:val="none" w:sz="0" w:space="0" w:color="auto"/>
            <w:bottom w:val="none" w:sz="0" w:space="0" w:color="auto"/>
            <w:right w:val="none" w:sz="0" w:space="0" w:color="auto"/>
          </w:divBdr>
        </w:div>
      </w:divsChild>
    </w:div>
    <w:div w:id="1852257591">
      <w:bodyDiv w:val="1"/>
      <w:marLeft w:val="0"/>
      <w:marRight w:val="0"/>
      <w:marTop w:val="0"/>
      <w:marBottom w:val="0"/>
      <w:divBdr>
        <w:top w:val="none" w:sz="0" w:space="0" w:color="auto"/>
        <w:left w:val="none" w:sz="0" w:space="0" w:color="auto"/>
        <w:bottom w:val="none" w:sz="0" w:space="0" w:color="auto"/>
        <w:right w:val="none" w:sz="0" w:space="0" w:color="auto"/>
      </w:divBdr>
      <w:divsChild>
        <w:div w:id="1714959587">
          <w:marLeft w:val="0"/>
          <w:marRight w:val="0"/>
          <w:marTop w:val="0"/>
          <w:marBottom w:val="0"/>
          <w:divBdr>
            <w:top w:val="none" w:sz="0" w:space="0" w:color="auto"/>
            <w:left w:val="none" w:sz="0" w:space="0" w:color="auto"/>
            <w:bottom w:val="none" w:sz="0" w:space="0" w:color="auto"/>
            <w:right w:val="none" w:sz="0" w:space="0" w:color="auto"/>
          </w:divBdr>
        </w:div>
      </w:divsChild>
    </w:div>
    <w:div w:id="1883395291">
      <w:bodyDiv w:val="1"/>
      <w:marLeft w:val="0"/>
      <w:marRight w:val="0"/>
      <w:marTop w:val="0"/>
      <w:marBottom w:val="0"/>
      <w:divBdr>
        <w:top w:val="none" w:sz="0" w:space="0" w:color="auto"/>
        <w:left w:val="none" w:sz="0" w:space="0" w:color="auto"/>
        <w:bottom w:val="none" w:sz="0" w:space="0" w:color="auto"/>
        <w:right w:val="none" w:sz="0" w:space="0" w:color="auto"/>
      </w:divBdr>
      <w:divsChild>
        <w:div w:id="1413967002">
          <w:marLeft w:val="0"/>
          <w:marRight w:val="0"/>
          <w:marTop w:val="0"/>
          <w:marBottom w:val="0"/>
          <w:divBdr>
            <w:top w:val="none" w:sz="0" w:space="0" w:color="auto"/>
            <w:left w:val="none" w:sz="0" w:space="0" w:color="auto"/>
            <w:bottom w:val="none" w:sz="0" w:space="0" w:color="auto"/>
            <w:right w:val="none" w:sz="0" w:space="0" w:color="auto"/>
          </w:divBdr>
        </w:div>
      </w:divsChild>
    </w:div>
    <w:div w:id="1896043253">
      <w:bodyDiv w:val="1"/>
      <w:marLeft w:val="0"/>
      <w:marRight w:val="0"/>
      <w:marTop w:val="0"/>
      <w:marBottom w:val="0"/>
      <w:divBdr>
        <w:top w:val="none" w:sz="0" w:space="0" w:color="auto"/>
        <w:left w:val="none" w:sz="0" w:space="0" w:color="auto"/>
        <w:bottom w:val="none" w:sz="0" w:space="0" w:color="auto"/>
        <w:right w:val="none" w:sz="0" w:space="0" w:color="auto"/>
      </w:divBdr>
    </w:div>
    <w:div w:id="1913464390">
      <w:bodyDiv w:val="1"/>
      <w:marLeft w:val="0"/>
      <w:marRight w:val="0"/>
      <w:marTop w:val="0"/>
      <w:marBottom w:val="0"/>
      <w:divBdr>
        <w:top w:val="none" w:sz="0" w:space="0" w:color="auto"/>
        <w:left w:val="none" w:sz="0" w:space="0" w:color="auto"/>
        <w:bottom w:val="none" w:sz="0" w:space="0" w:color="auto"/>
        <w:right w:val="none" w:sz="0" w:space="0" w:color="auto"/>
      </w:divBdr>
      <w:divsChild>
        <w:div w:id="1005016443">
          <w:marLeft w:val="0"/>
          <w:marRight w:val="0"/>
          <w:marTop w:val="0"/>
          <w:marBottom w:val="0"/>
          <w:divBdr>
            <w:top w:val="none" w:sz="0" w:space="0" w:color="auto"/>
            <w:left w:val="none" w:sz="0" w:space="0" w:color="auto"/>
            <w:bottom w:val="none" w:sz="0" w:space="0" w:color="auto"/>
            <w:right w:val="none" w:sz="0" w:space="0" w:color="auto"/>
          </w:divBdr>
        </w:div>
      </w:divsChild>
    </w:div>
    <w:div w:id="1931161900">
      <w:bodyDiv w:val="1"/>
      <w:marLeft w:val="0"/>
      <w:marRight w:val="0"/>
      <w:marTop w:val="0"/>
      <w:marBottom w:val="0"/>
      <w:divBdr>
        <w:top w:val="none" w:sz="0" w:space="0" w:color="auto"/>
        <w:left w:val="none" w:sz="0" w:space="0" w:color="auto"/>
        <w:bottom w:val="none" w:sz="0" w:space="0" w:color="auto"/>
        <w:right w:val="none" w:sz="0" w:space="0" w:color="auto"/>
      </w:divBdr>
      <w:divsChild>
        <w:div w:id="1042023561">
          <w:marLeft w:val="0"/>
          <w:marRight w:val="0"/>
          <w:marTop w:val="0"/>
          <w:marBottom w:val="0"/>
          <w:divBdr>
            <w:top w:val="none" w:sz="0" w:space="0" w:color="auto"/>
            <w:left w:val="none" w:sz="0" w:space="0" w:color="auto"/>
            <w:bottom w:val="none" w:sz="0" w:space="0" w:color="auto"/>
            <w:right w:val="none" w:sz="0" w:space="0" w:color="auto"/>
          </w:divBdr>
        </w:div>
      </w:divsChild>
    </w:div>
    <w:div w:id="1954826172">
      <w:bodyDiv w:val="1"/>
      <w:marLeft w:val="0"/>
      <w:marRight w:val="0"/>
      <w:marTop w:val="0"/>
      <w:marBottom w:val="0"/>
      <w:divBdr>
        <w:top w:val="none" w:sz="0" w:space="0" w:color="auto"/>
        <w:left w:val="none" w:sz="0" w:space="0" w:color="auto"/>
        <w:bottom w:val="none" w:sz="0" w:space="0" w:color="auto"/>
        <w:right w:val="none" w:sz="0" w:space="0" w:color="auto"/>
      </w:divBdr>
      <w:divsChild>
        <w:div w:id="1039742065">
          <w:marLeft w:val="0"/>
          <w:marRight w:val="0"/>
          <w:marTop w:val="0"/>
          <w:marBottom w:val="0"/>
          <w:divBdr>
            <w:top w:val="none" w:sz="0" w:space="0" w:color="auto"/>
            <w:left w:val="none" w:sz="0" w:space="0" w:color="auto"/>
            <w:bottom w:val="none" w:sz="0" w:space="0" w:color="auto"/>
            <w:right w:val="none" w:sz="0" w:space="0" w:color="auto"/>
          </w:divBdr>
        </w:div>
      </w:divsChild>
    </w:div>
    <w:div w:id="1962610961">
      <w:bodyDiv w:val="1"/>
      <w:marLeft w:val="0"/>
      <w:marRight w:val="0"/>
      <w:marTop w:val="0"/>
      <w:marBottom w:val="0"/>
      <w:divBdr>
        <w:top w:val="none" w:sz="0" w:space="0" w:color="auto"/>
        <w:left w:val="none" w:sz="0" w:space="0" w:color="auto"/>
        <w:bottom w:val="none" w:sz="0" w:space="0" w:color="auto"/>
        <w:right w:val="none" w:sz="0" w:space="0" w:color="auto"/>
      </w:divBdr>
      <w:divsChild>
        <w:div w:id="1563909650">
          <w:marLeft w:val="0"/>
          <w:marRight w:val="0"/>
          <w:marTop w:val="0"/>
          <w:marBottom w:val="0"/>
          <w:divBdr>
            <w:top w:val="none" w:sz="0" w:space="0" w:color="auto"/>
            <w:left w:val="none" w:sz="0" w:space="0" w:color="auto"/>
            <w:bottom w:val="none" w:sz="0" w:space="0" w:color="auto"/>
            <w:right w:val="none" w:sz="0" w:space="0" w:color="auto"/>
          </w:divBdr>
        </w:div>
      </w:divsChild>
    </w:div>
    <w:div w:id="2044286256">
      <w:bodyDiv w:val="1"/>
      <w:marLeft w:val="0"/>
      <w:marRight w:val="0"/>
      <w:marTop w:val="0"/>
      <w:marBottom w:val="0"/>
      <w:divBdr>
        <w:top w:val="none" w:sz="0" w:space="0" w:color="auto"/>
        <w:left w:val="none" w:sz="0" w:space="0" w:color="auto"/>
        <w:bottom w:val="none" w:sz="0" w:space="0" w:color="auto"/>
        <w:right w:val="none" w:sz="0" w:space="0" w:color="auto"/>
      </w:divBdr>
      <w:divsChild>
        <w:div w:id="117601538">
          <w:marLeft w:val="0"/>
          <w:marRight w:val="0"/>
          <w:marTop w:val="0"/>
          <w:marBottom w:val="0"/>
          <w:divBdr>
            <w:top w:val="none" w:sz="0" w:space="0" w:color="auto"/>
            <w:left w:val="none" w:sz="0" w:space="0" w:color="auto"/>
            <w:bottom w:val="none" w:sz="0" w:space="0" w:color="auto"/>
            <w:right w:val="none" w:sz="0" w:space="0" w:color="auto"/>
          </w:divBdr>
        </w:div>
      </w:divsChild>
    </w:div>
    <w:div w:id="2128740426">
      <w:bodyDiv w:val="1"/>
      <w:marLeft w:val="0"/>
      <w:marRight w:val="0"/>
      <w:marTop w:val="0"/>
      <w:marBottom w:val="0"/>
      <w:divBdr>
        <w:top w:val="none" w:sz="0" w:space="0" w:color="auto"/>
        <w:left w:val="none" w:sz="0" w:space="0" w:color="auto"/>
        <w:bottom w:val="none" w:sz="0" w:space="0" w:color="auto"/>
        <w:right w:val="none" w:sz="0" w:space="0" w:color="auto"/>
      </w:divBdr>
    </w:div>
    <w:div w:id="2142308103">
      <w:bodyDiv w:val="1"/>
      <w:marLeft w:val="0"/>
      <w:marRight w:val="0"/>
      <w:marTop w:val="0"/>
      <w:marBottom w:val="0"/>
      <w:divBdr>
        <w:top w:val="none" w:sz="0" w:space="0" w:color="auto"/>
        <w:left w:val="none" w:sz="0" w:space="0" w:color="auto"/>
        <w:bottom w:val="none" w:sz="0" w:space="0" w:color="auto"/>
        <w:right w:val="none" w:sz="0" w:space="0" w:color="auto"/>
      </w:divBdr>
      <w:divsChild>
        <w:div w:id="19846956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4" Type="http://schemas.openxmlformats.org/officeDocument/2006/relationships/image" Target="media/image6.wmf"/><Relationship Id="rId15" Type="http://schemas.openxmlformats.org/officeDocument/2006/relationships/image" Target="media/image7.wmf"/><Relationship Id="rId16" Type="http://schemas.openxmlformats.org/officeDocument/2006/relationships/image" Target="media/image8.wmf"/><Relationship Id="rId17" Type="http://schemas.openxmlformats.org/officeDocument/2006/relationships/image" Target="media/image9.wmf"/><Relationship Id="rId18" Type="http://schemas.openxmlformats.org/officeDocument/2006/relationships/image" Target="media/image10.wmf"/><Relationship Id="rId19" Type="http://schemas.openxmlformats.org/officeDocument/2006/relationships/image" Target="media/image11.wmf"/><Relationship Id="rId63" Type="http://schemas.openxmlformats.org/officeDocument/2006/relationships/image" Target="media/image55.wmf"/><Relationship Id="rId64" Type="http://schemas.openxmlformats.org/officeDocument/2006/relationships/image" Target="media/image56.wmf"/><Relationship Id="rId65" Type="http://schemas.openxmlformats.org/officeDocument/2006/relationships/image" Target="media/image57.wmf"/><Relationship Id="rId66" Type="http://schemas.openxmlformats.org/officeDocument/2006/relationships/image" Target="media/image58.wmf"/><Relationship Id="rId67" Type="http://schemas.openxmlformats.org/officeDocument/2006/relationships/image" Target="media/image59.wmf"/><Relationship Id="rId68" Type="http://schemas.openxmlformats.org/officeDocument/2006/relationships/oleObject" Target="embeddings/Microsoft_______1.bin"/><Relationship Id="rId69" Type="http://schemas.openxmlformats.org/officeDocument/2006/relationships/image" Target="media/image60.wmf"/><Relationship Id="rId50" Type="http://schemas.openxmlformats.org/officeDocument/2006/relationships/image" Target="media/image42.wmf"/><Relationship Id="rId51" Type="http://schemas.openxmlformats.org/officeDocument/2006/relationships/image" Target="media/image43.wmf"/><Relationship Id="rId52" Type="http://schemas.openxmlformats.org/officeDocument/2006/relationships/image" Target="media/image44.wmf"/><Relationship Id="rId53" Type="http://schemas.openxmlformats.org/officeDocument/2006/relationships/image" Target="media/image45.wmf"/><Relationship Id="rId54" Type="http://schemas.openxmlformats.org/officeDocument/2006/relationships/image" Target="media/image46.wmf"/><Relationship Id="rId55" Type="http://schemas.openxmlformats.org/officeDocument/2006/relationships/image" Target="media/image47.wmf"/><Relationship Id="rId56" Type="http://schemas.openxmlformats.org/officeDocument/2006/relationships/image" Target="media/image48.wmf"/><Relationship Id="rId57" Type="http://schemas.openxmlformats.org/officeDocument/2006/relationships/image" Target="media/image49.wmf"/><Relationship Id="rId58" Type="http://schemas.openxmlformats.org/officeDocument/2006/relationships/image" Target="media/image50.wmf"/><Relationship Id="rId59" Type="http://schemas.openxmlformats.org/officeDocument/2006/relationships/image" Target="media/image51.wmf"/><Relationship Id="rId40" Type="http://schemas.openxmlformats.org/officeDocument/2006/relationships/image" Target="media/image32.wmf"/><Relationship Id="rId41" Type="http://schemas.openxmlformats.org/officeDocument/2006/relationships/image" Target="media/image33.wmf"/><Relationship Id="rId42" Type="http://schemas.openxmlformats.org/officeDocument/2006/relationships/image" Target="media/image34.wmf"/><Relationship Id="rId43" Type="http://schemas.openxmlformats.org/officeDocument/2006/relationships/image" Target="media/image35.wmf"/><Relationship Id="rId44" Type="http://schemas.openxmlformats.org/officeDocument/2006/relationships/image" Target="media/image36.wmf"/><Relationship Id="rId45" Type="http://schemas.openxmlformats.org/officeDocument/2006/relationships/image" Target="media/image37.wmf"/><Relationship Id="rId46" Type="http://schemas.openxmlformats.org/officeDocument/2006/relationships/image" Target="media/image38.wmf"/><Relationship Id="rId47" Type="http://schemas.openxmlformats.org/officeDocument/2006/relationships/image" Target="media/image39.wmf"/><Relationship Id="rId48" Type="http://schemas.openxmlformats.org/officeDocument/2006/relationships/image" Target="media/image40.wmf"/><Relationship Id="rId49" Type="http://schemas.openxmlformats.org/officeDocument/2006/relationships/image" Target="media/image41.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30" Type="http://schemas.openxmlformats.org/officeDocument/2006/relationships/image" Target="media/image22.wmf"/><Relationship Id="rId31" Type="http://schemas.openxmlformats.org/officeDocument/2006/relationships/image" Target="media/image23.wmf"/><Relationship Id="rId32" Type="http://schemas.openxmlformats.org/officeDocument/2006/relationships/image" Target="media/image24.wmf"/><Relationship Id="rId33" Type="http://schemas.openxmlformats.org/officeDocument/2006/relationships/image" Target="media/image25.wmf"/><Relationship Id="rId34" Type="http://schemas.openxmlformats.org/officeDocument/2006/relationships/image" Target="media/image26.wmf"/><Relationship Id="rId35" Type="http://schemas.openxmlformats.org/officeDocument/2006/relationships/image" Target="media/image27.wmf"/><Relationship Id="rId36" Type="http://schemas.openxmlformats.org/officeDocument/2006/relationships/image" Target="media/image28.wmf"/><Relationship Id="rId37" Type="http://schemas.openxmlformats.org/officeDocument/2006/relationships/image" Target="media/image29.wmf"/><Relationship Id="rId38" Type="http://schemas.openxmlformats.org/officeDocument/2006/relationships/image" Target="media/image30.wmf"/><Relationship Id="rId39" Type="http://schemas.openxmlformats.org/officeDocument/2006/relationships/image" Target="media/image31.wmf"/><Relationship Id="rId80" Type="http://schemas.openxmlformats.org/officeDocument/2006/relationships/footer" Target="footer1.xm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image" Target="media/image61.emf"/><Relationship Id="rId71" Type="http://schemas.openxmlformats.org/officeDocument/2006/relationships/image" Target="media/image62.wmf"/><Relationship Id="rId72" Type="http://schemas.openxmlformats.org/officeDocument/2006/relationships/image" Target="media/image63.tiff"/><Relationship Id="rId20" Type="http://schemas.openxmlformats.org/officeDocument/2006/relationships/image" Target="media/image12.wmf"/><Relationship Id="rId21" Type="http://schemas.openxmlformats.org/officeDocument/2006/relationships/image" Target="media/image13.wmf"/><Relationship Id="rId22" Type="http://schemas.openxmlformats.org/officeDocument/2006/relationships/image" Target="media/image14.wmf"/><Relationship Id="rId23" Type="http://schemas.openxmlformats.org/officeDocument/2006/relationships/image" Target="media/image15.wmf"/><Relationship Id="rId24" Type="http://schemas.openxmlformats.org/officeDocument/2006/relationships/image" Target="media/image16.wmf"/><Relationship Id="rId25" Type="http://schemas.openxmlformats.org/officeDocument/2006/relationships/image" Target="media/image17.wmf"/><Relationship Id="rId26" Type="http://schemas.openxmlformats.org/officeDocument/2006/relationships/image" Target="media/image18.wmf"/><Relationship Id="rId27" Type="http://schemas.openxmlformats.org/officeDocument/2006/relationships/image" Target="media/image19.wmf"/><Relationship Id="rId28" Type="http://schemas.openxmlformats.org/officeDocument/2006/relationships/image" Target="media/image20.wmf"/><Relationship Id="rId29" Type="http://schemas.openxmlformats.org/officeDocument/2006/relationships/image" Target="media/image21.wmf"/><Relationship Id="rId73" Type="http://schemas.openxmlformats.org/officeDocument/2006/relationships/image" Target="media/image64.tiff"/><Relationship Id="rId74" Type="http://schemas.openxmlformats.org/officeDocument/2006/relationships/image" Target="media/image65.emf"/><Relationship Id="rId75" Type="http://schemas.openxmlformats.org/officeDocument/2006/relationships/image" Target="media/image66.tiff"/><Relationship Id="rId76" Type="http://schemas.openxmlformats.org/officeDocument/2006/relationships/image" Target="media/image67.tiff"/><Relationship Id="rId77" Type="http://schemas.openxmlformats.org/officeDocument/2006/relationships/image" Target="media/image68.tiff"/><Relationship Id="rId78" Type="http://schemas.openxmlformats.org/officeDocument/2006/relationships/image" Target="media/image69.tiff"/><Relationship Id="rId79" Type="http://schemas.openxmlformats.org/officeDocument/2006/relationships/image" Target="media/image70.tiff"/><Relationship Id="rId60" Type="http://schemas.openxmlformats.org/officeDocument/2006/relationships/image" Target="media/image52.wmf"/><Relationship Id="rId61" Type="http://schemas.openxmlformats.org/officeDocument/2006/relationships/image" Target="media/image53.wmf"/><Relationship Id="rId62" Type="http://schemas.openxmlformats.org/officeDocument/2006/relationships/image" Target="media/image54.wmf"/><Relationship Id="rId10" Type="http://schemas.openxmlformats.org/officeDocument/2006/relationships/image" Target="media/image2.wmf"/><Relationship Id="rId11" Type="http://schemas.openxmlformats.org/officeDocument/2006/relationships/image" Target="media/image3.wmf"/><Relationship Id="rId12"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MingLiU"/>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PMingLiU"/>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03D5C-657F-7E4E-8C85-2E6FFCA0C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45</Pages>
  <Words>9325</Words>
  <Characters>53159</Characters>
  <Application>Microsoft Macintosh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Polyu</Company>
  <LinksUpToDate>false</LinksUpToDate>
  <CharactersWithSpaces>62360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 CHUNG YEE JOHNNY</dc:creator>
  <cp:lastModifiedBy>Johnny Lai</cp:lastModifiedBy>
  <cp:revision>5</cp:revision>
  <cp:lastPrinted>2013-09-30T07:22:00Z</cp:lastPrinted>
  <dcterms:created xsi:type="dcterms:W3CDTF">2013-10-02T08:46:00Z</dcterms:created>
  <dcterms:modified xsi:type="dcterms:W3CDTF">2013-11-18T15:56:00Z</dcterms:modified>
</cp:coreProperties>
</file>