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9E" w:rsidRPr="00E33392" w:rsidRDefault="00891C2E" w:rsidP="008E5403">
      <w:pPr>
        <w:spacing w:after="360"/>
        <w:jc w:val="center"/>
        <w:rPr>
          <w:rFonts w:ascii="Times New Roman" w:hAnsi="Times New Roman"/>
          <w:b/>
          <w:sz w:val="34"/>
          <w:szCs w:val="34"/>
        </w:rPr>
      </w:pPr>
      <w:r w:rsidRPr="00E33392">
        <w:rPr>
          <w:rFonts w:ascii="Times New Roman" w:hAnsi="Times New Roman"/>
          <w:b/>
          <w:sz w:val="34"/>
          <w:szCs w:val="34"/>
        </w:rPr>
        <w:t>RePIDS: a Multi Tier Real-Time Payload-Based Intrusion Detection System</w:t>
      </w:r>
    </w:p>
    <w:p w:rsidR="00891C2E" w:rsidRPr="008E5403" w:rsidRDefault="00393CE4" w:rsidP="00891C2E">
      <w:pPr>
        <w:pStyle w:val="author"/>
        <w:spacing w:after="120"/>
        <w:rPr>
          <w:b/>
          <w:i/>
          <w:sz w:val="18"/>
          <w:szCs w:val="18"/>
          <w:vertAlign w:val="superscript"/>
          <w:lang w:val="en-AU" w:eastAsia="zh-CN"/>
        </w:rPr>
      </w:pPr>
      <w:r w:rsidRPr="008E5403">
        <w:rPr>
          <w:b/>
          <w:sz w:val="22"/>
          <w:szCs w:val="22"/>
          <w:lang w:val="en-AU"/>
        </w:rPr>
        <w:t>Aruna Jamdagni</w:t>
      </w:r>
      <w:r w:rsidRPr="008E5403">
        <w:rPr>
          <w:b/>
          <w:sz w:val="22"/>
          <w:szCs w:val="22"/>
          <w:vertAlign w:val="superscript"/>
          <w:lang w:val="en-AU"/>
        </w:rPr>
        <w:t>a</w:t>
      </w:r>
      <w:r w:rsidRPr="008E5403">
        <w:rPr>
          <w:b/>
          <w:sz w:val="22"/>
          <w:szCs w:val="22"/>
          <w:vertAlign w:val="superscript"/>
          <w:lang w:val="en-AU" w:eastAsia="zh-CN"/>
        </w:rPr>
        <w:t>,b</w:t>
      </w:r>
      <w:r w:rsidRPr="008E5403">
        <w:rPr>
          <w:b/>
          <w:sz w:val="22"/>
          <w:szCs w:val="22"/>
          <w:lang w:val="en-AU"/>
        </w:rPr>
        <w:t>, Zhiyuan Tan</w:t>
      </w:r>
      <w:r w:rsidRPr="008E5403">
        <w:rPr>
          <w:b/>
          <w:sz w:val="22"/>
          <w:szCs w:val="22"/>
          <w:vertAlign w:val="superscript"/>
          <w:lang w:val="en-AU" w:eastAsia="zh-CN"/>
        </w:rPr>
        <w:t>a</w:t>
      </w:r>
      <w:r w:rsidR="00F64971">
        <w:rPr>
          <w:b/>
          <w:sz w:val="22"/>
          <w:szCs w:val="22"/>
          <w:vertAlign w:val="superscript"/>
          <w:lang w:val="en-AU" w:eastAsia="zh-CN"/>
        </w:rPr>
        <w:t>,b</w:t>
      </w:r>
      <w:r w:rsidRPr="008E5403">
        <w:rPr>
          <w:b/>
          <w:sz w:val="22"/>
          <w:szCs w:val="22"/>
          <w:lang w:val="en-AU"/>
        </w:rPr>
        <w:t>, Xiangjian He</w:t>
      </w:r>
      <w:r w:rsidRPr="008E5403">
        <w:rPr>
          <w:b/>
          <w:sz w:val="22"/>
          <w:szCs w:val="22"/>
          <w:vertAlign w:val="superscript"/>
          <w:lang w:val="en-AU" w:eastAsia="zh-CN"/>
        </w:rPr>
        <w:t>a,*</w:t>
      </w:r>
      <w:r w:rsidRPr="008E5403">
        <w:rPr>
          <w:b/>
          <w:sz w:val="22"/>
          <w:szCs w:val="22"/>
          <w:lang w:val="en-AU"/>
        </w:rPr>
        <w:t>, Priyadarsi Nanda</w:t>
      </w:r>
      <w:r w:rsidRPr="008E5403">
        <w:rPr>
          <w:b/>
          <w:sz w:val="22"/>
          <w:szCs w:val="22"/>
          <w:vertAlign w:val="superscript"/>
          <w:lang w:val="en-AU" w:eastAsia="zh-CN"/>
        </w:rPr>
        <w:t>a</w:t>
      </w:r>
      <w:r w:rsidR="00E028E2">
        <w:rPr>
          <w:b/>
          <w:sz w:val="22"/>
          <w:szCs w:val="22"/>
          <w:vertAlign w:val="superscript"/>
          <w:lang w:val="en-AU" w:eastAsia="zh-CN"/>
        </w:rPr>
        <w:t xml:space="preserve"> </w:t>
      </w:r>
      <w:r w:rsidRPr="008E5403">
        <w:rPr>
          <w:b/>
          <w:sz w:val="22"/>
          <w:szCs w:val="22"/>
          <w:lang w:val="en-AU" w:eastAsia="zh-CN"/>
        </w:rPr>
        <w:t>and Ren Ping Liu</w:t>
      </w:r>
      <w:r w:rsidRPr="008E5403">
        <w:rPr>
          <w:b/>
          <w:sz w:val="22"/>
          <w:szCs w:val="22"/>
          <w:vertAlign w:val="superscript"/>
          <w:lang w:val="en-AU" w:eastAsia="zh-CN"/>
        </w:rPr>
        <w:t>b</w:t>
      </w:r>
    </w:p>
    <w:p w:rsidR="00891C2E" w:rsidRPr="008E5403" w:rsidRDefault="00393CE4" w:rsidP="00891C2E">
      <w:pPr>
        <w:pStyle w:val="author"/>
        <w:spacing w:after="60" w:line="200" w:lineRule="exact"/>
        <w:rPr>
          <w:i/>
          <w:sz w:val="18"/>
          <w:szCs w:val="18"/>
          <w:vertAlign w:val="superscript"/>
          <w:lang w:val="en-AU"/>
        </w:rPr>
      </w:pPr>
      <w:r w:rsidRPr="008E5403">
        <w:rPr>
          <w:sz w:val="18"/>
          <w:szCs w:val="18"/>
          <w:vertAlign w:val="superscript"/>
          <w:lang w:val="en-AU" w:eastAsia="zh-CN"/>
        </w:rPr>
        <w:t>a</w:t>
      </w:r>
      <w:r w:rsidRPr="008E5403">
        <w:rPr>
          <w:i/>
          <w:sz w:val="18"/>
          <w:szCs w:val="18"/>
          <w:lang w:val="en-AU"/>
        </w:rPr>
        <w:t>Centre for Innovation in IT Services and Applications (iNEXT), University of Technology, Sydney, Australia</w:t>
      </w:r>
    </w:p>
    <w:p w:rsidR="00891C2E" w:rsidRPr="008E5403" w:rsidRDefault="00393CE4" w:rsidP="00891C2E">
      <w:pPr>
        <w:pStyle w:val="author"/>
        <w:spacing w:after="60" w:line="200" w:lineRule="exact"/>
        <w:rPr>
          <w:i/>
          <w:sz w:val="18"/>
          <w:szCs w:val="18"/>
          <w:lang w:val="en-AU"/>
        </w:rPr>
      </w:pPr>
      <w:r w:rsidRPr="008E5403">
        <w:rPr>
          <w:sz w:val="18"/>
          <w:szCs w:val="18"/>
          <w:vertAlign w:val="superscript"/>
          <w:lang w:val="en-AU"/>
        </w:rPr>
        <w:t>b</w:t>
      </w:r>
      <w:r w:rsidRPr="008E5403">
        <w:rPr>
          <w:i/>
          <w:sz w:val="18"/>
          <w:szCs w:val="18"/>
          <w:lang w:val="en-AU"/>
        </w:rPr>
        <w:t>CSIRO, ICT Centre, Australia</w:t>
      </w:r>
    </w:p>
    <w:p w:rsidR="00891C2E" w:rsidRPr="008E5403" w:rsidRDefault="00393CE4" w:rsidP="00891C2E">
      <w:pPr>
        <w:pStyle w:val="author"/>
        <w:spacing w:after="60" w:line="200" w:lineRule="exact"/>
        <w:rPr>
          <w:i/>
          <w:sz w:val="18"/>
          <w:szCs w:val="18"/>
          <w:lang w:val="en-AU" w:eastAsia="zh-CN"/>
        </w:rPr>
      </w:pPr>
      <w:r w:rsidRPr="008E5403">
        <w:rPr>
          <w:i/>
          <w:sz w:val="18"/>
          <w:szCs w:val="18"/>
          <w:lang w:val="en-AU" w:eastAsia="zh-CN"/>
        </w:rPr>
        <w:t>A</w:t>
      </w:r>
      <w:r w:rsidRPr="008E5403">
        <w:rPr>
          <w:i/>
          <w:sz w:val="18"/>
          <w:szCs w:val="18"/>
          <w:lang w:val="en-AU"/>
        </w:rPr>
        <w:t>runaj</w:t>
      </w:r>
      <w:r w:rsidRPr="008E5403">
        <w:rPr>
          <w:i/>
          <w:sz w:val="18"/>
          <w:szCs w:val="18"/>
          <w:lang w:val="en-AU" w:eastAsia="zh-CN"/>
        </w:rPr>
        <w:t xml:space="preserve">@it.uts.edu.au </w:t>
      </w:r>
    </w:p>
    <w:p w:rsidR="00891C2E" w:rsidRPr="008E5403" w:rsidRDefault="00393CE4" w:rsidP="00891C2E">
      <w:pPr>
        <w:pStyle w:val="e-mail"/>
        <w:spacing w:after="60" w:line="200" w:lineRule="exact"/>
        <w:rPr>
          <w:rFonts w:ascii="Times New Roman" w:hAnsi="Times New Roman"/>
          <w:i/>
          <w:szCs w:val="18"/>
          <w:lang w:val="en-AU" w:eastAsia="zh-CN"/>
        </w:rPr>
      </w:pPr>
      <w:r w:rsidRPr="008E5403">
        <w:rPr>
          <w:rFonts w:ascii="Times New Roman" w:hAnsi="Times New Roman"/>
          <w:i/>
          <w:szCs w:val="18"/>
          <w:lang w:val="en-AU" w:eastAsia="zh-CN"/>
        </w:rPr>
        <w:t>{Zhiyuan.Tan,</w:t>
      </w:r>
      <w:r w:rsidRPr="008E5403">
        <w:rPr>
          <w:rFonts w:ascii="Times New Roman" w:hAnsi="Times New Roman"/>
          <w:i/>
          <w:szCs w:val="18"/>
          <w:lang w:val="en-AU"/>
        </w:rPr>
        <w:t xml:space="preserve"> xiangjian.he</w:t>
      </w:r>
      <w:r w:rsidRPr="008E5403">
        <w:rPr>
          <w:rFonts w:ascii="Times New Roman" w:hAnsi="Times New Roman"/>
          <w:i/>
          <w:szCs w:val="18"/>
          <w:lang w:val="en-AU" w:eastAsia="zh-CN"/>
        </w:rPr>
        <w:t>, Priyadarsi.Nanda</w:t>
      </w:r>
      <w:r w:rsidRPr="008E5403">
        <w:rPr>
          <w:rFonts w:ascii="Times New Roman" w:hAnsi="Times New Roman"/>
          <w:i/>
          <w:szCs w:val="18"/>
          <w:lang w:val="en-AU"/>
        </w:rPr>
        <w:t>}@uts.edu.au</w:t>
      </w:r>
    </w:p>
    <w:p w:rsidR="00891C2E" w:rsidRPr="008E5403" w:rsidRDefault="00393CE4" w:rsidP="00891C2E">
      <w:pPr>
        <w:pStyle w:val="e-mail"/>
        <w:spacing w:after="60" w:line="200" w:lineRule="exact"/>
        <w:rPr>
          <w:rFonts w:ascii="Times New Roman" w:hAnsi="Times New Roman"/>
          <w:i/>
          <w:szCs w:val="18"/>
          <w:lang w:val="en-AU" w:eastAsia="zh-CN"/>
        </w:rPr>
      </w:pPr>
      <w:r w:rsidRPr="008E5403">
        <w:rPr>
          <w:rFonts w:ascii="Times New Roman" w:hAnsi="Times New Roman"/>
          <w:i/>
          <w:szCs w:val="18"/>
          <w:lang w:val="en-AU"/>
        </w:rPr>
        <w:t>ren.liu@csiro.au</w:t>
      </w:r>
    </w:p>
    <w:p w:rsidR="00891C2E" w:rsidRPr="00E33392" w:rsidRDefault="00891C2E" w:rsidP="00891C2E">
      <w:pPr>
        <w:jc w:val="both"/>
        <w:rPr>
          <w:rFonts w:ascii="Times New Roman" w:hAnsi="Times New Roman"/>
          <w:b/>
          <w:sz w:val="34"/>
          <w:szCs w:val="34"/>
        </w:rPr>
      </w:pPr>
    </w:p>
    <w:p w:rsidR="00EE199E" w:rsidRPr="00E33392" w:rsidRDefault="00393CE4" w:rsidP="008E5403">
      <w:pPr>
        <w:jc w:val="center"/>
        <w:rPr>
          <w:rFonts w:ascii="Times New Roman" w:hAnsi="Times New Roman"/>
          <w:b/>
          <w:sz w:val="20"/>
          <w:szCs w:val="20"/>
        </w:rPr>
      </w:pPr>
      <w:r w:rsidRPr="00E33392">
        <w:rPr>
          <w:rFonts w:ascii="Times New Roman" w:hAnsi="Times New Roman"/>
          <w:b/>
          <w:sz w:val="20"/>
          <w:szCs w:val="20"/>
        </w:rPr>
        <w:t>ABSTRACT</w:t>
      </w:r>
    </w:p>
    <w:p w:rsidR="00891C2E" w:rsidRPr="00E33392" w:rsidRDefault="00F64971" w:rsidP="00891C2E">
      <w:pPr>
        <w:spacing w:after="120" w:line="480" w:lineRule="auto"/>
        <w:jc w:val="both"/>
        <w:rPr>
          <w:rFonts w:ascii="Times New Roman" w:hAnsi="Times New Roman"/>
          <w:sz w:val="20"/>
          <w:szCs w:val="20"/>
        </w:rPr>
      </w:pPr>
      <w:r>
        <w:rPr>
          <w:rFonts w:ascii="Times New Roman" w:hAnsi="Times New Roman"/>
          <w:sz w:val="20"/>
          <w:szCs w:val="20"/>
        </w:rPr>
        <w:t>Intrusion D</w:t>
      </w:r>
      <w:r w:rsidR="00393CE4" w:rsidRPr="00E33392">
        <w:rPr>
          <w:rFonts w:ascii="Times New Roman" w:hAnsi="Times New Roman"/>
          <w:sz w:val="20"/>
          <w:szCs w:val="20"/>
        </w:rPr>
        <w:t xml:space="preserve">etection </w:t>
      </w:r>
      <w:r>
        <w:rPr>
          <w:rFonts w:ascii="Times New Roman" w:hAnsi="Times New Roman"/>
          <w:sz w:val="20"/>
          <w:szCs w:val="20"/>
        </w:rPr>
        <w:t>S</w:t>
      </w:r>
      <w:r w:rsidR="00393CE4" w:rsidRPr="00E33392">
        <w:rPr>
          <w:rFonts w:ascii="Times New Roman" w:hAnsi="Times New Roman"/>
          <w:sz w:val="20"/>
          <w:szCs w:val="20"/>
        </w:rPr>
        <w:t>ystem (IDS) deals with huge amount of network traffic and uses large feature set to discriminate normal pattern and intrusive pattern. However, most of existing systems lack the ability to process data for real-time anomaly detection. In this paper, we propose a 3-Tier Iterative Feature Selection E</w:t>
      </w:r>
      <w:r>
        <w:rPr>
          <w:rFonts w:ascii="Times New Roman" w:hAnsi="Times New Roman"/>
          <w:sz w:val="20"/>
          <w:szCs w:val="20"/>
        </w:rPr>
        <w:t>ngine (IFSEng) for feature subspace</w:t>
      </w:r>
      <w:r w:rsidR="00393CE4" w:rsidRPr="00E33392">
        <w:rPr>
          <w:rFonts w:ascii="Times New Roman" w:hAnsi="Times New Roman"/>
          <w:sz w:val="20"/>
          <w:szCs w:val="20"/>
        </w:rPr>
        <w:t xml:space="preserve"> selection. Principal Component Analysis (PCA) technique is used for the pre-processing of data. Mahalanobis Distance Map (MDM) is used to discover hidden correlation</w:t>
      </w:r>
      <w:r w:rsidR="003F4D83">
        <w:rPr>
          <w:rFonts w:ascii="Times New Roman" w:hAnsi="Times New Roman"/>
          <w:sz w:val="20"/>
          <w:szCs w:val="20"/>
        </w:rPr>
        <w:t>s</w:t>
      </w:r>
      <w:r w:rsidR="00393CE4" w:rsidRPr="00E33392">
        <w:rPr>
          <w:rFonts w:ascii="Times New Roman" w:hAnsi="Times New Roman"/>
          <w:sz w:val="20"/>
          <w:szCs w:val="20"/>
        </w:rPr>
        <w:t xml:space="preserve"> between the features and between the packets. We also pro</w:t>
      </w:r>
      <w:r w:rsidR="005553D7">
        <w:rPr>
          <w:rFonts w:ascii="Times New Roman" w:hAnsi="Times New Roman"/>
          <w:sz w:val="20"/>
          <w:szCs w:val="20"/>
        </w:rPr>
        <w:t>pose a novel Real-time Payload-b</w:t>
      </w:r>
      <w:r w:rsidR="00393CE4" w:rsidRPr="00E33392">
        <w:rPr>
          <w:rFonts w:ascii="Times New Roman" w:hAnsi="Times New Roman"/>
          <w:sz w:val="20"/>
          <w:szCs w:val="20"/>
        </w:rPr>
        <w:t xml:space="preserve">ased Intrusion Detection System (RePIDS) that integrates a 3-Tier IFSEng and the MDM approach. Mahalanobis Distance (MD) </w:t>
      </w:r>
      <w:r w:rsidR="005553D7">
        <w:rPr>
          <w:rFonts w:ascii="Times New Roman" w:hAnsi="Times New Roman"/>
          <w:sz w:val="20"/>
          <w:szCs w:val="20"/>
        </w:rPr>
        <w:t>dis</w:t>
      </w:r>
      <w:r w:rsidR="00393CE4" w:rsidRPr="00E33392">
        <w:rPr>
          <w:rFonts w:ascii="Times New Roman" w:hAnsi="Times New Roman"/>
          <w:sz w:val="20"/>
          <w:szCs w:val="20"/>
        </w:rPr>
        <w:t xml:space="preserve">similarity criterion is used to classify each packet as either a normal or an attack packet. </w:t>
      </w:r>
    </w:p>
    <w:p w:rsidR="00891C2E" w:rsidRPr="00E33392" w:rsidRDefault="00393CE4" w:rsidP="00891C2E">
      <w:pPr>
        <w:spacing w:after="0" w:line="480" w:lineRule="auto"/>
        <w:jc w:val="both"/>
        <w:rPr>
          <w:rFonts w:ascii="Times New Roman" w:hAnsi="Times New Roman"/>
          <w:sz w:val="20"/>
          <w:szCs w:val="20"/>
        </w:rPr>
      </w:pPr>
      <w:r w:rsidRPr="00E33392">
        <w:rPr>
          <w:rFonts w:ascii="Times New Roman" w:hAnsi="Times New Roman"/>
          <w:sz w:val="20"/>
          <w:szCs w:val="20"/>
        </w:rPr>
        <w:t xml:space="preserve">The effectiveness of the proposed RePIDS is evaluated using DARPA 99 dataset and Georgia Institute of Technology attack dataset. The traffic for Web-based application is considered for validating our model. </w:t>
      </w:r>
      <w:r w:rsidRPr="008E5403">
        <w:rPr>
          <w:rFonts w:ascii="Times New Roman" w:hAnsi="Times New Roman"/>
          <w:i/>
          <w:sz w:val="20"/>
          <w:szCs w:val="20"/>
        </w:rPr>
        <w:t>F</w:t>
      </w:r>
      <w:r w:rsidRPr="008E5403">
        <w:rPr>
          <w:rFonts w:ascii="Times New Roman" w:hAnsi="Times New Roman"/>
          <w:sz w:val="20"/>
          <w:szCs w:val="20"/>
        </w:rPr>
        <w:t>-Value, a criterion, is used to evaluate the detection performance of RePIDS</w:t>
      </w:r>
      <w:r w:rsidRPr="00E33392">
        <w:rPr>
          <w:rFonts w:ascii="Times New Roman" w:hAnsi="Times New Roman"/>
          <w:sz w:val="20"/>
          <w:szCs w:val="20"/>
        </w:rPr>
        <w:t xml:space="preserve">. Experimental results show that </w:t>
      </w:r>
      <w:r w:rsidRPr="008E5403">
        <w:rPr>
          <w:rFonts w:ascii="Times New Roman" w:hAnsi="Times New Roman"/>
          <w:sz w:val="20"/>
          <w:szCs w:val="20"/>
        </w:rPr>
        <w:t>RePIDS achieves better performance (a high</w:t>
      </w:r>
      <w:r w:rsidRPr="008E5403">
        <w:rPr>
          <w:rFonts w:ascii="Times New Roman" w:hAnsi="Times New Roman"/>
          <w:i/>
          <w:sz w:val="20"/>
          <w:szCs w:val="20"/>
        </w:rPr>
        <w:t xml:space="preserve"> F</w:t>
      </w:r>
      <w:r w:rsidR="009314D6">
        <w:rPr>
          <w:rFonts w:ascii="Times New Roman" w:hAnsi="Times New Roman"/>
          <w:sz w:val="20"/>
          <w:szCs w:val="20"/>
        </w:rPr>
        <w:t>-Value, 0.9958</w:t>
      </w:r>
      <w:r w:rsidRPr="008E5403">
        <w:rPr>
          <w:rFonts w:ascii="Times New Roman" w:hAnsi="Times New Roman"/>
          <w:sz w:val="20"/>
          <w:szCs w:val="20"/>
        </w:rPr>
        <w:t xml:space="preserve"> for DARPA dataset and 0.976 for Georgia Institute of Technology attack dataset respectively, with only 0.85% false alarm rate) and lower computational complexity when compared against two state-of-the-art payload-based intrusion detection systems. Additionally, it has 1.3 time </w:t>
      </w:r>
      <w:r w:rsidRPr="00E33392">
        <w:rPr>
          <w:rFonts w:ascii="Times New Roman" w:hAnsi="Times New Roman"/>
          <w:sz w:val="20"/>
          <w:szCs w:val="20"/>
        </w:rPr>
        <w:t xml:space="preserve">higher throughput in comparison with real scenario of medium size enterprise network. </w:t>
      </w:r>
    </w:p>
    <w:p w:rsidR="00891C2E" w:rsidRPr="00E33392" w:rsidRDefault="00891C2E" w:rsidP="00891C2E">
      <w:pPr>
        <w:spacing w:after="0" w:line="240" w:lineRule="auto"/>
        <w:jc w:val="both"/>
        <w:rPr>
          <w:rFonts w:ascii="Times New Roman" w:hAnsi="Times New Roman"/>
          <w:sz w:val="20"/>
          <w:szCs w:val="20"/>
        </w:rPr>
      </w:pPr>
    </w:p>
    <w:p w:rsidR="00891C2E" w:rsidRPr="00E33392" w:rsidRDefault="00393CE4" w:rsidP="00891C2E">
      <w:pPr>
        <w:rPr>
          <w:rFonts w:ascii="Times New Roman" w:hAnsi="Times New Roman"/>
          <w:b/>
        </w:rPr>
      </w:pPr>
      <w:r w:rsidRPr="00E33392">
        <w:rPr>
          <w:rFonts w:ascii="Times New Roman" w:hAnsi="Times New Roman"/>
          <w:i/>
          <w:sz w:val="20"/>
          <w:szCs w:val="20"/>
        </w:rPr>
        <w:t xml:space="preserve">Keywords: </w:t>
      </w:r>
      <w:r w:rsidRPr="00E33392">
        <w:rPr>
          <w:rFonts w:ascii="Times New Roman" w:hAnsi="Times New Roman"/>
          <w:sz w:val="20"/>
          <w:szCs w:val="20"/>
        </w:rPr>
        <w:t xml:space="preserve">Intrusion detection, Data pre-processing, Principal Component Analysis, Mahalanobis Distance Map, Principal Components, Iterative feature selection </w:t>
      </w:r>
    </w:p>
    <w:p w:rsidR="00891C2E" w:rsidRPr="00E33392" w:rsidRDefault="00891C2E" w:rsidP="00891C2E">
      <w:pPr>
        <w:rPr>
          <w:rFonts w:ascii="Times New Roman" w:hAnsi="Times New Roman"/>
          <w:b/>
        </w:rPr>
      </w:pPr>
    </w:p>
    <w:p w:rsidR="00561DC5" w:rsidRPr="00E33392" w:rsidRDefault="00561DC5" w:rsidP="00891C2E">
      <w:pPr>
        <w:rPr>
          <w:rFonts w:ascii="Times New Roman" w:hAnsi="Times New Roman"/>
          <w:b/>
        </w:rPr>
      </w:pPr>
    </w:p>
    <w:p w:rsidR="00891C2E" w:rsidRPr="00E33392" w:rsidRDefault="00393CE4" w:rsidP="00891C2E">
      <w:pPr>
        <w:spacing w:before="120" w:after="120" w:line="480" w:lineRule="auto"/>
        <w:rPr>
          <w:rFonts w:ascii="Times New Roman" w:hAnsi="Times New Roman"/>
        </w:rPr>
      </w:pPr>
      <w:r w:rsidRPr="00E33392">
        <w:rPr>
          <w:rFonts w:ascii="Times New Roman" w:hAnsi="Times New Roman"/>
          <w:b/>
        </w:rPr>
        <w:lastRenderedPageBreak/>
        <w:t>1.</w:t>
      </w:r>
      <w:r w:rsidRPr="00E33392">
        <w:rPr>
          <w:rFonts w:ascii="Times New Roman" w:hAnsi="Times New Roman"/>
          <w:b/>
        </w:rPr>
        <w:tab/>
        <w:t>Introduction</w:t>
      </w:r>
    </w:p>
    <w:p w:rsidR="00891C2E" w:rsidRPr="00E33392" w:rsidRDefault="00393CE4" w:rsidP="00891C2E">
      <w:pPr>
        <w:autoSpaceDE w:val="0"/>
        <w:autoSpaceDN w:val="0"/>
        <w:adjustRightInd w:val="0"/>
        <w:spacing w:before="240" w:after="0" w:line="480" w:lineRule="auto"/>
        <w:jc w:val="both"/>
        <w:rPr>
          <w:rFonts w:ascii="Times New Roman" w:hAnsi="Times New Roman"/>
        </w:rPr>
      </w:pPr>
      <w:r w:rsidRPr="00E33392">
        <w:rPr>
          <w:rFonts w:ascii="Times New Roman" w:hAnsi="Times New Roman"/>
        </w:rPr>
        <w:t xml:space="preserve">Computer security has become a critical issue with the rapid development of business and transaction systems over the Internet and has gained worldwide attention as attacks to computer network systems become more widespread and sophisticated. Since traditional prevention measures are imperfect, monitoring for security compromises is required. Intrusion Detection System (IDS) is an important component of security mechanism. The goal of an IDS is to provide a layer of defense against malicious uses of computer systems by sensing and alerting operators the ongoing attacks.  More sophisticated IDSs generally fall into two categories: misuse detection (or signature detection) and anomaly detection. Misuse-based IDSs, such as SNORT and Bro, commonly rely on rules written by domain experts and look for a match of an attack signature. Misuse detection systems have higher detection accuracies. However, the major problems of these systems are that they fail to detect new attacks or attacks whose signatures are not known and require continual signature updates to detect the latest attacks. Comparatively, anomaly-based IDSs learn the normal behavior of a user’s profile, look for anomalous patterns as significant deviations from the normal behavior of a user profile, and generate alarms. These systems can detect new attacks and variants of known attacks. Unfortunately, they are prone to false positives which can be triggered by novel but non-malicious traffic. False positives limit the performance of anomaly-based IDSs.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E33392">
        <w:rPr>
          <w:rFonts w:ascii="Times New Roman" w:hAnsi="Times New Roman"/>
        </w:rPr>
        <w:t xml:space="preserve">Anomaly detection has been an active research area for more than two decades since it was originally proposed by Denning [1]. Reviews on Network-based Intrusion Detection System (NIDS) are given in the literature [2-7]. Reviews indicate that most previous research works in anomaly detection do not concern about the data pre-processing technique used in NIDS. Intrusion detection algorithms are used directly on the rough network data and do not mention criteria for selection of traffic features for intrusion detection. For practical applications, data pre-processing is one of the most important stages in the development of detection algorithm, and it directly impacts the accuracy and the capability of the classification algorithm. </w:t>
      </w:r>
    </w:p>
    <w:p w:rsidR="001C2534" w:rsidRPr="00E33392" w:rsidRDefault="00393CE4" w:rsidP="00891C2E">
      <w:pPr>
        <w:autoSpaceDE w:val="0"/>
        <w:autoSpaceDN w:val="0"/>
        <w:adjustRightInd w:val="0"/>
        <w:spacing w:before="120" w:after="120" w:line="480" w:lineRule="auto"/>
        <w:jc w:val="both"/>
        <w:rPr>
          <w:rFonts w:ascii="Times New Roman" w:hAnsi="Times New Roman"/>
        </w:rPr>
      </w:pPr>
      <w:r w:rsidRPr="00E33392">
        <w:rPr>
          <w:rFonts w:ascii="Times New Roman" w:hAnsi="Times New Roman"/>
        </w:rPr>
        <w:lastRenderedPageBreak/>
        <w:t xml:space="preserve">In an ideal situation, the purpose of an IDS is to detect attacks at an early stage or in other words in real-time to minimize the impact of attack. Hence, for real-time intrusion detection, the system must detect an attack immediately as soon as it is commenced.  However, in real practice, it is very difficult to build such a system with low false alarm rate and high detection accuracy. In general, IDS deals with huge amount of data which contains irrelevant and redundant features causing slow training and test process, higher resource consumption as well as poor detection rate. The motivation of this research work is to build a real-time intrusion detection system. To build an IDS which can detect attack in real-time with low false alarm rate and high detection accuracy, the basic requirement is to construct important and suitable features, which characterize behavioural patterns of network traffic and clearly distinguish normal and abnormal activities. Hence, feature selection is one of the key challenges to construct important and suitable features from network traffic data. </w:t>
      </w:r>
    </w:p>
    <w:p w:rsidR="001C2534" w:rsidRPr="00E33392" w:rsidRDefault="00393CE4" w:rsidP="00891C2E">
      <w:pPr>
        <w:autoSpaceDE w:val="0"/>
        <w:autoSpaceDN w:val="0"/>
        <w:adjustRightInd w:val="0"/>
        <w:spacing w:before="120" w:after="120" w:line="480" w:lineRule="auto"/>
        <w:jc w:val="both"/>
        <w:rPr>
          <w:rFonts w:ascii="Times New Roman" w:hAnsi="Times New Roman"/>
        </w:rPr>
      </w:pPr>
      <w:r w:rsidRPr="00E33392">
        <w:rPr>
          <w:rFonts w:ascii="Times New Roman" w:hAnsi="Times New Roman"/>
        </w:rPr>
        <w:t xml:space="preserve">Though methods for deriving discriminating features from packet headers are well established as demonstrated in [8-12], approaches for packet payload are less well defined. From the reviewed research on payload-based anomaly detection, </w:t>
      </w:r>
      <w:r w:rsidRPr="00E33392">
        <w:rPr>
          <w:rFonts w:ascii="Times New Roman" w:hAnsi="Times New Roman"/>
          <w:i/>
        </w:rPr>
        <w:t>n</w:t>
      </w:r>
      <w:r w:rsidRPr="00E33392">
        <w:rPr>
          <w:rFonts w:ascii="Times New Roman" w:hAnsi="Times New Roman"/>
        </w:rPr>
        <w:t xml:space="preserve">-grams [13] and libAnomaly [14] are two commonly used methods. The drawbacks of these methods are that they have to use very large size of feature sets, so they fail to provide sufficient discriminative power for correct traffic discrimination and lead to relatively high false alarms rates. Furthermore, payload attacks are computationally expensive to detect due to requiring deeper searches into network sessions and looking for huge number of payload features. This challenge has motivated our research work to build a real-time payload-based intrusion detection system using suitable feature subset, in order to detect attack as soon as is commenced.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E33392">
        <w:rPr>
          <w:rFonts w:ascii="Times New Roman" w:hAnsi="Times New Roman"/>
        </w:rPr>
        <w:t>Therefore, in this paper, we address the issues related to the quality of feature set and the curse of dimensionality (data pre-processing).</w:t>
      </w:r>
      <w:r w:rsidR="001C2534" w:rsidRPr="00E33392">
        <w:rPr>
          <w:rFonts w:ascii="Times New Roman" w:hAnsi="Times New Roman"/>
        </w:rPr>
        <w:t xml:space="preserve"> We also propose a real-time payload-based anomaly IDS using efficient iterative feature selection scheme. </w:t>
      </w:r>
      <w:r w:rsidRPr="008E5403">
        <w:rPr>
          <w:rFonts w:ascii="Times New Roman" w:hAnsi="Times New Roman"/>
        </w:rPr>
        <w:t>The main contributions of our work in this paper are as follows.</w:t>
      </w:r>
    </w:p>
    <w:p w:rsidR="00785709"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lastRenderedPageBreak/>
        <w:t>Firstly, we propose a 3-Tier Iterative Feature Selection Engine (IFSEng) for feature subset selection. Analysis of the raw dataset is conducted in Tier 1 using Principal Component Analysis (PCA) technique, which examines and rates the importance of various components of a multi-dimensional feature space in terms of variance that a component reserve</w:t>
      </w:r>
      <w:r w:rsidR="00075F64">
        <w:rPr>
          <w:rFonts w:ascii="Times New Roman" w:hAnsi="Times New Roman"/>
        </w:rPr>
        <w:t>s</w:t>
      </w:r>
      <w:r w:rsidRPr="008E5403">
        <w:rPr>
          <w:rFonts w:ascii="Times New Roman" w:hAnsi="Times New Roman"/>
        </w:rPr>
        <w:t>. Mathematical solutions (cumulative power and parallel analysis criteria) and non-mathematical solution (scree test criterion) are applied independently at Tier 2 to determine the number of dominant Principal Components (PCs), which should be retained according the analysis results from Tier 1. The refinement of features (dominant PCs), and the generation and the verification of a normal training model are performed at Tier 3.</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Secondly, we propose to use Mahalanobis Distance Map (MDM) approach to identify patterns of packet payloads. MDM is promising in extracting the hidden correlations between features and the correlations among network packet payloads. It also partially captures structural information of payload.</w:t>
      </w:r>
      <w:r w:rsidR="00891C2E" w:rsidRPr="00E33392">
        <w:rPr>
          <w:rFonts w:ascii="Times New Roman" w:hAnsi="Times New Roman"/>
        </w:rPr>
        <w:t xml:space="preserve"> Th</w:t>
      </w:r>
      <w:r w:rsidR="003D6CDA" w:rsidRPr="00E33392">
        <w:rPr>
          <w:rFonts w:ascii="Times New Roman" w:hAnsi="Times New Roman"/>
        </w:rPr>
        <w:t>e</w:t>
      </w:r>
      <w:r w:rsidRPr="008E5403">
        <w:rPr>
          <w:rFonts w:ascii="Times New Roman" w:hAnsi="Times New Roman"/>
        </w:rPr>
        <w:t xml:space="preserve">se correlations and structural information help improve the detection performance and reduce false positive rate. </w:t>
      </w:r>
    </w:p>
    <w:p w:rsidR="00713B84"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Thirdly, we propose a Real-time Payload-based Network Intrusion Detection System (RePIDS), which detects payload-based attacks on the network in real-time. As the key components of RePIDS, 3-Tier IFSEng and MDM facilitate effective and efficient detection to attack packets in network traffic with low false rates and high detection rates.</w:t>
      </w:r>
    </w:p>
    <w:p w:rsidR="00F304A7"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Fourthly, we employ </w:t>
      </w:r>
      <w:r w:rsidRPr="008E5403">
        <w:rPr>
          <w:rFonts w:ascii="Times New Roman" w:hAnsi="Times New Roman"/>
          <w:i/>
        </w:rPr>
        <w:t>F</w:t>
      </w:r>
      <w:r w:rsidRPr="008E5403">
        <w:rPr>
          <w:rFonts w:ascii="Times New Roman" w:hAnsi="Times New Roman"/>
        </w:rPr>
        <w:t xml:space="preserve">-Value measure as a metric to evaluate the performance of RePIDS. The definition of </w:t>
      </w:r>
      <w:r w:rsidRPr="008E5403">
        <w:rPr>
          <w:rFonts w:ascii="Times New Roman" w:hAnsi="Times New Roman"/>
          <w:i/>
        </w:rPr>
        <w:t>F</w:t>
      </w:r>
      <w:r w:rsidRPr="008E5403">
        <w:rPr>
          <w:rFonts w:ascii="Times New Roman" w:hAnsi="Times New Roman"/>
        </w:rPr>
        <w:t xml:space="preserve">-Value is presented in </w:t>
      </w:r>
      <w:r w:rsidR="00A90495" w:rsidRPr="00E33392">
        <w:rPr>
          <w:rFonts w:ascii="Times New Roman" w:hAnsi="Times New Roman"/>
        </w:rPr>
        <w:t>Subs</w:t>
      </w:r>
      <w:r w:rsidRPr="008E5403">
        <w:rPr>
          <w:rFonts w:ascii="Times New Roman" w:hAnsi="Times New Roman"/>
        </w:rPr>
        <w:t xml:space="preserve">ection 3.2.3. The reason of using </w:t>
      </w:r>
      <w:r w:rsidRPr="008E5403">
        <w:rPr>
          <w:rFonts w:ascii="Times New Roman" w:hAnsi="Times New Roman"/>
          <w:i/>
        </w:rPr>
        <w:t>F</w:t>
      </w:r>
      <w:r w:rsidRPr="008E5403">
        <w:rPr>
          <w:rFonts w:ascii="Times New Roman" w:hAnsi="Times New Roman"/>
        </w:rPr>
        <w:t xml:space="preserve">-Value is that, the numbers of instances in the classes (normal and anomaly) are not equally distributed. Thus, the system is biased and attains an accuracy of more than 99 percent, if </w:t>
      </w:r>
      <w:r w:rsidRPr="008E5403">
        <w:rPr>
          <w:rFonts w:ascii="Times New Roman" w:hAnsi="Times New Roman"/>
          <w:i/>
        </w:rPr>
        <w:t>False Positive</w:t>
      </w:r>
      <w:r w:rsidR="00891C2E" w:rsidRPr="00E33392">
        <w:rPr>
          <w:rFonts w:ascii="Times New Roman" w:hAnsi="Times New Roman"/>
        </w:rPr>
        <w:t xml:space="preserve">, </w:t>
      </w:r>
      <w:r w:rsidRPr="008E5403">
        <w:rPr>
          <w:rFonts w:ascii="Times New Roman" w:hAnsi="Times New Roman"/>
          <w:i/>
        </w:rPr>
        <w:t>False Negative</w:t>
      </w:r>
      <w:r w:rsidR="00891C2E" w:rsidRPr="00E33392">
        <w:rPr>
          <w:rFonts w:ascii="Times New Roman" w:hAnsi="Times New Roman"/>
        </w:rPr>
        <w:t xml:space="preserve">, </w:t>
      </w:r>
      <w:r w:rsidRPr="008E5403">
        <w:rPr>
          <w:rFonts w:ascii="Times New Roman" w:hAnsi="Times New Roman"/>
          <w:i/>
        </w:rPr>
        <w:t xml:space="preserve">True Positive </w:t>
      </w:r>
      <w:r w:rsidR="00891C2E" w:rsidRPr="00E33392">
        <w:rPr>
          <w:rFonts w:ascii="Times New Roman" w:hAnsi="Times New Roman"/>
        </w:rPr>
        <w:t xml:space="preserve">and </w:t>
      </w:r>
      <w:r w:rsidRPr="008E5403">
        <w:rPr>
          <w:rFonts w:ascii="Times New Roman" w:hAnsi="Times New Roman"/>
          <w:i/>
        </w:rPr>
        <w:t xml:space="preserve">True Negative </w:t>
      </w:r>
      <w:r w:rsidR="00891C2E" w:rsidRPr="00E33392">
        <w:rPr>
          <w:rFonts w:ascii="Times New Roman" w:hAnsi="Times New Roman"/>
        </w:rPr>
        <w:t xml:space="preserve">measures </w:t>
      </w:r>
      <w:r w:rsidR="00AF2B84" w:rsidRPr="00E33392">
        <w:rPr>
          <w:rFonts w:ascii="Times New Roman" w:hAnsi="Times New Roman"/>
        </w:rPr>
        <w:t xml:space="preserve">are used in </w:t>
      </w:r>
      <w:r w:rsidRPr="008E5403">
        <w:rPr>
          <w:rFonts w:ascii="Times New Roman" w:hAnsi="Times New Roman"/>
        </w:rPr>
        <w:t>evaluating the performance of the system</w:t>
      </w:r>
      <w:r w:rsidR="00AF2B84" w:rsidRPr="00E33392">
        <w:rPr>
          <w:rFonts w:ascii="Times New Roman" w:hAnsi="Times New Roman"/>
        </w:rPr>
        <w:t>.</w:t>
      </w:r>
      <w:r w:rsidR="00891C2E" w:rsidRPr="00E33392">
        <w:rPr>
          <w:rFonts w:ascii="Times New Roman" w:hAnsi="Times New Roman"/>
        </w:rPr>
        <w:t xml:space="preserve"> </w:t>
      </w:r>
      <w:r w:rsidRPr="008E5403">
        <w:rPr>
          <w:rFonts w:ascii="Times New Roman" w:hAnsi="Times New Roman"/>
        </w:rPr>
        <w:t xml:space="preserve">However, </w:t>
      </w:r>
      <w:r w:rsidRPr="008E5403">
        <w:rPr>
          <w:rFonts w:ascii="Times New Roman" w:hAnsi="Times New Roman"/>
          <w:i/>
        </w:rPr>
        <w:t>F</w:t>
      </w:r>
      <w:r w:rsidRPr="008E5403">
        <w:rPr>
          <w:rFonts w:ascii="Times New Roman" w:hAnsi="Times New Roman"/>
        </w:rPr>
        <w:t>-Value</w:t>
      </w:r>
      <w:r w:rsidR="0058120B" w:rsidRPr="00E33392">
        <w:rPr>
          <w:rFonts w:ascii="Times New Roman" w:hAnsi="Times New Roman"/>
        </w:rPr>
        <w:t xml:space="preserve">, based on </w:t>
      </w:r>
      <w:r w:rsidR="0058120B" w:rsidRPr="008E5403">
        <w:rPr>
          <w:rFonts w:ascii="Times New Roman" w:hAnsi="Times New Roman"/>
          <w:i/>
        </w:rPr>
        <w:t>Precision</w:t>
      </w:r>
      <w:r w:rsidR="0058120B" w:rsidRPr="00E33392">
        <w:rPr>
          <w:rFonts w:ascii="Times New Roman" w:hAnsi="Times New Roman"/>
        </w:rPr>
        <w:t xml:space="preserve"> and </w:t>
      </w:r>
      <w:r w:rsidR="0058120B" w:rsidRPr="008E5403">
        <w:rPr>
          <w:rFonts w:ascii="Times New Roman" w:hAnsi="Times New Roman"/>
          <w:i/>
        </w:rPr>
        <w:t>Recall</w:t>
      </w:r>
      <w:r w:rsidR="0058120B" w:rsidRPr="00E33392">
        <w:rPr>
          <w:rFonts w:ascii="Times New Roman" w:hAnsi="Times New Roman"/>
        </w:rPr>
        <w:t xml:space="preserve"> rates</w:t>
      </w:r>
      <w:r w:rsidRPr="008E5403">
        <w:rPr>
          <w:rFonts w:ascii="Times New Roman" w:hAnsi="Times New Roman"/>
        </w:rPr>
        <w:t xml:space="preserve"> (detailed in S</w:t>
      </w:r>
      <w:r w:rsidR="00A90495" w:rsidRPr="00E33392">
        <w:rPr>
          <w:rFonts w:ascii="Times New Roman" w:hAnsi="Times New Roman"/>
        </w:rPr>
        <w:t>ubs</w:t>
      </w:r>
      <w:r w:rsidRPr="008E5403">
        <w:rPr>
          <w:rFonts w:ascii="Times New Roman" w:hAnsi="Times New Roman"/>
        </w:rPr>
        <w:t>ection 3.2.3)</w:t>
      </w:r>
      <w:r w:rsidR="0058120B" w:rsidRPr="00E33392">
        <w:rPr>
          <w:rFonts w:ascii="Times New Roman" w:hAnsi="Times New Roman"/>
        </w:rPr>
        <w:t>,</w:t>
      </w:r>
      <w:r w:rsidRPr="008E5403">
        <w:rPr>
          <w:rFonts w:ascii="Times New Roman" w:hAnsi="Times New Roman"/>
        </w:rPr>
        <w:t xml:space="preserve"> </w:t>
      </w:r>
      <w:r w:rsidR="004E2643">
        <w:rPr>
          <w:rFonts w:ascii="Times New Roman" w:hAnsi="Times New Roman"/>
        </w:rPr>
        <w:t>is</w:t>
      </w:r>
      <w:r w:rsidRPr="008E5403">
        <w:rPr>
          <w:rFonts w:ascii="Times New Roman" w:hAnsi="Times New Roman"/>
        </w:rPr>
        <w:t xml:space="preserve"> independent on the sizes of the training and test samples.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lastRenderedPageBreak/>
        <w:t>Finally, we examine the effectiveness of our proposed model by conducting several experiments on DARPA 99 dataset [15] and Georgia Institute of Technology attack dataset (GATECH 2007)</w:t>
      </w:r>
      <w:r w:rsidR="00891C2E" w:rsidRPr="00E33392">
        <w:rPr>
          <w:rFonts w:ascii="Times New Roman" w:hAnsi="Times New Roman"/>
        </w:rPr>
        <w:t xml:space="preserve"> [16]. We compare the detection performance (</w:t>
      </w:r>
      <w:r w:rsidRPr="008E5403">
        <w:rPr>
          <w:rFonts w:ascii="Times New Roman" w:hAnsi="Times New Roman"/>
          <w:i/>
        </w:rPr>
        <w:t>F</w:t>
      </w:r>
      <w:r w:rsidRPr="008E5403">
        <w:rPr>
          <w:rFonts w:ascii="Times New Roman" w:hAnsi="Times New Roman"/>
        </w:rPr>
        <w:t xml:space="preserve">-Value) and computational complexity of our proposed real-time payload-based IDS with two state-of-the-art payload-based IDSs, namely PAYL [17] and McPAD [18]. </w:t>
      </w:r>
      <w:r w:rsidR="00891C2E" w:rsidRPr="00E33392">
        <w:rPr>
          <w:rFonts w:ascii="Times New Roman" w:hAnsi="Times New Roman"/>
        </w:rPr>
        <w:t xml:space="preserve">Experimental results show that the </w:t>
      </w:r>
      <w:r w:rsidRPr="008E5403">
        <w:rPr>
          <w:rFonts w:ascii="Times New Roman" w:hAnsi="Times New Roman"/>
        </w:rPr>
        <w:t xml:space="preserve">processing speed of RePIDS can accommodate the speed of a real scenario of medium size enterprise network.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The rest of this paper is organized as follows. In Section 2, the most relevant research works are summarized. Section 3 discusses the framework of RePIDS. Experimental results and discussion are presented in Section 4. Section 5 demonstrates the evaluation results of RePIDS in terms of computational complexity, and compares RePIDS with the state-of-the-art PAYL and McPAD intrusion detection systems. Conclusions are drawn in Section 6.</w:t>
      </w:r>
    </w:p>
    <w:p w:rsidR="00891C2E" w:rsidRPr="00E33392" w:rsidRDefault="00393CE4" w:rsidP="00891C2E">
      <w:pPr>
        <w:spacing w:before="240" w:after="120" w:line="480" w:lineRule="auto"/>
        <w:rPr>
          <w:rFonts w:ascii="Times" w:hAnsi="Times"/>
        </w:rPr>
      </w:pPr>
      <w:r w:rsidRPr="008E5403">
        <w:rPr>
          <w:rFonts w:ascii="Times New Roman" w:hAnsi="Times New Roman"/>
          <w:b/>
        </w:rPr>
        <w:t>2.</w:t>
      </w:r>
      <w:r w:rsidRPr="008E5403">
        <w:rPr>
          <w:rFonts w:ascii="Times New Roman" w:hAnsi="Times New Roman"/>
          <w:b/>
        </w:rPr>
        <w:tab/>
        <w:t>Payload-Based Network Intrusion Detection System</w:t>
      </w:r>
    </w:p>
    <w:p w:rsidR="00891C2E" w:rsidRPr="008E5403" w:rsidRDefault="00393CE4" w:rsidP="00891C2E">
      <w:pPr>
        <w:pStyle w:val="ListParagraph"/>
        <w:spacing w:before="120" w:line="480" w:lineRule="auto"/>
        <w:ind w:left="0"/>
        <w:jc w:val="both"/>
        <w:rPr>
          <w:rFonts w:ascii="Times New Roman" w:hAnsi="Times New Roman"/>
          <w:lang w:val="en-AU"/>
        </w:rPr>
      </w:pPr>
      <w:r w:rsidRPr="008E5403">
        <w:rPr>
          <w:rFonts w:ascii="Times New Roman" w:hAnsi="Times New Roman"/>
          <w:lang w:val="en-AU"/>
        </w:rPr>
        <w:t xml:space="preserve">In this section, we provide a brief description of recent researches on payload-based intrusion detection systems. Due to the capability of detecting attacks carried out purely using packet payloads, there has been recently an increasing interest in payload-based approaches to building detection models for Network Intrusion Detection Systems (NIDSs). Several typical effective payload-based NIDSs, namely PAYL, McPAD, and GSAD, have been proposed in the literature [17-19]. </w:t>
      </w:r>
    </w:p>
    <w:p w:rsidR="00891C2E" w:rsidRPr="008E5403" w:rsidRDefault="00393CE4" w:rsidP="00891C2E">
      <w:pPr>
        <w:pStyle w:val="ListParagraph"/>
        <w:spacing w:before="120" w:line="480" w:lineRule="auto"/>
        <w:ind w:left="0"/>
        <w:jc w:val="both"/>
        <w:rPr>
          <w:lang w:val="en-AU"/>
        </w:rPr>
      </w:pPr>
      <w:r w:rsidRPr="008E5403">
        <w:rPr>
          <w:rFonts w:ascii="Times New Roman" w:hAnsi="Times New Roman"/>
          <w:lang w:val="en-AU"/>
        </w:rPr>
        <w:t xml:space="preserve">The previous research works carried out in anomaly detection are based on simple statistics on application layer payload to build normal profile of web applications. A review of research works using </w:t>
      </w:r>
      <w:r w:rsidRPr="008E5403">
        <w:rPr>
          <w:rFonts w:ascii="Times New Roman" w:hAnsi="Times New Roman"/>
          <w:i/>
          <w:lang w:val="en-AU"/>
        </w:rPr>
        <w:t>n</w:t>
      </w:r>
      <w:r w:rsidRPr="008E5403">
        <w:rPr>
          <w:rFonts w:ascii="Times New Roman" w:hAnsi="Times New Roman"/>
          <w:lang w:val="en-AU"/>
        </w:rPr>
        <w:t>-gram analysis of network traffic payloads for feature construction is presented in the remaining of this section</w:t>
      </w:r>
      <w:r w:rsidRPr="008E5403">
        <w:rPr>
          <w:lang w:val="en-AU"/>
        </w:rPr>
        <w:t xml:space="preserve">. </w:t>
      </w:r>
    </w:p>
    <w:p w:rsidR="00891C2E" w:rsidRPr="00E33392" w:rsidRDefault="00891C2E" w:rsidP="00891C2E">
      <w:pPr>
        <w:autoSpaceDE w:val="0"/>
        <w:autoSpaceDN w:val="0"/>
        <w:adjustRightInd w:val="0"/>
        <w:spacing w:before="120" w:after="120" w:line="480" w:lineRule="auto"/>
        <w:jc w:val="both"/>
        <w:rPr>
          <w:rFonts w:ascii="Times New Roman" w:hAnsi="Times New Roman"/>
        </w:rPr>
      </w:pPr>
      <w:r w:rsidRPr="00E33392">
        <w:rPr>
          <w:rFonts w:ascii="Times New Roman" w:hAnsi="Times New Roman"/>
        </w:rPr>
        <w:t xml:space="preserve">Wang and Stolfo </w:t>
      </w:r>
      <w:r w:rsidR="00393CE4" w:rsidRPr="008E5403">
        <w:rPr>
          <w:rFonts w:ascii="Times New Roman" w:hAnsi="Times New Roman"/>
        </w:rPr>
        <w:t>proposed PAYL [17], which used 1</w:t>
      </w:r>
      <w:r w:rsidRPr="00E33392">
        <w:rPr>
          <w:rFonts w:ascii="Times New Roman" w:hAnsi="Times New Roman"/>
        </w:rPr>
        <w:t>-gram to build a byte-frequency distribution model of network traffic payloads. The pre</w:t>
      </w:r>
      <w:r w:rsidR="00393CE4" w:rsidRPr="008E5403">
        <w:rPr>
          <w:rFonts w:ascii="Times New Roman" w:hAnsi="Times New Roman"/>
        </w:rPr>
        <w:t>-processing of packet payload using 1-byte sliding window creates a feature vector containing the relative frequency count of each of the 256 possible 1</w:t>
      </w:r>
      <w:r w:rsidRPr="00E33392">
        <w:rPr>
          <w:rFonts w:ascii="Times New Roman" w:hAnsi="Times New Roman"/>
        </w:rPr>
        <w:t>-grams (byte</w:t>
      </w:r>
      <w:r w:rsidR="00393CE4" w:rsidRPr="008E5403">
        <w:rPr>
          <w:rFonts w:ascii="Times New Roman" w:hAnsi="Times New Roman"/>
        </w:rPr>
        <w:t xml:space="preserve">s) in the payload. Simplified Mahalanobis distance measure was used to compare new incoming traffic against the </w:t>
      </w:r>
      <w:r w:rsidR="00393CE4" w:rsidRPr="008E5403">
        <w:rPr>
          <w:rFonts w:ascii="Times New Roman" w:hAnsi="Times New Roman"/>
        </w:rPr>
        <w:lastRenderedPageBreak/>
        <w:t>model. The overall detection rate was close to 60% with a false positive rate less than 1%. While PAYL method is effective at displaying abnormal byte distributions, it does have several shortcomings. For examples, it does not withstand mimicry attacks [18] and considers the entire payload for anomaly detection which presents a major problem in high-speed and high bandwidth network.</w:t>
      </w:r>
    </w:p>
    <w:p w:rsidR="00891C2E" w:rsidRPr="00E33392" w:rsidRDefault="00891C2E" w:rsidP="00891C2E">
      <w:pPr>
        <w:autoSpaceDE w:val="0"/>
        <w:autoSpaceDN w:val="0"/>
        <w:adjustRightInd w:val="0"/>
        <w:spacing w:before="120" w:after="120" w:line="480" w:lineRule="auto"/>
        <w:jc w:val="both"/>
        <w:rPr>
          <w:rFonts w:ascii="Times New Roman" w:hAnsi="Times New Roman"/>
        </w:rPr>
      </w:pPr>
      <w:r w:rsidRPr="00E33392">
        <w:rPr>
          <w:rFonts w:ascii="Times New Roman" w:hAnsi="Times New Roman"/>
        </w:rPr>
        <w:t xml:space="preserve">Bolzoni et al. </w:t>
      </w:r>
      <w:r w:rsidR="00393CE4" w:rsidRPr="008E5403">
        <w:rPr>
          <w:rFonts w:ascii="Times New Roman" w:hAnsi="Times New Roman"/>
        </w:rPr>
        <w:t xml:space="preserve">proposed POSEIDON [20], a two-tier intrusion detection model. POSEIDON combined </w:t>
      </w:r>
      <w:r w:rsidR="00393CE4" w:rsidRPr="008E5403">
        <w:rPr>
          <w:rFonts w:ascii="Times New Roman" w:hAnsi="Times New Roman" w:cs="Times New Roman"/>
        </w:rPr>
        <w:t xml:space="preserve">the </w:t>
      </w:r>
      <w:r w:rsidRPr="00E33392">
        <w:rPr>
          <w:rFonts w:ascii="Times New Roman" w:hAnsi="Times New Roman"/>
        </w:rPr>
        <w:t>Self Organizing Map (</w:t>
      </w:r>
      <w:r w:rsidR="00393CE4" w:rsidRPr="008E5403">
        <w:rPr>
          <w:rFonts w:ascii="Times New Roman" w:hAnsi="Times New Roman" w:cs="Times New Roman"/>
        </w:rPr>
        <w:t>SOM) with the PAYL</w:t>
      </w:r>
      <w:r w:rsidRPr="00E33392">
        <w:rPr>
          <w:rFonts w:ascii="Times New Roman" w:hAnsi="Times New Roman"/>
        </w:rPr>
        <w:t xml:space="preserve">. In </w:t>
      </w:r>
      <w:r w:rsidR="00D371C5" w:rsidRPr="008E5403">
        <w:rPr>
          <w:rFonts w:ascii="Times New Roman" w:hAnsi="Times New Roman"/>
        </w:rPr>
        <w:t>their</w:t>
      </w:r>
      <w:r w:rsidR="008C66F2" w:rsidRPr="00E33392">
        <w:rPr>
          <w:rFonts w:ascii="Times New Roman" w:hAnsi="Times New Roman"/>
        </w:rPr>
        <w:t xml:space="preserve"> </w:t>
      </w:r>
      <w:r w:rsidR="00393CE4" w:rsidRPr="008E5403">
        <w:rPr>
          <w:rFonts w:ascii="Times New Roman" w:hAnsi="Times New Roman"/>
        </w:rPr>
        <w:t xml:space="preserve">paper, SOM was used for processing of packet payload and PAYL was used as a basis for detection. The aim of the SOM was to identify similar payloads for a given destination address and port. SOM improved detection accuracy. However, both, SOM and PAYL, need </w:t>
      </w:r>
      <w:r w:rsidR="00393CE4" w:rsidRPr="008E5403">
        <w:rPr>
          <w:rFonts w:ascii="Times New Roman" w:hAnsi="Times New Roman" w:cs="Times New Roman"/>
        </w:rPr>
        <w:t>to be trained separately</w:t>
      </w:r>
      <w:r w:rsidRPr="00E33392">
        <w:rPr>
          <w:rFonts w:ascii="Times New Roman" w:hAnsi="Times New Roman"/>
        </w:rPr>
        <w:t xml:space="preserve">, which could present difficulties with accuracy. For </w:t>
      </w:r>
      <w:r w:rsidR="00393CE4" w:rsidRPr="008E5403">
        <w:rPr>
          <w:rFonts w:ascii="Times New Roman" w:hAnsi="Times New Roman" w:cs="Times New Roman"/>
        </w:rPr>
        <w:t>SOM</w:t>
      </w:r>
      <w:r w:rsidRPr="00E33392">
        <w:rPr>
          <w:rFonts w:ascii="Times New Roman" w:hAnsi="Times New Roman"/>
        </w:rPr>
        <w:t>, t</w:t>
      </w:r>
      <w:r w:rsidR="00393CE4" w:rsidRPr="008E5403">
        <w:rPr>
          <w:rFonts w:ascii="Times New Roman" w:hAnsi="Times New Roman" w:cs="Times New Roman"/>
        </w:rPr>
        <w:t>he number of neurons</w:t>
      </w:r>
      <w:r w:rsidRPr="00E33392">
        <w:rPr>
          <w:rFonts w:ascii="Times New Roman" w:hAnsi="Times New Roman"/>
        </w:rPr>
        <w:t xml:space="preserve"> depends on the size of the </w:t>
      </w:r>
      <w:r w:rsidR="00393CE4" w:rsidRPr="008E5403">
        <w:rPr>
          <w:rFonts w:ascii="Times New Roman" w:hAnsi="Times New Roman" w:cs="Times New Roman"/>
        </w:rPr>
        <w:t xml:space="preserve">network, and hence computational load increases quadratically with the number </w:t>
      </w:r>
      <w:r w:rsidRPr="00E33392">
        <w:rPr>
          <w:rFonts w:ascii="Times New Roman" w:hAnsi="Times New Roman"/>
        </w:rPr>
        <w:t>of neurons.</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To model the structure of payload, Wang and Stolfo proposed ANAGRAM [21]. A value of </w:t>
      </w:r>
      <w:r w:rsidRPr="008E5403">
        <w:rPr>
          <w:rFonts w:ascii="Times New Roman" w:hAnsi="Times New Roman"/>
          <w:i/>
        </w:rPr>
        <w:t>n</w:t>
      </w:r>
      <w:r w:rsidRPr="008E5403">
        <w:rPr>
          <w:rFonts w:ascii="Times New Roman" w:hAnsi="Times New Roman"/>
        </w:rPr>
        <w:t xml:space="preserve"> </w:t>
      </w:r>
      <w:r w:rsidRPr="008E5403">
        <w:rPr>
          <w:rFonts w:ascii="Times New Roman" w:hAnsi="Times New Roman" w:hint="eastAsia"/>
        </w:rPr>
        <w:t>≥</w:t>
      </w:r>
      <w:r w:rsidRPr="008E5403">
        <w:rPr>
          <w:rFonts w:ascii="Times New Roman" w:hAnsi="Times New Roman"/>
        </w:rPr>
        <w:t xml:space="preserve"> 1 was used to extract byte sequence information in a 256</w:t>
      </w:r>
      <w:r w:rsidRPr="008E5403">
        <w:rPr>
          <w:rFonts w:ascii="Times New Roman" w:hAnsi="Times New Roman"/>
          <w:i/>
          <w:vertAlign w:val="superscript"/>
        </w:rPr>
        <w:t>n</w:t>
      </w:r>
      <w:r w:rsidRPr="008E5403">
        <w:rPr>
          <w:rFonts w:ascii="Times New Roman" w:hAnsi="Times New Roman"/>
        </w:rPr>
        <w:t xml:space="preserve"> dimensional feature space. Supervised learning was employed to model normal traffic and attack traffic by storing </w:t>
      </w:r>
      <w:r w:rsidRPr="008E5403">
        <w:rPr>
          <w:rFonts w:ascii="Times New Roman" w:hAnsi="Times New Roman"/>
          <w:i/>
        </w:rPr>
        <w:t>n</w:t>
      </w:r>
      <w:r w:rsidRPr="008E5403">
        <w:rPr>
          <w:rFonts w:ascii="Times New Roman" w:hAnsi="Times New Roman"/>
        </w:rPr>
        <w:t xml:space="preserve">-grams of normal packets and attack packets into two separate Bloom Filters (BFs). However, according to Perdisci et al. [18], BFs would not work in high bandwidth or high data rate networks, because ANAGRAM stores </w:t>
      </w:r>
      <w:r w:rsidRPr="008E5403">
        <w:rPr>
          <w:rFonts w:ascii="Times New Roman" w:hAnsi="Times New Roman"/>
          <w:i/>
        </w:rPr>
        <w:t>n</w:t>
      </w:r>
      <w:r w:rsidRPr="008E5403">
        <w:rPr>
          <w:rFonts w:ascii="Times New Roman" w:hAnsi="Times New Roman"/>
        </w:rPr>
        <w:t xml:space="preserve">-grams within the BFs and generates a score based on the number of unobserved and malicious </w:t>
      </w:r>
      <w:r w:rsidRPr="008E5403">
        <w:rPr>
          <w:rFonts w:ascii="Times New Roman" w:hAnsi="Times New Roman"/>
          <w:i/>
        </w:rPr>
        <w:t>n</w:t>
      </w:r>
      <w:r w:rsidRPr="008E5403">
        <w:rPr>
          <w:rFonts w:ascii="Times New Roman" w:hAnsi="Times New Roman"/>
        </w:rPr>
        <w:t>-grams during detection phase. Unfortunately it was more difficult to construct an accurate model due to the curse of dimensionality and possible computational problem. Perdisci et al. then proposed an IDS called McPAD [18], which created 2</w:t>
      </w:r>
      <w:r w:rsidRPr="008E5403">
        <w:rPr>
          <w:rFonts w:ascii="Times New Roman" w:hAnsi="Times New Roman"/>
          <w:i/>
        </w:rPr>
        <w:t>ν</w:t>
      </w:r>
      <w:r w:rsidR="00891C2E" w:rsidRPr="00E33392">
        <w:rPr>
          <w:rFonts w:ascii="Times New Roman" w:hAnsi="Times New Roman"/>
        </w:rPr>
        <w:t>-grams by us</w:t>
      </w:r>
      <w:r w:rsidRPr="008E5403">
        <w:rPr>
          <w:rFonts w:ascii="Times New Roman" w:hAnsi="Times New Roman"/>
        </w:rPr>
        <w:t xml:space="preserve">ing a sliding window to cover all sets of 2 bytes that are </w:t>
      </w:r>
      <w:r w:rsidRPr="008E5403">
        <w:rPr>
          <w:rFonts w:ascii="Times New Roman" w:hAnsi="Times New Roman"/>
          <w:i/>
        </w:rPr>
        <w:t xml:space="preserve">ν </w:t>
      </w:r>
      <w:r w:rsidRPr="008E5403">
        <w:rPr>
          <w:rFonts w:ascii="Times New Roman" w:hAnsi="Times New Roman"/>
        </w:rPr>
        <w:t>positions away in a network traffic payload. This generated a high dimensional feature space (256</w:t>
      </w:r>
      <w:r w:rsidRPr="008E5403">
        <w:rPr>
          <w:rFonts w:ascii="Times New Roman" w:hAnsi="Times New Roman"/>
          <w:vertAlign w:val="superscript"/>
        </w:rPr>
        <w:t>2</w:t>
      </w:r>
      <w:r w:rsidRPr="008E5403">
        <w:rPr>
          <w:rFonts w:ascii="Times New Roman" w:hAnsi="Times New Roman"/>
        </w:rPr>
        <w:t xml:space="preserve"> = 65,536) due to each byte could have values in the range from 0 to 255 and </w:t>
      </w:r>
      <w:r w:rsidRPr="008E5403">
        <w:rPr>
          <w:rFonts w:ascii="Times New Roman" w:hAnsi="Times New Roman"/>
          <w:i/>
        </w:rPr>
        <w:t>n</w:t>
      </w:r>
      <w:r w:rsidRPr="008E5403">
        <w:rPr>
          <w:rFonts w:ascii="Times New Roman" w:hAnsi="Times New Roman"/>
        </w:rPr>
        <w:t xml:space="preserve"> =2. The dimensionality of the feature space was then reduced using a clustering algorithm. However, they did not explain the criteria for the selection of number of clusters and one class classifiers. A model [22] proposed by Rieck and Laskov also extracted high-order </w:t>
      </w:r>
      <w:r w:rsidRPr="008E5403">
        <w:rPr>
          <w:rFonts w:ascii="Times New Roman" w:hAnsi="Times New Roman"/>
          <w:i/>
        </w:rPr>
        <w:t>n</w:t>
      </w:r>
      <w:r w:rsidRPr="008E5403">
        <w:rPr>
          <w:rFonts w:ascii="Times New Roman" w:hAnsi="Times New Roman"/>
        </w:rPr>
        <w:t xml:space="preserve">-grams language features from connection payloads. The authors compared high order </w:t>
      </w:r>
      <w:r w:rsidRPr="008E5403">
        <w:rPr>
          <w:rFonts w:ascii="Times New Roman" w:hAnsi="Times New Roman"/>
          <w:i/>
        </w:rPr>
        <w:t>n</w:t>
      </w:r>
      <w:r w:rsidRPr="008E5403">
        <w:rPr>
          <w:rFonts w:ascii="Times New Roman" w:hAnsi="Times New Roman"/>
        </w:rPr>
        <w:t>-</w:t>
      </w:r>
      <w:r w:rsidRPr="008E5403">
        <w:rPr>
          <w:rFonts w:ascii="Times New Roman" w:hAnsi="Times New Roman"/>
        </w:rPr>
        <w:lastRenderedPageBreak/>
        <w:t xml:space="preserve">grams and words in connection payloads using vectorial similarity measures such as kernel and distance functions.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However, all the afore-discussed methods consider payload features independently and do not consider correlations between the features and among the payloads. These result in high false alarm rates. To address this problem, we proposed GSAD model [19] to detect anomalies in the packet payloads. This model used </w:t>
      </w:r>
      <w:r w:rsidRPr="008E5403">
        <w:rPr>
          <w:rFonts w:ascii="Times New Roman" w:hAnsi="Times New Roman"/>
          <w:i/>
        </w:rPr>
        <w:t>n</w:t>
      </w:r>
      <w:r w:rsidRPr="008E5403">
        <w:rPr>
          <w:rFonts w:ascii="Times New Roman" w:hAnsi="Times New Roman"/>
        </w:rPr>
        <w:t xml:space="preserve">-gram text categorization technique for data pre-processing and MDM to determine the hidden correlations between payload features. Mahalanobis distance criterion was used to evaluate the similarity between the profile generated for a new incoming network traffic and the normal profile. This method was able to detect attacks with less than 1% false positive rate. However, this model has high computational complexity, which limits its use for offline operations only.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Recently, there is an increasing interest towards the development of high-speed monitoring technology. Network components use D</w:t>
      </w:r>
      <w:r w:rsidRPr="008E5403">
        <w:rPr>
          <w:rFonts w:ascii="Times New Roman" w:eastAsia="Times New Roman" w:hAnsi="Times New Roman"/>
        </w:rPr>
        <w:t>eep Packet Inspection (</w:t>
      </w:r>
      <w:r w:rsidRPr="008E5403">
        <w:rPr>
          <w:rFonts w:ascii="Times New Roman" w:hAnsi="Times New Roman"/>
        </w:rPr>
        <w:t>DPI) [23, 24] as an analyser to inspect</w:t>
      </w:r>
      <w:r w:rsidRPr="008E5403">
        <w:rPr>
          <w:rFonts w:ascii="Times New Roman" w:hAnsi="Times New Roman" w:cs="Times New Roman"/>
        </w:rPr>
        <w:t xml:space="preserve"> attacks </w:t>
      </w:r>
      <w:r w:rsidRPr="008E5403">
        <w:rPr>
          <w:rFonts w:ascii="Times New Roman" w:hAnsi="Times New Roman"/>
        </w:rPr>
        <w:t>on</w:t>
      </w:r>
      <w:r w:rsidRPr="008E5403">
        <w:rPr>
          <w:rFonts w:ascii="Times New Roman" w:hAnsi="Times New Roman" w:cs="Times New Roman"/>
        </w:rPr>
        <w:t xml:space="preserve"> all the layers. </w:t>
      </w:r>
      <w:r w:rsidRPr="008E5403">
        <w:rPr>
          <w:rFonts w:ascii="Times New Roman" w:hAnsi="Times New Roman"/>
        </w:rPr>
        <w:t>To identify and prevent malicious attacks, researchers are exploring both the header and the payload of each incoming packet. In [25], researchers developed Network Intrusion Detection and Prevention systems (NIDPs) using D</w:t>
      </w:r>
      <w:r w:rsidRPr="008E5403">
        <w:rPr>
          <w:rFonts w:ascii="Times New Roman" w:eastAsia="Times New Roman" w:hAnsi="Times New Roman"/>
        </w:rPr>
        <w:t xml:space="preserve">eep Packet Inspection (DPI) technology. DPI searches the entire packet headers and payloads for pattern matching </w:t>
      </w:r>
      <w:r w:rsidRPr="008E5403">
        <w:rPr>
          <w:rFonts w:ascii="Times New Roman" w:hAnsi="Times New Roman"/>
        </w:rPr>
        <w:t>and uses a large rule database to compare against the incoming packets</w:t>
      </w:r>
      <w:r w:rsidRPr="008E5403">
        <w:rPr>
          <w:rFonts w:ascii="Times New Roman" w:eastAsia="Times New Roman" w:hAnsi="Times New Roman"/>
        </w:rPr>
        <w:t xml:space="preserve">. </w:t>
      </w:r>
      <w:r w:rsidRPr="008E5403">
        <w:rPr>
          <w:rFonts w:ascii="Times New Roman" w:hAnsi="Times New Roman" w:cs="Times New Roman"/>
        </w:rPr>
        <w:t>Unfortunately, memory consumption is prohibitively high when traditional methods such as Deterministic Finite Automata (DFA) are used for fast regular expression scanning</w:t>
      </w:r>
      <w:r w:rsidR="00891C2E" w:rsidRPr="00E33392">
        <w:rPr>
          <w:rFonts w:ascii="Times New Roman" w:hAnsi="Times New Roman"/>
        </w:rPr>
        <w:t xml:space="preserve">. </w:t>
      </w:r>
      <w:r w:rsidRPr="008E5403">
        <w:rPr>
          <w:rFonts w:ascii="Times New Roman" w:hAnsi="Times New Roman" w:cs="Times New Roman"/>
        </w:rPr>
        <w:t xml:space="preserve">Due to the complexity of rules, existing systems are all software-based and the packet processing speed is very limited. </w:t>
      </w:r>
      <w:r w:rsidR="00891C2E" w:rsidRPr="00E33392">
        <w:rPr>
          <w:rFonts w:ascii="Times New Roman" w:hAnsi="Times New Roman"/>
        </w:rPr>
        <w:t xml:space="preserve">For instance, </w:t>
      </w:r>
      <w:r w:rsidRPr="008E5403">
        <w:rPr>
          <w:rFonts w:ascii="Times New Roman" w:hAnsi="Times New Roman"/>
        </w:rPr>
        <w:t xml:space="preserve">SNORT </w:t>
      </w:r>
      <w:r w:rsidR="00891C2E" w:rsidRPr="00E33392">
        <w:rPr>
          <w:rFonts w:ascii="Times New Roman" w:hAnsi="Times New Roman"/>
        </w:rPr>
        <w:t xml:space="preserve">(a </w:t>
      </w:r>
      <w:r w:rsidRPr="008E5403">
        <w:rPr>
          <w:rFonts w:ascii="Times New Roman" w:hAnsi="Times New Roman"/>
        </w:rPr>
        <w:t xml:space="preserve">network </w:t>
      </w:r>
      <w:r w:rsidR="00891C2E" w:rsidRPr="00E33392">
        <w:rPr>
          <w:rFonts w:ascii="Times New Roman" w:hAnsi="Times New Roman"/>
        </w:rPr>
        <w:t>intrusion</w:t>
      </w:r>
      <w:r w:rsidRPr="008E5403">
        <w:rPr>
          <w:rFonts w:ascii="Times New Roman" w:hAnsi="Times New Roman"/>
        </w:rPr>
        <w:t xml:space="preserve"> detection system</w:t>
      </w:r>
      <w:r w:rsidR="00891C2E" w:rsidRPr="00E33392">
        <w:rPr>
          <w:rFonts w:ascii="Times New Roman" w:hAnsi="Times New Roman"/>
        </w:rPr>
        <w:t>)</w:t>
      </w:r>
      <w:r w:rsidRPr="008E5403">
        <w:rPr>
          <w:rFonts w:ascii="Times New Roman" w:hAnsi="Times New Roman"/>
        </w:rPr>
        <w:t xml:space="preserve"> has more than 4000 rules</w:t>
      </w:r>
      <w:r w:rsidR="00891C2E" w:rsidRPr="00E33392">
        <w:rPr>
          <w:rFonts w:ascii="Times New Roman" w:hAnsi="Times New Roman"/>
        </w:rPr>
        <w:t xml:space="preserve"> and </w:t>
      </w:r>
      <w:r w:rsidRPr="008E5403">
        <w:rPr>
          <w:rFonts w:ascii="Times New Roman" w:hAnsi="Times New Roman"/>
        </w:rPr>
        <w:t>can handle link rates only up to 250Mbps [</w:t>
      </w:r>
      <w:r w:rsidR="00891C2E" w:rsidRPr="00E33392">
        <w:rPr>
          <w:rFonts w:ascii="Times New Roman" w:hAnsi="Times New Roman"/>
        </w:rPr>
        <w:t>25</w:t>
      </w:r>
      <w:r w:rsidRPr="008E5403">
        <w:rPr>
          <w:rFonts w:ascii="Times New Roman" w:hAnsi="Times New Roman"/>
        </w:rPr>
        <w:t>] under normal traffic conditions. These rates are not</w:t>
      </w:r>
      <w:r w:rsidRPr="008E5403">
        <w:rPr>
          <w:rFonts w:ascii="Times New Roman" w:hAnsi="Times New Roman" w:cs="Times New Roman"/>
        </w:rPr>
        <w:t xml:space="preserve"> sufficient to meet the needs of even medium-speed access or edge networks. </w:t>
      </w:r>
    </w:p>
    <w:p w:rsidR="00891C2E" w:rsidRPr="00E33392" w:rsidRDefault="00393CE4" w:rsidP="00891C2E">
      <w:pPr>
        <w:autoSpaceDE w:val="0"/>
        <w:autoSpaceDN w:val="0"/>
        <w:adjustRightInd w:val="0"/>
        <w:spacing w:before="120" w:after="120" w:line="480" w:lineRule="auto"/>
        <w:jc w:val="both"/>
        <w:rPr>
          <w:rFonts w:ascii="Times New Roman" w:hAnsi="Times New Roman" w:cs="Times New Roman"/>
          <w:sz w:val="23"/>
          <w:szCs w:val="23"/>
        </w:rPr>
      </w:pPr>
      <w:r w:rsidRPr="008E5403">
        <w:rPr>
          <w:rFonts w:ascii="Times New Roman" w:hAnsi="Times New Roman" w:cs="Times New Roman"/>
        </w:rPr>
        <w:t>These existing software solutions</w:t>
      </w:r>
      <w:r w:rsidR="00891C2E" w:rsidRPr="00E33392">
        <w:rPr>
          <w:rFonts w:ascii="Times New Roman" w:hAnsi="Times New Roman"/>
        </w:rPr>
        <w:t xml:space="preserve"> of DPIs [25] </w:t>
      </w:r>
      <w:r w:rsidRPr="008E5403">
        <w:rPr>
          <w:rFonts w:ascii="Times New Roman" w:hAnsi="Times New Roman" w:cs="Times New Roman"/>
        </w:rPr>
        <w:t xml:space="preserve">are not sufficient </w:t>
      </w:r>
      <w:r w:rsidR="00891C2E" w:rsidRPr="00E33392">
        <w:rPr>
          <w:rFonts w:ascii="Times New Roman" w:hAnsi="Times New Roman"/>
        </w:rPr>
        <w:t xml:space="preserve">enough to protect networks from new attacks </w:t>
      </w:r>
      <w:r w:rsidRPr="008E5403">
        <w:rPr>
          <w:rFonts w:ascii="Times New Roman" w:hAnsi="Times New Roman" w:cs="Times New Roman"/>
        </w:rPr>
        <w:t xml:space="preserve">and do not support high processing rates. Moreover, </w:t>
      </w:r>
      <w:r w:rsidR="00891C2E" w:rsidRPr="00E33392">
        <w:rPr>
          <w:rFonts w:ascii="Times New Roman" w:hAnsi="Times New Roman"/>
        </w:rPr>
        <w:t>d</w:t>
      </w:r>
      <w:r w:rsidRPr="008E5403">
        <w:rPr>
          <w:rFonts w:ascii="Times New Roman" w:hAnsi="Times New Roman" w:cs="Times New Roman"/>
        </w:rPr>
        <w:t xml:space="preserve">eep packet inspection compares a packet </w:t>
      </w:r>
      <w:r w:rsidR="00891C2E" w:rsidRPr="00E33392">
        <w:rPr>
          <w:rFonts w:ascii="Times New Roman" w:hAnsi="Times New Roman"/>
        </w:rPr>
        <w:t xml:space="preserve">payload </w:t>
      </w:r>
      <w:r w:rsidRPr="008E5403">
        <w:rPr>
          <w:rFonts w:ascii="Times New Roman" w:hAnsi="Times New Roman" w:cs="Times New Roman"/>
        </w:rPr>
        <w:t>with thousands of known signatures and can</w:t>
      </w:r>
      <w:r w:rsidR="00891C2E" w:rsidRPr="00E33392">
        <w:rPr>
          <w:rFonts w:ascii="Times New Roman" w:hAnsi="Times New Roman"/>
        </w:rPr>
        <w:t>no</w:t>
      </w:r>
      <w:r w:rsidRPr="008E5403">
        <w:rPr>
          <w:rFonts w:ascii="Times New Roman" w:hAnsi="Times New Roman" w:cs="Times New Roman"/>
        </w:rPr>
        <w:t xml:space="preserve">t </w:t>
      </w:r>
      <w:r w:rsidR="00891C2E" w:rsidRPr="00E33392">
        <w:rPr>
          <w:rFonts w:ascii="Times New Roman" w:hAnsi="Times New Roman"/>
        </w:rPr>
        <w:t>detect</w:t>
      </w:r>
      <w:r w:rsidRPr="008E5403">
        <w:rPr>
          <w:rFonts w:ascii="Times New Roman" w:hAnsi="Times New Roman" w:cs="Times New Roman"/>
        </w:rPr>
        <w:t xml:space="preserve"> attacks for which signatures are </w:t>
      </w:r>
      <w:r w:rsidR="00891C2E" w:rsidRPr="00E33392">
        <w:rPr>
          <w:rFonts w:ascii="Times New Roman" w:hAnsi="Times New Roman"/>
        </w:rPr>
        <w:lastRenderedPageBreak/>
        <w:t>un</w:t>
      </w:r>
      <w:r w:rsidRPr="008E5403">
        <w:rPr>
          <w:rFonts w:ascii="Times New Roman" w:hAnsi="Times New Roman" w:cs="Times New Roman"/>
        </w:rPr>
        <w:t xml:space="preserve">available. Though both DPI and </w:t>
      </w:r>
      <w:r w:rsidRPr="008E5403">
        <w:rPr>
          <w:rFonts w:ascii="Times New Roman" w:hAnsi="Times New Roman"/>
        </w:rPr>
        <w:t xml:space="preserve">our proposed </w:t>
      </w:r>
      <w:r w:rsidR="00891C2E" w:rsidRPr="00E33392">
        <w:rPr>
          <w:rFonts w:ascii="Times New Roman" w:hAnsi="Times New Roman"/>
        </w:rPr>
        <w:t xml:space="preserve">GSAD </w:t>
      </w:r>
      <w:r w:rsidRPr="008E5403">
        <w:rPr>
          <w:rFonts w:ascii="Times New Roman" w:hAnsi="Times New Roman"/>
        </w:rPr>
        <w:t xml:space="preserve">model are based on </w:t>
      </w:r>
      <w:r w:rsidR="007C16F8" w:rsidRPr="00E33392">
        <w:rPr>
          <w:rFonts w:ascii="Times New Roman" w:hAnsi="Times New Roman"/>
        </w:rPr>
        <w:t>analysing</w:t>
      </w:r>
      <w:r w:rsidR="008C66F2" w:rsidRPr="00E33392">
        <w:rPr>
          <w:rFonts w:ascii="Times New Roman" w:hAnsi="Times New Roman"/>
        </w:rPr>
        <w:t xml:space="preserve"> </w:t>
      </w:r>
      <w:r w:rsidR="00891C2E" w:rsidRPr="00E33392">
        <w:rPr>
          <w:rFonts w:ascii="Times New Roman" w:hAnsi="Times New Roman"/>
        </w:rPr>
        <w:t>n</w:t>
      </w:r>
      <w:r w:rsidRPr="008E5403">
        <w:rPr>
          <w:rFonts w:ascii="Times New Roman" w:hAnsi="Times New Roman"/>
        </w:rPr>
        <w:t>etwork packet payload</w:t>
      </w:r>
      <w:r w:rsidR="00891C2E" w:rsidRPr="00E33392">
        <w:rPr>
          <w:rFonts w:ascii="Times New Roman" w:hAnsi="Times New Roman"/>
        </w:rPr>
        <w:t>s</w:t>
      </w:r>
      <w:r w:rsidRPr="008E5403">
        <w:rPr>
          <w:rFonts w:ascii="Times New Roman" w:hAnsi="Times New Roman"/>
        </w:rPr>
        <w:t>, our scheme significantly differ from DPI as we consider the normal profiles only</w:t>
      </w:r>
      <w:r w:rsidR="00891C2E" w:rsidRPr="00E33392">
        <w:rPr>
          <w:rFonts w:ascii="Times New Roman" w:hAnsi="Times New Roman"/>
        </w:rPr>
        <w:t>, whereas</w:t>
      </w:r>
      <w:r w:rsidRPr="008E5403">
        <w:rPr>
          <w:rFonts w:ascii="Times New Roman" w:hAnsi="Times New Roman"/>
        </w:rPr>
        <w:t xml:space="preserve"> DPI uses attack signature database</w:t>
      </w:r>
      <w:r w:rsidR="00891C2E" w:rsidRPr="00E33392">
        <w:rPr>
          <w:rFonts w:ascii="Times New Roman" w:hAnsi="Times New Roman"/>
        </w:rPr>
        <w:t xml:space="preserve"> to classify</w:t>
      </w:r>
      <w:r w:rsidR="008C66F2" w:rsidRPr="00E33392">
        <w:rPr>
          <w:rFonts w:ascii="Times New Roman" w:hAnsi="Times New Roman"/>
        </w:rPr>
        <w:t xml:space="preserve"> </w:t>
      </w:r>
      <w:r w:rsidR="00D371C5" w:rsidRPr="008E5403">
        <w:rPr>
          <w:rFonts w:ascii="Times New Roman" w:hAnsi="Times New Roman"/>
        </w:rPr>
        <w:t>a</w:t>
      </w:r>
      <w:r w:rsidRPr="008E5403">
        <w:rPr>
          <w:rFonts w:ascii="Times New Roman" w:hAnsi="Times New Roman"/>
        </w:rPr>
        <w:t xml:space="preserve"> network packet as a normal or an attack.</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Unfortunately payload based IDSs commonly suffer from three major issues, namely higher false alarm rates (especially the higher false positive rates), complexity of high dimensional data and dynamic structuring of protocols. This is because payload-based IDS uses large number of features to discriminate normal packets and anomalous packets in the network traffic data. The presence of redundant and irrelevant features in the feature set results in high false positive rate and this restricts the operation of payload-based IDS to off-line processing of network traffic.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We propose RePIDS (an efficient payload-based anomaly intrusion detection system) in this paper. RePIDS uses PCA [26], an efficient method which helps reduce dimensionality by providing a linear mapping of </w:t>
      </w:r>
      <w:r w:rsidRPr="008E5403">
        <w:rPr>
          <w:rFonts w:ascii="Times New Roman" w:hAnsi="Times New Roman"/>
          <w:i/>
        </w:rPr>
        <w:t>n</w:t>
      </w:r>
      <w:r w:rsidRPr="008E5403">
        <w:rPr>
          <w:rFonts w:ascii="Times New Roman" w:hAnsi="Times New Roman"/>
        </w:rPr>
        <w:t xml:space="preserve">-dimensional feature space to a reduced </w:t>
      </w:r>
      <w:r w:rsidRPr="008E5403">
        <w:rPr>
          <w:rFonts w:ascii="Times New Roman" w:hAnsi="Times New Roman"/>
          <w:i/>
        </w:rPr>
        <w:t>m</w:t>
      </w:r>
      <w:r w:rsidRPr="008E5403">
        <w:rPr>
          <w:rFonts w:ascii="Times New Roman" w:hAnsi="Times New Roman"/>
        </w:rPr>
        <w:t xml:space="preserve">-dimensional feature space (dominant PCs),to boost the detection performance and may be suitable for real-time applications. In practice, reducing complex relationship between the features and discarding any irrelevant, redundant or less significant features from the original feature space are important for the real-time application of IDS. On one hand, this will reduce not only the volume of traffic but also processing time. On the other hand, this will improve the detection rate too.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Although PCA has been applied to the field of header-based intrusion detection [27-29] to achieve sensible feature reduction, to the best of our knowledge, no work has been done on the data pre-processing using PCA for payload feature selection. Nwanze et al. [30] discussed modeling of packet payload using data mining technique based on PCA. However, they ignored the main idea of PCA and did not use the projection of original data on a new lower dimensional feature space. Furthermore, they did not consider correlations between features.</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lastRenderedPageBreak/>
        <w:t>The aims of this research conducted in this paper are to reduce the dimensionality of feature space and false positive rate. We achieve our research aims through efficient pre-processing of packet payload data and present data in a suitable format so that it can be used for the real-time intrusion detection.</w:t>
      </w:r>
    </w:p>
    <w:p w:rsidR="00891C2E" w:rsidRPr="00E33392" w:rsidRDefault="00393CE4" w:rsidP="00891C2E">
      <w:pPr>
        <w:spacing w:before="240" w:after="120" w:line="480" w:lineRule="auto"/>
        <w:jc w:val="both"/>
        <w:rPr>
          <w:rFonts w:ascii="Times New Roman" w:hAnsi="Times New Roman"/>
          <w:b/>
        </w:rPr>
      </w:pPr>
      <w:r w:rsidRPr="008E5403">
        <w:rPr>
          <w:rFonts w:ascii="Times New Roman" w:hAnsi="Times New Roman"/>
          <w:b/>
        </w:rPr>
        <w:t>3.</w:t>
      </w:r>
      <w:r w:rsidRPr="008E5403">
        <w:rPr>
          <w:rFonts w:ascii="Times New Roman" w:hAnsi="Times New Roman"/>
          <w:b/>
        </w:rPr>
        <w:tab/>
        <w:t xml:space="preserve">Real-time Payload-based Network Intrusion Detection System </w:t>
      </w:r>
    </w:p>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In this section, we elaborate </w:t>
      </w:r>
      <w:r w:rsidR="00F16D79" w:rsidRPr="00E33392">
        <w:rPr>
          <w:rFonts w:ascii="Times New Roman" w:hAnsi="Times New Roman"/>
        </w:rPr>
        <w:t xml:space="preserve">on </w:t>
      </w:r>
      <w:r w:rsidRPr="008E5403">
        <w:rPr>
          <w:rFonts w:ascii="Times New Roman" w:hAnsi="Times New Roman"/>
        </w:rPr>
        <w:t xml:space="preserve">our new approach. Firstly, we present the framework of our real-time payload-based intrusion detection system. Then, we discuss the modules in the framework, namely data preparation module, </w:t>
      </w:r>
      <w:r w:rsidRPr="008E5403">
        <w:rPr>
          <w:rFonts w:ascii="Times New Roman" w:hAnsi="Times New Roman"/>
          <w:i/>
        </w:rPr>
        <w:t>n</w:t>
      </w:r>
      <w:r w:rsidRPr="008E5403">
        <w:rPr>
          <w:rFonts w:ascii="Times New Roman" w:hAnsi="Times New Roman"/>
        </w:rPr>
        <w:t>-gram text categorization module, 3-Tier Iterative Feature Selection Engine (IFSEng), profile generation and traffic classification.</w:t>
      </w:r>
    </w:p>
    <w:p w:rsidR="00891C2E" w:rsidRPr="00E33392" w:rsidRDefault="00393CE4" w:rsidP="00891C2E">
      <w:pPr>
        <w:spacing w:before="240" w:after="120" w:line="480" w:lineRule="auto"/>
        <w:jc w:val="both"/>
        <w:rPr>
          <w:rFonts w:ascii="Times New Roman" w:hAnsi="Times New Roman"/>
          <w:b/>
        </w:rPr>
      </w:pPr>
      <w:r w:rsidRPr="008E5403">
        <w:rPr>
          <w:rFonts w:ascii="Times New Roman" w:hAnsi="Times New Roman"/>
          <w:b/>
        </w:rPr>
        <w:t>3.1</w:t>
      </w:r>
      <w:r w:rsidRPr="008E5403">
        <w:rPr>
          <w:rFonts w:ascii="Times New Roman" w:hAnsi="Times New Roman"/>
          <w:b/>
        </w:rPr>
        <w:tab/>
      </w:r>
      <w:r w:rsidRPr="008E5403">
        <w:rPr>
          <w:rFonts w:ascii="Times New Roman" w:hAnsi="Times New Roman"/>
          <w:b/>
          <w:i/>
        </w:rPr>
        <w:t>Framework of the Proposed Real-Time Intrusion Detection System</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The complete framework of our proposed intrusion detection system has four stages as shown in Fig. 1. They are data preparation, data pre-processing, model generation and anomaly detection.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The first stage of this IDS consists of data preparation and </w:t>
      </w:r>
      <w:r w:rsidRPr="008E5403">
        <w:rPr>
          <w:rFonts w:ascii="Times New Roman" w:hAnsi="Times New Roman"/>
          <w:i/>
        </w:rPr>
        <w:t>n</w:t>
      </w:r>
      <w:r w:rsidRPr="008E5403">
        <w:rPr>
          <w:rFonts w:ascii="Times New Roman" w:hAnsi="Times New Roman"/>
        </w:rPr>
        <w:t xml:space="preserve">-gram text categorization [31]. For data preparation, the incoming network traffic is filtered according to the type of application and payload length, and </w:t>
      </w:r>
      <w:r w:rsidRPr="008E5403">
        <w:rPr>
          <w:rFonts w:ascii="Times New Roman" w:hAnsi="Times New Roman"/>
          <w:i/>
        </w:rPr>
        <w:t>n</w:t>
      </w:r>
      <w:r w:rsidRPr="008E5403">
        <w:rPr>
          <w:rFonts w:ascii="Times New Roman" w:hAnsi="Times New Roman"/>
        </w:rPr>
        <w:t xml:space="preserve">-gram text categorization converts the network traffic packet payloads into a series of feature vectors. These feature vectors describe the patterns of the incoming traffic in original high dimensional feature space.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In the second stage, a 3-Tier IFSEng, detailed in S</w:t>
      </w:r>
      <w:r w:rsidR="00A71259" w:rsidRPr="00E33392">
        <w:rPr>
          <w:rFonts w:ascii="Times New Roman" w:hAnsi="Times New Roman"/>
        </w:rPr>
        <w:t>ubs</w:t>
      </w:r>
      <w:r w:rsidRPr="008E5403">
        <w:rPr>
          <w:rFonts w:ascii="Times New Roman" w:hAnsi="Times New Roman"/>
        </w:rPr>
        <w:t>ection 3.2.3, is used for feature subset selection. Each Tier performs a specific task. At Tier 1, PCA technique [26] is used to analyse network traffic</w:t>
      </w:r>
      <w:r w:rsidR="00891C2E" w:rsidRPr="00E33392">
        <w:rPr>
          <w:rFonts w:ascii="Times New Roman" w:hAnsi="Times New Roman"/>
        </w:rPr>
        <w:t xml:space="preserve">. At Tier 2, </w:t>
      </w:r>
      <w:r w:rsidRPr="008E5403">
        <w:rPr>
          <w:rFonts w:ascii="Times New Roman" w:hAnsi="Times New Roman"/>
        </w:rPr>
        <w:t>selection of dominant PCs (subsets of features) is performed using various methods as shown in [32,33]. Tier 3 refines optimal feature subset (PCs) and evaluates the discriminative power of the feature subsets to represent packet payloads. MDM shown in [19,34,35] (to be further discussed in S</w:t>
      </w:r>
      <w:r w:rsidR="0040637A" w:rsidRPr="00E33392">
        <w:rPr>
          <w:rFonts w:ascii="Times New Roman" w:hAnsi="Times New Roman"/>
        </w:rPr>
        <w:t>ubs</w:t>
      </w:r>
      <w:r w:rsidRPr="008E5403">
        <w:rPr>
          <w:rFonts w:ascii="Times New Roman" w:hAnsi="Times New Roman"/>
        </w:rPr>
        <w:t>ection 3.2.4) is used to capture more complex non-linear correlations among the selected features, and construct a distance map which represents a network traffic profile.</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lastRenderedPageBreak/>
        <w:t>In the third stage of the framework, the output of IFSEng (finally selected PCs) is used to build a normal traffic profile. An MDM is created for normal network traffic as a normal profile, which is used for the classification of the new incoming network traffic in the last stage.</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In the last stage, Mahalanobis Distance criterion is used to measure the dissimilarity between the pre-developed normal profile and the profile of a new incoming network packet. The packet is classified as a normal or an attack packet depending upon the amount of deviation of its profile from the normal profile. Detailed description of each module is given in the following subsections.</w:t>
      </w:r>
    </w:p>
    <w:p w:rsidR="00891C2E" w:rsidRPr="00E33392" w:rsidRDefault="00ED6D8E" w:rsidP="00891C2E">
      <w:pPr>
        <w:ind w:left="45"/>
        <w:jc w:val="both"/>
        <w:rPr>
          <w:rFonts w:ascii="Times New Roman" w:hAnsi="Times New Roman"/>
        </w:rPr>
      </w:pPr>
      <w:r>
        <w:rPr>
          <w:rFonts w:ascii="Times New Roman" w:hAnsi="Times New Roman"/>
          <w:b/>
          <w:noProof/>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245745</wp:posOffset>
                </wp:positionV>
                <wp:extent cx="539115" cy="330835"/>
                <wp:effectExtent l="3810" t="0" r="0" b="317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643" w:rsidRPr="00C936CE" w:rsidRDefault="004E2643" w:rsidP="00891C2E">
                            <w:pPr>
                              <w:spacing w:after="0" w:line="240" w:lineRule="auto"/>
                              <w:rPr>
                                <w:rFonts w:ascii="Times New Roman" w:hAnsi="Times New Roman"/>
                                <w:sz w:val="16"/>
                                <w:szCs w:val="16"/>
                              </w:rPr>
                            </w:pPr>
                            <w:r w:rsidRPr="00C936CE">
                              <w:rPr>
                                <w:rFonts w:ascii="Times New Roman" w:hAnsi="Times New Roman"/>
                                <w:sz w:val="16"/>
                                <w:szCs w:val="16"/>
                              </w:rPr>
                              <w:t>Network traffic</w:t>
                            </w:r>
                          </w:p>
                          <w:p w:rsidR="004E2643" w:rsidRDefault="004E2643" w:rsidP="00891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95pt;margin-top:19.35pt;width:42.45pt;height:2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b5hAIAABAFAAAOAAAAZHJzL2Uyb0RvYy54bWysVFtv2yAUfp+0/4B4T20ndhp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3E+&#10;w0iRDjh64INH13pA2TzUpzeuArN7A4Z+gH3gOebqzJ2mXxxS+qYlasOvrNV9ywmD+LJwMzm5OuK4&#10;ALLu32sGfsjW6wg0NLYLxYNyIEAHnh6P3IRYKGwWszLLCowoHM1m6WJWRA+kOlw21vm3XHcoTGps&#10;gfoITnZ3zodgSHUwCb6cloKthJRxYTfrG2nRjoBMVvHbo78wkyoYKx2ujYjjDsQIPsJZiDbS/lRm&#10;0zy9npaT1XxxPslXeTEpz9PFJM3K63Ke5mV+u/oeAszyqhWMcXUnFD9IMMv/juJ9M4ziiSJEfY3L&#10;YlqMDP0xyTR+v0uyEx46UoquxoujEakCr28Ug7RJ5YmQ4zx5GX6sMtTg8I9ViSoIxI8S8MN6AJQg&#10;jbVmj6AHq4EvIB2eEZi02n7DqIeWrLH7uiWWYyTfKdBUmeV56OG4yIvzKSzs6cn69IQoClA19hiN&#10;0xs/9v3WWLFpwdOoYqWvQIeNiBp5jmqvXmi7mMz+iQh9fbqOVs8P2fIHAAAA//8DAFBLAwQUAAYA&#10;CAAAACEAAbqLbd0AAAAHAQAADwAAAGRycy9kb3ducmV2LnhtbEyPzU7DMBCE70i8g7WVuKDW4afN&#10;D9lUgATi2tIH2CRuEjVeR7HbpG/PcoLjaEYz3+Tb2fbqYkbfOUZ4WEWgDFeu7rhBOHx/LBNQPhDX&#10;1Ds2CFfjYVvc3uSU1W7inbnsQ6OkhH1GCG0IQ6a1r1pjya/cYFi8oxstBZFjo+uRJim3vX6Moo22&#10;1LEstDSY99ZUp/3ZIhy/pvt1OpWf4RDvnjdv1MWluyLeLebXF1DBzOEvDL/4gg6FMJXuzLVXPcIy&#10;TSWJ8JTEoMSP13KtREijBHSR6//8xQ8AAAD//wMAUEsBAi0AFAAGAAgAAAAhALaDOJL+AAAA4QEA&#10;ABMAAAAAAAAAAAAAAAAAAAAAAFtDb250ZW50X1R5cGVzXS54bWxQSwECLQAUAAYACAAAACEAOP0h&#10;/9YAAACUAQAACwAAAAAAAAAAAAAAAAAvAQAAX3JlbHMvLnJlbHNQSwECLQAUAAYACAAAACEANaXm&#10;+YQCAAAQBQAADgAAAAAAAAAAAAAAAAAuAgAAZHJzL2Uyb0RvYy54bWxQSwECLQAUAAYACAAAACEA&#10;AbqLbd0AAAAHAQAADwAAAAAAAAAAAAAAAADeBAAAZHJzL2Rvd25yZXYueG1sUEsFBgAAAAAEAAQA&#10;8wAAAOgFAAAAAA==&#10;" stroked="f">
                <v:textbox>
                  <w:txbxContent>
                    <w:p w:rsidR="004E2643" w:rsidRPr="00C936CE" w:rsidRDefault="004E2643" w:rsidP="00891C2E">
                      <w:pPr>
                        <w:spacing w:after="0" w:line="240" w:lineRule="auto"/>
                        <w:rPr>
                          <w:rFonts w:ascii="Times New Roman" w:hAnsi="Times New Roman"/>
                          <w:sz w:val="16"/>
                          <w:szCs w:val="16"/>
                        </w:rPr>
                      </w:pPr>
                      <w:r w:rsidRPr="00C936CE">
                        <w:rPr>
                          <w:rFonts w:ascii="Times New Roman" w:hAnsi="Times New Roman"/>
                          <w:sz w:val="16"/>
                          <w:szCs w:val="16"/>
                        </w:rPr>
                        <w:t>Network traffic</w:t>
                      </w:r>
                    </w:p>
                    <w:p w:rsidR="004E2643" w:rsidRDefault="004E2643" w:rsidP="00891C2E"/>
                  </w:txbxContent>
                </v:textbox>
              </v:shape>
            </w:pict>
          </mc:Fallback>
        </mc:AlternateContent>
      </w:r>
      <w:r>
        <w:rPr>
          <w:rFonts w:ascii="Times New Roman" w:hAnsi="Times New Roman"/>
          <w:b/>
          <w:noProof/>
        </w:rPr>
        <mc:AlternateContent>
          <mc:Choice Requires="wps">
            <w:drawing>
              <wp:anchor distT="0" distB="0" distL="114300" distR="114300" simplePos="0" relativeHeight="251642368" behindDoc="0" locked="0" layoutInCell="1" allowOverlap="1">
                <wp:simplePos x="0" y="0"/>
                <wp:positionH relativeFrom="column">
                  <wp:posOffset>4526280</wp:posOffset>
                </wp:positionH>
                <wp:positionV relativeFrom="paragraph">
                  <wp:posOffset>291465</wp:posOffset>
                </wp:positionV>
                <wp:extent cx="890905" cy="703580"/>
                <wp:effectExtent l="11430" t="6985" r="12065" b="1333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703580"/>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E5403">
                            <w:pPr>
                              <w:spacing w:after="0" w:line="240" w:lineRule="auto"/>
                              <w:rPr>
                                <w:rFonts w:ascii="Times New Roman" w:hAnsi="Times New Roman"/>
                                <w:b/>
                                <w:i/>
                                <w:sz w:val="18"/>
                                <w:szCs w:val="18"/>
                              </w:rPr>
                            </w:pPr>
                            <w:r w:rsidRPr="00A56D1A">
                              <w:rPr>
                                <w:rFonts w:ascii="Times New Roman" w:hAnsi="Times New Roman"/>
                                <w:b/>
                                <w:i/>
                                <w:sz w:val="18"/>
                                <w:szCs w:val="18"/>
                              </w:rPr>
                              <w:t>Tier 2</w:t>
                            </w:r>
                          </w:p>
                          <w:p w:rsidR="004E2643" w:rsidRPr="003D733D" w:rsidRDefault="004E2643" w:rsidP="00C027A8">
                            <w:pPr>
                              <w:spacing w:after="0" w:line="240" w:lineRule="auto"/>
                              <w:rPr>
                                <w:rFonts w:ascii="Times New Roman" w:hAnsi="Times New Roman"/>
                                <w:sz w:val="18"/>
                                <w:szCs w:val="18"/>
                              </w:rPr>
                            </w:pPr>
                            <w:r w:rsidRPr="00A56D1A">
                              <w:rPr>
                                <w:rFonts w:ascii="Times New Roman" w:hAnsi="Times New Roman"/>
                                <w:sz w:val="18"/>
                                <w:szCs w:val="18"/>
                              </w:rPr>
                              <w:t>Principal Component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356.4pt;margin-top:22.95pt;width:70.15pt;height:5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XQOAIAAHIEAAAOAAAAZHJzL2Uyb0RvYy54bWysVFFv0zAQfkfiP1h+Z0lL263R0mnaGEIa&#10;MDH4Aa7tNAbHZ85u0/HruVy60QFPiDxYdz7f57vvO+f8Yt95sbOYHIRaTk5KKWzQYFzY1PLL55tX&#10;Z1KkrIJRHoKt5YNN8mL18sV5Hys7hRa8sSgIJKSqj7Vsc45VUSTd2k6lE4g2ULAB7FQmFzeFQdUT&#10;eueLaVkuih7QRARtU6Ld6zEoV4zfNFbnj02TbBa+llRb5hV5XQ9rsTpX1QZVbJ0+lKH+oYpOuUCX&#10;PkFdq6zEFt0fUJ3TCAmafKKhK6BpnLbcA3UzKX/r5r5V0XIvRE6KTzSl/werP+zuUDhTy9lUiqA6&#10;0uhym4GvFvOBnz6mio7dxzscOkzxFvS3JAJctSps7CUi9K1VhqqaDOeLZwmDkyhVrPv3YAhdETpT&#10;tW+wGwCJBLFnRR6eFLH7LDRtni3LZTmXQlPotHw9P2PFClU9JkdM+a2FTgxGLRG2wXwi1fkGtbtN&#10;mVUxh9aU+SpF03nSeKe8mCwWi1OuWVWHw4T9iMndgnfmxnnPDm7WVx4Fpdbyhr9Dcjo+5oPoa7mc&#10;T+dcxbNYOoYo+fsbBPfBszkw+yYYtrNyfrSpSh8OVA/sjirl/XrPWrIOA/NrMA/EPcI4+PRQyWgB&#10;f0jR09DXMn3fKrRS+HeB9FtOZrPhlbAzm59OycHjyPo4ooImqFpmKUbzKo8vaxvRbVq6acIEBBgm&#10;qnH5cTjGqg7l02CT9ezlHPt86tevYvUTAAD//wMAUEsDBBQABgAIAAAAIQBfcUUN3gAAAAoBAAAP&#10;AAAAZHJzL2Rvd25yZXYueG1sTI9NT4QwEIbvJv6HZky8uYVV9gMpG2OiVyN68FjoCEQ6ZdvCor/e&#10;8eQeJ++T932mOCx2EDP60DtSkK4SEEiNMz21Ct7fnm52IELUZPTgCBV8Y4BDeXlR6Ny4E73iXMVW&#10;cAmFXCvoYhxzKUPTodVh5UYkzj6dtzry6VtpvD5xuR3kOkk20uqeeKHTIz522HxVk1XQmGRK/Mf8&#10;sq+zWP3M05Hk81Gp66vl4R5ExCX+w/Cnz+pQslPtJjJBDAq26ZrVo4K7bA+CgV12m4Komcw2W5Bl&#10;Ic9fKH8BAAD//wMAUEsBAi0AFAAGAAgAAAAhALaDOJL+AAAA4QEAABMAAAAAAAAAAAAAAAAAAAAA&#10;AFtDb250ZW50X1R5cGVzXS54bWxQSwECLQAUAAYACAAAACEAOP0h/9YAAACUAQAACwAAAAAAAAAA&#10;AAAAAAAvAQAAX3JlbHMvLnJlbHNQSwECLQAUAAYACAAAACEA1bYF0DgCAAByBAAADgAAAAAAAAAA&#10;AAAAAAAuAgAAZHJzL2Uyb0RvYy54bWxQSwECLQAUAAYACAAAACEAX3FFDd4AAAAKAQAADwAAAAAA&#10;AAAAAAAAAACSBAAAZHJzL2Rvd25yZXYueG1sUEsFBgAAAAAEAAQA8wAAAJ0FAAAAAA==&#10;">
                <v:textbox>
                  <w:txbxContent>
                    <w:p w:rsidR="004E2643" w:rsidRDefault="004E2643" w:rsidP="008E5403">
                      <w:pPr>
                        <w:spacing w:after="0" w:line="240" w:lineRule="auto"/>
                        <w:rPr>
                          <w:rFonts w:ascii="Times New Roman" w:hAnsi="Times New Roman"/>
                          <w:b/>
                          <w:i/>
                          <w:sz w:val="18"/>
                          <w:szCs w:val="18"/>
                        </w:rPr>
                      </w:pPr>
                      <w:r w:rsidRPr="00A56D1A">
                        <w:rPr>
                          <w:rFonts w:ascii="Times New Roman" w:hAnsi="Times New Roman"/>
                          <w:b/>
                          <w:i/>
                          <w:sz w:val="18"/>
                          <w:szCs w:val="18"/>
                        </w:rPr>
                        <w:t>Tier 2</w:t>
                      </w:r>
                    </w:p>
                    <w:p w:rsidR="004E2643" w:rsidRPr="003D733D" w:rsidRDefault="004E2643" w:rsidP="00C027A8">
                      <w:pPr>
                        <w:spacing w:after="0" w:line="240" w:lineRule="auto"/>
                        <w:rPr>
                          <w:rFonts w:ascii="Times New Roman" w:hAnsi="Times New Roman"/>
                          <w:sz w:val="18"/>
                          <w:szCs w:val="18"/>
                        </w:rPr>
                      </w:pPr>
                      <w:r w:rsidRPr="00A56D1A">
                        <w:rPr>
                          <w:rFonts w:ascii="Times New Roman" w:hAnsi="Times New Roman"/>
                          <w:sz w:val="18"/>
                          <w:szCs w:val="18"/>
                        </w:rPr>
                        <w:t>Principal Component Selection</w:t>
                      </w:r>
                    </w:p>
                  </w:txbxContent>
                </v:textbox>
              </v:roundrect>
            </w:pict>
          </mc:Fallback>
        </mc:AlternateContent>
      </w:r>
      <w:r>
        <w:rPr>
          <w:rFonts w:ascii="Times New Roman" w:hAnsi="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3250565</wp:posOffset>
                </wp:positionH>
                <wp:positionV relativeFrom="paragraph">
                  <wp:posOffset>299085</wp:posOffset>
                </wp:positionV>
                <wp:extent cx="1029335" cy="703580"/>
                <wp:effectExtent l="12065" t="5080" r="6350" b="5715"/>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703580"/>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91C2E">
                            <w:pPr>
                              <w:spacing w:after="0" w:line="240" w:lineRule="auto"/>
                              <w:rPr>
                                <w:rFonts w:ascii="Times New Roman" w:hAnsi="Times New Roman"/>
                                <w:sz w:val="18"/>
                                <w:szCs w:val="18"/>
                              </w:rPr>
                            </w:pPr>
                            <w:r w:rsidRPr="00A56D1A">
                              <w:rPr>
                                <w:rFonts w:ascii="Times New Roman" w:hAnsi="Times New Roman"/>
                                <w:b/>
                                <w:i/>
                                <w:sz w:val="18"/>
                                <w:szCs w:val="18"/>
                              </w:rPr>
                              <w:t>Tier 1</w:t>
                            </w:r>
                            <w:r w:rsidRPr="00A56D1A">
                              <w:rPr>
                                <w:rFonts w:ascii="Times New Roman" w:hAnsi="Times New Roman"/>
                                <w:sz w:val="18"/>
                                <w:szCs w:val="18"/>
                              </w:rPr>
                              <w:t xml:space="preserve"> </w:t>
                            </w:r>
                          </w:p>
                          <w:p w:rsidR="004E2643" w:rsidRDefault="004E2643" w:rsidP="00891C2E">
                            <w:pPr>
                              <w:spacing w:after="0" w:line="240" w:lineRule="auto"/>
                              <w:rPr>
                                <w:rFonts w:ascii="Times New Roman" w:hAnsi="Times New Roman"/>
                                <w:sz w:val="18"/>
                                <w:szCs w:val="18"/>
                              </w:rPr>
                            </w:pPr>
                            <w:r>
                              <w:rPr>
                                <w:rFonts w:ascii="Times New Roman" w:hAnsi="Times New Roman"/>
                                <w:sz w:val="18"/>
                                <w:szCs w:val="18"/>
                              </w:rPr>
                              <w:t>Data Analysis</w:t>
                            </w:r>
                            <w:r w:rsidRPr="00A56D1A">
                              <w:rPr>
                                <w:rFonts w:ascii="Times New Roman" w:hAnsi="Times New Roman"/>
                                <w:sz w:val="18"/>
                                <w:szCs w:val="18"/>
                              </w:rPr>
                              <w:t xml:space="preserve"> Using 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55.95pt;margin-top:23.55pt;width:81.05pt;height:5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elOQIAAHMEAAAOAAAAZHJzL2Uyb0RvYy54bWysVNtu2zAMfR+wfxD0vtpOk7QN6hRFuw4D&#10;dinW7QMUSY61yaJGKXG6rx9NJ1267WmYHwRSpI7IcyhfXu06L7YWk4NQy+qklMIGDcaFdS2/fL57&#10;dS5FyioY5SHYWj7aJK+WL19c9nFhJ9CCNxYFgYS06GMt25zjoiiSbm2n0glEGyjYAHYqk4vrwqDq&#10;Cb3zxaQs50UPaCKCtinR7u0YlEvGbxqr88emSTYLX0uqLfOKvK6GtVheqsUaVWyd3peh/qGKTrlA&#10;lz5B3aqsxAbdH1Cd0wgJmnyioSugaZy23AN1U5W/dfPQqmi5FyInxSea0v+D1R+29yicqeW0kiKo&#10;jjS63mTgq8XZwE8f04LSHuI9Dh2m+A70tyQC3LQqrO01IvStVYaqqob84tmBwUl0VKz692AIXRE6&#10;U7VrsBsAiQSxY0UenxSxuyw0bVbl5OL0dCaFpthZeTo7Z8kKtTicjpjyGwudGIxaImyC+USy8xVq&#10;+y5llsXse1PmqxRN50nkrfKims/n3CQh7pPJOmByu+CduXPes4Pr1Y1HQUdreccfd0ysHKf5IPpa&#10;XswmM67iWSwdQ5T8/Q2C++DhHKh9HQzbWTk/2lSlD3uuB3pHmfJutWMxJwfhVmAeiXyEcfLppZLR&#10;Av6Qoqepr2X6vlFopfBvAwl4UU2nwzNhZzo7m5CDx5HVcUQFTVC1zFKM5k0en9Ymolu3dFPFBAQY&#10;Rqpx+TAdY1X78mmyyXr2dI59zvr1r1j+BAAA//8DAFBLAwQUAAYACAAAACEA61dLYt0AAAAKAQAA&#10;DwAAAGRycy9kb3ducmV2LnhtbEyPQU+EMBCF7yb+h2ZMvLktZlmEpWyMiV6NrAePhVYgS6dsW1j0&#10;1zue9DiZL+99rzysdmSL8WFwKCHZCGAGW6cH7CS8H5/vHoCFqFCr0aGR8GUCHKrrq1IV2l3wzSx1&#10;7BiFYCiUhD7GqeA8tL2xKmzcZJB+n85bFen0HddeXSjcjvxeiB23akBq6NVknnrTnurZSmi1mIX/&#10;WF7zJo319zKfkb+cpby9WR/3wKJZ4x8Mv/qkDhU5NW5GHdgoIU2SnFAJ2ywBRsAu29K4hsg0y4FX&#10;Jf8/ofoBAAD//wMAUEsBAi0AFAAGAAgAAAAhALaDOJL+AAAA4QEAABMAAAAAAAAAAAAAAAAAAAAA&#10;AFtDb250ZW50X1R5cGVzXS54bWxQSwECLQAUAAYACAAAACEAOP0h/9YAAACUAQAACwAAAAAAAAAA&#10;AAAAAAAvAQAAX3JlbHMvLnJlbHNQSwECLQAUAAYACAAAACEAoQUHpTkCAABzBAAADgAAAAAAAAAA&#10;AAAAAAAuAgAAZHJzL2Uyb0RvYy54bWxQSwECLQAUAAYACAAAACEA61dLYt0AAAAKAQAADwAAAAAA&#10;AAAAAAAAAACTBAAAZHJzL2Rvd25yZXYueG1sUEsFBgAAAAAEAAQA8wAAAJ0FAAAAAA==&#10;">
                <v:textbox>
                  <w:txbxContent>
                    <w:p w:rsidR="004E2643" w:rsidRDefault="004E2643" w:rsidP="00891C2E">
                      <w:pPr>
                        <w:spacing w:after="0" w:line="240" w:lineRule="auto"/>
                        <w:rPr>
                          <w:rFonts w:ascii="Times New Roman" w:hAnsi="Times New Roman"/>
                          <w:sz w:val="18"/>
                          <w:szCs w:val="18"/>
                        </w:rPr>
                      </w:pPr>
                      <w:r w:rsidRPr="00A56D1A">
                        <w:rPr>
                          <w:rFonts w:ascii="Times New Roman" w:hAnsi="Times New Roman"/>
                          <w:b/>
                          <w:i/>
                          <w:sz w:val="18"/>
                          <w:szCs w:val="18"/>
                        </w:rPr>
                        <w:t>Tier 1</w:t>
                      </w:r>
                      <w:r w:rsidRPr="00A56D1A">
                        <w:rPr>
                          <w:rFonts w:ascii="Times New Roman" w:hAnsi="Times New Roman"/>
                          <w:sz w:val="18"/>
                          <w:szCs w:val="18"/>
                        </w:rPr>
                        <w:t xml:space="preserve"> </w:t>
                      </w:r>
                    </w:p>
                    <w:p w:rsidR="004E2643" w:rsidRDefault="004E2643" w:rsidP="00891C2E">
                      <w:pPr>
                        <w:spacing w:after="0" w:line="240" w:lineRule="auto"/>
                        <w:rPr>
                          <w:rFonts w:ascii="Times New Roman" w:hAnsi="Times New Roman"/>
                          <w:sz w:val="18"/>
                          <w:szCs w:val="18"/>
                        </w:rPr>
                      </w:pPr>
                      <w:r>
                        <w:rPr>
                          <w:rFonts w:ascii="Times New Roman" w:hAnsi="Times New Roman"/>
                          <w:sz w:val="18"/>
                          <w:szCs w:val="18"/>
                        </w:rPr>
                        <w:t>Data Analysis</w:t>
                      </w:r>
                      <w:r w:rsidRPr="00A56D1A">
                        <w:rPr>
                          <w:rFonts w:ascii="Times New Roman" w:hAnsi="Times New Roman"/>
                          <w:sz w:val="18"/>
                          <w:szCs w:val="18"/>
                        </w:rPr>
                        <w:t xml:space="preserve"> Using PCA</w:t>
                      </w:r>
                    </w:p>
                  </w:txbxContent>
                </v:textbox>
              </v:roundrect>
            </w:pict>
          </mc:Fallback>
        </mc:AlternateContent>
      </w:r>
      <w:r>
        <w:rPr>
          <w:rFonts w:ascii="Times New Roman" w:hAnsi="Times New Roman"/>
          <w:b/>
          <w:noProof/>
        </w:rPr>
        <mc:AlternateContent>
          <mc:Choice Requires="wps">
            <w:drawing>
              <wp:anchor distT="0" distB="0" distL="114300" distR="114300" simplePos="0" relativeHeight="251640319" behindDoc="0" locked="0" layoutInCell="1" allowOverlap="1">
                <wp:simplePos x="0" y="0"/>
                <wp:positionH relativeFrom="column">
                  <wp:posOffset>2950845</wp:posOffset>
                </wp:positionH>
                <wp:positionV relativeFrom="paragraph">
                  <wp:posOffset>19050</wp:posOffset>
                </wp:positionV>
                <wp:extent cx="2773680" cy="2564130"/>
                <wp:effectExtent l="7620" t="10795" r="9525" b="635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564130"/>
                        </a:xfrm>
                        <a:prstGeom prst="roundRect">
                          <a:avLst>
                            <a:gd name="adj" fmla="val 16667"/>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32.35pt;margin-top:1.5pt;width:218.4pt;height:201.9pt;z-index:25164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sMPgIAAHwEAAAOAAAAZHJzL2Uyb0RvYy54bWysVNtu2zAMfR+wfxD0vjp2c2mNOkXRrMOA&#10;XYp1+wBGkmNtsqhJSpzs60fJaZduexrmB4EUqcNDHslX1/vesJ3yQaNteHk24UxZgVLbTcO/fL57&#10;dcFZiGAlGLSq4QcV+PXy5YurwdWqwg6NVJ4RiA314BrexejqogiiUz2EM3TKUrBF30Mk128K6WEg&#10;9N4U1WQyLwb00nkUKgTaXY1Bvsz4batE/Ni2QUVmGk7cYl59XtdpLZZXUG88uE6LIw34BxY9aEtF&#10;n6BWEIFtvf4DqtfCY8A2ngnsC2xbLVTugbopJ79189CBU7kXGk5wT2MK/w9WfNjde6Zlw6c0Hgs9&#10;aXSzjZhLsyrNZ3ChprQHd+9Th8G9Q/EtMIu3HdiNuvEeh06BJFZlyi+eHUhOoKNsPbxHSehA6HlU&#10;+9b3CZCGwPZZkcOTImofmaDNarE4n18QM0GxajafludZswLqx+POh/hGYc+S0XCPWys/ke65Buze&#10;hZh1kcfmQH7lrO0NqbwDw8r5fL7IrKE+JhP2I2buF42Wd9qY7PjN+tZ4Rkcbfpe/4+FwmmYsGxp+&#10;OatmmcWzWDiFmOTvbxCJwgpCN5YKh7DCmPKgzh1mK039tZXZjqDNaBN/Y48ypMmPCq5RHkgFj+MT&#10;oCdLRof+B2cDXf+Gh+9b8Ioz89aSkpflNF2ImJ3pbFGR408j69MIWEFQDY+cjeZtHN/Y1nm96ahS&#10;mQdhMd2tVsfHazKyOpKlK07Wszd06uesXz+N5U8AAAD//wMAUEsDBBQABgAIAAAAIQC41xgC3gAA&#10;AAkBAAAPAAAAZHJzL2Rvd25yZXYueG1sTI8xT8MwEIV3JP6DdUgsiDoNbUhDnAqQ2FjasrC58TUJ&#10;ic/Bdtvw7zmmMp6+p3ffK9eTHcQJfegcKZjPEhBItTMdNQo+dm/3OYgQNRk9OEIFPxhgXV1flbow&#10;7kwbPG1jI7iEQqEVtDGOhZShbtHqMHMjErOD81ZHPn0jjddnLreDTJMkk1Z3xB9aPeJri3W/PVoF&#10;/tsu07tVSN+/+l3W9Pnm8OlflLq9mZ6fQESc4iUMf/qsDhU77d2RTBCDgkW2eOSoggeexHyVzJcg&#10;9gySLAdZlfL/guoXAAD//wMAUEsBAi0AFAAGAAgAAAAhALaDOJL+AAAA4QEAABMAAAAAAAAAAAAA&#10;AAAAAAAAAFtDb250ZW50X1R5cGVzXS54bWxQSwECLQAUAAYACAAAACEAOP0h/9YAAACUAQAACwAA&#10;AAAAAAAAAAAAAAAvAQAAX3JlbHMvLnJlbHNQSwECLQAUAAYACAAAACEAowhbDD4CAAB8BAAADgAA&#10;AAAAAAAAAAAAAAAuAgAAZHJzL2Uyb0RvYy54bWxQSwECLQAUAAYACAAAACEAuNcYAt4AAAAJAQAA&#10;DwAAAAAAAAAAAAAAAACYBAAAZHJzL2Rvd25yZXYueG1sUEsFBgAAAAAEAAQA8wAAAKMFAAAAAA==&#10;">
                <v:stroke dashstyle="1 1"/>
              </v:roundrect>
            </w:pict>
          </mc:Fallback>
        </mc:AlternateContent>
      </w:r>
      <w:r>
        <w:rPr>
          <w:rFonts w:ascii="Times New Roman" w:hAnsi="Times New Roman"/>
          <w:noProof/>
        </w:rPr>
        <mc:AlternateContent>
          <mc:Choice Requires="wps">
            <w:drawing>
              <wp:anchor distT="0" distB="0" distL="114300" distR="114300" simplePos="0" relativeHeight="251645440" behindDoc="0" locked="0" layoutInCell="1" allowOverlap="1">
                <wp:simplePos x="0" y="0"/>
                <wp:positionH relativeFrom="column">
                  <wp:posOffset>3403600</wp:posOffset>
                </wp:positionH>
                <wp:positionV relativeFrom="paragraph">
                  <wp:posOffset>71120</wp:posOffset>
                </wp:positionV>
                <wp:extent cx="1913255" cy="217170"/>
                <wp:effectExtent l="3175"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643" w:rsidRPr="00E5432E" w:rsidRDefault="004E2643" w:rsidP="00891C2E">
                            <w:pPr>
                              <w:rPr>
                                <w:b/>
                                <w:i/>
                                <w:sz w:val="18"/>
                                <w:szCs w:val="18"/>
                              </w:rPr>
                            </w:pPr>
                            <w:r w:rsidRPr="00A56D1A">
                              <w:rPr>
                                <w:rFonts w:ascii="Times New Roman" w:hAnsi="Times New Roman"/>
                                <w:b/>
                                <w:i/>
                                <w:sz w:val="18"/>
                                <w:szCs w:val="18"/>
                              </w:rPr>
                              <w:t>Iterative Feature Selection Engine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268pt;margin-top:5.6pt;width:150.65pt;height:1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3shQIAABgFAAAOAAAAZHJzL2Uyb0RvYy54bWysVNmO0zAUfUfiHyy/t1kmXRJNOpqFIqRh&#10;kWb4ANd2GgvHDrbbZED8O9d2W8oAEkLkwfFyfe5yzvXl1dhJtOfGCq1qnE1TjLiimgm1rfHHx/Vk&#10;iZF1RDEiteI1fuIWX61evrgc+ornutWScYMARNlq6GvcOtdXSWJpyztip7rnCg4bbTriYGm2CTNk&#10;APROJnmazpNBG9YbTbm1sHsXD/Eq4DcNp+5901jukKwxxObCaMK48WOyuiTV1pC+FfQQBvmHKDoi&#10;FDg9Qd0RR9DOiF+gOkGNtrpxU6q7RDeNoDzkANlk6bNsHlrS85ALFMf2pzLZ/wdL3+0/GCRYjS9K&#10;jBTpgKNHPjp0o0eU574+Q28rMHvowdCNsA88h1xtf6/pJ4uUvm2J2vJrY/TQcsIgvszfTM6uRhzr&#10;QTbDW83AD9k5HYDGxnS+eFAOBOjA09OJGx8L9S7L7CKfzTCicJZni2wRyEtIdbzdG+tec90hP6mx&#10;Ae4DOtnfW+ejIdXRxDuzWgq2FlKGhdlubqVBewI6WYcvJPDMTCpvrLS/FhHjDgQJPvyZDzfw/rXM&#10;8iK9ycvJer5cTIp1MZuUi3Q5SbPyppynRVncrb/5ALOiagVjXN0LxY8azIq/4/jQDVE9QYVoqHE5&#10;y2eRoj8mmYbvd0l2wkFLStHVeHkyIpUn9pVikDapHBEyzpOfww9Vhhoc/6EqQQae+agBN27GqLij&#10;ujaaPYEujAbagHx4TmDSavMFowFas8b2844YjpF8o0BbZVYUvpfDopgtcliY85PN+QlRFKBq7DCK&#10;01sX+3/XG7FtwVNUs9LXoMdGBKl44caoDiqG9gs5HZ4K39/n62D140FbfQcAAP//AwBQSwMEFAAG&#10;AAgAAAAhAFB6IDfeAAAACQEAAA8AAABkcnMvZG93bnJldi54bWxMj81OwzAQhO9IvIO1SFwQddr8&#10;lRCnAiQQ15Y+wCZ2k4h4HcVuk749ywmOoxnNfFPuFjuIi5l870jBehWBMNQ43VOr4Pj1/rgF4QOS&#10;xsGRUXA1HnbV7U2JhXYz7c3lEFrBJeQLVNCFMBZS+qYzFv3KjYbYO7nJYmA5tVJPOHO5HeQmijJp&#10;sSde6HA0b51pvg9nq+D0OT+kT3P9EY75Pslesc9rd1Xq/m55eQYRzBL+wvCLz+hQMVPtzqS9GBSk&#10;ccZfAhvrDQgObOM8BlErSNIEZFXK/w+qHwAAAP//AwBQSwECLQAUAAYACAAAACEAtoM4kv4AAADh&#10;AQAAEwAAAAAAAAAAAAAAAAAAAAAAW0NvbnRlbnRfVHlwZXNdLnhtbFBLAQItABQABgAIAAAAIQA4&#10;/SH/1gAAAJQBAAALAAAAAAAAAAAAAAAAAC8BAABfcmVscy8ucmVsc1BLAQItABQABgAIAAAAIQCU&#10;3X3shQIAABgFAAAOAAAAAAAAAAAAAAAAAC4CAABkcnMvZTJvRG9jLnhtbFBLAQItABQABgAIAAAA&#10;IQBQeiA33gAAAAkBAAAPAAAAAAAAAAAAAAAAAN8EAABkcnMvZG93bnJldi54bWxQSwUGAAAAAAQA&#10;BADzAAAA6gUAAAAA&#10;" stroked="f">
                <v:textbox>
                  <w:txbxContent>
                    <w:p w:rsidR="004E2643" w:rsidRPr="00E5432E" w:rsidRDefault="004E2643" w:rsidP="00891C2E">
                      <w:pPr>
                        <w:rPr>
                          <w:b/>
                          <w:i/>
                          <w:sz w:val="18"/>
                          <w:szCs w:val="18"/>
                        </w:rPr>
                      </w:pPr>
                      <w:r w:rsidRPr="00A56D1A">
                        <w:rPr>
                          <w:rFonts w:ascii="Times New Roman" w:hAnsi="Times New Roman"/>
                          <w:b/>
                          <w:i/>
                          <w:sz w:val="18"/>
                          <w:szCs w:val="18"/>
                        </w:rPr>
                        <w:t>Iterative Feature Selection Engine</w:t>
                      </w:r>
                    </w:p>
                  </w:txbxContent>
                </v:textbox>
              </v:shape>
            </w:pict>
          </mc:Fallback>
        </mc:AlternateContent>
      </w:r>
    </w:p>
    <w:p w:rsidR="00891C2E" w:rsidRPr="00E33392" w:rsidRDefault="00ED6D8E" w:rsidP="00891C2E">
      <w:pPr>
        <w:ind w:left="45"/>
        <w:jc w:val="both"/>
        <w:rPr>
          <w:rFonts w:ascii="Times New Roman" w:hAnsi="Times New Roman"/>
          <w:b/>
        </w:rPr>
      </w:pPr>
      <w:r>
        <w:rPr>
          <w:rFonts w:ascii="Times New Roman" w:hAnsi="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1520190</wp:posOffset>
                </wp:positionH>
                <wp:positionV relativeFrom="paragraph">
                  <wp:posOffset>17780</wp:posOffset>
                </wp:positionV>
                <wp:extent cx="1245235" cy="643255"/>
                <wp:effectExtent l="5715" t="6985" r="6350" b="698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643255"/>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E5403">
                            <w:pPr>
                              <w:spacing w:before="120" w:after="0" w:line="240" w:lineRule="auto"/>
                              <w:rPr>
                                <w:rFonts w:ascii="Times New Roman" w:hAnsi="Times New Roman"/>
                                <w:sz w:val="18"/>
                                <w:szCs w:val="18"/>
                              </w:rPr>
                            </w:pPr>
                            <w:r w:rsidRPr="00166263">
                              <w:rPr>
                                <w:rFonts w:ascii="Times New Roman" w:hAnsi="Times New Roman"/>
                                <w:i/>
                                <w:sz w:val="18"/>
                                <w:szCs w:val="18"/>
                              </w:rPr>
                              <w:t>n</w:t>
                            </w:r>
                            <w:r w:rsidRPr="00A56D1A">
                              <w:rPr>
                                <w:rFonts w:ascii="Times New Roman" w:hAnsi="Times New Roman"/>
                                <w:sz w:val="18"/>
                                <w:szCs w:val="18"/>
                              </w:rPr>
                              <w:t>-gram Text Categorization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19.7pt;margin-top:1.4pt;width:98.05pt;height:5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36OAIAAHMEAAAOAAAAZHJzL2Uyb0RvYy54bWysVFFv0zAQfkfiP1h+Z2nSpmNR02naKEIa&#10;MDH4AY7tNAbHZ2y3afn1nJ10dMATIg/Wne/uu7vvzlldH3pN9tJ5Baam+cWMEmk4CGW2Nf3yefPq&#10;NSU+MCOYBiNrepSeXq9fvlgNtpIFdKCFdARBjK8GW9MuBFtlmeed7Jm/ACsNGltwPQuoum0mHBsQ&#10;vddZMZstswGcsA649B5v70YjXSf8tpU8fGxbLwPRNcXaQjpdOpt4ZusVq7aO2U7xqQz2D1X0TBlM&#10;+gR1xwIjO6f+gOoVd+ChDRcc+gzaVnGZesBu8tlv3Tx2zMrUC5Lj7RNN/v/B8g/7B0eUqOkcJ2VY&#10;jzO62QVIqcky8jNYX6Hbo31wsUNv74F/88TAbcfMVt44B0MnmcCq8uifPQuIisdQ0gzvQSA6Q/RE&#10;1aF1fQREEsghTeT4NBF5CITjZV4symJeUsLRtlzMi7JMKVh1irbOh7cSehKFmjrYGfEJx55SsP29&#10;D2ksYuqNia+UtL3GIe+ZJvlyubycECfnjFUnzNQuaCU2SuukuG1zqx3B0Jpu0jcF+3M3bchQ06uy&#10;KFMVz2z+HGKWvr9BpD7SckZq3xiR5MCUHmWsUpuJ60jvOKZwaA5pmIuIGalvQByRfAfj5uNLRaED&#10;94OSAbe+pv77jjlJiX5ncIBX+WIRn0lSFuVlgYo7tzTnFmY4QtU0UDKKt2F8Wjvr1LbDTHkiwEBc&#10;qVaF03aMVU3l42aj9OzpnOvJ69e/Yv0TAAD//wMAUEsDBBQABgAIAAAAIQDDtufe3QAAAAkBAAAP&#10;AAAAZHJzL2Rvd25yZXYueG1sTI/BTsMwEETvSPyDtUjcqN02QTSNUyEkuCJSDhydeJtExOs0dtLA&#10;17Oc4LajeZqdyQ+L68WMY+g8aVivFAik2tuOGg3vx+e7BxAhGrKm94QavjDAobi+yk1m/YXecC5j&#10;IziEQmY0tDEOmZShbtGZsPIDEnsnPzoTWY6NtKO5cLjr5Uape+lMR/yhNQM+tVh/lpPTUFs1qfFj&#10;ft1VaSy/5+lM8uWs9e3N8rgHEXGJfzD81ufqUHCnyk9kg+g1bLa7hFE+eAH7yTZNQVQMqmQNssjl&#10;/wXFDwAAAP//AwBQSwECLQAUAAYACAAAACEAtoM4kv4AAADhAQAAEwAAAAAAAAAAAAAAAAAAAAAA&#10;W0NvbnRlbnRfVHlwZXNdLnhtbFBLAQItABQABgAIAAAAIQA4/SH/1gAAAJQBAAALAAAAAAAAAAAA&#10;AAAAAC8BAABfcmVscy8ucmVsc1BLAQItABQABgAIAAAAIQAoCa36OAIAAHMEAAAOAAAAAAAAAAAA&#10;AAAAAC4CAABkcnMvZTJvRG9jLnhtbFBLAQItABQABgAIAAAAIQDDtufe3QAAAAkBAAAPAAAAAAAA&#10;AAAAAAAAAJIEAABkcnMvZG93bnJldi54bWxQSwUGAAAAAAQABADzAAAAnAUAAAAA&#10;">
                <v:textbox>
                  <w:txbxContent>
                    <w:p w:rsidR="004E2643" w:rsidRDefault="004E2643" w:rsidP="008E5403">
                      <w:pPr>
                        <w:spacing w:before="120" w:after="0" w:line="240" w:lineRule="auto"/>
                        <w:rPr>
                          <w:rFonts w:ascii="Times New Roman" w:hAnsi="Times New Roman"/>
                          <w:sz w:val="18"/>
                          <w:szCs w:val="18"/>
                        </w:rPr>
                      </w:pPr>
                      <w:r w:rsidRPr="00166263">
                        <w:rPr>
                          <w:rFonts w:ascii="Times New Roman" w:hAnsi="Times New Roman"/>
                          <w:i/>
                          <w:sz w:val="18"/>
                          <w:szCs w:val="18"/>
                        </w:rPr>
                        <w:t>n</w:t>
                      </w:r>
                      <w:r w:rsidRPr="00A56D1A">
                        <w:rPr>
                          <w:rFonts w:ascii="Times New Roman" w:hAnsi="Times New Roman"/>
                          <w:sz w:val="18"/>
                          <w:szCs w:val="18"/>
                        </w:rPr>
                        <w:t>-gram Text Categorization</w:t>
                      </w:r>
                    </w:p>
                  </w:txbxContent>
                </v:textbox>
              </v:roundrect>
            </w:pict>
          </mc:Fallback>
        </mc:AlternateContent>
      </w:r>
      <w:r>
        <w:rPr>
          <w:rFonts w:ascii="Times New Roman" w:hAnsi="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514985</wp:posOffset>
                </wp:positionH>
                <wp:positionV relativeFrom="paragraph">
                  <wp:posOffset>123190</wp:posOffset>
                </wp:positionV>
                <wp:extent cx="676275" cy="461010"/>
                <wp:effectExtent l="10160" t="7620" r="8890" b="762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61010"/>
                        </a:xfrm>
                        <a:prstGeom prst="roundRect">
                          <a:avLst>
                            <a:gd name="adj" fmla="val 16667"/>
                          </a:avLst>
                        </a:prstGeom>
                        <a:solidFill>
                          <a:srgbClr val="FFFFFF"/>
                        </a:solidFill>
                        <a:ln w="9525">
                          <a:solidFill>
                            <a:srgbClr val="000000"/>
                          </a:solidFill>
                          <a:round/>
                          <a:headEnd/>
                          <a:tailEnd/>
                        </a:ln>
                      </wps:spPr>
                      <wps:txbx>
                        <w:txbxContent>
                          <w:p w:rsidR="004E2643" w:rsidRPr="003754A4" w:rsidRDefault="004E2643" w:rsidP="00891C2E">
                            <w:pPr>
                              <w:spacing w:after="120" w:line="240" w:lineRule="auto"/>
                              <w:rPr>
                                <w:rFonts w:ascii="Times New Roman" w:hAnsi="Times New Roman"/>
                                <w:sz w:val="18"/>
                                <w:szCs w:val="18"/>
                              </w:rPr>
                            </w:pPr>
                            <w:r w:rsidRPr="00A56D1A">
                              <w:rPr>
                                <w:rFonts w:ascii="Times New Roman" w:hAnsi="Times New Roman"/>
                                <w:sz w:val="18"/>
                                <w:szCs w:val="18"/>
                              </w:rPr>
                              <w:t>Packet Filtering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40.55pt;margin-top:9.7pt;width:53.25pt;height:3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gYNwIAAHIEAAAOAAAAZHJzL2Uyb0RvYy54bWysVFFv1DAMfkfiP0R5Z70edz1WrTdNG0NI&#10;AyYGPyCXpNdAGgcnd73t1+Ok3bgBT4g+RHZsf7Y/Oz07P/SW7TUGA67h5cmMM+0kKOO2Df/65frV&#10;G85CFE4JC043/F4Hfr5++eJs8LWeQwdWaWQE4kI9+IZ3Mfq6KILsdC/CCXjtyNgC9iKSittCoRgI&#10;vbfFfDarigFQeQSpQ6Dbq9HI1xm/bbWMn9o26Mhsw6m2mE/M5yadxfpM1FsUvjNyKkP8QxW9MI6S&#10;PkFdiSjYDs0fUL2RCAHaeCKhL6BtjdS5B+qmnP3WzV0nvM69EDnBP9EU/h+s/Li/RWZUw1+vOHOi&#10;pxld7CLk1GyR+Bl8qMntzt9i6jD4G5DfA3Nw2Qm31ReIMHRaKKqqTP7Fs4CkBAplm+EDKEIXhJ6p&#10;OrTYJ0AigR3yRO6fJqIPkUm6rFbVfLXkTJJpUZVEUc4g6sdgjyG+09CzJDQcYefUZ5p6ziD2NyHm&#10;qaipNaG+cdb2lma8F5aVVVWtJsTJuRD1I2buFqxR18barOB2c2mRUWjDr/M3BYdjN+vY0PDT5XyZ&#10;q3hmC8cQs/z9DSL3kXczMfvWqSxHYewoU5XWTVQndscpxcPmkGe5TJiJ+Q2oe+IeYVx8eqgkdIAP&#10;nA209A0PP3YCNWf2vaP5nZaLRXolWVksV3NS8NiyObYIJwmq4ZGzUbyM48vaeTTbjjKVmQAHaaNa&#10;Ex+XY6xqKp8Wm6RnL+dYz16/fhXrnwAAAP//AwBQSwMEFAAGAAgAAAAhAEvUfpLcAAAACAEAAA8A&#10;AABkcnMvZG93bnJldi54bWxMj8FOwzAQRO9I/IO1SNyonaqUJMSpqkrlikg5cHTiJYmI16ntpIGv&#10;xz3BcXZGM2+L3WIGNqPzvSUJyUoAQ2qs7qmV8H46PqTAfFCk1WAJJXyjh115e1OoXNsLveFchZbF&#10;EvK5ktCFMOac+6ZDo/zKjkjR+7TOqBCla7l26hLLzcDXQmy5UT3FhU6NeOiw+aomI6HRYhLuY37N&#10;6sdQ/czTmfjLWcr7u2X/DCzgEv7CcMWP6FBGptpOpD0bJKRJEpPxnm2AXf30aQuslpCtBfCy4P8f&#10;KH8BAAD//wMAUEsBAi0AFAAGAAgAAAAhALaDOJL+AAAA4QEAABMAAAAAAAAAAAAAAAAAAAAAAFtD&#10;b250ZW50X1R5cGVzXS54bWxQSwECLQAUAAYACAAAACEAOP0h/9YAAACUAQAACwAAAAAAAAAAAAAA&#10;AAAvAQAAX3JlbHMvLnJlbHNQSwECLQAUAAYACAAAACEAS1Y4GDcCAAByBAAADgAAAAAAAAAAAAAA&#10;AAAuAgAAZHJzL2Uyb0RvYy54bWxQSwECLQAUAAYACAAAACEAS9R+ktwAAAAIAQAADwAAAAAAAAAA&#10;AAAAAACRBAAAZHJzL2Rvd25yZXYueG1sUEsFBgAAAAAEAAQA8wAAAJoFAAAAAA==&#10;">
                <v:textbox>
                  <w:txbxContent>
                    <w:p w:rsidR="004E2643" w:rsidRPr="003754A4" w:rsidRDefault="004E2643" w:rsidP="00891C2E">
                      <w:pPr>
                        <w:spacing w:after="120" w:line="240" w:lineRule="auto"/>
                        <w:rPr>
                          <w:rFonts w:ascii="Times New Roman" w:hAnsi="Times New Roman"/>
                          <w:sz w:val="18"/>
                          <w:szCs w:val="18"/>
                        </w:rPr>
                      </w:pPr>
                      <w:r w:rsidRPr="00A56D1A">
                        <w:rPr>
                          <w:rFonts w:ascii="Times New Roman" w:hAnsi="Times New Roman"/>
                          <w:sz w:val="18"/>
                          <w:szCs w:val="18"/>
                        </w:rPr>
                        <w:t>Packet Filtering</w:t>
                      </w:r>
                    </w:p>
                  </w:txbxContent>
                </v:textbox>
              </v:roundrect>
            </w:pict>
          </mc:Fallback>
        </mc:AlternateContent>
      </w:r>
    </w:p>
    <w:p w:rsidR="00891C2E" w:rsidRPr="00E33392" w:rsidRDefault="00ED6D8E" w:rsidP="00891C2E">
      <w:pPr>
        <w:spacing w:before="240" w:after="24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48512" behindDoc="0" locked="0" layoutInCell="1" allowOverlap="1">
                <wp:simplePos x="0" y="0"/>
                <wp:positionH relativeFrom="column">
                  <wp:posOffset>4279900</wp:posOffset>
                </wp:positionH>
                <wp:positionV relativeFrom="paragraph">
                  <wp:posOffset>3810</wp:posOffset>
                </wp:positionV>
                <wp:extent cx="214630" cy="7620"/>
                <wp:effectExtent l="12700" t="57150" r="20320" b="49530"/>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762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37pt;margin-top:.3pt;width:16.9pt;height:.6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6VTgIAAIsEAAAOAAAAZHJzL2Uyb0RvYy54bWysVE1v2zAMvQ/YfxB0Tx2nbtYadYrCTnbp&#10;tgLtdlck2RYmS4KkxgmG/feRcpq222UYZhgKZX49ko+5vtkPmuykD8qaiuZnc0qk4VYo01X06+Nm&#10;dklJiMwIpq2RFT3IQG9W799dj66UC9tbLaQnEMSEcnQV7WN0ZZYF3suBhTPrpAFla/3AIlx9lwnP&#10;Rog+6Gwxny+z0XrhvOUyBPjaTEq6SvHbVvL4pW2DjERXFLDFdPp0bvHMVtes7DxzveJHGOwfUAxM&#10;GUh6CtWwyMiTV3+EGhT3Ntg2nnE7ZLZtFZepBqgmn/9WzUPPnEy1QHOCO7Up/L+w/PPu3hMlKnq+&#10;pMSwAWZ0+xRtSk3yAhs0ulCCXW3uPZbI9+bB3Vn+PRBj656ZTibrx4MD5xw9sjcueAkO0mzHT1aA&#10;DYMEqVv71g+k1cp9Q0cMDh0h+zSew2k8ch8Jh4+LvFiewxA5qD4sF2l4GSsxCLo6H+JHaQeCQkVD&#10;9Ex1faytMUAD66cEbHcXIkJ8cUBnYzdK68QGbchY0auLxUVCFKxWApVoFny3rbUnO4Z8Sk+qFzSv&#10;zRBBw0I/2ekO5cZGeCfCeftkRErWSybWRzkypUEmMTUyegWt1ZIimkEKSrSEFUNpgq8NIoLmQEFH&#10;aaLcj6v51fpyfVnMisVyPSvmTTO73dTFbLnJP1w0501dN/lPLC4vyl4JIQ3W90z/vPg7eh0XcSLu&#10;aQFOjczeRk8dB7DPvwl04glSYyLZ1orDvcfqkDLA+GR83E5cqdf3ZPXyH7L6BQAA//8DAFBLAwQU&#10;AAYACAAAACEA6ZvfzdkAAAAGAQAADwAAAGRycy9kb3ducmV2LnhtbEyPwU7DMBBE70j8g7VI3KgN&#10;QkkV4lQIiZ4QEkk/wI2XOBCvI9tN079nOcFtRzOafVPvVj+JBWMaA2m43ygQSH2wIw0aDt3r3RZE&#10;yoasmQKhhgsm2DXXV7WpbDjTBy5tHgSXUKqMBpfzXEmZeofepE2Ykdj7DNGbzDIO0kZz5nI/yQel&#10;CunNSPzBmRlfHPbf7clr6FL3vg9Ztfj1tneXwi9RdlLr25v1+QlExjX/heEXn9GhYaZjOJFNYtJQ&#10;lI+8JfMBgu1SlbzkyLktyKaW//GbHwAAAP//AwBQSwECLQAUAAYACAAAACEAtoM4kv4AAADhAQAA&#10;EwAAAAAAAAAAAAAAAAAAAAAAW0NvbnRlbnRfVHlwZXNdLnhtbFBLAQItABQABgAIAAAAIQA4/SH/&#10;1gAAAJQBAAALAAAAAAAAAAAAAAAAAC8BAABfcmVscy8ucmVsc1BLAQItABQABgAIAAAAIQACsF6V&#10;TgIAAIsEAAAOAAAAAAAAAAAAAAAAAC4CAABkcnMvZTJvRG9jLnhtbFBLAQItABQABgAIAAAAIQDp&#10;m9/N2QAAAAYBAAAPAAAAAAAAAAAAAAAAAKgEAABkcnMvZG93bnJldi54bWxQSwUGAAAAAAQABADz&#10;AAAArgUAAAAA&#10;">
                <v:stroke dashstyle="longDashDotDot" endarrow="block"/>
              </v:shape>
            </w:pict>
          </mc:Fallback>
        </mc:AlternateContent>
      </w:r>
      <w:r>
        <w:rPr>
          <w:rFonts w:ascii="Times New Roman" w:hAnsi="Times New Roman"/>
          <w:b/>
          <w:noProof/>
        </w:rPr>
        <mc:AlternateContent>
          <mc:Choice Requires="wps">
            <w:drawing>
              <wp:anchor distT="0" distB="0" distL="114300" distR="114300" simplePos="0" relativeHeight="251649536" behindDoc="0" locked="0" layoutInCell="1" allowOverlap="1">
                <wp:simplePos x="0" y="0"/>
                <wp:positionH relativeFrom="column">
                  <wp:posOffset>1191260</wp:posOffset>
                </wp:positionH>
                <wp:positionV relativeFrom="paragraph">
                  <wp:posOffset>11430</wp:posOffset>
                </wp:positionV>
                <wp:extent cx="328930" cy="7620"/>
                <wp:effectExtent l="10160" t="55245" r="22860" b="5143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9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3.8pt;margin-top:.9pt;width:25.9pt;height:.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N3QAIAAGsEAAAOAAAAZHJzL2Uyb0RvYy54bWysVE2P2yAQvVfqf0DcE8fOxyZWnNXKTnrZ&#10;diPttncC2EbFgIDEiar+9w7ko017qar6gAcz82bmzcPLx2Mn0YFbJ7QqcDocYcQV1UyopsCf3zaD&#10;OUbOE8WI1IoX+MQdfly9f7fsTc4z3WrJuEUAolzemwK33ps8SRxteUfcUBuu4LDWtiMetrZJmCU9&#10;oHcyyUajWdJry4zVlDsHX6vzIV5F/Lrm1L/UteMeyQJDbT6uNq67sCarJckbS0wr6KUM8g9VdEQo&#10;SHqDqognaG/FH1CdoFY7Xfsh1V2i61pQHnuAbtLRb928tsTw2AuQ48yNJvf/YOmnw9YiwQo8nmKk&#10;SAczetp7HVOjNA0E9cbl4FeqrQ0t0qN6Nc+afnVI6bIlquHR++1kIDhGJHchYeMMpNn1HzUDHwIJ&#10;IlvH2naolsJ8CYEBHBhBxzie0208/OgRhY/jbL4YwxApHD3Msji8hOQBJIQa6/wHrjsUjAI7b4lo&#10;Wl9qpUAG2p4TkMOz89AUBF4DQrDSGyFlVINUqC/wYppNY0VOS8HCYXBzttmV0qIDCXqKT2AIwO7c&#10;rN4rFsFaTtj6YnsiJNjIR6K8FUCd5Dhk6zjDSHK4QsE6I0oVMkLzUPDFOkvq22K0WM/X88lgks3W&#10;g8moqgZPm3IymG3Sh2k1rsqySr+H4tNJ3grGuAr1X+WdTv5OPpeLdhbmTeA3opJ79EgCFHt9x6Kj&#10;DsLozyLaaXba2tBdkAQoOjpfbl+4Mr/uo9fPf8TqBwAAAP//AwBQSwMEFAAGAAgAAAAhAPLW0ATd&#10;AAAABwEAAA8AAABkcnMvZG93bnJldi54bWxMjkFPwkAUhO8m/ofNM/FiZGsRLKVbYlT0ZIgV70v3&#10;2TZ03zbdBdp/7+Mkt5nMZObLVoNtxRF73zhS8DCJQCCVzjRUKdh+r+8TED5oMrp1hApG9LDKr68y&#10;nRp3oi88FqESPEI+1QrqELpUSl/WaLWfuA6Js1/XWx3Y9pU0vT7xuG1lHEVzaXVD/FDrDl9qLPfF&#10;wSp4LTaz9c/ddojH8uOzeE/2GxrflLq9GZ6XIAIO4b8MZ3xGh5yZdu5AxouWffI05+pZgOA8ni4e&#10;QewUTCOQeSYv+fM/AAAA//8DAFBLAQItABQABgAIAAAAIQC2gziS/gAAAOEBAAATAAAAAAAAAAAA&#10;AAAAAAAAAABbQ29udGVudF9UeXBlc10ueG1sUEsBAi0AFAAGAAgAAAAhADj9If/WAAAAlAEAAAsA&#10;AAAAAAAAAAAAAAAALwEAAF9yZWxzLy5yZWxzUEsBAi0AFAAGAAgAAAAhAIjfg3dAAgAAawQAAA4A&#10;AAAAAAAAAAAAAAAALgIAAGRycy9lMm9Eb2MueG1sUEsBAi0AFAAGAAgAAAAhAPLW0ATdAAAABwEA&#10;AA8AAAAAAAAAAAAAAAAAmgQAAGRycy9kb3ducmV2LnhtbFBLBQYAAAAABAAEAPMAAACkBQAAAAA=&#10;">
                <v:stroke endarrow="block"/>
              </v:shape>
            </w:pict>
          </mc:Fallback>
        </mc:AlternateContent>
      </w:r>
      <w:r>
        <w:rPr>
          <w:rFonts w:ascii="Times New Roman" w:hAnsi="Times New Roman"/>
          <w:b/>
          <w:noProof/>
        </w:rPr>
        <mc:AlternateContent>
          <mc:Choice Requires="wps">
            <w:drawing>
              <wp:anchor distT="0" distB="0" distL="114300" distR="114300" simplePos="0" relativeHeight="251650560" behindDoc="0" locked="0" layoutInCell="1" allowOverlap="1">
                <wp:simplePos x="0" y="0"/>
                <wp:positionH relativeFrom="column">
                  <wp:posOffset>2773680</wp:posOffset>
                </wp:positionH>
                <wp:positionV relativeFrom="paragraph">
                  <wp:posOffset>11430</wp:posOffset>
                </wp:positionV>
                <wp:extent cx="476885" cy="7620"/>
                <wp:effectExtent l="11430" t="55245" r="16510" b="51435"/>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885" cy="762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8.4pt;margin-top:.9pt;width:37.55pt;height:.6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PkTwIAAIsEAAAOAAAAZHJzL2Uyb0RvYy54bWysVF1v2yAUfZ+0/4B4Tx2nTppadarKTvbS&#10;rZHa7Z0YbKNhQEDjRNP+++7FadpuL9M0yyIX369zLofc3B56RfbCeWl0QdOLKSVC14ZL3Rb069Nm&#10;sqTEB6Y5U0aLgh6Fp7erjx9uBpuLmemM4sIRKKJ9PtiCdiHYPEl83Yme+QtjhQZnY1zPAmxdm3DH&#10;Bqjeq2Q2nS6SwThunamF9/C1Gp10Fes3jajDQ9N4EYgqKGALcXVx3eGarG5Y3jpmO1mfYLB/QNEz&#10;qaHpuVTFAiPPTv5Rqpe1M9404aI2fWKaRtYicgA26fQ3No8dsyJygeF4ex6T/39l6y/7rSOSF/Qy&#10;o0SzHs7o7jmY2JqkMxzQYH0OcaXeOqRYH/SjvTf1d0+0KTumWxGjn44WklPMSN6l4MZbaLMbPhsO&#10;MQwaxGkdGteTRkn7DROxOEyEHOLxHM/HIw6B1PAxu1osl3NKanBdLWbx8BKWYxFMtc6HT8L0BI2C&#10;+uCYbLtQGq1BBsaNDdj+3geE+JqAydpspFJRDUqToaDX89k8IvJGSY5ODPOu3ZXKkT1DPcUn8gXP&#10;2zBEUDHfjXGqRbsyAd5RcM48ax6bdYLx9ckOTCqwSYiDDE7CaJWgiKYXnBIl4IqhNcJXGhHBcIDQ&#10;yRol9+N6er1erpfZJJst1pNsWlWTu02ZTRab9GpeXVZlWaU/kVya5Z3kXGjk9yL/NPs7eZ0u4ijc&#10;8wU4DzJ5Xz1OHMC+/EbQUScojVFkO8OPW4fsUDKg+Bh8up14pd7uY9Trf8jqFwAAAP//AwBQSwME&#10;FAAGAAgAAAAhAJgFlRvaAAAABwEAAA8AAABkcnMvZG93bnJldi54bWxMjkFOwzAQRfdI3MEaJHbU&#10;DoUI0jgVQqIrhETSA7jxNA7E4yh20/T2DCtYfY3e6P9Xbhc/iBmn2AfSkK0UCKQ22J46Dfvm7e4J&#10;REyGrBkCoYYLRthW11elKWw40yfOdeoEl1AsjAaX0lhIGVuH3sRVGJGYHcPkTeJz6qSdzJnL/SDv&#10;lcqlNz3xgjMjvjpsv+uT19DE5mMXkqrx633nLrmfJ9lIrW9vlpcNiIRL+nuGX31Wh4qdDuFENopB&#10;w8M6Z/XEgIP5Y5Y9gzhoWCuQVSn/+1c/AAAA//8DAFBLAQItABQABgAIAAAAIQC2gziS/gAAAOEB&#10;AAATAAAAAAAAAAAAAAAAAAAAAABbQ29udGVudF9UeXBlc10ueG1sUEsBAi0AFAAGAAgAAAAhADj9&#10;If/WAAAAlAEAAAsAAAAAAAAAAAAAAAAALwEAAF9yZWxzLy5yZWxzUEsBAi0AFAAGAAgAAAAhANYf&#10;M+RPAgAAiwQAAA4AAAAAAAAAAAAAAAAALgIAAGRycy9lMm9Eb2MueG1sUEsBAi0AFAAGAAgAAAAh&#10;AJgFlRvaAAAABwEAAA8AAAAAAAAAAAAAAAAAqQQAAGRycy9kb3ducmV2LnhtbFBLBQYAAAAABAAE&#10;APMAAACwBQAAAAA=&#10;">
                <v:stroke dashstyle="longDashDotDot" endarrow="block"/>
              </v:shape>
            </w:pict>
          </mc:Fallback>
        </mc:AlternateContent>
      </w:r>
      <w:r>
        <w:rPr>
          <w:rFonts w:ascii="Times New Roman" w:hAnsi="Times New Roman"/>
          <w:b/>
          <w:noProof/>
        </w:rPr>
        <mc:AlternateContent>
          <mc:Choice Requires="wps">
            <w:drawing>
              <wp:anchor distT="0" distB="0" distL="114300" distR="114300" simplePos="0" relativeHeight="251651584" behindDoc="0" locked="0" layoutInCell="1" allowOverlap="1">
                <wp:simplePos x="0" y="0"/>
                <wp:positionH relativeFrom="column">
                  <wp:posOffset>97790</wp:posOffset>
                </wp:positionH>
                <wp:positionV relativeFrom="paragraph">
                  <wp:posOffset>26670</wp:posOffset>
                </wp:positionV>
                <wp:extent cx="417195" cy="635"/>
                <wp:effectExtent l="12065" t="60960" r="18415" b="5270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7pt;margin-top:2.1pt;width:32.8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rRNwIAAGAEAAAOAAAAZHJzL2Uyb0RvYy54bWysVMGO2jAQvVfqP1i+syEQWIgIq1UCvWxb&#10;pN1+gLGdxKpjW7YhoKr/3rEJtLSXqmoOzjgev3nzZiarp1Mn0ZFbJ7QqcPowxogrqplQTYG/vG1H&#10;C4ycJ4oRqRUv8Jk7/LR+/27Vm5xPdKsl4xYBiHJ5bwrcem/yJHG05R1xD9pwBYe1th3xsLVNwizp&#10;Ab2TyWQ8nie9tsxYTblz8LW6HOJ1xK9rTv3nunbcI1lg4ObjauO6D2uyXpG8scS0gg40yD+w6IhQ&#10;EPQGVRFP0MGKP6A6Qa12uvYPVHeJrmtBecwBsknHv2Xz2hLDYy4gjjM3mdz/g6WfjjuLBCvwdIqR&#10;Ih3U6PngdQyN0ihQb1wOfqXa2ZAiPalX86LpV4eULluiGh69384GLqdB0uTuStg4A2H2/UfNwIdA&#10;gKjWqbZdgAQd0CkW5XwrCj95ROFjlj6myxlGFI7m01mEJ/n1prHOf+C6Q8EosPOWiKb1pVYKaq9t&#10;GuOQ44vzgRfJrxdCWKW3QsrYAlKhvsDL2WQWLzgtBQuHwc3ZZl9Ki44kNFF8BhZ3blYfFItgLSds&#10;M9ieCAk28lEdbwXoJTkO0TrOMJIc5iZYF3pShYiQOxAerEsffVuOl5vFZpGNssl8M8rGVTV63pbZ&#10;aL5NH2fVtCrLKv0eyKdZ3grGuAr8rz2dZn/XM8N0Xbrx1tU3oZJ79KgokL2+I+lY/FDvMIQu32t2&#10;3tmQXdhBG0fnYeTCnPy6j14/fwzrHwAAAP//AwBQSwMEFAAGAAgAAAAhACCRDRncAAAABQEAAA8A&#10;AABkcnMvZG93bnJldi54bWxMjsFOwzAQRO9I/IO1SNyok1KiNsSpgAqRS5FoK8TRjZc4Il5Hsdum&#10;fD3LCY5PM5p5xXJ0nTjiEFpPCtJJAgKp9qalRsFu+3wzBxGiJqM7T6jgjAGW5eVFoXPjT/SGx01s&#10;BI9QyLUCG2OfSxlqi06Hie+ROPv0g9ORcWikGfSJx10np0mSSadb4gere3yyWH9tDk5BXH2cbfZe&#10;Py7a1+3LOmu/q6paKXV9NT7cg4g4xr8y/OqzOpTstPcHMkF0zHczbiqYTUFwPE9TEHvGW5BlIf/b&#10;lz8AAAD//wMAUEsBAi0AFAAGAAgAAAAhALaDOJL+AAAA4QEAABMAAAAAAAAAAAAAAAAAAAAAAFtD&#10;b250ZW50X1R5cGVzXS54bWxQSwECLQAUAAYACAAAACEAOP0h/9YAAACUAQAACwAAAAAAAAAAAAAA&#10;AAAvAQAAX3JlbHMvLnJlbHNQSwECLQAUAAYACAAAACEAhbUq0TcCAABgBAAADgAAAAAAAAAAAAAA&#10;AAAuAgAAZHJzL2Uyb0RvYy54bWxQSwECLQAUAAYACAAAACEAIJENGdwAAAAFAQAADwAAAAAAAAAA&#10;AAAAAACRBAAAZHJzL2Rvd25yZXYueG1sUEsFBgAAAAAEAAQA8wAAAJoFAAAAAA==&#10;">
                <v:stroke endarrow="block"/>
              </v:shape>
            </w:pict>
          </mc:Fallback>
        </mc:AlternateContent>
      </w:r>
    </w:p>
    <w:p w:rsidR="00891C2E" w:rsidRPr="00E33392" w:rsidRDefault="00ED6D8E" w:rsidP="00891C2E">
      <w:pPr>
        <w:spacing w:before="240" w:after="24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2608" behindDoc="0" locked="0" layoutInCell="1" allowOverlap="1">
                <wp:simplePos x="0" y="0"/>
                <wp:positionH relativeFrom="column">
                  <wp:posOffset>2136140</wp:posOffset>
                </wp:positionH>
                <wp:positionV relativeFrom="paragraph">
                  <wp:posOffset>10795</wp:posOffset>
                </wp:positionV>
                <wp:extent cx="0" cy="360680"/>
                <wp:effectExtent l="59690" t="12065" r="54610" b="1778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8.2pt;margin-top:.85pt;width:0;height:2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VmNQ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CUaK&#10;dDCjx6PXsTSaLAJBvXE5+JVqb0OL9KyezZOm3xxSumyJanj0frkYCM5CRPImJGycgTKH/pNm4EOg&#10;QGTrXNsupAQe0DkO5XIfCj97RIdDCqfTRbpYxnklJL/FGev8R647FIwCO2+JaFpfaqVg8tpmsQo5&#10;PTkfUJH8FhCKKr0TUkYBSIX6Aq/mk3kMcFoKFi6Dm7PNoZQWnUiQUPzFFuHmtZvVR8VispYTtr3a&#10;nggJNvKRG28FsCU5DtU6zjCSHF5NsAZ4UoWK0DkAvlqDir6v0tV2uV3ORrPJYjuapVU1etyVs9Fi&#10;l32YV9OqLKvsRwCfzfJWMMZVwH9TdDb7O8Vc39agxbum70Qlb7NHRgHs7T+CjqMP0x50c9Dssreh&#10;u6ACEHF0vj648Epe76PXr8/C5icAAAD//wMAUEsDBBQABgAIAAAAIQDcwMmz3gAAAAgBAAAPAAAA&#10;ZHJzL2Rvd25yZXYueG1sTI/BTsMwEETvSPyDtUjcqAOloYQ4FVAhcgGJFiGObrzEFvE6it025etZ&#10;xAGOozeafVsuRt+JHQ7RBVJwPslAIDXBOGoVvK4fzuYgYtJkdBcIFRwwwqI6Pip1YcKeXnC3Sq3g&#10;EYqFVmBT6gspY2PR6zgJPRKzjzB4nTgOrTSD3vO47+RFluXSa0d8weoe7y02n6utV5CW7webvzV3&#10;1+55/fiUu6+6rpdKnZ6MtzcgEo7prww/+qwOFTttwpZMFJ2C6TS/5CqDKxDMf/NGwWw+A1mV8v8D&#10;1TcAAAD//wMAUEsBAi0AFAAGAAgAAAAhALaDOJL+AAAA4QEAABMAAAAAAAAAAAAAAAAAAAAAAFtD&#10;b250ZW50X1R5cGVzXS54bWxQSwECLQAUAAYACAAAACEAOP0h/9YAAACUAQAACwAAAAAAAAAAAAAA&#10;AAAvAQAAX3JlbHMvLnJlbHNQSwECLQAUAAYACAAAACEAd4GVZjUCAABeBAAADgAAAAAAAAAAAAAA&#10;AAAuAgAAZHJzL2Uyb0RvYy54bWxQSwECLQAUAAYACAAAACEA3MDJs94AAAAIAQAADwAAAAAAAAAA&#10;AAAAAACPBAAAZHJzL2Rvd25yZXYueG1sUEsFBgAAAAAEAAQA8wAAAJoFAAAAAA==&#10;">
                <v:stroke endarrow="block"/>
              </v:shape>
            </w:pict>
          </mc:Fallback>
        </mc:AlternateContent>
      </w:r>
      <w:r>
        <w:rPr>
          <w:rFonts w:ascii="Times New Roman" w:hAnsi="Times New Roman"/>
          <w:b/>
          <w:noProof/>
        </w:rPr>
        <mc:AlternateContent>
          <mc:Choice Requires="wps">
            <w:drawing>
              <wp:anchor distT="0" distB="0" distL="114300" distR="114300" simplePos="0" relativeHeight="251653632" behindDoc="0" locked="0" layoutInCell="1" allowOverlap="1">
                <wp:simplePos x="0" y="0"/>
                <wp:positionH relativeFrom="column">
                  <wp:posOffset>4048760</wp:posOffset>
                </wp:positionH>
                <wp:positionV relativeFrom="paragraph">
                  <wp:posOffset>160020</wp:posOffset>
                </wp:positionV>
                <wp:extent cx="660400" cy="238125"/>
                <wp:effectExtent l="635" t="0" r="0" b="63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643" w:rsidRDefault="004E2643" w:rsidP="00891C2E">
                            <w:pPr>
                              <w:spacing w:after="0" w:line="240" w:lineRule="auto"/>
                              <w:jc w:val="center"/>
                              <w:rPr>
                                <w:rFonts w:ascii="Times New Roman" w:hAnsi="Times New Roman"/>
                                <w:b/>
                                <w:i/>
                                <w:sz w:val="18"/>
                                <w:szCs w:val="18"/>
                              </w:rPr>
                            </w:pPr>
                            <w:r w:rsidRPr="00A56D1A">
                              <w:rPr>
                                <w:rFonts w:ascii="Times New Roman" w:hAnsi="Times New Roman"/>
                                <w:b/>
                                <w:i/>
                                <w:sz w:val="18"/>
                                <w:szCs w:val="18"/>
                              </w:rPr>
                              <w:t>Tier 3</w:t>
                            </w:r>
                          </w:p>
                          <w:p w:rsidR="004E2643" w:rsidRDefault="004E2643" w:rsidP="00891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318.8pt;margin-top:12.6pt;width:52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rL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8w&#10;UqSDHj3wwaNrPaB8HurTG1eB2b0BQz/AOfQ55urMnaZfHFL6piVqw6+s1X3LCYP4snAzObk64rgA&#10;su7fawZ+yNbrCDQ0tgvFg3IgQIc+PR57E2KhcDibpUUKGgqq/Hye5dPogVSHy8Y6/5brDoVNjS20&#10;PoKT3Z3zIRhSHUyCL6elYCshZRTsZn0jLdoRoMkqfnv0F2ZSBWOlw7URcTyBGMFH0IVoY9ufyiwv&#10;0uu8nKxm84tJsSqmk/IinU/SrLwuIZeyuF19DwFmRdUKxri6E4ofKJgVf9fi/TCM5IkkRH2NyylU&#10;J+b1xyTT+P0uyU54mEgpuhrPj0akCn19oxikTSpPhBz3ycvwY5WhBod/rEpkQWj8SAE/rIdIuFnw&#10;Hhiy1uwRaGE1tA06DK8JbFptv2HUw2TW2H3dEssxku8UUKvMiiKMchSK6UUOgj3VrE81RFGAqrHH&#10;aNze+HH8t8aKTQueRjIrfQV0bESkynNUexLD9MWc9i9FGO9TOVo9v2fLHwAAAP//AwBQSwMEFAAG&#10;AAgAAAAhAK5p4yPdAAAACQEAAA8AAABkcnMvZG93bnJldi54bWxMj8FOwzAMhu9IvENkJC6IpStb&#10;A6XpBEhDXDf2AG6TtRWNUzXZ2r093gmO9v/p9+diM7tenO0YOk8alosEhKXam44aDYfv7eMziBCR&#10;DPaerIaLDbApb28KzI2faGfP+9gILqGQo4Y2xiGXMtStdRgWfrDE2dGPDiOPYyPNiBOXu16mSZJJ&#10;hx3xhRYH+9Ha+md/chqOX9PD+mWqPuNB7VbZO3aq8het7+/mt1cQ0c7xD4arPqtDyU6VP5EJoteQ&#10;PamMUQ3pOgXBgFoteVFxkiqQZSH/f1D+AgAA//8DAFBLAQItABQABgAIAAAAIQC2gziS/gAAAOEB&#10;AAATAAAAAAAAAAAAAAAAAAAAAABbQ29udGVudF9UeXBlc10ueG1sUEsBAi0AFAAGAAgAAAAhADj9&#10;If/WAAAAlAEAAAsAAAAAAAAAAAAAAAAALwEAAF9yZWxzLy5yZWxzUEsBAi0AFAAGAAgAAAAhAKci&#10;CsuFAgAAFwUAAA4AAAAAAAAAAAAAAAAALgIAAGRycy9lMm9Eb2MueG1sUEsBAi0AFAAGAAgAAAAh&#10;AK5p4yPdAAAACQEAAA8AAAAAAAAAAAAAAAAA3wQAAGRycy9kb3ducmV2LnhtbFBLBQYAAAAABAAE&#10;APMAAADpBQAAAAA=&#10;" stroked="f">
                <v:textbox>
                  <w:txbxContent>
                    <w:p w:rsidR="004E2643" w:rsidRDefault="004E2643" w:rsidP="00891C2E">
                      <w:pPr>
                        <w:spacing w:after="0" w:line="240" w:lineRule="auto"/>
                        <w:jc w:val="center"/>
                        <w:rPr>
                          <w:rFonts w:ascii="Times New Roman" w:hAnsi="Times New Roman"/>
                          <w:b/>
                          <w:i/>
                          <w:sz w:val="18"/>
                          <w:szCs w:val="18"/>
                        </w:rPr>
                      </w:pPr>
                      <w:r w:rsidRPr="00A56D1A">
                        <w:rPr>
                          <w:rFonts w:ascii="Times New Roman" w:hAnsi="Times New Roman"/>
                          <w:b/>
                          <w:i/>
                          <w:sz w:val="18"/>
                          <w:szCs w:val="18"/>
                        </w:rPr>
                        <w:t>Tier 3</w:t>
                      </w:r>
                    </w:p>
                    <w:p w:rsidR="004E2643" w:rsidRDefault="004E2643" w:rsidP="00891C2E"/>
                  </w:txbxContent>
                </v:textbox>
              </v:shape>
            </w:pict>
          </mc:Fallback>
        </mc:AlternateContent>
      </w:r>
      <w:r>
        <w:rPr>
          <w:rFonts w:ascii="Times New Roman" w:hAnsi="Times New Roman"/>
          <w:b/>
          <w:noProof/>
        </w:rPr>
        <mc:AlternateContent>
          <mc:Choice Requires="wps">
            <w:drawing>
              <wp:anchor distT="0" distB="0" distL="114300" distR="114300" simplePos="0" relativeHeight="251654656" behindDoc="0" locked="0" layoutInCell="1" allowOverlap="1">
                <wp:simplePos x="0" y="0"/>
                <wp:positionH relativeFrom="column">
                  <wp:posOffset>4970780</wp:posOffset>
                </wp:positionH>
                <wp:positionV relativeFrom="paragraph">
                  <wp:posOffset>40640</wp:posOffset>
                </wp:positionV>
                <wp:extent cx="0" cy="357505"/>
                <wp:effectExtent l="55880" t="13335" r="58420" b="1968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1.4pt;margin-top:3.2pt;width:0;height:2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awQwIAAH4EAAAOAAAAZHJzL2Uyb0RvYy54bWysVNuO2yAQfa/Uf0C8J7Zz2U2sOKuVnfRl&#10;20ba7QcQwDYqBgQkTlT13zvgJG3al6qqZeEBZs7MHA5ePZ06iY7cOqFVgbNxihFXVDOhmgJ/eduO&#10;Fhg5TxQjUite4DN3+Gn9/t2qNzmf6FZLxi0CEOXy3hS49d7kSeJoyzvixtpwBZu1th3xMLVNwizp&#10;Ab2TySRNH5JeW2asptw5WK2GTbyO+HXNqf9c1457JAsMtfk42jjuw5isVyRvLDGtoJcyyD9U0RGh&#10;IOkNqiKeoIMVf0B1glrtdO3HVHeJrmtBeewBusnS37p5bYnhsRcgx5kbTe7/wdJPx51FghV4CvQo&#10;0sEZPR+8jqlRNg0E9cbl4FeqnQ0t0pN6NS+afnVI6bIlquHR++1sIDgLEcldSJg4A2n2/UfNwIdA&#10;gsjWqbZdgAQe0Ckeyvl2KPzkER0WKaxO54/zdB7BSX6NM9b5D1x3KBgFdt4S0bS+1ErByWubxSzk&#10;+OJ8qIrk14CQVOmtkDIKQCrUF3g5n8xjgNNSsLAZ3Jxt9qW06EiChOJzqeLOLSBXxLWDn2yCXWkP&#10;b/AmudUHxaLVcsI2F9sTIcFGPnLnrQA2Jcehmo4zjCSHWxWsoXypAhQwAw1drEFl35bpcrPYLGaj&#10;2eRhM5qlVTV63paz0cM2e5xX06osq+x7aC6b5a1gjKvQ31Xx2ezvFHW5e4NWb5q/EZnco0fGodjr&#10;NxYdpRHUMOhqr9l5Z0N3QSUg8uh8uZDhFv06j14/fxvrHwAAAP//AwBQSwMEFAAGAAgAAAAhAMuw&#10;TpXbAAAACAEAAA8AAABkcnMvZG93bnJldi54bWxMj0FOwzAQRfdI3MEaJHbUIUJpCXEqhEBCYtMU&#10;DuDE0yRtPI5iNzG3ZxALunz6o//fFNtoBzHj5HtHCu5XCQikxpmeWgVfn293GxA+aDJ6cIQKvtHD&#10;try+KnRu3EIVzvvQCi4hn2sFXQhjLqVvOrTar9yIxNnBTVYHxqmVZtILl9tBpkmSSat74oVOj/jS&#10;YXPan62C2mdNFd93x6qP+sMs8+Pu8GqUur2Jz08gAsbwfwy/+qwOJTvV7kzGi0HBepOyelCQPYDg&#10;/I9r5nQNsizk5QPlDwAAAP//AwBQSwECLQAUAAYACAAAACEAtoM4kv4AAADhAQAAEwAAAAAAAAAA&#10;AAAAAAAAAAAAW0NvbnRlbnRfVHlwZXNdLnhtbFBLAQItABQABgAIAAAAIQA4/SH/1gAAAJQBAAAL&#10;AAAAAAAAAAAAAAAAAC8BAABfcmVscy8ucmVsc1BLAQItABQABgAIAAAAIQB6XkawQwIAAH4EAAAO&#10;AAAAAAAAAAAAAAAAAC4CAABkcnMvZTJvRG9jLnhtbFBLAQItABQABgAIAAAAIQDLsE6V2wAAAAgB&#10;AAAPAAAAAAAAAAAAAAAAAJ0EAABkcnMvZG93bnJldi54bWxQSwUGAAAAAAQABADzAAAApQUAAAAA&#10;">
                <v:stroke dashstyle="longDashDotDot" endarrow="block"/>
              </v:shape>
            </w:pict>
          </mc:Fallback>
        </mc:AlternateContent>
      </w:r>
      <w:r>
        <w:rPr>
          <w:rFonts w:ascii="Times New Roman" w:hAnsi="Times New Roman"/>
          <w:b/>
          <w:noProof/>
        </w:rPr>
        <mc:AlternateContent>
          <mc:Choice Requires="wps">
            <w:drawing>
              <wp:anchor distT="0" distB="0" distL="114300" distR="114300" simplePos="0" relativeHeight="251655680" behindDoc="0" locked="0" layoutInCell="1" allowOverlap="1">
                <wp:simplePos x="0" y="0"/>
                <wp:positionH relativeFrom="column">
                  <wp:posOffset>3065780</wp:posOffset>
                </wp:positionH>
                <wp:positionV relativeFrom="paragraph">
                  <wp:posOffset>92075</wp:posOffset>
                </wp:positionV>
                <wp:extent cx="2551430" cy="1391285"/>
                <wp:effectExtent l="8255" t="7620" r="12065" b="10795"/>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1391285"/>
                        </a:xfrm>
                        <a:prstGeom prst="ellipse">
                          <a:avLst/>
                        </a:prstGeom>
                        <a:solidFill>
                          <a:srgbClr val="FFFFFF"/>
                        </a:solidFill>
                        <a:ln w="9525">
                          <a:solidFill>
                            <a:srgbClr val="000000"/>
                          </a:solidFill>
                          <a:round/>
                          <a:headEnd/>
                          <a:tailEnd/>
                        </a:ln>
                      </wps:spPr>
                      <wps:txbx>
                        <w:txbxContent>
                          <w:p w:rsidR="004E2643" w:rsidRPr="008E5403" w:rsidRDefault="004E2643" w:rsidP="008E5403">
                            <w:pPr>
                              <w:jc w:val="center"/>
                              <w:rPr>
                                <w:rFonts w:ascii="Times New Roman" w:hAnsi="Times New Roman" w:cs="Times New Roman"/>
                                <w:b/>
                                <w:i/>
                                <w:sz w:val="18"/>
                                <w:szCs w:val="18"/>
                              </w:rPr>
                            </w:pPr>
                            <w:r>
                              <w:rPr>
                                <w:sz w:val="18"/>
                                <w:szCs w:val="18"/>
                              </w:rPr>
                              <w:t xml:space="preserve">    </w:t>
                            </w:r>
                            <w:r w:rsidRPr="008E5403">
                              <w:rPr>
                                <w:rFonts w:ascii="Times New Roman" w:hAnsi="Times New Roman" w:cs="Times New Roman"/>
                                <w:b/>
                                <w:i/>
                                <w:sz w:val="18"/>
                                <w:szCs w:val="18"/>
                              </w:rPr>
                              <w:t xml:space="preserve"> Tier3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3" style="position:absolute;left:0;text-align:left;margin-left:241.4pt;margin-top:7.25pt;width:200.9pt;height:10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plIwIAAEEEAAAOAAAAZHJzL2Uyb0RvYy54bWysU8Fu2zAMvQ/YPwi6L46dZG2MOEWRLsOA&#10;bi3Q7QMUWbaFyaJGKXGyrx+lpGm67TRMB4EUqUfykVzc7HvDdgq9BlvxfDTmTFkJtbZtxb99Xb+7&#10;5swHYWthwKqKH5TnN8u3bxaDK1UBHZhaISMQ68vBVbwLwZVZ5mWneuFH4JQlYwPYi0AqtlmNYiD0&#10;3mTFePw+GwBrhyCV9/R6dzTyZcJvGiXDQ9N4FZipOOUW0o3p3sQ7Wy5E2aJwnZanNMQ/ZNELbSno&#10;GepOBMG2qP+A6rVE8NCEkYQ+g6bRUqUaqJp8/Fs1T51wKtVC5Hh3psn/P1j5ZfeITNcVL+acWdFT&#10;jx52wrBJpGZwviSPJ/eIsTjv7kF+98zCqhO2VbeIMHRK1JRQHv2zVx+i4ukr2wyfoSZgsQ2QWNo3&#10;2EdAqp/tUzMO52aofWCSHovZLJ9OqGeSbPlknhfXsxRDlM/fHfrwUUHPolBxZYx2PhImSrG79yFm&#10;JMpnr1QBGF2vtTFJwXazMsio3Iqv0zkF8JduxrKh4vNZMUvIr2z+EmKczt8gELa2TqMW2fpwkoPQ&#10;5ihTlsae6IuMHZkP+80+teYqYkY2N1AfiE+E4xzT3pHQAf7kbKAZrrj/sRWoODOfLPVknk+nceiT&#10;Mp1dFaTgpWVzaRFWElTFA2dHcRWOi7J1qNuOIuWJAAu31MdGJ3pfsjqlT3OaWD/tVFyESz15vWz+&#10;8hcAAAD//wMAUEsDBBQABgAIAAAAIQAgaVKL3gAAAAoBAAAPAAAAZHJzL2Rvd25yZXYueG1sTI/N&#10;TsMwEITvSLyDtUjcqNP8KQpxqooKCQ4cCHB3420SNV5HsZuGt2c5wXE0o5lvqt1qR7Hg7AdHCrab&#10;CARS68xAnYLPj+eHAoQPmoweHaGCb/Swq29vKl0ad6V3XJrQCS4hX2oFfQhTKaVve7Tab9yExN7J&#10;zVYHlnMnzayvXG5HGUdRLq0eiBd6PeFTj+25uVgFh27f5ItMQpacDi8hO3+9vSZbpe7v1v0jiIBr&#10;+AvDLz6jQ81MR3ch48WoIC1iRg9spBkIDhRFmoM4KoiTJAdZV/L/hfoHAAD//wMAUEsBAi0AFAAG&#10;AAgAAAAhALaDOJL+AAAA4QEAABMAAAAAAAAAAAAAAAAAAAAAAFtDb250ZW50X1R5cGVzXS54bWxQ&#10;SwECLQAUAAYACAAAACEAOP0h/9YAAACUAQAACwAAAAAAAAAAAAAAAAAvAQAAX3JlbHMvLnJlbHNQ&#10;SwECLQAUAAYACAAAACEAMhk6ZSMCAABBBAAADgAAAAAAAAAAAAAAAAAuAgAAZHJzL2Uyb0RvYy54&#10;bWxQSwECLQAUAAYACAAAACEAIGlSi94AAAAKAQAADwAAAAAAAAAAAAAAAAB9BAAAZHJzL2Rvd25y&#10;ZXYueG1sUEsFBgAAAAAEAAQA8wAAAIgFAAAAAA==&#10;">
                <v:textbox>
                  <w:txbxContent>
                    <w:p w:rsidR="004E2643" w:rsidRPr="008E5403" w:rsidRDefault="004E2643" w:rsidP="008E5403">
                      <w:pPr>
                        <w:jc w:val="center"/>
                        <w:rPr>
                          <w:rFonts w:ascii="Times New Roman" w:hAnsi="Times New Roman" w:cs="Times New Roman"/>
                          <w:b/>
                          <w:i/>
                          <w:sz w:val="18"/>
                          <w:szCs w:val="18"/>
                        </w:rPr>
                      </w:pPr>
                      <w:r>
                        <w:rPr>
                          <w:sz w:val="18"/>
                          <w:szCs w:val="18"/>
                        </w:rPr>
                        <w:t xml:space="preserve">    </w:t>
                      </w:r>
                      <w:r w:rsidRPr="008E5403">
                        <w:rPr>
                          <w:rFonts w:ascii="Times New Roman" w:hAnsi="Times New Roman" w:cs="Times New Roman"/>
                          <w:b/>
                          <w:i/>
                          <w:sz w:val="18"/>
                          <w:szCs w:val="18"/>
                        </w:rPr>
                        <w:t xml:space="preserve"> Tier3</w:t>
                      </w:r>
                    </w:p>
                  </w:txbxContent>
                </v:textbox>
              </v:oval>
            </w:pict>
          </mc:Fallback>
        </mc:AlternateContent>
      </w:r>
    </w:p>
    <w:p w:rsidR="00891C2E" w:rsidRPr="00E33392" w:rsidRDefault="00ED6D8E" w:rsidP="00891C2E">
      <w:pPr>
        <w:spacing w:before="240" w:after="24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6704" behindDoc="0" locked="0" layoutInCell="1" allowOverlap="1">
                <wp:simplePos x="0" y="0"/>
                <wp:positionH relativeFrom="column">
                  <wp:posOffset>97790</wp:posOffset>
                </wp:positionH>
                <wp:positionV relativeFrom="paragraph">
                  <wp:posOffset>58420</wp:posOffset>
                </wp:positionV>
                <wp:extent cx="1245235" cy="643255"/>
                <wp:effectExtent l="12065" t="10795" r="952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643255"/>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91C2E">
                            <w:pPr>
                              <w:spacing w:before="200" w:after="0" w:line="240" w:lineRule="auto"/>
                              <w:rPr>
                                <w:rFonts w:ascii="Times New Roman" w:hAnsi="Times New Roman"/>
                                <w:sz w:val="18"/>
                                <w:szCs w:val="18"/>
                              </w:rPr>
                            </w:pPr>
                            <w:r w:rsidRPr="00A56D1A">
                              <w:rPr>
                                <w:rFonts w:ascii="Times New Roman" w:hAnsi="Times New Roman"/>
                                <w:sz w:val="18"/>
                                <w:szCs w:val="18"/>
                              </w:rPr>
                              <w:t>Network Traffic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7.7pt;margin-top:4.6pt;width:98.05pt;height:5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tOOQIAAHQEAAAOAAAAZHJzL2Uyb0RvYy54bWysVFFv0zAQfkfiP1h+p2myptuiptPUUYQ0&#10;YGLwA1zbaQyObc5u0+7Xc3ay0QJPiDxYd7677+6+O2dxc+g02Uvwypqa5pMpJdJwK5TZ1vTrl/Wb&#10;K0p8YEYwbY2s6VF6erN8/WrRu0oWtrVaSCAIYnzVu5q2IbgqyzxvZcf8xDpp0NhY6FhAFbaZANYj&#10;eqezYjqdZ70F4cBy6T3e3g1Gukz4TSN5+NQ0Xgaia4q1hXRCOjfxzJYLVm2BuVbxsQz2D1V0TBlM&#10;+gJ1xwIjO1B/QHWKg/W2CRNuu8w2jeIy9YDd5NPfunlsmZOpFyTHuxea/P+D5R/3D0CUqGmBkzKs&#10;wxnd7oJNqUkxiwT1zlfo9+geILbo3b3l3z0xdtUys5W3ALZvJRNYVh79s7OAqHgMJZv+gxUIzxA+&#10;cXVooIuAyAI5pJEcX0YiD4FwvMyLWVlclJRwtM1nF0VZphSseo524MM7aTsShZqC3RnxGeeeUrD9&#10;vQ9pLmJsjolvlDSdxinvmSb5fD6/HBFH54xVz5ipXauVWCutkwLbzUoDwdCartM3BvtTN21IX9Pr&#10;sihTFWc2fwoxTd/fIFIfaTsjtW+NSHJgSg8yVqnNyHWkdxhTOGwOaZpXETNSv7HiiOSDHVYfnyoK&#10;rYUnSnpc+5r6HzsGkhL93uAAr/PZLL6TpMzKywIVOLVsTi3McISqaaBkEFdheFs7B2rbYqY8EWBs&#10;3KlGheftGKoay8fVRuns7ZzqyevXz2L5EwAA//8DAFBLAwQUAAYACAAAACEAsEZntdoAAAAIAQAA&#10;DwAAAGRycy9kb3ducmV2LnhtbEyPQU+EMBCF7yb+h2ZMvLktRIyLlI0x0asRPXgsdAQinbJtYdFf&#10;73jS45v38uZ71WFzk1gxxNGThmynQCB13o7Ua3h7fby6BRGTIWsmT6jhCyMc6vOzypTWn+gF1yb1&#10;gksolkbDkNJcShm7AZ2JOz8jsffhgzOJZeilDebE5W6SuVI30pmR+MNgZnwYsPtsFqehs2pR4X19&#10;3rdFar7X5Ujy6aj15cV2fwci4Zb+wvCLz+hQM1PrF7JRTKyLa05q2Ocg2M6zrADR8j1TBci6kv8H&#10;1D8AAAD//wMAUEsBAi0AFAAGAAgAAAAhALaDOJL+AAAA4QEAABMAAAAAAAAAAAAAAAAAAAAAAFtD&#10;b250ZW50X1R5cGVzXS54bWxQSwECLQAUAAYACAAAACEAOP0h/9YAAACUAQAACwAAAAAAAAAAAAAA&#10;AAAvAQAAX3JlbHMvLnJlbHNQSwECLQAUAAYACAAAACEAnK1bTjkCAAB0BAAADgAAAAAAAAAAAAAA&#10;AAAuAgAAZHJzL2Uyb0RvYy54bWxQSwECLQAUAAYACAAAACEAsEZntdoAAAAIAQAADwAAAAAAAAAA&#10;AAAAAACTBAAAZHJzL2Rvd25yZXYueG1sUEsFBgAAAAAEAAQA8wAAAJoFAAAAAA==&#10;">
                <v:textbox>
                  <w:txbxContent>
                    <w:p w:rsidR="004E2643" w:rsidRDefault="004E2643" w:rsidP="00891C2E">
                      <w:pPr>
                        <w:spacing w:before="200" w:after="0" w:line="240" w:lineRule="auto"/>
                        <w:rPr>
                          <w:rFonts w:ascii="Times New Roman" w:hAnsi="Times New Roman"/>
                          <w:sz w:val="18"/>
                          <w:szCs w:val="18"/>
                        </w:rPr>
                      </w:pPr>
                      <w:r w:rsidRPr="00A56D1A">
                        <w:rPr>
                          <w:rFonts w:ascii="Times New Roman" w:hAnsi="Times New Roman"/>
                          <w:sz w:val="18"/>
                          <w:szCs w:val="18"/>
                        </w:rPr>
                        <w:t>Network Traffic Classification</w:t>
                      </w:r>
                    </w:p>
                  </w:txbxContent>
                </v:textbox>
              </v:roundrect>
            </w:pict>
          </mc:Fallback>
        </mc:AlternateContent>
      </w: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1528445</wp:posOffset>
                </wp:positionH>
                <wp:positionV relativeFrom="paragraph">
                  <wp:posOffset>69850</wp:posOffset>
                </wp:positionV>
                <wp:extent cx="1245235" cy="643255"/>
                <wp:effectExtent l="13970" t="12700" r="7620" b="107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643255"/>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91C2E">
                            <w:pPr>
                              <w:spacing w:before="200" w:after="0" w:line="240" w:lineRule="auto"/>
                              <w:rPr>
                                <w:rFonts w:ascii="Times New Roman" w:hAnsi="Times New Roman"/>
                                <w:sz w:val="18"/>
                                <w:szCs w:val="18"/>
                              </w:rPr>
                            </w:pPr>
                            <w:r w:rsidRPr="00A56D1A">
                              <w:rPr>
                                <w:rFonts w:ascii="Times New Roman" w:hAnsi="Times New Roman"/>
                                <w:sz w:val="18"/>
                                <w:szCs w:val="18"/>
                              </w:rPr>
                              <w:t>Profile Generation Using MDM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left:0;text-align:left;margin-left:120.35pt;margin-top:5.5pt;width:98.0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OQIAAHQEAAAOAAAAZHJzL2Uyb0RvYy54bWysVFGP0zAMfkfiP0R557p268aqdafTHUNI&#10;B5w4+AFZkq6BNA5Jtm78epy0O3bAE6IPkR3bn+3PTlfXx06Tg3RegalpfjWhRBoOQpldTb983rx6&#10;TYkPzAimwcianqSn1+uXL1a9rWQBLWghHUEQ46ve1rQNwVZZ5nkrO+avwEqDxgZcxwKqbpcJx3pE&#10;73RWTCbzrAcnrAMuvcfbu8FI1wm/aSQPH5vGy0B0TbG2kE6Xzm08s/WKVTvHbKv4WAb7hyo6pgwm&#10;fYK6Y4GRvVN/QHWKO/DQhCsOXQZNo7hMPWA3+eS3bh5bZmXqBcnx9okm//9g+YfDgyNK1LRYUGJY&#10;hzO62QdIqUkxjQT11lfo92gfXGzR23vg3zwxcNsys5M3zkHfSiawrDz6Z88CouIxlGz79yAQniF8&#10;4urYuC4CIgvkmEZyehqJPAbC8TIvZmUxLSnhaJvPpkVZphSsOkdb58NbCR2JQk0d7I34hHNPKdjh&#10;3oc0FzE2x8RXSppO45QPTJN8Pp8vRsTROWPVGTO1C1qJjdI6KW63vdWOYGhNN+kbg/2lmzakr+my&#10;LMpUxTObv4SYpO9vEKmPtJ2R2jdGJDkwpQcZq9Rm5DrSO4wpHLfHNM1lxIzUb0GckHwHw+rjU0Wh&#10;BfeDkh7Xvqb++545SYl+Z3CAy3w2i+8kKbNyUaDiLi3bSwszHKFqGigZxNswvK29dWrXYqY8EWAg&#10;7lSjwnk7hqrG8nG1UXr2di715PXrZ7H+CQAA//8DAFBLAwQUAAYACAAAACEAPjp9DtwAAAAKAQAA&#10;DwAAAGRycy9kb3ducmV2LnhtbEyPwU7DMBBE70j8g7VI3KjdtBQIcSqEBFdE4MDRiZckIl6ntpMG&#10;vp7tCY478zQ7U+wXN4gZQ+w9aVivFAikxtueWg3vb09XtyBiMmTN4Ak1fGOEfXl+Vpjc+iO94lyl&#10;VnAIxdxo6FIacylj06EzceVHJPY+fXAm8RlaaYM5crgbZKbUTjrTE3/ozIiPHTZf1eQ0NFZNKnzM&#10;L3f1dap+5ulA8vmg9eXF8nAPIuGS/mA41efqUHKn2k9koxg0ZFt1wygba97EwHaz4y31Scg2IMtC&#10;/p9Q/gIAAP//AwBQSwECLQAUAAYACAAAACEAtoM4kv4AAADhAQAAEwAAAAAAAAAAAAAAAAAAAAAA&#10;W0NvbnRlbnRfVHlwZXNdLnhtbFBLAQItABQABgAIAAAAIQA4/SH/1gAAAJQBAAALAAAAAAAAAAAA&#10;AAAAAC8BAABfcmVscy8ucmVsc1BLAQItABQABgAIAAAAIQA+eAJ+OQIAAHQEAAAOAAAAAAAAAAAA&#10;AAAAAC4CAABkcnMvZTJvRG9jLnhtbFBLAQItABQABgAIAAAAIQA+On0O3AAAAAoBAAAPAAAAAAAA&#10;AAAAAAAAAJMEAABkcnMvZG93bnJldi54bWxQSwUGAAAAAAQABADzAAAAnAUAAAAA&#10;">
                <v:textbox>
                  <w:txbxContent>
                    <w:p w:rsidR="004E2643" w:rsidRDefault="004E2643" w:rsidP="00891C2E">
                      <w:pPr>
                        <w:spacing w:before="200" w:after="0" w:line="240" w:lineRule="auto"/>
                        <w:rPr>
                          <w:rFonts w:ascii="Times New Roman" w:hAnsi="Times New Roman"/>
                          <w:sz w:val="18"/>
                          <w:szCs w:val="18"/>
                        </w:rPr>
                      </w:pPr>
                      <w:r w:rsidRPr="00A56D1A">
                        <w:rPr>
                          <w:rFonts w:ascii="Times New Roman" w:hAnsi="Times New Roman"/>
                          <w:sz w:val="18"/>
                          <w:szCs w:val="18"/>
                        </w:rPr>
                        <w:t>Profile Generation Using MDM</w:t>
                      </w:r>
                    </w:p>
                  </w:txbxContent>
                </v:textbox>
              </v:roundrect>
            </w:pict>
          </mc:Fallback>
        </mc:AlternateContent>
      </w: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4610735</wp:posOffset>
                </wp:positionH>
                <wp:positionV relativeFrom="paragraph">
                  <wp:posOffset>85090</wp:posOffset>
                </wp:positionV>
                <wp:extent cx="806450" cy="608965"/>
                <wp:effectExtent l="10160" t="8890" r="12065" b="1079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08965"/>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E5403">
                            <w:pPr>
                              <w:rPr>
                                <w:rFonts w:ascii="Times New Roman" w:hAnsi="Times New Roman"/>
                                <w:sz w:val="18"/>
                                <w:szCs w:val="18"/>
                              </w:rPr>
                            </w:pPr>
                            <w:r w:rsidRPr="00A56D1A">
                              <w:rPr>
                                <w:rFonts w:ascii="Times New Roman" w:hAnsi="Times New Roman"/>
                                <w:sz w:val="18"/>
                                <w:szCs w:val="18"/>
                              </w:rPr>
                              <w:t>Refinement of Feature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6" style="position:absolute;left:0;text-align:left;margin-left:363.05pt;margin-top:6.7pt;width:63.5pt;height:4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TcOAIAAHMEAAAOAAAAZHJzL2Uyb0RvYy54bWysVMFu2zAMvQ/YPwi6r7aDxE2NOEWRrsOA&#10;bivW7QMUSY61yaJGKXG6ry8tu1267TTMB4EUyUfykfLq8thZdtAYDLiaF2c5Z9pJUMbtav71y82b&#10;JWchCqeEBadr/qADv1y/frXqfaVn0IJVGhmBuFD1vuZtjL7KsiBb3YlwBl47MjaAnYik4i5TKHpC&#10;72w2y/My6wGVR5A6BLq9Ho18nfCbRsv4qWmCjszWnGqL6cR0boczW69EtUPhWyOnMsQ/VNEJ4yjp&#10;M9S1iILt0fwB1RmJEKCJZxK6DJrGSJ16oG6K/Ldu7lvhdeqFyAn+mabw/2Dlx8MdMqNqPis5c6Kj&#10;GV3tI6TUbDnw0/tQkdu9v8Ohw+BvQX4PzMGmFW6nrxChb7VQVFUx+GcvAgYlUCjb9h9AEbog9ETV&#10;scFuACQS2DFN5OF5IvoYmaTLZV7OFzQ3SaYyX16Ui5RBVE/BHkN8p6Fjg1BzhL1Tn2nqKYM43IaY&#10;pqKm1oT6xlnTWZrxQVhWlGV5PiFOzpmonjBTt2CNujHWJgV3241FRqE1v0nfFBxO3axjfc0vFrNF&#10;quKFLZxC5On7G0TqI+3mwOxbp5IchbGjTFVaN1E9sDtOKR63xzTLIi32QP0W1AORjzBuPr1UElrA&#10;n5z1tPU1Dz/2AjVn9r2jAV4U8/nwTJIyX5zPSMFTy/bUIpwkqJpHzkZxE8entfdodi1lKhIDDoaV&#10;akx82o6xqql+2mySXjydUz15/fpXrB8BAAD//wMAUEsDBBQABgAIAAAAIQCsSDQz3QAAAAoBAAAP&#10;AAAAZHJzL2Rvd25yZXYueG1sTI/BTsMwEETvSPyDtUjcqN2GljaNUyEkuCICB45OvE0i4nUaO2ng&#10;61lO9LgzT7Mz2WF2nZhwCK0nDcuFAoFUedtSreHj/fluCyJEQ9Z0nlDDNwY45NdXmUmtP9MbTkWs&#10;BYdQSI2GJsY+lTJUDToTFr5HYu/oB2cin0Mt7WDOHO46uVJqI51piT80psenBquvYnQaKqtGNXxO&#10;r7tyHYufaTyRfDlpfXszP+5BRJzjPwx/9bk65Nyp9CPZIDoND6vNklE2knsQDGzXCQslC2qXgMwz&#10;eTkh/wUAAP//AwBQSwECLQAUAAYACAAAACEAtoM4kv4AAADhAQAAEwAAAAAAAAAAAAAAAAAAAAAA&#10;W0NvbnRlbnRfVHlwZXNdLnhtbFBLAQItABQABgAIAAAAIQA4/SH/1gAAAJQBAAALAAAAAAAAAAAA&#10;AAAAAC8BAABfcmVscy8ucmVsc1BLAQItABQABgAIAAAAIQBNR3TcOAIAAHMEAAAOAAAAAAAAAAAA&#10;AAAAAC4CAABkcnMvZTJvRG9jLnhtbFBLAQItABQABgAIAAAAIQCsSDQz3QAAAAoBAAAPAAAAAAAA&#10;AAAAAAAAAJIEAABkcnMvZG93bnJldi54bWxQSwUGAAAAAAQABADzAAAAnAUAAAAA&#10;">
                <v:textbox>
                  <w:txbxContent>
                    <w:p w:rsidR="004E2643" w:rsidRDefault="004E2643" w:rsidP="008E5403">
                      <w:pPr>
                        <w:rPr>
                          <w:rFonts w:ascii="Times New Roman" w:hAnsi="Times New Roman"/>
                          <w:sz w:val="18"/>
                          <w:szCs w:val="18"/>
                        </w:rPr>
                      </w:pPr>
                      <w:r w:rsidRPr="00A56D1A">
                        <w:rPr>
                          <w:rFonts w:ascii="Times New Roman" w:hAnsi="Times New Roman"/>
                          <w:sz w:val="18"/>
                          <w:szCs w:val="18"/>
                        </w:rPr>
                        <w:t>Refinement of Feature selection</w:t>
                      </w:r>
                    </w:p>
                  </w:txbxContent>
                </v:textbox>
              </v:roundrect>
            </w:pict>
          </mc:Fallback>
        </mc:AlternateContent>
      </w:r>
      <w:r>
        <w:rPr>
          <w:rFonts w:ascii="Times New Roman" w:hAnsi="Times New Roman"/>
          <w:b/>
          <w:noProof/>
        </w:rPr>
        <mc:AlternateContent>
          <mc:Choice Requires="wps">
            <w:drawing>
              <wp:anchor distT="0" distB="0" distL="114300" distR="114300" simplePos="0" relativeHeight="251659776" behindDoc="0" locked="0" layoutInCell="1" allowOverlap="1">
                <wp:simplePos x="0" y="0"/>
                <wp:positionH relativeFrom="column">
                  <wp:posOffset>3265170</wp:posOffset>
                </wp:positionH>
                <wp:positionV relativeFrom="paragraph">
                  <wp:posOffset>85090</wp:posOffset>
                </wp:positionV>
                <wp:extent cx="993775" cy="608330"/>
                <wp:effectExtent l="7620" t="8890" r="8255" b="1143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608330"/>
                        </a:xfrm>
                        <a:prstGeom prst="roundRect">
                          <a:avLst>
                            <a:gd name="adj" fmla="val 16667"/>
                          </a:avLst>
                        </a:prstGeom>
                        <a:solidFill>
                          <a:srgbClr val="FFFFFF"/>
                        </a:solidFill>
                        <a:ln w="9525">
                          <a:solidFill>
                            <a:srgbClr val="000000"/>
                          </a:solidFill>
                          <a:round/>
                          <a:headEnd/>
                          <a:tailEnd/>
                        </a:ln>
                      </wps:spPr>
                      <wps:txbx>
                        <w:txbxContent>
                          <w:p w:rsidR="004E2643" w:rsidRDefault="004E2643" w:rsidP="008E5403">
                            <w:pPr>
                              <w:rPr>
                                <w:rFonts w:ascii="Times New Roman" w:hAnsi="Times New Roman"/>
                                <w:sz w:val="18"/>
                                <w:szCs w:val="18"/>
                              </w:rPr>
                            </w:pPr>
                            <w:r w:rsidRPr="00A56D1A">
                              <w:rPr>
                                <w:rFonts w:ascii="Times New Roman" w:hAnsi="Times New Roman"/>
                                <w:sz w:val="18"/>
                                <w:szCs w:val="18"/>
                              </w:rPr>
                              <w:t>Generation and Verification of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7" style="position:absolute;left:0;text-align:left;margin-left:257.1pt;margin-top:6.7pt;width:78.25pt;height:4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3oNQIAAHMEAAAOAAAAZHJzL2Uyb0RvYy54bWysVG1v0zAQ/o7Ef7D8nSXp6xotnaaOIaQB&#10;E4Mf4NpOY3B85uw2Lb+ei9OVDhAfEPlg3fl8j++e55yr631r2U5jMOAqXlzknGknQRm3qfjnT3ev&#10;LjkLUTglLDhd8YMO/Hr58sVV50s9ggas0sgIxIWy8xVvYvRllgXZ6FaEC/DaUbAGbEUkFzeZQtER&#10;emuzUZ7Psg5QeQSpQ6Dd2yHIlwm/rrWMH+o66Mhsxam2mFZM67pfs+WVKDcofGPksQzxD1W0wji6&#10;9AR1K6JgWzS/QbVGIgSo44WENoO6NlKnHqibIv+lm8dGeJ16IXKCP9EU/h+sfL97QGZUxUdTzpxo&#10;SaObbYR0NVv0/HQ+lHTs0T9g32Hw9yC/BuZg1Qi30TeI0DVaKKqq6M9nzxJ6J1AqW3fvQBG6IPRE&#10;1b7GtgckEtg+KXI4KaL3kUnaXCzG8zkVJik0yy/H46RYJsqnZI8hvtHQst6oOMLWqY+kerpB7O5D&#10;TKqoY2tCfeGsbi1pvBOWFbPZbJ5qFuXxMGE/YaZuwRp1Z6xNDm7WK4uMUit+l75jcjg/Zh3rqPQp&#10;Mfp3iDx9f4JIfaTZ7Jl97VSyozB2sKlK645U9+wOKsX9ep+0LJIQPfVrUAciH2GYfHqpZDSA3znr&#10;aOorHr5tBWrO7FtHAi6KyaR/JsmZTOcjcvA8sj6PCCcJquKRs8FcxeFpbT2aTUM3FYkBB/1I1SY+&#10;TcdQ1bF+mmyynj2dcz+d+vmvWP4AAAD//wMAUEsDBBQABgAIAAAAIQAM0nxt3gAAAAoBAAAPAAAA&#10;ZHJzL2Rvd25yZXYueG1sTI9NT8MwDIbvSPyHyEjcWLKyD9Y1nRASXBGFA8e08dqKxumatCv8esyJ&#10;He330evH2WF2nZhwCK0nDcuFAoFUedtSreHj/fnuAUSIhqzpPKGGbwxwyK+vMpNaf6Y3nIpYCy6h&#10;kBoNTYx9KmWoGnQmLHyPxNnRD85EHoda2sGcudx1MlFqI51piS80psenBquvYnQaKqtGNXxOr7ty&#10;HYufaTyRfDlpfXszP+5BRJzjPwx/+qwOOTuVfiQbRKdhvVwljHJwvwLBwGartiBKXqhdAjLP5OUL&#10;+S8AAAD//wMAUEsBAi0AFAAGAAgAAAAhALaDOJL+AAAA4QEAABMAAAAAAAAAAAAAAAAAAAAAAFtD&#10;b250ZW50X1R5cGVzXS54bWxQSwECLQAUAAYACAAAACEAOP0h/9YAAACUAQAACwAAAAAAAAAAAAAA&#10;AAAvAQAAX3JlbHMvLnJlbHNQSwECLQAUAAYACAAAACEACsLt6DUCAABzBAAADgAAAAAAAAAAAAAA&#10;AAAuAgAAZHJzL2Uyb0RvYy54bWxQSwECLQAUAAYACAAAACEADNJ8bd4AAAAKAQAADwAAAAAAAAAA&#10;AAAAAACPBAAAZHJzL2Rvd25yZXYueG1sUEsFBgAAAAAEAAQA8wAAAJoFAAAAAA==&#10;">
                <v:textbox>
                  <w:txbxContent>
                    <w:p w:rsidR="004E2643" w:rsidRDefault="004E2643" w:rsidP="008E5403">
                      <w:pPr>
                        <w:rPr>
                          <w:rFonts w:ascii="Times New Roman" w:hAnsi="Times New Roman"/>
                          <w:sz w:val="18"/>
                          <w:szCs w:val="18"/>
                        </w:rPr>
                      </w:pPr>
                      <w:r w:rsidRPr="00A56D1A">
                        <w:rPr>
                          <w:rFonts w:ascii="Times New Roman" w:hAnsi="Times New Roman"/>
                          <w:sz w:val="18"/>
                          <w:szCs w:val="18"/>
                        </w:rPr>
                        <w:t>Generation and Verification of Model</w:t>
                      </w:r>
                    </w:p>
                  </w:txbxContent>
                </v:textbox>
              </v:roundrect>
            </w:pict>
          </mc:Fallback>
        </mc:AlternateContent>
      </w:r>
    </w:p>
    <w:p w:rsidR="00891C2E" w:rsidRPr="00E33392" w:rsidRDefault="00ED6D8E" w:rsidP="00891C2E">
      <w:pPr>
        <w:spacing w:before="240" w:after="24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60800" behindDoc="0" locked="0" layoutInCell="1" allowOverlap="1">
                <wp:simplePos x="0" y="0"/>
                <wp:positionH relativeFrom="column">
                  <wp:posOffset>1343025</wp:posOffset>
                </wp:positionH>
                <wp:positionV relativeFrom="paragraph">
                  <wp:posOffset>35560</wp:posOffset>
                </wp:positionV>
                <wp:extent cx="177165" cy="0"/>
                <wp:effectExtent l="19050" t="52705" r="13335" b="6159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5.75pt;margin-top:2.8pt;width:13.9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C8OwIAAGgEAAAOAAAAZHJzL2Uyb0RvYy54bWysVNuO2yAQfa/Uf0C8J45d52bFWa3spH3Y&#10;tpF2+wEEsI2KAQEbJ6r67x3IZXfbl6qqH/DgmTlzZjh4dXfsJTpw64RWJU7HE4y4opoJ1Zb429N2&#10;tMDIeaIYkVrxEp+4w3fr9+9Wgyl4pjstGbcIQJQrBlPizntTJImjHe+JG2vDFTgbbXviYWvbhFky&#10;AHovk2wymSWDtsxYTblz8LU+O/E64jcNp/5r0zjukSwxcPNxtXHdhzVZr0jRWmI6QS80yD+w6IlQ&#10;UPQGVRNP0LMVf0D1glrtdOPHVPeJbhpBeewBukknv3Xz2BHDYy8wHGduY3L/D5Z+OewsEqzEWY6R&#10;Ij2c0f2z17E0yuZhQINxBcRVamdDi/SoHs2Dpt8dUrrqiGp5jH46GUhOQ0byJiVsnIEy++GzZhBD&#10;oECc1rGxPWqkMJ9CYgCHiaBjPJ7T7Xj40SMKH9P5PJ1NMaJXV0KKgBDyjHX+I9c9CkaJnbdEtJ2v&#10;tFKgAW3P6OTw4Hzg95IQkpXeCimjFKRCQ4mX02wa6TgtBQvOEOZsu6+kRQcSxBSf2Cx4XodZ/axY&#10;BOs4YZuL7YmQYCMfp+StgLlJjkO1njOMJIf7E6wzPalCRegcCF+ss55+LCfLzWKzyEd5NtuM8kld&#10;j+63VT6abdP5tP5QV1Wd/gzk07zoBGNcBf5Xbaf532nncsvOqryp+zao5C16nCiQvb4j6SiCcO5n&#10;Be01O+1s6C7oAeQcgy9XL9yX1/sY9fKDWP8CAAD//wMAUEsDBBQABgAIAAAAIQBb+xzN3QAAAAcB&#10;AAAPAAAAZHJzL2Rvd25yZXYueG1sTI7BTsMwEETvSPyDtUhcEHUSSFVCnAoBhROqCOW+jZckaryO&#10;YrdN/r6mFziOZvTm5cvRdOJAg2stK4hnEQjiyuqWawWbr9XtAoTzyBo7y6RgIgfL4vIix0zbI3/S&#10;ofS1CBB2GSpovO8zKV3VkEE3sz1x6H7sYNCHONRSD3gMcNPJJIrm0mDL4aHBnp4bqnbl3ih4Kdfp&#10;6vtmMyZT9f5Rvi12a55elbq+Gp8eQXga/d8YfvWDOhTBaWv3rJ3oFCRxnIapgnQOIvTJ3cM9iO05&#10;yyKX//2LEwAAAP//AwBQSwECLQAUAAYACAAAACEAtoM4kv4AAADhAQAAEwAAAAAAAAAAAAAAAAAA&#10;AAAAW0NvbnRlbnRfVHlwZXNdLnhtbFBLAQItABQABgAIAAAAIQA4/SH/1gAAAJQBAAALAAAAAAAA&#10;AAAAAAAAAC8BAABfcmVscy8ucmVsc1BLAQItABQABgAIAAAAIQAiYyC8OwIAAGgEAAAOAAAAAAAA&#10;AAAAAAAAAC4CAABkcnMvZTJvRG9jLnhtbFBLAQItABQABgAIAAAAIQBb+xzN3QAAAAcBAAAPAAAA&#10;AAAAAAAAAAAAAJUEAABkcnMvZG93bnJldi54bWxQSwUGAAAAAAQABADzAAAAnwUAAAAA&#10;">
                <v:stroke endarrow="block"/>
              </v:shape>
            </w:pict>
          </mc:Fallback>
        </mc:AlternateContent>
      </w:r>
      <w:r>
        <w:rPr>
          <w:rFonts w:ascii="Times New Roman" w:hAnsi="Times New Roman"/>
          <w:b/>
          <w:noProof/>
        </w:rPr>
        <mc:AlternateContent>
          <mc:Choice Requires="wps">
            <w:drawing>
              <wp:anchor distT="0" distB="0" distL="114300" distR="114300" simplePos="0" relativeHeight="251661824" behindDoc="0" locked="0" layoutInCell="1" allowOverlap="1">
                <wp:simplePos x="0" y="0"/>
                <wp:positionH relativeFrom="column">
                  <wp:posOffset>2773680</wp:posOffset>
                </wp:positionH>
                <wp:positionV relativeFrom="paragraph">
                  <wp:posOffset>35560</wp:posOffset>
                </wp:positionV>
                <wp:extent cx="476885" cy="0"/>
                <wp:effectExtent l="20955" t="52705" r="6985" b="6159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885" cy="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8.4pt;margin-top:2.8pt;width:37.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xSAIAAIgEAAAOAAAAZHJzL2Uyb0RvYy54bWysVF1v2yAUfZ+0/4B4Tx2nTppadarKTraH&#10;rovU7gcQg200DAhonGjaf9+9OE3X7mWaZlnk4vt1zuWQm9tDr8heOC+NLmh6MaVE6NpwqduCfnva&#10;TJaU+MA0Z8poUdCj8PR29fHDzWBzMTOdUVw4AkW0zwdb0C4EmyeJrzvRM39hrNDgbIzrWYCtaxPu&#10;2ADVe5XMptNFMhjHrTO18B6+VqOTrmL9phF1+No0XgSiCgrYQlxdXHe4JqsblreO2U7WJxjsH1D0&#10;TGpoei5VscDIs5N/lOpl7Yw3TbioTZ+YppG1iByATTp9x+axY1ZELjAcb89j8v+vbP2w3zoieUFn&#10;l5Ro1sMZ3T0HE1uT2RwHNFifQ1yptw4p1gf9aO9N/d0TbcqO6VbE6KejheQUM5I3KbjxFtrshi+G&#10;QwyDBnFah8b1pFHSfsZELA4TIYd4PMfz8YhDIDV8zK4Wy+WckvrFlbAcK2CedT58EqYnaBTUB8dk&#10;24XSaA0aMG6szvb3PiC+1wRM1mYjlYpSUJoMBb2eA3P0eKMkR2fcuHZXKkf2DMUUn0j2XRgiqJjv&#10;xjjVol2ZAO+oNmeeNY/NOsH4+mQHJhXYJMQpBidhrkpQRNMLTokScL/QGuErjYhgMkDoZI16+3E9&#10;vV4v18tsks0W60k2rarJ3abMJotNejWvLquyrNKfSC7N8k5yLjTye9F+mv2dtk63cFTtWf3nQSZv&#10;q8eJA9iX3wg6igR1MSpsZ/hx65Ad6gXkHoNPVxPv0+/7GPX6B7L6BQAA//8DAFBLAwQUAAYACAAA&#10;ACEAvxCoPNoAAAAHAQAADwAAAGRycy9kb3ducmV2LnhtbEzOQU7DMBAF0D0Sd7AGiR11AjSCNE6F&#10;kOgKIZFwADeexoF4HNnTNL09hg0sv/7oz6u2ixvFjCEOnhTkqwwEUufNQL2Cj/bl5gFEZE1Gj55Q&#10;wRkjbOvLi0qXxp/oHeeGe5FGKJZagWWeSiljZ9HpuPITUuoOPjjNKYZemqBPadyN8jbLCun0QOmD&#10;1RM+W+y+mqNT0Mb2bec5a/DzdWfPhZuDbKVS11fL0wYE48J/x/DDT3Sok2nvj2SiGBXc3xWJzgrW&#10;BYjUr/P8EcT+N8u6kv/99TcAAAD//wMAUEsBAi0AFAAGAAgAAAAhALaDOJL+AAAA4QEAABMAAAAA&#10;AAAAAAAAAAAAAAAAAFtDb250ZW50X1R5cGVzXS54bWxQSwECLQAUAAYACAAAACEAOP0h/9YAAACU&#10;AQAACwAAAAAAAAAAAAAAAAAvAQAAX3JlbHMvLnJlbHNQSwECLQAUAAYACAAAACEAhP95MUgCAACI&#10;BAAADgAAAAAAAAAAAAAAAAAuAgAAZHJzL2Uyb0RvYy54bWxQSwECLQAUAAYACAAAACEAvxCoPNoA&#10;AAAHAQAADwAAAAAAAAAAAAAAAACiBAAAZHJzL2Rvd25yZXYueG1sUEsFBgAAAAAEAAQA8wAAAKkF&#10;AAAAAA==&#10;">
                <v:stroke dashstyle="longDashDotDot" endarrow="block"/>
              </v:shape>
            </w:pict>
          </mc:Fallback>
        </mc:AlternateContent>
      </w:r>
      <w:r>
        <w:rPr>
          <w:rFonts w:ascii="Times New Roman" w:hAnsi="Times New Roman"/>
          <w:b/>
          <w:noProof/>
        </w:rPr>
        <mc:AlternateContent>
          <mc:Choice Requires="wps">
            <w:drawing>
              <wp:anchor distT="0" distB="0" distL="114300" distR="114300" simplePos="0" relativeHeight="251662848" behindDoc="0" locked="0" layoutInCell="1" allowOverlap="1">
                <wp:simplePos x="0" y="0"/>
                <wp:positionH relativeFrom="column">
                  <wp:posOffset>4258945</wp:posOffset>
                </wp:positionH>
                <wp:positionV relativeFrom="paragraph">
                  <wp:posOffset>102870</wp:posOffset>
                </wp:positionV>
                <wp:extent cx="327025" cy="635"/>
                <wp:effectExtent l="20320" t="53340" r="5080" b="6032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63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35.35pt;margin-top:8.1pt;width:25.75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QtSwIAAIoEAAAOAAAAZHJzL2Uyb0RvYy54bWysVF1v2yAUfZ+0/4B4T/3RJG2tOlVlJ9tD&#10;11Vq9wOIwTYaBgQ0TjTtv+9enKZr9zJNsyxy8f0653LI9c1+UGQnnJdGlzQ7SykRujFc6q6k3542&#10;s0tKfGCaM2W0KOlBeHqz+vjherSFyE1vFBeOQBHti9GWtA/BFknim14MzJ8ZKzQ4W+MGFmDruoQ7&#10;NkL1QSV5mi6T0ThunWmE9/C1npx0Feu3rWjC17b1IhBVUsAW4uriusU1WV2zonPM9rI5wmD/gGJg&#10;UkPTU6maBUaenfyj1CAbZ7xpw1ljhsS0rWxE5ABssvQdm8eeWRG5wHC8PY3J/7+yzf3uwRHJS5rn&#10;lGg2wBndPgcTW5NsgQMarS8grtIPDik2e/1o70zz3RNtqp7pTsTop4OF5AwzkjcpuPEW2mzHL4ZD&#10;DIMGcVr71g2kVdJ+xkQsDhMh+3g8h9PxiH0gDXw8zy/SfEFJA67leYSWsAJrYKZ1PnwSZiBolNQH&#10;x2TXh8poDSowbqrPdnc+IMLXBEzWZiOVimJQmowlvVpAJ/R4oyRHZ9y4blspR3YM5RSfSPddGCKo&#10;me+nONWhXZsA76Q3Z541j816wfj6aAcmFdgkxDkGJ2GySlBEMwhOiRJww9Ca4CuNiGA2QOhoTYr7&#10;cZVerS/Xl/PZPF+uZ/O0rme3m2o+W26yi0V9XldVnf1Ectm86CXnQiO/F/Vn879T1/EeTro96f80&#10;yORt9ThxAPvyG0FHmaAyJo1tDT88OGSHigHBx+Dj5cQb9fs+Rr3+hax+AQAA//8DAFBLAwQUAAYA&#10;CAAAACEAONLTBdsAAAAJAQAADwAAAGRycy9kb3ducmV2LnhtbEyPwU7DMBBE70j8g7VI3KhNkBIU&#10;4lQIiZ4QEgkf4MZLnDZeR7Gbpn/P9gS33Z3R7Jtqu/pRLDjHIZCGx40CgdQFO1Cv4bt9f3gGEZMh&#10;a8ZAqOGCEbb17U1lShvO9IVLk3rBIRRLo8GlNJVSxs6hN3ETJiTWfsLsTeJ17qWdzZnD/SgzpXLp&#10;zUD8wZkJ3xx2x+bkNbSx/dyFpBo8fOzcJffLLFup9f3d+voCIuGa/sxwxWd0qJlpH05koxg15IUq&#10;2MpCnoFgQ5FlPOyvhyeQdSX/N6h/AQAA//8DAFBLAQItABQABgAIAAAAIQC2gziS/gAAAOEBAAAT&#10;AAAAAAAAAAAAAAAAAAAAAABbQ29udGVudF9UeXBlc10ueG1sUEsBAi0AFAAGAAgAAAAhADj9If/W&#10;AAAAlAEAAAsAAAAAAAAAAAAAAAAALwEAAF9yZWxzLy5yZWxzUEsBAi0AFAAGAAgAAAAhANhTNC1L&#10;AgAAigQAAA4AAAAAAAAAAAAAAAAALgIAAGRycy9lMm9Eb2MueG1sUEsBAi0AFAAGAAgAAAAhADjS&#10;0wXbAAAACQEAAA8AAAAAAAAAAAAAAAAApQQAAGRycy9kb3ducmV2LnhtbFBLBQYAAAAABAAEAPMA&#10;AACtBQAAAAA=&#10;">
                <v:stroke dashstyle="longDashDotDot" endarrow="block"/>
              </v:shape>
            </w:pict>
          </mc:Fallback>
        </mc:AlternateContent>
      </w:r>
    </w:p>
    <w:p w:rsidR="00891C2E" w:rsidRPr="00E33392" w:rsidRDefault="00ED6D8E" w:rsidP="00891C2E">
      <w:pPr>
        <w:spacing w:before="240" w:after="24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63872" behindDoc="0" locked="0" layoutInCell="1" allowOverlap="1">
                <wp:simplePos x="0" y="0"/>
                <wp:positionH relativeFrom="column">
                  <wp:posOffset>3950335</wp:posOffset>
                </wp:positionH>
                <wp:positionV relativeFrom="paragraph">
                  <wp:posOffset>75565</wp:posOffset>
                </wp:positionV>
                <wp:extent cx="660400" cy="238125"/>
                <wp:effectExtent l="0" t="0" r="0" b="381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643" w:rsidRPr="00C936CE" w:rsidRDefault="004E2643" w:rsidP="00891C2E">
                            <w:pPr>
                              <w:spacing w:after="0" w:line="240" w:lineRule="auto"/>
                              <w:rPr>
                                <w:rFonts w:ascii="Times New Roman" w:hAnsi="Times New Roman"/>
                                <w:sz w:val="16"/>
                                <w:szCs w:val="16"/>
                              </w:rPr>
                            </w:pPr>
                            <w:r>
                              <w:rPr>
                                <w:rFonts w:ascii="Times New Roman" w:hAnsi="Times New Roman"/>
                                <w:sz w:val="16"/>
                                <w:szCs w:val="16"/>
                              </w:rPr>
                              <w:t>Feed back</w:t>
                            </w:r>
                          </w:p>
                          <w:p w:rsidR="004E2643" w:rsidRDefault="004E2643" w:rsidP="00891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311.05pt;margin-top:5.95pt;width:52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EhgIAABgFAAAOAAAAZHJzL2Uyb0RvYy54bWysVNmO2yAUfa/Uf0C8J17qZGJrnNEsTVVp&#10;ukgz/QACOEbFQIHETqv+ey84yWS6SFVVP9jAvT53OedyeTV0Eu24dUKrGmfTFCOuqGZCbWr86XE1&#10;WWDkPFGMSK14jffc4avlyxeXval4rlstGbcIQJSrelPj1ntTJYmjLe+Im2rDFRgbbTviYWs3CbOk&#10;B/ROJnmazpNeW2asptw5OL0bjXgZ8ZuGU/+haRz3SNYYcvPxbeN7Hd7J8pJUG0tMK+ghDfIPWXRE&#10;KAh6grojnqCtFb9AdYJa7XTjp1R3iW4aQXmsAarJ0p+qeWiJ4bEWaI4zpza5/wdL3+8+WiRYjfMM&#10;I0U64OiRDx7d6AHlsT+9cRW4PRhw9AOcA8+xVmfuNf3skNK3LVEbfm2t7ltOGOSXhc4mZ78GRlzl&#10;Asi6f6cZxCFbryPQ0NguNA/agQAdeNqfuAm5UDicz9MiBQsFU/5qkeWzGIFUx5+Ndf4N1x0Kixpb&#10;oD6Ck9298yEZUh1dQiynpWArIWXc2M36Vlq0IyCTVXwO6M/cpArOSoffRsTxBHKEGMEWso20fyuz&#10;vEhv8nKymi8uJsWqmE3Ki3QxSbPypoRayuJu9T0kmBVVKxjj6l4ofpRgVvwdxYdhGMUTRYj6Gpcz&#10;6E6s649FpvH5XZGd8DCRUnQ1XpycSBV4fa1YnBdPhBzXyfP0Y5ehB8dv7EpUQSB+lIAf1kMUXJaH&#10;8EEVa832oAurgTegGK4TWLTafsWoh9GssfuyJZZjJN8q0FaZFUWY5bgpZhcgU2TPLetzC1EUoGrs&#10;MRqXt36c/62xYtNCpFHNSl+DHhsRtfKU1UHFMH6xqMNVEeb7fB+9ni605Q8AAAD//wMAUEsDBBQA&#10;BgAIAAAAIQBEPQnP3AAAAAkBAAAPAAAAZHJzL2Rvd25yZXYueG1sTI/dToQwEEbvTXyHZky8MW6B&#10;IAhSNmqi8XZ/HqDQWSDSKaHdhX17xyu9nPlOvjlTbVc7igvOfnCkIN5EIJBaZwbqFBwPH4/PIHzQ&#10;ZPToCBVc0cO2vr2pdGncQju87EMnuIR8qRX0IUyllL7t0Wq/cRMSZyc3Wx14nDtpZr1wuR1lEkWZ&#10;tHogvtDrCd97bL/3Z6vg9LU8PBVL8xmO+S7N3vSQN+6q1P3d+voCIuAa/mD41Wd1qNmpcWcyXowK&#10;siSJGeUgLkAwkCcZLxoFaZGCrCv5/4P6BwAA//8DAFBLAQItABQABgAIAAAAIQC2gziS/gAAAOEB&#10;AAATAAAAAAAAAAAAAAAAAAAAAABbQ29udGVudF9UeXBlc10ueG1sUEsBAi0AFAAGAAgAAAAhADj9&#10;If/WAAAAlAEAAAsAAAAAAAAAAAAAAAAALwEAAF9yZWxzLy5yZWxzUEsBAi0AFAAGAAgAAAAhAH63&#10;aESGAgAAGAUAAA4AAAAAAAAAAAAAAAAALgIAAGRycy9lMm9Eb2MueG1sUEsBAi0AFAAGAAgAAAAh&#10;AEQ9Cc/cAAAACQEAAA8AAAAAAAAAAAAAAAAA4AQAAGRycy9kb3ducmV2LnhtbFBLBQYAAAAABAAE&#10;APMAAADpBQAAAAA=&#10;" stroked="f">
                <v:textbox>
                  <w:txbxContent>
                    <w:p w:rsidR="004E2643" w:rsidRPr="00C936CE" w:rsidRDefault="004E2643" w:rsidP="00891C2E">
                      <w:pPr>
                        <w:spacing w:after="0" w:line="240" w:lineRule="auto"/>
                        <w:rPr>
                          <w:rFonts w:ascii="Times New Roman" w:hAnsi="Times New Roman"/>
                          <w:sz w:val="16"/>
                          <w:szCs w:val="16"/>
                        </w:rPr>
                      </w:pPr>
                      <w:r>
                        <w:rPr>
                          <w:rFonts w:ascii="Times New Roman" w:hAnsi="Times New Roman"/>
                          <w:sz w:val="16"/>
                          <w:szCs w:val="16"/>
                        </w:rPr>
                        <w:t>Feed back</w:t>
                      </w:r>
                    </w:p>
                    <w:p w:rsidR="004E2643" w:rsidRDefault="004E2643" w:rsidP="00891C2E"/>
                  </w:txbxContent>
                </v:textbox>
              </v:shape>
            </w:pict>
          </mc:Fallback>
        </mc:AlternateContent>
      </w:r>
      <w:r>
        <w:rPr>
          <w:rFonts w:ascii="Times New Roman" w:hAnsi="Times New Roman"/>
          <w:b/>
          <w:noProof/>
        </w:rPr>
        <mc:AlternateContent>
          <mc:Choice Requires="wps">
            <w:drawing>
              <wp:anchor distT="0" distB="0" distL="114300" distR="114300" simplePos="0" relativeHeight="251664896" behindDoc="0" locked="0" layoutInCell="1" allowOverlap="1">
                <wp:simplePos x="0" y="0"/>
                <wp:positionH relativeFrom="column">
                  <wp:posOffset>3580765</wp:posOffset>
                </wp:positionH>
                <wp:positionV relativeFrom="paragraph">
                  <wp:posOffset>90170</wp:posOffset>
                </wp:positionV>
                <wp:extent cx="0" cy="246380"/>
                <wp:effectExtent l="8890" t="10795" r="10160"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1.95pt;margin-top:7.1pt;width:0;height:1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6pPgIAAIsEAAAOAAAAZHJzL2Uyb0RvYy54bWysVE2P2jAQvVfqf7Byh3xsoBARVqsEetl2&#10;kXb7A4ztEKuObdmGgKr+944diJb2UlXlYMbjmTdvxs9ZPZ47gU7MWK5kGaXTJEJMEkW5PJTRt7ft&#10;ZBEh67CkWCjJyujCbPS4/vhh1euCZapVgjKDAETaotdl1Dqnizi2pGUdtlOlmYTDRpkOO9iaQ0wN&#10;7gG9E3GWJPO4V4ZqowizFrz1cBitA37TMOJemsYyh0QZATcXVhPWvV/j9QoXB4N1y8mVBv4HFh3m&#10;EoqOUDV2GB0N/wOq48Qoqxo3JaqLVdNwwkIP0E2a/NbNa4s1C73AcKwex2T/Hyz5etoZxGkZZTAe&#10;iTu4o6ejU6E0Shd+QL22BcRVcmd8i+QsX/WzIt8tkqpqsTywEP120ZCc+oz4LsVvrIYy+/6LohCD&#10;oUCY1rkxnYeEOaBzuJTLeCns7BAZnAS8WT5/WIT7inFxy9PGus9MdcgbZWSdwfzQukpJCTevTBqq&#10;4NOzdZ4VLm4JvqhUWy5EEICQqC+j5SybhQSrBKf+0IcFKbJKGHTCICJ3HkDFsYNmBl+a+N+gJfCD&#10;4gb/je4IETjcoXtCNbbtkEDBGmCMOkoauLUM083VdpiLwYZehPT0YEzQ3dUaJPdjmSw3i80in+TZ&#10;fDPJk7qePG2rfDLfpp9m9UNdVXX603ea5kXLKWXSN3uTf5r/nbyuD3EQ7vgAxqnG9+ihdSB7+w+k&#10;g068NAaR7RW97MxNP6D4EHx9nf5Jvd+D/f4bsv4FAAD//wMAUEsDBBQABgAIAAAAIQDjxbif3gAA&#10;AAkBAAAPAAAAZHJzL2Rvd25yZXYueG1sTI9BSwMxEIXvgv8hjODNJm23xa6bLUUoFaEFW3tPs+Pu&#10;YjJZNmm7/ntHPOhtZt7jzfeK5eCduGAf20AaxiMFAsmGqqVaw/th/fAIIiZDlXGBUMMXRliWtzeF&#10;yatwpTe87FMtOIRibjQ0KXW5lNE26E0chQ6JtY/Qe5N47WtZ9ebK4d7JiVJz6U1L/KExHT43aD/3&#10;Z68hy45btbEvrT04v5mF1/FutV1rfX83rJ5AJBzSnxl+8BkdSmY6hTNVUTgNs/l0wVYWsgkINvwe&#10;TjxMFciykP8blN8AAAD//wMAUEsBAi0AFAAGAAgAAAAhALaDOJL+AAAA4QEAABMAAAAAAAAAAAAA&#10;AAAAAAAAAFtDb250ZW50X1R5cGVzXS54bWxQSwECLQAUAAYACAAAACEAOP0h/9YAAACUAQAACwAA&#10;AAAAAAAAAAAAAAAvAQAAX3JlbHMvLnJlbHNQSwECLQAUAAYACAAAACEAs1q+qT4CAACLBAAADgAA&#10;AAAAAAAAAAAAAAAuAgAAZHJzL2Uyb0RvYy54bWxQSwECLQAUAAYACAAAACEA48W4n94AAAAJAQAA&#10;DwAAAAAAAAAAAAAAAACYBAAAZHJzL2Rvd25yZXYueG1sUEsFBgAAAAAEAAQA8wAAAKMFAAAAAA==&#10;" strokecolor="black [3213]">
                <v:stroke dashstyle="dash"/>
              </v:shape>
            </w:pict>
          </mc:Fallback>
        </mc:AlternateContent>
      </w:r>
      <w:r>
        <w:rPr>
          <w:rFonts w:ascii="Times New Roman" w:hAnsi="Times New Roman"/>
          <w:b/>
          <w:noProof/>
        </w:rPr>
        <mc:AlternateContent>
          <mc:Choice Requires="wps">
            <w:drawing>
              <wp:anchor distT="0" distB="0" distL="114300" distR="114300" simplePos="0" relativeHeight="251665920" behindDoc="0" locked="0" layoutInCell="1" allowOverlap="1">
                <wp:simplePos x="0" y="0"/>
                <wp:positionH relativeFrom="column">
                  <wp:posOffset>5003165</wp:posOffset>
                </wp:positionH>
                <wp:positionV relativeFrom="paragraph">
                  <wp:posOffset>82550</wp:posOffset>
                </wp:positionV>
                <wp:extent cx="0" cy="246380"/>
                <wp:effectExtent l="59690" t="22225" r="5461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6380"/>
                        </a:xfrm>
                        <a:prstGeom prst="straightConnector1">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3.95pt;margin-top:6.5pt;width:0;height:19.4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x5WQIAALcEAAAOAAAAZHJzL2Uyb0RvYy54bWysVFFv2yAQfp+0/4B4T2ynTpZYdarKTvbS&#10;rZXa7Z0CjtEwICBxomn/fQek6bq9TNPyQI7j7uO74ztf3xwHiQ7cOqFVjYtpjhFXVDOhdjX+8rSd&#10;LDFynihGpFa8xifu8M36/bvr0VR8pnstGbcIQJSrRlPj3ntTZZmjPR+Im2rDFRx22g7Ew9buMmbJ&#10;COiDzGZ5vshGbZmxmnLnwNumQ7yO+F3Hqb/vOsc9kjUGbj6uNq7PYc3W16TaWWJ6Qc80yD+wGIhQ&#10;cOkFqiWeoL0Vf0ANglrtdOenVA+Z7jpBeawBqiny36p57InhsRZojjOXNrn/B0s/Hx4sEgzeboWR&#10;IgO80e3e63g1Ah80aDSugrhGPdhQIj2qR3On6TeHlG56onY8Rj+dDCQXISN7kxI2zsA1z+MnzSCG&#10;wAWxW8fODqiTwnwNiQEcOoKO8XlOl+fhR49oclLwzsrF1TK+XEaqgBDyjHX+I9cDCkaNnbdE7Hrf&#10;aKVAA9omdHK4cz7we00IyUpvhZRRClKhscar+Wwe6TgtBQuHISyKkjfSogMBOfljApX7AcpKviIP&#10;v6Qq8IP2kv+F7gUicniDHoi3xPUpgYGVYKzeKxa59Zywzdn2REiwkY9N91bAM0iOA/mBM4wkh3EM&#10;VqpWqlAANBLqP1tJnt9X+Wqz3CzLSTlbbCZl3raT221TThbb4sO8vWqbpi1+hF4UZdULxrgK7XgZ&#10;laL8OymehzaJ/DIsl75nb9Fjc4Dsy38kHTUVZJQE+azZ6cGG6oK8YDpi8HmSw/j9uo9Rr9+b9U8A&#10;AAD//wMAUEsDBBQABgAIAAAAIQAyOdqz3wAAAAkBAAAPAAAAZHJzL2Rvd25yZXYueG1sTI9BT8JA&#10;EIXvJvyHzZB4ky0q0NZuiRpL4sEDqAnHpTu2he5s012g/HvHeNDjvPflzXvZcrCtOGHvG0cKppMI&#10;BFLpTEOVgo/34iYG4YMmo1tHqOCCHpb56CrTqXFnWuNpEyrBIeRTraAOoUul9GWNVvuJ65DY+3K9&#10;1YHPvpKm12cOt628jaK5tLoh/lDrDp9rLA+bo1Wwbj73q2RWhPnl7WlVvCTb7Wu4V+p6PDw+gAg4&#10;hD8Yfupzdci5084dyXjRKljEi4RRNu54EwO/wk7BbBqDzDP5f0H+DQAA//8DAFBLAQItABQABgAI&#10;AAAAIQC2gziS/gAAAOEBAAATAAAAAAAAAAAAAAAAAAAAAABbQ29udGVudF9UeXBlc10ueG1sUEsB&#10;Ai0AFAAGAAgAAAAhADj9If/WAAAAlAEAAAsAAAAAAAAAAAAAAAAALwEAAF9yZWxzLy5yZWxzUEsB&#10;Ai0AFAAGAAgAAAAhAAo33HlZAgAAtwQAAA4AAAAAAAAAAAAAAAAALgIAAGRycy9lMm9Eb2MueG1s&#10;UEsBAi0AFAAGAAgAAAAhADI52rPfAAAACQEAAA8AAAAAAAAAAAAAAAAAswQAAGRycy9kb3ducmV2&#10;LnhtbFBLBQYAAAAABAAEAPMAAAC/BQAAAAA=&#10;" strokecolor="black [3213]">
                <v:stroke dashstyle="dash" endarrow="block"/>
              </v:shape>
            </w:pict>
          </mc:Fallback>
        </mc:AlternateContent>
      </w:r>
      <w:r>
        <w:rPr>
          <w:rFonts w:ascii="Times New Roman" w:hAnsi="Times New Roman"/>
          <w:b/>
          <w:noProof/>
        </w:rPr>
        <mc:AlternateContent>
          <mc:Choice Requires="wps">
            <w:drawing>
              <wp:anchor distT="0" distB="0" distL="114300" distR="114300" simplePos="0" relativeHeight="251666944" behindDoc="0" locked="0" layoutInCell="1" allowOverlap="1">
                <wp:simplePos x="0" y="0"/>
                <wp:positionH relativeFrom="column">
                  <wp:posOffset>721995</wp:posOffset>
                </wp:positionH>
                <wp:positionV relativeFrom="paragraph">
                  <wp:posOffset>60960</wp:posOffset>
                </wp:positionV>
                <wp:extent cx="635" cy="635"/>
                <wp:effectExtent l="7620" t="10160" r="10795" b="825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6.85pt;margin-top:4.8pt;width:.0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frHwIAADsEAAAOAAAAZHJzL2Uyb0RvYy54bWysU8GO2yAQvVfqPyDfE9tZJ5tYcVYrO+ll&#10;20ba7QcQwDYqBgQkTlT13ztgJ23aS1XVBzzAzJs384b107kT6MSM5UoWUTpNIsQkUZTLpoi+vO0m&#10;ywhZhyXFQklWRBdmo6fN+3frXudsplolKDMIQKTNe11ErXM6j2NLWtZhO1WaSbislemwg61pYmpw&#10;D+idiGdJsoh7Zag2ijBr4bQaLqNNwK9rRtznurbMIVFEwM2F1YT14Nd4s8Z5Y7BuORlp4H9g0WEu&#10;IekNqsIOo6Phf0B1nBhlVe2mRHWxqmtOWKgBqkmT36p5bbFmoRZojtW3Ntn/B0s+nfYGcQragVIS&#10;d6DR89GpkBqlj75BvbY5+JVyb3yJ5Cxf9YsiXy2SqmyxbFjwfrtoCE59RHwX4jdWQ5pD/1FR8MGQ&#10;IHTrXJvOQ0If0DmIcrmJws4OEThcPMwjRODcGx4b59cwbaz7wFSHvFFE1hnMm9aVSkoQXpk0JMGn&#10;F+uGwGuAzynVjgsB5zgXEvVFtJrP5iHAKsGpv/R31jSHUhh0wn6CwjeyuHMz6ihpAGsZptvRdpiL&#10;wQbWQno8KAvojNYwIt9WyWq73C6zSTZbbCdZUlWT512ZTRa79HFePVRlWaXfPbU0y1tOKZOe3XVc&#10;0+zvxmF8OMOg3Qb21ob4Hj00Gshe/4F00NVLOQzFQdHL3vjWeolhQoPz+Jr8E/h1H7x+vvnNDwAA&#10;AP//AwBQSwMEFAAGAAgAAAAhALQ8swvbAAAABwEAAA8AAABkcnMvZG93bnJldi54bWxMj0FPwkAQ&#10;he8m/ofNmHgxsi1EkNotISYePAokXofu2Fa7s013Syu/3uEkxy/v5c03+WZyrTpRHxrPBtJZAoq4&#10;9LbhysBh//b4DCpEZIutZzLwSwE2xe1Njpn1I3/QaRcrJSMcMjRQx9hlWoeyJodh5jtiyb587zAK&#10;9pW2PY4y7lo9T5KldtiwXKixo9eayp/d4AxQGJ7SZLt21eH9PD58zs/fY7c35v5u2r6AijTF/zJc&#10;9EUdCnE6+oFtUK1wulhJ1cB6CeqSpwt55Si8Al3k+tq/+AMAAP//AwBQSwECLQAUAAYACAAAACEA&#10;toM4kv4AAADhAQAAEwAAAAAAAAAAAAAAAAAAAAAAW0NvbnRlbnRfVHlwZXNdLnhtbFBLAQItABQA&#10;BgAIAAAAIQA4/SH/1gAAAJQBAAALAAAAAAAAAAAAAAAAAC8BAABfcmVscy8ucmVsc1BLAQItABQA&#10;BgAIAAAAIQBeBKfrHwIAADsEAAAOAAAAAAAAAAAAAAAAAC4CAABkcnMvZTJvRG9jLnhtbFBLAQIt&#10;ABQABgAIAAAAIQC0PLML2wAAAAcBAAAPAAAAAAAAAAAAAAAAAHkEAABkcnMvZG93bnJldi54bWxQ&#10;SwUGAAAAAAQABADzAAAAgQUAAAAA&#10;"/>
            </w:pict>
          </mc:Fallback>
        </mc:AlternateContent>
      </w:r>
      <w:r w:rsidR="00891C2E" w:rsidRPr="00E33392">
        <w:rPr>
          <w:rFonts w:ascii="Times New Roman" w:hAnsi="Times New Roman"/>
          <w:b/>
        </w:rPr>
        <w:tab/>
      </w:r>
      <w:r w:rsidR="00891C2E" w:rsidRPr="00E33392">
        <w:rPr>
          <w:rFonts w:ascii="Times New Roman" w:hAnsi="Times New Roman"/>
          <w:b/>
        </w:rPr>
        <w:tab/>
      </w:r>
      <w:r w:rsidR="00891C2E" w:rsidRPr="00E33392">
        <w:rPr>
          <w:rFonts w:ascii="Times New Roman" w:hAnsi="Times New Roman"/>
          <w:b/>
        </w:rPr>
        <w:tab/>
      </w:r>
    </w:p>
    <w:p w:rsidR="00891C2E" w:rsidRPr="00E33392" w:rsidRDefault="00ED6D8E" w:rsidP="00891C2E">
      <w:pPr>
        <w:spacing w:before="240" w:after="24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67968" behindDoc="0" locked="0" layoutInCell="1" allowOverlap="1">
                <wp:simplePos x="0" y="0"/>
                <wp:positionH relativeFrom="column">
                  <wp:posOffset>3598545</wp:posOffset>
                </wp:positionH>
                <wp:positionV relativeFrom="paragraph">
                  <wp:posOffset>23495</wp:posOffset>
                </wp:positionV>
                <wp:extent cx="1404620" cy="0"/>
                <wp:effectExtent l="7620" t="9525" r="6985" b="952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3.35pt;margin-top:1.85pt;width:110.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xHQQIAAIwEAAAOAAAAZHJzL2Uyb0RvYy54bWysVMGO2jAQvVfqP1i5QxIaWIgIq1UCvWy7&#10;SLv9AGM7xKpjW7YhQVX/vWMH0tJeqqocjD2eeTNv5jnrx74V6MyM5UoWUTpNIsQkUZTLYxF9edtN&#10;lhGyDkuKhZKsiC7MRo+b9+/Wnc7ZTDVKUGYQgEibd7qIGud0HseWNKzFdqo0k3BZK9NiB0dzjKnB&#10;HaC3Ip4lySLulKHaKMKsBWs1XEabgF/XjLiXurbMIVFEUJsLqwnrwa/xZo3zo8G64eRaBv6HKlrM&#10;JSQdoSrsMDoZ/gdUy4lRVtVuSlQbq7rmhAUOwCZNfmPz2mDNAhdojtVjm+z/gyWfz3uDOIXZPURI&#10;4hZm9HRyKqRGs9Q3qNM2B79S7o2nSHr5qp8V+WqRVGWD5ZEF77eLhuAQEd+F+IPVkObQfVIUfDAk&#10;CN3qa9N6SOgD6sNQLuNQWO8QAWOaJdliBrMjt7sY57dAbaz7yFSL/KaIrDOYHxtXKilh9MqkIQ0+&#10;P1sHRCDwFuCzSrXjQgQFCIm6IlrNZ/MQYJXg1F96t6BFVgqDzhhU5PoBVJxaYDPY0sT/BjGBHSQ3&#10;2IMJso4QoYY7dF9QhW0zBFDYDTBGnSQNtTUM0+117zAXwx5QhfTlQZ+A3XU3aO7bKlltl9tlNslm&#10;i+0kS6pq8rQrs8lilz7Mqw9VWVbpd880zfKGU8qkJ3vTf5r9nb6uL3FQ7vgCxq7G9+iBOhR7+w9F&#10;B6F4bQwqOyh62Rs/Ka8ZkHxwvj5P/6Z+PQevnx+RzQ8AAAD//wMAUEsDBBQABgAIAAAAIQDxUELa&#10;3AAAAAcBAAAPAAAAZHJzL2Rvd25yZXYueG1sTI5BS8NAFITvgv9heYI3u6m2SY3ZlCKUilDBVu/b&#10;3WcS3H0bsts2/nufXvQ0DDPMfNVy9E6ccIhdIAXTSQYCyQTbUaPgbb++WYCISZPVLhAq+MIIy/ry&#10;otKlDWd6xdMuNYJHKJZaQZtSX0oZTYtex0nokTj7CIPXie3QSDvoM497J2+zLJded8QPre7xsUXz&#10;uTt6BbPZ+zbbmKfO7J3fzMPz9GW1XSt1fTWuHkAkHNNfGX7wGR1qZjqEI9konIJ5nhdcVXDHwnmx&#10;KO5BHH69rCv5n7/+BgAA//8DAFBLAQItABQABgAIAAAAIQC2gziS/gAAAOEBAAATAAAAAAAAAAAA&#10;AAAAAAAAAABbQ29udGVudF9UeXBlc10ueG1sUEsBAi0AFAAGAAgAAAAhADj9If/WAAAAlAEAAAsA&#10;AAAAAAAAAAAAAAAALwEAAF9yZWxzLy5yZWxzUEsBAi0AFAAGAAgAAAAhAAoALEdBAgAAjAQAAA4A&#10;AAAAAAAAAAAAAAAALgIAAGRycy9lMm9Eb2MueG1sUEsBAi0AFAAGAAgAAAAhAPFQQtrcAAAABwEA&#10;AA8AAAAAAAAAAAAAAAAAmwQAAGRycy9kb3ducmV2LnhtbFBLBQYAAAAABAAEAPMAAACkBQAAAAA=&#10;" strokecolor="black [3213]">
                <v:stroke dashstyle="dash"/>
              </v:shape>
            </w:pict>
          </mc:Fallback>
        </mc:AlternateContent>
      </w:r>
    </w:p>
    <w:p w:rsidR="00891C2E" w:rsidRPr="00E33392" w:rsidRDefault="00891C2E" w:rsidP="00891C2E">
      <w:pPr>
        <w:spacing w:before="240" w:after="240" w:line="240" w:lineRule="auto"/>
        <w:jc w:val="both"/>
        <w:rPr>
          <w:rFonts w:ascii="Times New Roman" w:hAnsi="Times New Roman"/>
          <w:b/>
        </w:rPr>
      </w:pPr>
    </w:p>
    <w:p w:rsidR="00891C2E" w:rsidRPr="00E33392" w:rsidRDefault="00393CE4" w:rsidP="00891C2E">
      <w:pPr>
        <w:spacing w:before="240" w:after="240" w:line="240" w:lineRule="auto"/>
        <w:jc w:val="center"/>
        <w:rPr>
          <w:rFonts w:ascii="Times New Roman" w:hAnsi="Times New Roman"/>
          <w:sz w:val="18"/>
          <w:szCs w:val="18"/>
        </w:rPr>
      </w:pPr>
      <w:r w:rsidRPr="00E33392">
        <w:rPr>
          <w:rFonts w:ascii="Times New Roman" w:hAnsi="Times New Roman"/>
          <w:b/>
          <w:sz w:val="18"/>
          <w:szCs w:val="18"/>
        </w:rPr>
        <w:t>Fig. 1.</w:t>
      </w:r>
      <w:r w:rsidRPr="00E33392">
        <w:rPr>
          <w:rFonts w:ascii="Times New Roman" w:hAnsi="Times New Roman"/>
          <w:sz w:val="18"/>
          <w:szCs w:val="18"/>
        </w:rPr>
        <w:t>Framework of Real-time Payload Based Intrusion Detection System</w:t>
      </w:r>
    </w:p>
    <w:p w:rsidR="000F7840" w:rsidRPr="00E33392" w:rsidRDefault="000F7840" w:rsidP="00891C2E">
      <w:pPr>
        <w:spacing w:before="240" w:after="240" w:line="240" w:lineRule="auto"/>
        <w:jc w:val="center"/>
        <w:rPr>
          <w:rFonts w:ascii="Times New Roman" w:hAnsi="Times New Roman"/>
          <w:sz w:val="18"/>
          <w:szCs w:val="18"/>
        </w:rPr>
      </w:pPr>
    </w:p>
    <w:p w:rsidR="00891C2E" w:rsidRPr="00E33392" w:rsidRDefault="00393CE4" w:rsidP="00891C2E">
      <w:pPr>
        <w:spacing w:before="120" w:after="120" w:line="480" w:lineRule="auto"/>
        <w:jc w:val="both"/>
        <w:rPr>
          <w:rFonts w:ascii="Times New Roman" w:hAnsi="Times New Roman"/>
          <w:b/>
        </w:rPr>
      </w:pPr>
      <w:r w:rsidRPr="008E5403">
        <w:rPr>
          <w:rFonts w:ascii="Times New Roman" w:hAnsi="Times New Roman"/>
          <w:b/>
        </w:rPr>
        <w:t>3.2</w:t>
      </w:r>
      <w:r w:rsidRPr="008E5403">
        <w:rPr>
          <w:rFonts w:ascii="Times New Roman" w:hAnsi="Times New Roman"/>
          <w:b/>
        </w:rPr>
        <w:tab/>
      </w:r>
      <w:r w:rsidRPr="008E5403">
        <w:rPr>
          <w:rFonts w:ascii="Times New Roman" w:hAnsi="Times New Roman"/>
          <w:b/>
          <w:i/>
        </w:rPr>
        <w:t>Framework Modules</w:t>
      </w:r>
    </w:p>
    <w:p w:rsidR="00891C2E" w:rsidRPr="00E33392" w:rsidRDefault="00393CE4" w:rsidP="00891C2E">
      <w:pPr>
        <w:spacing w:after="120" w:line="480" w:lineRule="auto"/>
        <w:jc w:val="both"/>
        <w:rPr>
          <w:rFonts w:ascii="Times New Roman" w:hAnsi="Times New Roman"/>
          <w:b/>
        </w:rPr>
      </w:pPr>
      <w:r w:rsidRPr="008E5403">
        <w:rPr>
          <w:rFonts w:ascii="Times New Roman" w:hAnsi="Times New Roman"/>
        </w:rPr>
        <w:t>In this section, we provide a step-wise description and technical details of all modules contained in our proposed IDS framework.</w:t>
      </w:r>
    </w:p>
    <w:p w:rsidR="00891C2E" w:rsidRPr="00E33392" w:rsidRDefault="00393CE4" w:rsidP="00891C2E">
      <w:pPr>
        <w:spacing w:before="240" w:after="120" w:line="480" w:lineRule="auto"/>
        <w:jc w:val="both"/>
        <w:rPr>
          <w:rFonts w:ascii="Times New Roman" w:hAnsi="Times New Roman"/>
          <w:b/>
        </w:rPr>
      </w:pPr>
      <w:r w:rsidRPr="008E5403">
        <w:rPr>
          <w:rFonts w:ascii="Times New Roman" w:hAnsi="Times New Roman"/>
          <w:b/>
        </w:rPr>
        <w:t xml:space="preserve">3.2.1  </w:t>
      </w:r>
      <w:r w:rsidRPr="008E5403">
        <w:rPr>
          <w:rFonts w:ascii="Times New Roman" w:hAnsi="Times New Roman"/>
          <w:b/>
          <w:i/>
        </w:rPr>
        <w:t>Data Preparation Module</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Data preparation is the first stage of the framework, where different datasets are prepared. We group network traffic into various categories using Wireshark [36], which is a traffic analyser and separates the network traffic based on type of services, destination address, payload length and direction of network </w:t>
      </w:r>
      <w:r w:rsidRPr="008E5403">
        <w:rPr>
          <w:rFonts w:ascii="Times New Roman" w:hAnsi="Times New Roman"/>
        </w:rPr>
        <w:lastRenderedPageBreak/>
        <w:t>traffic flow. The source of network traffic can be real network (for real-time operation) or collected tcpdump files. The prepared dataset is used by next stage of intrusion detection system.</w:t>
      </w:r>
    </w:p>
    <w:p w:rsidR="00891C2E" w:rsidRPr="00E33392" w:rsidRDefault="00393CE4" w:rsidP="00891C2E">
      <w:pPr>
        <w:spacing w:before="240" w:after="120" w:line="480" w:lineRule="auto"/>
        <w:ind w:left="45"/>
        <w:jc w:val="both"/>
        <w:rPr>
          <w:rFonts w:ascii="Times New Roman" w:hAnsi="Times New Roman"/>
          <w:b/>
        </w:rPr>
      </w:pPr>
      <w:r w:rsidRPr="008E5403">
        <w:rPr>
          <w:rFonts w:ascii="Times New Roman" w:hAnsi="Times New Roman"/>
          <w:b/>
        </w:rPr>
        <w:t>3.2.2</w:t>
      </w:r>
      <w:r w:rsidRPr="008E5403">
        <w:rPr>
          <w:rFonts w:ascii="Times New Roman" w:hAnsi="Times New Roman"/>
          <w:b/>
        </w:rPr>
        <w:tab/>
      </w:r>
      <w:r w:rsidRPr="008E5403">
        <w:rPr>
          <w:rFonts w:ascii="Times New Roman" w:hAnsi="Times New Roman"/>
          <w:b/>
          <w:i/>
        </w:rPr>
        <w:t>N-gram Text Categorization Module</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i/>
        </w:rPr>
        <w:t>N-gram</w:t>
      </w:r>
      <w:r w:rsidRPr="008E5403">
        <w:rPr>
          <w:rFonts w:ascii="Times New Roman" w:hAnsi="Times New Roman"/>
        </w:rPr>
        <w:t xml:space="preserve"> Text categorization is responsible for payload feature analysis and feature construction. It extracts raw features using </w:t>
      </w:r>
      <w:r w:rsidRPr="008E5403">
        <w:rPr>
          <w:rFonts w:ascii="Times New Roman" w:hAnsi="Times New Roman"/>
          <w:i/>
        </w:rPr>
        <w:t>n</w:t>
      </w:r>
      <w:r w:rsidRPr="008E5403">
        <w:rPr>
          <w:rFonts w:ascii="Times New Roman" w:hAnsi="Times New Roman"/>
        </w:rPr>
        <w:t xml:space="preserve">-gram text categorization technique (here </w:t>
      </w:r>
      <w:r w:rsidRPr="008E5403">
        <w:rPr>
          <w:rFonts w:ascii="Times New Roman" w:hAnsi="Times New Roman"/>
          <w:i/>
        </w:rPr>
        <w:t>n</w:t>
      </w:r>
      <w:r w:rsidRPr="008E5403">
        <w:rPr>
          <w:rFonts w:ascii="Times New Roman" w:hAnsi="Times New Roman"/>
        </w:rPr>
        <w:t xml:space="preserve"> =1) from the packet payload and converts observations into a series of feature vectors. Each payload is represented by a feature vector in a </w:t>
      </w:r>
      <w:r w:rsidRPr="008E5403">
        <w:rPr>
          <w:rFonts w:ascii="Times New Roman" w:hAnsi="Times New Roman"/>
          <w:i/>
        </w:rPr>
        <w:t>256</w:t>
      </w:r>
      <w:r w:rsidRPr="008E5403">
        <w:rPr>
          <w:rFonts w:ascii="Times New Roman" w:hAnsi="Times New Roman"/>
        </w:rPr>
        <w:t xml:space="preserve">-dimensional feature space using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4E2643" w:rsidP="009532D3">
            <w:pPr>
              <w:spacing w:before="120" w:after="120" w:line="276" w:lineRule="auto"/>
              <w:jc w:val="center"/>
              <w:rPr>
                <w:rFonts w:ascii="Times New Roman" w:hAnsi="Times New Roman"/>
              </w:rPr>
            </w:pPr>
            <m:oMath>
              <m:sSub>
                <m:sSubPr>
                  <m:ctrlPr>
                    <w:rPr>
                      <w:rFonts w:ascii="Cambria Math" w:hAnsi="Times"/>
                      <w:i/>
                    </w:rPr>
                  </m:ctrlPr>
                </m:sSubPr>
                <m:e>
                  <m:r>
                    <w:rPr>
                      <w:rFonts w:ascii="Cambria Math" w:hAnsi="Cambria Math" w:hint="eastAsia"/>
                      <w:sz w:val="22"/>
                      <w:szCs w:val="22"/>
                    </w:rPr>
                    <m:t>f</m:t>
                  </m:r>
                </m:e>
                <m:sub>
                  <m:r>
                    <w:rPr>
                      <w:rFonts w:ascii="Cambria Math" w:hAnsi="Cambria Math" w:hint="eastAsia"/>
                      <w:sz w:val="22"/>
                      <w:szCs w:val="22"/>
                    </w:rPr>
                    <m:t>i</m:t>
                  </m:r>
                </m:sub>
              </m:sSub>
              <m:r>
                <w:rPr>
                  <w:rFonts w:ascii="Cambria Math" w:hAnsi="Times"/>
                  <w:sz w:val="22"/>
                  <w:szCs w:val="22"/>
                </w:rPr>
                <m:t>=</m:t>
              </m:r>
              <m:f>
                <m:fPr>
                  <m:ctrlPr>
                    <w:rPr>
                      <w:rFonts w:ascii="Cambria Math" w:hAnsi="Times"/>
                      <w:i/>
                    </w:rPr>
                  </m:ctrlPr>
                </m:fPr>
                <m:num>
                  <m:sSub>
                    <m:sSubPr>
                      <m:ctrlPr>
                        <w:rPr>
                          <w:rFonts w:ascii="Cambria Math" w:hAnsi="Times"/>
                          <w:i/>
                        </w:rPr>
                      </m:ctrlPr>
                    </m:sSubPr>
                    <m:e>
                      <m:r>
                        <w:rPr>
                          <w:rFonts w:ascii="Cambria Math" w:hAnsi="Cambria Math" w:hint="eastAsia"/>
                          <w:sz w:val="22"/>
                          <w:szCs w:val="22"/>
                        </w:rPr>
                        <m:t>O</m:t>
                      </m:r>
                    </m:e>
                    <m:sub>
                      <m:r>
                        <w:rPr>
                          <w:rFonts w:ascii="Cambria Math" w:hAnsi="Cambria Math" w:hint="eastAsia"/>
                          <w:sz w:val="22"/>
                          <w:szCs w:val="22"/>
                        </w:rPr>
                        <m:t>i</m:t>
                      </m:r>
                    </m:sub>
                  </m:sSub>
                </m:num>
                <m:den>
                  <m:nary>
                    <m:naryPr>
                      <m:chr m:val="∑"/>
                      <m:limLoc m:val="undOvr"/>
                      <m:ctrlPr>
                        <w:rPr>
                          <w:rFonts w:ascii="Cambria Math" w:hAnsi="Times"/>
                          <w:i/>
                        </w:rPr>
                      </m:ctrlPr>
                    </m:naryPr>
                    <m:sub>
                      <m:r>
                        <w:rPr>
                          <w:rFonts w:ascii="Cambria Math" w:hAnsi="Cambria Math" w:hint="eastAsia"/>
                          <w:sz w:val="22"/>
                          <w:szCs w:val="22"/>
                        </w:rPr>
                        <m:t>j</m:t>
                      </m:r>
                      <m:r>
                        <w:rPr>
                          <w:rFonts w:ascii="Cambria Math" w:hAnsi="Times"/>
                          <w:sz w:val="22"/>
                          <w:szCs w:val="22"/>
                        </w:rPr>
                        <m:t>=1</m:t>
                      </m:r>
                    </m:sub>
                    <m:sup>
                      <m:r>
                        <w:rPr>
                          <w:rFonts w:ascii="Cambria Math" w:hAnsi="Times"/>
                          <w:sz w:val="22"/>
                          <w:szCs w:val="22"/>
                        </w:rPr>
                        <m:t>256</m:t>
                      </m:r>
                    </m:sup>
                    <m:e>
                      <m:sSub>
                        <m:sSubPr>
                          <m:ctrlPr>
                            <w:rPr>
                              <w:rFonts w:ascii="Cambria Math" w:hAnsi="Times"/>
                              <w:i/>
                            </w:rPr>
                          </m:ctrlPr>
                        </m:sSubPr>
                        <m:e>
                          <m:r>
                            <w:rPr>
                              <w:rFonts w:ascii="Cambria Math" w:hAnsi="Cambria Math" w:hint="eastAsia"/>
                              <w:sz w:val="22"/>
                              <w:szCs w:val="22"/>
                            </w:rPr>
                            <m:t>O</m:t>
                          </m:r>
                        </m:e>
                        <m:sub>
                          <m:r>
                            <w:rPr>
                              <w:rFonts w:ascii="Cambria Math" w:hAnsi="Cambria Math" w:hint="eastAsia"/>
                              <w:sz w:val="22"/>
                              <w:szCs w:val="22"/>
                            </w:rPr>
                            <m:t>j</m:t>
                          </m:r>
                        </m:sub>
                      </m:sSub>
                    </m:e>
                  </m:nary>
                </m:den>
              </m:f>
            </m:oMath>
            <w:r w:rsidR="00393CE4" w:rsidRPr="008E5403">
              <w:rPr>
                <w:rFonts w:ascii="Times" w:hAnsi="Times"/>
                <w:sz w:val="22"/>
                <w:szCs w:val="22"/>
              </w:rPr>
              <w:t xml:space="preserve"> ,</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(1)</w:t>
            </w:r>
          </w:p>
        </w:tc>
      </w:tr>
    </w:tbl>
    <w:p w:rsidR="00891C2E" w:rsidRPr="00E33392" w:rsidRDefault="00393CE4" w:rsidP="00891C2E">
      <w:pPr>
        <w:spacing w:before="120" w:after="120" w:line="480" w:lineRule="auto"/>
        <w:rPr>
          <w:rFonts w:ascii="Times New Roman" w:hAnsi="Times New Roman"/>
        </w:rPr>
      </w:pPr>
      <w:r w:rsidRPr="008E5403">
        <w:rPr>
          <w:rFonts w:ascii="Times New Roman" w:hAnsi="Times New Roman"/>
        </w:rPr>
        <w:t xml:space="preserve">where </w:t>
      </w:r>
      <w:r w:rsidRPr="008E5403">
        <w:rPr>
          <w:rFonts w:ascii="Times New Roman" w:hAnsi="Times New Roman"/>
          <w:i/>
        </w:rPr>
        <w:t>O</w:t>
      </w:r>
      <w:r w:rsidRPr="008E5403">
        <w:rPr>
          <w:rFonts w:ascii="Times New Roman" w:hAnsi="Times New Roman"/>
          <w:i/>
          <w:vertAlign w:val="subscript"/>
        </w:rPr>
        <w:t>i</w:t>
      </w:r>
      <w:r w:rsidRPr="008E5403">
        <w:rPr>
          <w:rFonts w:ascii="Times New Roman" w:hAnsi="Times New Roman"/>
        </w:rPr>
        <w:fldChar w:fldCharType="begin"/>
      </w:r>
      <w:r w:rsidRPr="008E5403">
        <w:rPr>
          <w:rFonts w:ascii="Times New Roman" w:hAnsi="Times New Roman"/>
        </w:rPr>
        <w:instrText xml:space="preserve"> QUOTE </w:instrText>
      </w:r>
      <m:oMath>
        <m:sSub>
          <m:sSubPr>
            <m:ctrlPr>
              <w:rPr>
                <w:rFonts w:ascii="Cambria Math" w:hAnsi="Times New Roman"/>
                <w:i/>
              </w:rPr>
            </m:ctrlPr>
          </m:sSubPr>
          <m:e>
            <m:r>
              <m:rPr>
                <m:sty m:val="p"/>
              </m:rPr>
              <w:rPr>
                <w:rFonts w:ascii="Cambria Math" w:hAnsi="Cambria Math" w:hint="eastAsia"/>
              </w:rPr>
              <m:t>O</m:t>
            </m:r>
          </m:e>
          <m:sub>
            <m:r>
              <m:rPr>
                <m:sty m:val="p"/>
              </m:rPr>
              <w:rPr>
                <w:rFonts w:ascii="Cambria Math" w:hAnsi="Cambria Math" w:hint="eastAsia"/>
              </w:rPr>
              <m:t>i</m:t>
            </m:r>
          </m:sub>
        </m:sSub>
      </m:oMath>
      <w:r w:rsidRPr="008E5403">
        <w:rPr>
          <w:rFonts w:ascii="Times New Roman" w:hAnsi="Times New Roman"/>
        </w:rPr>
        <w:fldChar w:fldCharType="end"/>
      </w:r>
      <w:r w:rsidR="00891C2E" w:rsidRPr="00E33392">
        <w:rPr>
          <w:rFonts w:ascii="Times New Roman" w:hAnsi="Times New Roman"/>
        </w:rPr>
        <w:t xml:space="preserve"> is the occurrence of </w:t>
      </w:r>
      <w:r w:rsidR="00891C2E" w:rsidRPr="00E33392">
        <w:rPr>
          <w:rFonts w:ascii="Times New Roman" w:hAnsi="Times New Roman"/>
          <w:i/>
        </w:rPr>
        <w:t>i-</w:t>
      </w:r>
      <w:r w:rsidR="00891C2E" w:rsidRPr="00E33392">
        <w:rPr>
          <w:rFonts w:ascii="Times New Roman" w:hAnsi="Times New Roman"/>
        </w:rPr>
        <w:t>th</w:t>
      </w:r>
      <w:r w:rsidRPr="008E5403">
        <w:rPr>
          <w:rFonts w:ascii="Times New Roman" w:hAnsi="Times New Roman"/>
        </w:rPr>
        <w:t xml:space="preserve"> </w:t>
      </w:r>
      <w:r w:rsidRPr="008E5403">
        <w:rPr>
          <w:rFonts w:ascii="Times New Roman" w:hAnsi="Times New Roman"/>
          <w:i/>
        </w:rPr>
        <w:t>n</w:t>
      </w:r>
      <w:r w:rsidRPr="008E5403">
        <w:rPr>
          <w:rFonts w:ascii="Times New Roman" w:hAnsi="Times New Roman"/>
        </w:rPr>
        <w:t xml:space="preserve">-gram. The overall value of the relative frequencies is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4E2643" w:rsidP="009532D3">
            <w:pPr>
              <w:spacing w:before="120" w:after="120" w:line="276" w:lineRule="auto"/>
              <w:jc w:val="center"/>
              <w:rPr>
                <w:rFonts w:ascii="Times New Roman" w:hAnsi="Times New Roman"/>
              </w:rPr>
            </w:pPr>
            <m:oMath>
              <m:nary>
                <m:naryPr>
                  <m:chr m:val="∑"/>
                  <m:limLoc m:val="undOvr"/>
                  <m:ctrlPr>
                    <w:rPr>
                      <w:rFonts w:ascii="Cambria Math" w:hAnsi="Times"/>
                      <w:i/>
                    </w:rPr>
                  </m:ctrlPr>
                </m:naryPr>
                <m:sub>
                  <m:r>
                    <w:rPr>
                      <w:rFonts w:ascii="Cambria Math" w:hAnsi="Cambria Math" w:hint="eastAsia"/>
                      <w:sz w:val="22"/>
                      <w:szCs w:val="22"/>
                    </w:rPr>
                    <m:t>j</m:t>
                  </m:r>
                  <m:r>
                    <w:rPr>
                      <w:rFonts w:ascii="Cambria Math" w:hAnsi="Times"/>
                      <w:sz w:val="22"/>
                      <w:szCs w:val="22"/>
                    </w:rPr>
                    <m:t>=1</m:t>
                  </m:r>
                </m:sub>
                <m:sup>
                  <m:r>
                    <w:rPr>
                      <w:rFonts w:ascii="Cambria Math" w:hAnsi="Times"/>
                      <w:sz w:val="22"/>
                      <w:szCs w:val="22"/>
                    </w:rPr>
                    <m:t>256</m:t>
                  </m:r>
                </m:sup>
                <m:e>
                  <m:sSub>
                    <m:sSubPr>
                      <m:ctrlPr>
                        <w:rPr>
                          <w:rFonts w:ascii="Cambria Math" w:hAnsi="Times"/>
                          <w:i/>
                        </w:rPr>
                      </m:ctrlPr>
                    </m:sSubPr>
                    <m:e>
                      <m:r>
                        <w:rPr>
                          <w:rFonts w:ascii="Cambria Math" w:hAnsi="Cambria Math" w:hint="eastAsia"/>
                          <w:sz w:val="22"/>
                          <w:szCs w:val="22"/>
                        </w:rPr>
                        <m:t>f</m:t>
                      </m:r>
                    </m:e>
                    <m:sub>
                      <m:r>
                        <w:rPr>
                          <w:rFonts w:ascii="Cambria Math" w:hAnsi="Cambria Math" w:hint="eastAsia"/>
                          <w:sz w:val="22"/>
                          <w:szCs w:val="22"/>
                        </w:rPr>
                        <m:t>j</m:t>
                      </m:r>
                    </m:sub>
                  </m:sSub>
                </m:e>
              </m:nary>
              <m:r>
                <w:rPr>
                  <w:rFonts w:ascii="Cambria Math" w:hAnsi="Times"/>
                  <w:sz w:val="22"/>
                  <w:szCs w:val="22"/>
                </w:rPr>
                <m:t>=1</m:t>
              </m:r>
            </m:oMath>
            <w:r w:rsidR="00393CE4" w:rsidRPr="008E5403">
              <w:rPr>
                <w:rFonts w:ascii="Times" w:hAnsi="Times"/>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(2)</w:t>
            </w:r>
          </w:p>
        </w:tc>
      </w:tr>
    </w:tbl>
    <w:p w:rsidR="00450F8D"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Thus, a packet payload is then denoted by a relative frequency vector </w:t>
      </w:r>
      <m:oMath>
        <m:r>
          <w:rPr>
            <w:rFonts w:ascii="Cambria Math" w:hAnsi="Cambria Math" w:hint="eastAsia"/>
          </w:rPr>
          <m:t>q</m:t>
        </m:r>
        <m:r>
          <w:rPr>
            <w:rFonts w:ascii="Cambria Math" w:hAnsi="Times New Roman"/>
          </w:rPr>
          <m:t xml:space="preserve">= </m:t>
        </m:r>
        <m:sSup>
          <m:sSupPr>
            <m:ctrlPr>
              <w:rPr>
                <w:rFonts w:ascii="Cambria Math" w:hAnsi="Times New Roman"/>
                <w:i/>
              </w:rPr>
            </m:ctrlPr>
          </m:sSupPr>
          <m:e>
            <m:d>
              <m:dPr>
                <m:begChr m:val="["/>
                <m:endChr m:val="]"/>
                <m:ctrlPr>
                  <w:rPr>
                    <w:rFonts w:ascii="Cambria Math" w:hAnsi="Times New Roman"/>
                    <w:i/>
                  </w:rPr>
                </m:ctrlPr>
              </m:dPr>
              <m:e>
                <m:sSub>
                  <m:sSubPr>
                    <m:ctrlPr>
                      <w:rPr>
                        <w:rFonts w:ascii="Cambria Math" w:hAnsi="Times New Roman"/>
                        <w:i/>
                      </w:rPr>
                    </m:ctrlPr>
                  </m:sSubPr>
                  <m:e>
                    <m:r>
                      <w:rPr>
                        <w:rFonts w:ascii="Cambria Math" w:hAnsi="Cambria Math" w:hint="eastAsia"/>
                      </w:rPr>
                      <m:t>f</m:t>
                    </m:r>
                  </m:e>
                  <m:sub>
                    <m:r>
                      <w:rPr>
                        <w:rFonts w:ascii="Cambria Math" w:hAnsi="Times New Roman"/>
                      </w:rPr>
                      <m:t>1</m:t>
                    </m:r>
                  </m:sub>
                </m:sSub>
                <m:sSub>
                  <m:sSubPr>
                    <m:ctrlPr>
                      <w:rPr>
                        <w:rFonts w:ascii="Cambria Math" w:hAnsi="Times New Roman"/>
                        <w:i/>
                      </w:rPr>
                    </m:ctrlPr>
                  </m:sSubPr>
                  <m:e>
                    <m:r>
                      <w:rPr>
                        <w:rFonts w:ascii="Cambria Math" w:hAnsi="Cambria Math" w:hint="eastAsia"/>
                      </w:rPr>
                      <m:t>f</m:t>
                    </m:r>
                  </m:e>
                  <m:sub>
                    <m:r>
                      <w:rPr>
                        <w:rFonts w:ascii="Cambria Math" w:hAnsi="Times New Roman"/>
                      </w:rPr>
                      <m:t>2</m:t>
                    </m:r>
                  </m:sub>
                </m:sSub>
                <m:r>
                  <w:rPr>
                    <w:rFonts w:ascii="Cambria Math" w:hAnsi="Cambria Math"/>
                  </w:rPr>
                  <m:t>⋯</m:t>
                </m:r>
                <m:sSub>
                  <m:sSubPr>
                    <m:ctrlPr>
                      <w:rPr>
                        <w:rFonts w:ascii="Cambria Math" w:hAnsi="Times New Roman"/>
                        <w:i/>
                      </w:rPr>
                    </m:ctrlPr>
                  </m:sSubPr>
                  <m:e>
                    <m:r>
                      <w:rPr>
                        <w:rFonts w:ascii="Cambria Math" w:hAnsi="Cambria Math" w:hint="eastAsia"/>
                      </w:rPr>
                      <m:t>f</m:t>
                    </m:r>
                  </m:e>
                  <m:sub>
                    <m:r>
                      <w:rPr>
                        <w:rFonts w:ascii="Cambria Math" w:hAnsi="Times New Roman"/>
                      </w:rPr>
                      <m:t>256</m:t>
                    </m:r>
                  </m:sub>
                </m:sSub>
              </m:e>
            </m:d>
          </m:e>
          <m:sup>
            <m:r>
              <w:rPr>
                <w:rFonts w:ascii="Cambria Math" w:hAnsi="Times New Roman"/>
              </w:rPr>
              <m:t>T</m:t>
            </m:r>
          </m:sup>
        </m:sSup>
        <m:r>
          <w:rPr>
            <w:rFonts w:ascii="Cambria Math" w:hAnsi="Times New Roman"/>
          </w:rPr>
          <m:t>,</m:t>
        </m:r>
      </m:oMath>
      <w:r w:rsidR="00891C2E" w:rsidRPr="00E33392">
        <w:rPr>
          <w:rFonts w:ascii="Times New Roman" w:eastAsia="STKaiti" w:hAnsi="Times New Roman"/>
        </w:rPr>
        <w:t xml:space="preserve">which represents a pattern in the network payload in a </w:t>
      </w:r>
      <w:r w:rsidRPr="008E5403">
        <w:rPr>
          <w:rFonts w:ascii="Times New Roman" w:eastAsia="STKaiti" w:hAnsi="Times New Roman"/>
          <w:i/>
        </w:rPr>
        <w:t>256</w:t>
      </w:r>
      <w:r w:rsidRPr="008E5403">
        <w:rPr>
          <w:rFonts w:ascii="Times New Roman" w:eastAsia="STKaiti" w:hAnsi="Times New Roman"/>
        </w:rPr>
        <w:t xml:space="preserve">-dimensional feature space. Here, </w:t>
      </w:r>
      <w:r w:rsidRPr="008E5403">
        <w:rPr>
          <w:rFonts w:ascii="Times New Roman" w:eastAsia="STKaiti" w:hAnsi="Times New Roman"/>
          <w:i/>
        </w:rPr>
        <w:t>T</w:t>
      </w:r>
      <w:r w:rsidRPr="008E5403">
        <w:rPr>
          <w:rFonts w:ascii="Times New Roman" w:eastAsia="STKaiti" w:hAnsi="Times New Roman"/>
        </w:rPr>
        <w:t xml:space="preserve"> stands for ‘transpose’ of a matrix.</w:t>
      </w:r>
    </w:p>
    <w:p w:rsidR="00891C2E" w:rsidRPr="00E33392" w:rsidRDefault="00393CE4" w:rsidP="00891C2E">
      <w:pPr>
        <w:spacing w:before="240" w:after="120" w:line="480" w:lineRule="auto"/>
        <w:rPr>
          <w:rFonts w:ascii="Times New Roman" w:hAnsi="Times New Roman"/>
          <w:b/>
          <w:i/>
        </w:rPr>
      </w:pPr>
      <w:r w:rsidRPr="008E5403">
        <w:rPr>
          <w:rFonts w:ascii="Times New Roman" w:hAnsi="Times New Roman"/>
          <w:b/>
        </w:rPr>
        <w:t>3.2.3</w:t>
      </w:r>
      <w:r w:rsidRPr="008E5403">
        <w:rPr>
          <w:rFonts w:ascii="Times New Roman" w:hAnsi="Times New Roman"/>
          <w:b/>
        </w:rPr>
        <w:tab/>
      </w:r>
      <w:r w:rsidRPr="008E5403">
        <w:rPr>
          <w:rFonts w:ascii="Times New Roman" w:hAnsi="Times New Roman"/>
          <w:b/>
          <w:i/>
        </w:rPr>
        <w:t xml:space="preserve">3-Tier Iterative Feature Selection Engine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The 3-Tier Iterative Feature Selection Engine (IFSEng) consists of “Data Analysis Using PCA” (Tier 1), “Principal Component Selection” (Tier 2), and “Refinement of Feature Selection, Generation and Evaluation” (Tier 3) modules. </w:t>
      </w:r>
    </w:p>
    <w:p w:rsidR="00EE199E" w:rsidRPr="00E33392" w:rsidRDefault="00393CE4" w:rsidP="008E5403">
      <w:pPr>
        <w:spacing w:before="120" w:after="120" w:line="480" w:lineRule="auto"/>
        <w:ind w:left="45"/>
        <w:jc w:val="both"/>
        <w:rPr>
          <w:rFonts w:ascii="Times New Roman" w:hAnsi="Times New Roman" w:cs="Times New Roman"/>
        </w:rPr>
      </w:pPr>
      <w:r w:rsidRPr="008E5403">
        <w:rPr>
          <w:rFonts w:ascii="Times New Roman" w:hAnsi="Times New Roman"/>
        </w:rPr>
        <w:t xml:space="preserve">At </w:t>
      </w:r>
      <w:r w:rsidRPr="008E5403">
        <w:rPr>
          <w:rFonts w:ascii="Times New Roman" w:hAnsi="Times New Roman"/>
          <w:b/>
          <w:i/>
        </w:rPr>
        <w:t>Tier 1</w:t>
      </w:r>
      <w:r w:rsidRPr="008E5403">
        <w:rPr>
          <w:rFonts w:ascii="Times New Roman" w:hAnsi="Times New Roman"/>
        </w:rPr>
        <w:t xml:space="preserve">, PCA is used to analyse the original dataset. </w:t>
      </w:r>
      <w:r w:rsidRPr="008E5403">
        <w:rPr>
          <w:rFonts w:ascii="Times New Roman" w:hAnsi="Times New Roman" w:cs="Times New Roman"/>
        </w:rPr>
        <w:t xml:space="preserve">As a linear mathematical system, PCA is developed based on eigenvector-based multivariate analysis. It attempts to efficiently represent data by converting a set of observations into a new orthonormalized coordinate system, where the data are maximally decorrelated. The axes (eigenvectors or principal components) that contain greater variations (eigenvalues) make more contributions to the data representation. The first few most contributing axes </w:t>
      </w:r>
      <w:r w:rsidRPr="008E5403">
        <w:rPr>
          <w:rFonts w:ascii="Times New Roman" w:hAnsi="Times New Roman" w:cs="Times New Roman"/>
        </w:rPr>
        <w:lastRenderedPageBreak/>
        <w:t xml:space="preserve">are usually used to construct a new lower dimensional feature space where is assumed to give efficient representations for the data. </w:t>
      </w:r>
    </w:p>
    <w:p w:rsidR="00891C2E" w:rsidRPr="00E33392" w:rsidRDefault="00891C2E" w:rsidP="00891C2E">
      <w:pPr>
        <w:spacing w:before="120" w:after="120" w:line="480" w:lineRule="auto"/>
        <w:jc w:val="both"/>
        <w:rPr>
          <w:rFonts w:ascii="Times New Roman" w:hAnsi="Times New Roman"/>
        </w:rPr>
      </w:pPr>
      <w:r w:rsidRPr="00E33392">
        <w:rPr>
          <w:rFonts w:ascii="Times New Roman" w:hAnsi="Times New Roman"/>
        </w:rPr>
        <w:t xml:space="preserve">PCA is </w:t>
      </w:r>
      <w:r w:rsidR="000E619B" w:rsidRPr="00E33392">
        <w:rPr>
          <w:rFonts w:ascii="Times New Roman" w:hAnsi="Times New Roman"/>
        </w:rPr>
        <w:t>applied</w:t>
      </w:r>
      <w:r w:rsidR="00393CE4" w:rsidRPr="008E5403">
        <w:rPr>
          <w:rFonts w:ascii="Times New Roman" w:hAnsi="Times New Roman"/>
        </w:rPr>
        <w:t xml:space="preserve"> on network traffic dataset</w:t>
      </w:r>
      <w:r w:rsidR="00393CE4" w:rsidRPr="008E5403">
        <w:rPr>
          <w:rFonts w:ascii="Times" w:hAnsi="Times"/>
        </w:rPr>
        <w:t>,</w:t>
      </w:r>
      <m:oMath>
        <m:r>
          <w:rPr>
            <w:rFonts w:ascii="Cambria Math" w:hAnsi="Cambria Math" w:hint="eastAsia"/>
          </w:rPr>
          <m:t xml:space="preserve"> Q</m:t>
        </m:r>
        <m:r>
          <w:rPr>
            <w:rFonts w:ascii="Cambria Math" w:hAnsi="Times"/>
          </w:rPr>
          <m:t>=[</m:t>
        </m:r>
        <m:sSub>
          <m:sSubPr>
            <m:ctrlPr>
              <w:rPr>
                <w:rFonts w:ascii="Cambria Math" w:hAnsi="Times"/>
                <w:i/>
              </w:rPr>
            </m:ctrlPr>
          </m:sSubPr>
          <m:e>
            <m:r>
              <w:rPr>
                <w:rFonts w:ascii="Cambria Math" w:hAnsi="Cambria Math" w:hint="eastAsia"/>
              </w:rPr>
              <m:t>q</m:t>
            </m:r>
          </m:e>
          <m:sub>
            <m:r>
              <w:rPr>
                <w:rFonts w:ascii="Cambria Math" w:hAnsi="Times"/>
              </w:rPr>
              <m:t xml:space="preserve">1 </m:t>
            </m:r>
          </m:sub>
        </m:sSub>
        <m:sSub>
          <m:sSubPr>
            <m:ctrlPr>
              <w:rPr>
                <w:rFonts w:ascii="Cambria Math" w:hAnsi="Times"/>
                <w:i/>
              </w:rPr>
            </m:ctrlPr>
          </m:sSubPr>
          <m:e>
            <m:r>
              <w:rPr>
                <w:rFonts w:ascii="Cambria Math" w:hAnsi="Cambria Math" w:hint="eastAsia"/>
              </w:rPr>
              <m:t>q</m:t>
            </m:r>
          </m:e>
          <m:sub>
            <m:r>
              <w:rPr>
                <w:rFonts w:ascii="Cambria Math" w:hAnsi="Times"/>
              </w:rPr>
              <m:t>2</m:t>
            </m:r>
          </m:sub>
        </m:sSub>
        <m:r>
          <w:rPr>
            <w:rFonts w:ascii="Times" w:hAnsi="Cambria Math"/>
          </w:rPr>
          <m:t>⋯</m:t>
        </m:r>
        <m:sSub>
          <m:sSubPr>
            <m:ctrlPr>
              <w:rPr>
                <w:rFonts w:ascii="Cambria Math" w:hAnsi="Times"/>
                <w:i/>
              </w:rPr>
            </m:ctrlPr>
          </m:sSubPr>
          <m:e>
            <m:r>
              <w:rPr>
                <w:rFonts w:ascii="Cambria Math" w:hAnsi="Cambria Math" w:hint="eastAsia"/>
              </w:rPr>
              <m:t>q</m:t>
            </m:r>
          </m:e>
          <m:sub>
            <m:r>
              <w:rPr>
                <w:rFonts w:ascii="Cambria Math" w:hAnsi="Cambria Math" w:hint="eastAsia"/>
              </w:rPr>
              <m:t>m</m:t>
            </m:r>
          </m:sub>
        </m:sSub>
        <m:r>
          <w:rPr>
            <w:rFonts w:ascii="Cambria Math" w:hAnsi="Times"/>
          </w:rPr>
          <m:t>]</m:t>
        </m:r>
      </m:oMath>
      <w:r w:rsidR="00D371C5" w:rsidRPr="008E5403">
        <w:rPr>
          <w:rFonts w:ascii="Times" w:hAnsi="Times"/>
        </w:rPr>
        <w:t>,</w:t>
      </w:r>
      <w:r w:rsidR="00D610D3" w:rsidRPr="008E5403">
        <w:rPr>
          <w:rFonts w:ascii="Times" w:hAnsi="Times"/>
        </w:rPr>
        <w:t xml:space="preserve"> </w:t>
      </w:r>
      <w:r w:rsidR="00D371C5" w:rsidRPr="008E5403">
        <w:rPr>
          <w:rFonts w:ascii="Times New Roman" w:hAnsi="Times New Roman"/>
        </w:rPr>
        <w:t>where</w:t>
      </w:r>
      <w:r w:rsidR="00393CE4" w:rsidRPr="008E5403">
        <w:rPr>
          <w:rFonts w:ascii="Times New Roman" w:hAnsi="Times New Roman"/>
        </w:rPr>
        <w:t xml:space="preserve"> </w:t>
      </w:r>
      <w:r w:rsidR="00393CE4" w:rsidRPr="008E5403">
        <w:rPr>
          <w:rFonts w:ascii="Times New Roman" w:hAnsi="Times New Roman"/>
          <w:i/>
        </w:rPr>
        <w:t>m</w:t>
      </w:r>
      <w:r w:rsidR="00393CE4" w:rsidRPr="008E5403">
        <w:rPr>
          <w:rFonts w:ascii="Times New Roman" w:hAnsi="Times New Roman"/>
        </w:rPr>
        <w:t xml:space="preserve"> is the number of observations and each observation </w:t>
      </w:r>
      <m:oMath>
        <m:sSub>
          <m:sSubPr>
            <m:ctrlPr>
              <w:rPr>
                <w:rFonts w:ascii="Cambria Math" w:hAnsi="Times New Roman"/>
                <w:i/>
              </w:rPr>
            </m:ctrlPr>
          </m:sSubPr>
          <m:e>
            <m:r>
              <w:rPr>
                <w:rFonts w:ascii="Cambria Math" w:hAnsi="Cambria Math" w:hint="eastAsia"/>
              </w:rPr>
              <m:t>q</m:t>
            </m:r>
          </m:e>
          <m:sub>
            <m:r>
              <w:rPr>
                <w:rFonts w:ascii="Cambria Math" w:hAnsi="Cambria Math" w:hint="eastAsia"/>
              </w:rPr>
              <m:t>i</m:t>
            </m:r>
          </m:sub>
        </m:sSub>
        <m:d>
          <m:dPr>
            <m:ctrlPr>
              <w:rPr>
                <w:rFonts w:ascii="Cambria Math" w:hAnsi="Times New Roman"/>
              </w:rPr>
            </m:ctrlPr>
          </m:dPr>
          <m:e>
            <m:r>
              <m:rPr>
                <m:sty m:val="p"/>
              </m:rPr>
              <w:rPr>
                <w:rFonts w:ascii="Cambria Math" w:hAnsi="Times New Roman"/>
              </w:rPr>
              <m:t>1</m:t>
            </m:r>
            <m:r>
              <m:rPr>
                <m:sty m:val="p"/>
              </m:rPr>
              <w:rPr>
                <w:rFonts w:ascii="Times New Roman" w:hAnsi="Times New Roman" w:hint="eastAsia"/>
              </w:rPr>
              <m:t>≤</m:t>
            </m:r>
            <m:r>
              <m:rPr>
                <m:sty m:val="p"/>
              </m:rPr>
              <w:rPr>
                <w:rFonts w:ascii="Cambria Math" w:hAnsi="Times New Roman"/>
              </w:rPr>
              <m:t>i</m:t>
            </m:r>
            <m:r>
              <m:rPr>
                <m:sty m:val="p"/>
              </m:rPr>
              <w:rPr>
                <w:rFonts w:ascii="Times New Roman" w:hAnsi="Times New Roman" w:hint="eastAsia"/>
              </w:rPr>
              <m:t>≤</m:t>
            </m:r>
            <m:r>
              <w:rPr>
                <w:rFonts w:ascii="Cambria Math" w:hAnsi="Cambria Math" w:hint="eastAsia"/>
              </w:rPr>
              <m:t>m</m:t>
            </m:r>
          </m:e>
        </m:d>
      </m:oMath>
      <w:r w:rsidR="00D371C5" w:rsidRPr="008E5403">
        <w:rPr>
          <w:rFonts w:ascii="Times New Roman" w:hAnsi="Times New Roman"/>
        </w:rPr>
        <w:t xml:space="preserve"> is denoted by a </w:t>
      </w:r>
      <w:r w:rsidR="00D371C5" w:rsidRPr="008E5403">
        <w:rPr>
          <w:rFonts w:ascii="Times New Roman" w:hAnsi="Times New Roman"/>
          <w:i/>
        </w:rPr>
        <w:t>256-</w:t>
      </w:r>
      <w:r w:rsidR="00D371C5" w:rsidRPr="008E5403">
        <w:rPr>
          <w:rFonts w:ascii="Times New Roman" w:hAnsi="Times New Roman"/>
        </w:rPr>
        <w:t>dimensional feature vector</w:t>
      </w:r>
      <m:oMath>
        <m:sSub>
          <m:sSubPr>
            <m:ctrlPr>
              <w:rPr>
                <w:rFonts w:ascii="Cambria Math" w:hAnsi="Times"/>
                <w:i/>
              </w:rPr>
            </m:ctrlPr>
          </m:sSubPr>
          <m:e>
            <m:r>
              <w:rPr>
                <w:rFonts w:ascii="Cambria Math" w:hAnsi="Cambria Math" w:hint="eastAsia"/>
              </w:rPr>
              <m:t xml:space="preserve"> q</m:t>
            </m:r>
          </m:e>
          <m:sub>
            <m:r>
              <w:rPr>
                <w:rFonts w:ascii="Cambria Math" w:hAnsi="Cambria Math" w:hint="eastAsia"/>
              </w:rPr>
              <m:t>i</m:t>
            </m:r>
          </m:sub>
        </m:sSub>
        <m:r>
          <w:rPr>
            <w:rFonts w:ascii="Cambria Math" w:hAnsi="Times"/>
          </w:rPr>
          <m:t>=</m:t>
        </m:r>
        <m:sSup>
          <m:sSupPr>
            <m:ctrlPr>
              <w:rPr>
                <w:rFonts w:ascii="Cambria Math" w:hAnsi="Times"/>
                <w:i/>
              </w:rPr>
            </m:ctrlPr>
          </m:sSupPr>
          <m:e>
            <m:r>
              <w:rPr>
                <w:rFonts w:ascii="Cambria Math" w:hAnsi="Times"/>
              </w:rPr>
              <m:t>[</m:t>
            </m:r>
            <m:sSubSup>
              <m:sSubSupPr>
                <m:ctrlPr>
                  <w:rPr>
                    <w:rFonts w:ascii="Cambria Math" w:hAnsi="Times"/>
                    <w:i/>
                  </w:rPr>
                </m:ctrlPr>
              </m:sSubSupPr>
              <m:e>
                <m:r>
                  <w:rPr>
                    <w:rFonts w:ascii="Cambria Math" w:hAnsi="Cambria Math" w:hint="eastAsia"/>
                  </w:rPr>
                  <m:t>f</m:t>
                </m:r>
              </m:e>
              <m:sub>
                <m:r>
                  <w:rPr>
                    <w:rFonts w:ascii="Cambria Math" w:hAnsi="Times"/>
                  </w:rPr>
                  <m:t>1</m:t>
                </m:r>
              </m:sub>
              <m:sup>
                <m:r>
                  <w:rPr>
                    <w:rFonts w:ascii="Cambria Math" w:hAnsi="Cambria Math" w:hint="eastAsia"/>
                  </w:rPr>
                  <m:t>i</m:t>
                </m:r>
              </m:sup>
            </m:sSubSup>
            <m:sSubSup>
              <m:sSubSupPr>
                <m:ctrlPr>
                  <w:rPr>
                    <w:rFonts w:ascii="Cambria Math" w:hAnsi="Times"/>
                    <w:i/>
                  </w:rPr>
                </m:ctrlPr>
              </m:sSubSupPr>
              <m:e>
                <m:r>
                  <w:rPr>
                    <w:rFonts w:ascii="Cambria Math" w:hAnsi="Cambria Math" w:hint="eastAsia"/>
                  </w:rPr>
                  <m:t>f</m:t>
                </m:r>
              </m:e>
              <m:sub>
                <m:r>
                  <w:rPr>
                    <w:rFonts w:ascii="Cambria Math" w:hAnsi="Times"/>
                  </w:rPr>
                  <m:t>2</m:t>
                </m:r>
              </m:sub>
              <m:sup>
                <m:r>
                  <w:rPr>
                    <w:rFonts w:ascii="Cambria Math" w:hAnsi="Cambria Math" w:hint="eastAsia"/>
                  </w:rPr>
                  <m:t>i</m:t>
                </m:r>
              </m:sup>
            </m:sSubSup>
            <m:r>
              <w:rPr>
                <w:rFonts w:ascii="Times" w:hAnsi="Cambria Math"/>
              </w:rPr>
              <m:t>⋯</m:t>
            </m:r>
            <m:sSubSup>
              <m:sSubSupPr>
                <m:ctrlPr>
                  <w:rPr>
                    <w:rFonts w:ascii="Cambria Math" w:hAnsi="Times"/>
                    <w:i/>
                  </w:rPr>
                </m:ctrlPr>
              </m:sSubSupPr>
              <m:e>
                <m:r>
                  <w:rPr>
                    <w:rFonts w:ascii="Cambria Math" w:hAnsi="Cambria Math" w:hint="eastAsia"/>
                  </w:rPr>
                  <m:t>f</m:t>
                </m:r>
              </m:e>
              <m:sub>
                <m:r>
                  <w:rPr>
                    <w:rFonts w:ascii="Cambria Math" w:hAnsi="Times"/>
                  </w:rPr>
                  <m:t>256</m:t>
                </m:r>
              </m:sub>
              <m:sup>
                <m:r>
                  <w:rPr>
                    <w:rFonts w:ascii="Cambria Math" w:hAnsi="Cambria Math" w:hint="eastAsia"/>
                  </w:rPr>
                  <m:t>i</m:t>
                </m:r>
              </m:sup>
            </m:sSubSup>
            <m:r>
              <w:rPr>
                <w:rFonts w:ascii="Cambria Math" w:hAnsi="Times"/>
              </w:rPr>
              <m:t>]</m:t>
            </m:r>
          </m:e>
          <m:sup>
            <m:r>
              <w:rPr>
                <w:rFonts w:ascii="Cambria Math" w:hAnsi="Cambria Math" w:hint="eastAsia"/>
              </w:rPr>
              <m:t>T</m:t>
            </m:r>
          </m:sup>
        </m:sSup>
      </m:oMath>
      <w:r w:rsidR="00D610D3" w:rsidRPr="00E33392">
        <w:rPr>
          <w:rFonts w:ascii="Times New Roman" w:hAnsi="Times New Roman"/>
        </w:rPr>
        <w:t xml:space="preserve">. </w:t>
      </w:r>
      <w:r w:rsidRPr="00E33392">
        <w:rPr>
          <w:rFonts w:ascii="Times New Roman" w:hAnsi="Times New Roman"/>
        </w:rPr>
        <w:t>First, mean-shift is conducted on the data</w:t>
      </w:r>
      <w:r w:rsidR="00393CE4" w:rsidRPr="008E5403">
        <w:rPr>
          <w:rFonts w:ascii="Times New Roman" w:hAnsi="Times New Roman"/>
        </w:rPr>
        <w:t>set for all the observations to make PCA work properly. The mean shifted dataset is represented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E33392" w:rsidRDefault="004E2643" w:rsidP="008E5403">
            <w:pPr>
              <w:spacing w:before="120" w:after="120"/>
              <w:jc w:val="center"/>
              <w:rPr>
                <w:rFonts w:ascii="Times New Roman" w:eastAsiaTheme="minorEastAsia" w:hAnsi="Times New Roman" w:cstheme="minorBidi"/>
                <w:sz w:val="22"/>
                <w:szCs w:val="22"/>
                <w:lang w:val="en-AU" w:eastAsia="en-AU"/>
              </w:rPr>
            </w:pPr>
            <m:oMath>
              <m:sSub>
                <m:sSubPr>
                  <m:ctrlPr>
                    <w:rPr>
                      <w:rFonts w:ascii="Cambria Math" w:hAnsi="Cambria Math"/>
                    </w:rPr>
                  </m:ctrlPr>
                </m:sSubPr>
                <m:e>
                  <m:r>
                    <w:rPr>
                      <w:rFonts w:ascii="Cambria Math" w:hAnsi="Cambria Math" w:hint="eastAsia"/>
                      <w:sz w:val="22"/>
                      <w:szCs w:val="22"/>
                    </w:rPr>
                    <m:t>Q</m:t>
                  </m:r>
                </m:e>
                <m:sub>
                  <m:r>
                    <w:rPr>
                      <w:rFonts w:ascii="Cambria Math" w:hAnsi="Cambria Math"/>
                      <w:sz w:val="22"/>
                      <w:szCs w:val="22"/>
                    </w:rPr>
                    <m:t>sh</m:t>
                  </m:r>
                </m:sub>
              </m:sSub>
              <m:r>
                <m:rPr>
                  <m:sty m:val="p"/>
                </m:rPr>
                <w:rPr>
                  <w:rFonts w:ascii="Cambria Math" w:hAnsi="Cambria Math" w:hint="eastAsia"/>
                  <w:sz w:val="22"/>
                  <w:szCs w:val="22"/>
                </w:rPr>
                <m:t>=</m:t>
              </m:r>
              <m:sSup>
                <m:sSupPr>
                  <m:ctrlPr>
                    <w:rPr>
                      <w:rFonts w:ascii="Cambria Math" w:hAnsi="Cambria Math"/>
                    </w:rPr>
                  </m:ctrlPr>
                </m:sSupPr>
                <m:e>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
                                  </w:rPr>
                                </m:ctrlPr>
                              </m:sSubPr>
                              <m:e>
                                <m:r>
                                  <w:rPr>
                                    <w:rFonts w:ascii="Cambria Math" w:hAnsi="Cambria Math" w:hint="eastAsia"/>
                                  </w:rPr>
                                  <m:t>q</m:t>
                                </m:r>
                              </m:e>
                              <m:sub>
                                <m:r>
                                  <w:rPr>
                                    <w:rFonts w:ascii="Cambria Math" w:hAnsi="Cambria Math" w:hint="eastAsia"/>
                                  </w:rPr>
                                  <m:t>1</m:t>
                                </m:r>
                              </m:sub>
                            </m:sSub>
                            <m:r>
                              <w:rPr>
                                <w:rFonts w:ascii="Cambria Math" w:hAnsi="Cambria Math"/>
                              </w:rPr>
                              <m:t xml:space="preserve">- </m:t>
                            </m:r>
                            <m:acc>
                              <m:accPr>
                                <m:chr m:val="̅"/>
                                <m:ctrlPr>
                                  <w:rPr>
                                    <w:rFonts w:ascii="Cambria Math" w:hAnsi="Cambria Math"/>
                                    <w:i/>
                                  </w:rPr>
                                </m:ctrlPr>
                              </m:accPr>
                              <m:e>
                                <m:r>
                                  <w:rPr>
                                    <w:rFonts w:ascii="Cambria Math" w:hAnsi="Cambria Math" w:hint="eastAsia"/>
                                  </w:rPr>
                                  <m:t>q</m:t>
                                </m:r>
                              </m:e>
                            </m:acc>
                          </m:e>
                        </m:mr>
                        <m:mr>
                          <m:e>
                            <m:m>
                              <m:mPr>
                                <m:mcs>
                                  <m:mc>
                                    <m:mcPr>
                                      <m:count m:val="1"/>
                                      <m:mcJc m:val="center"/>
                                    </m:mcPr>
                                  </m:mc>
                                </m:mcs>
                                <m:ctrlPr>
                                  <w:rPr>
                                    <w:rFonts w:ascii="Cambria Math" w:hAnsi="Cambria Math"/>
                                  </w:rPr>
                                </m:ctrlPr>
                              </m:mPr>
                              <m:mr>
                                <m:e>
                                  <m:sSub>
                                    <m:sSubPr>
                                      <m:ctrlPr>
                                        <w:rPr>
                                          <w:rFonts w:ascii="Cambria Math" w:hAnsi="Cambria Math"/>
                                          <w:i/>
                                        </w:rPr>
                                      </m:ctrlPr>
                                    </m:sSubPr>
                                    <m:e>
                                      <m:r>
                                        <w:rPr>
                                          <w:rFonts w:ascii="Cambria Math" w:hAnsi="Cambria Math" w:hint="eastAsia"/>
                                        </w:rPr>
                                        <m:t>q</m:t>
                                      </m:r>
                                    </m:e>
                                    <m:sub>
                                      <m:r>
                                        <w:rPr>
                                          <w:rFonts w:ascii="Cambria Math" w:hAnsi="Cambria Math" w:hint="eastAsia"/>
                                        </w:rPr>
                                        <m:t>2</m:t>
                                      </m:r>
                                    </m:sub>
                                  </m:sSub>
                                  <m:r>
                                    <w:rPr>
                                      <w:rFonts w:ascii="Cambria Math" w:hAnsi="Cambria Math"/>
                                    </w:rPr>
                                    <m:t xml:space="preserve">- </m:t>
                                  </m:r>
                                  <m:acc>
                                    <m:accPr>
                                      <m:chr m:val="̅"/>
                                      <m:ctrlPr>
                                        <w:rPr>
                                          <w:rFonts w:ascii="Cambria Math" w:hAnsi="Cambria Math"/>
                                          <w:i/>
                                        </w:rPr>
                                      </m:ctrlPr>
                                    </m:accPr>
                                    <m:e>
                                      <m:r>
                                        <w:rPr>
                                          <w:rFonts w:ascii="Cambria Math" w:hAnsi="Cambria Math" w:hint="eastAsia"/>
                                        </w:rPr>
                                        <m:t>q</m:t>
                                      </m:r>
                                    </m:e>
                                  </m:acc>
                                </m:e>
                              </m:mr>
                              <m:mr>
                                <m:e>
                                  <m:r>
                                    <m:rPr>
                                      <m:sty m:val="p"/>
                                    </m:rPr>
                                    <w:rPr>
                                      <w:rFonts w:ascii="Cambria Math" w:hAnsi="Cambria Math"/>
                                    </w:rPr>
                                    <m:t>⋮</m:t>
                                  </m:r>
                                </m:e>
                              </m:mr>
                            </m:m>
                          </m:e>
                        </m:mr>
                        <m:mr>
                          <m:e>
                            <m:sSub>
                              <m:sSubPr>
                                <m:ctrlPr>
                                  <w:rPr>
                                    <w:rFonts w:ascii="Cambria Math" w:hAnsi="Cambria Math"/>
                                    <w:i/>
                                  </w:rPr>
                                </m:ctrlPr>
                              </m:sSubPr>
                              <m:e>
                                <m:r>
                                  <w:rPr>
                                    <w:rFonts w:ascii="Cambria Math" w:hAnsi="Cambria Math" w:hint="eastAsia"/>
                                  </w:rPr>
                                  <m:t>q</m:t>
                                </m:r>
                              </m:e>
                              <m:sub>
                                <m:r>
                                  <w:rPr>
                                    <w:rFonts w:ascii="Cambria Math" w:hAnsi="Cambria Math" w:hint="eastAsia"/>
                                  </w:rPr>
                                  <m:t>m</m:t>
                                </m:r>
                              </m:sub>
                            </m:sSub>
                            <m:r>
                              <w:rPr>
                                <w:rFonts w:ascii="Cambria Math" w:hAnsi="Cambria Math"/>
                              </w:rPr>
                              <m:t xml:space="preserve">- </m:t>
                            </m:r>
                            <m:acc>
                              <m:accPr>
                                <m:chr m:val="̅"/>
                                <m:ctrlPr>
                                  <w:rPr>
                                    <w:rFonts w:ascii="Cambria Math" w:hAnsi="Cambria Math"/>
                                    <w:i/>
                                  </w:rPr>
                                </m:ctrlPr>
                              </m:accPr>
                              <m:e>
                                <m:r>
                                  <w:rPr>
                                    <w:rFonts w:ascii="Cambria Math" w:hAnsi="Cambria Math" w:hint="eastAsia"/>
                                  </w:rPr>
                                  <m:t>q</m:t>
                                </m:r>
                              </m:e>
                            </m:acc>
                          </m:e>
                        </m:mr>
                      </m:m>
                    </m:e>
                  </m:d>
                </m:e>
                <m:sup>
                  <m:r>
                    <w:rPr>
                      <w:rFonts w:ascii="Cambria Math" w:hAnsi="Cambria Math" w:hint="eastAsia"/>
                    </w:rPr>
                    <m:t>T</m:t>
                  </m:r>
                </m:sup>
              </m:sSup>
            </m:oMath>
            <w:r w:rsidR="00393CE4"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(3)</w:t>
            </w:r>
          </w:p>
        </w:tc>
      </w:tr>
    </w:tbl>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where </w:t>
      </w:r>
      <m:oMath>
        <m:acc>
          <m:accPr>
            <m:chr m:val="̅"/>
            <m:ctrlPr>
              <w:rPr>
                <w:rFonts w:ascii="Cambria Math" w:hAnsi="Times New Roman"/>
                <w:i/>
              </w:rPr>
            </m:ctrlPr>
          </m:accPr>
          <m:e>
            <m:r>
              <w:rPr>
                <w:rFonts w:ascii="Cambria Math" w:hAnsi="Cambria Math" w:hint="eastAsia"/>
              </w:rPr>
              <m:t>q</m:t>
            </m:r>
          </m:e>
        </m:acc>
        <m:r>
          <w:rPr>
            <w:rFonts w:ascii="Cambria Math" w:hAnsi="Times New Roman"/>
          </w:rPr>
          <m:t>=</m:t>
        </m:r>
        <m:f>
          <m:fPr>
            <m:ctrlPr>
              <w:rPr>
                <w:rFonts w:ascii="Cambria Math" w:hAnsi="Times New Roman"/>
                <w:i/>
              </w:rPr>
            </m:ctrlPr>
          </m:fPr>
          <m:num>
            <m:r>
              <w:rPr>
                <w:rFonts w:ascii="Cambria Math" w:hAnsi="Times New Roman"/>
              </w:rPr>
              <m:t>1</m:t>
            </m:r>
          </m:num>
          <m:den>
            <m:r>
              <w:rPr>
                <w:rFonts w:ascii="Cambria Math" w:hAnsi="Cambria Math" w:hint="eastAsia"/>
              </w:rPr>
              <m:t>m</m:t>
            </m:r>
          </m:den>
        </m:f>
        <m:nary>
          <m:naryPr>
            <m:chr m:val="∑"/>
            <m:limLoc m:val="subSup"/>
            <m:ctrlPr>
              <w:rPr>
                <w:rFonts w:ascii="Cambria Math" w:hAnsi="Times New Roman"/>
                <w:i/>
              </w:rPr>
            </m:ctrlPr>
          </m:naryPr>
          <m:sub>
            <m:r>
              <w:rPr>
                <w:rFonts w:ascii="Cambria Math" w:hAnsi="Times New Roman"/>
              </w:rPr>
              <m:t>i=1</m:t>
            </m:r>
          </m:sub>
          <m:sup>
            <m:r>
              <w:rPr>
                <w:rFonts w:ascii="Cambria Math" w:hAnsi="Times New Roman"/>
              </w:rPr>
              <m:t>m</m:t>
            </m:r>
          </m:sup>
          <m:e>
            <m:sSub>
              <m:sSubPr>
                <m:ctrlPr>
                  <w:rPr>
                    <w:rFonts w:ascii="Cambria Math" w:hAnsi="Times New Roman"/>
                    <w:i/>
                  </w:rPr>
                </m:ctrlPr>
              </m:sSubPr>
              <m:e>
                <m:r>
                  <w:rPr>
                    <w:rFonts w:ascii="Cambria Math" w:hAnsi="Times New Roman"/>
                  </w:rPr>
                  <m:t>q</m:t>
                </m:r>
              </m:e>
              <m:sub>
                <m:r>
                  <w:rPr>
                    <w:rFonts w:ascii="Cambria Math" w:hAnsi="Times New Roman"/>
                  </w:rPr>
                  <m:t>i</m:t>
                </m:r>
              </m:sub>
            </m:sSub>
          </m:e>
        </m:nary>
      </m:oMath>
      <w:r w:rsidR="00891C2E" w:rsidRPr="00E33392">
        <w:rPr>
          <w:rFonts w:ascii="Times New Roman" w:hAnsi="Times New Roman"/>
        </w:rPr>
        <w:t>. Then, the principal components are obtained by analy</w:t>
      </w:r>
      <w:r w:rsidR="0063105A" w:rsidRPr="00E33392">
        <w:rPr>
          <w:rFonts w:ascii="Times New Roman" w:hAnsi="Times New Roman"/>
        </w:rPr>
        <w:t>s</w:t>
      </w:r>
      <w:r w:rsidRPr="008E5403">
        <w:rPr>
          <w:rFonts w:ascii="Times New Roman" w:hAnsi="Times New Roman"/>
        </w:rPr>
        <w:t>ing t</w:t>
      </w:r>
      <w:r w:rsidRPr="008E5403">
        <w:rPr>
          <w:rFonts w:ascii="Times New Roman" w:eastAsia="AdvEPSTIM" w:hAnsi="Times New Roman"/>
        </w:rPr>
        <w:t xml:space="preserve">he sample covariance matrix </w:t>
      </w:r>
      <m:oMath>
        <m:sSub>
          <m:sSubPr>
            <m:ctrlPr>
              <w:rPr>
                <w:rFonts w:ascii="Cambria Math" w:hAnsi="Times New Roman"/>
                <w:i/>
              </w:rPr>
            </m:ctrlPr>
          </m:sSubPr>
          <m:e>
            <m:r>
              <w:rPr>
                <w:rFonts w:ascii="Cambria Math" w:hAnsi="Cambria Math" w:hint="eastAsia"/>
              </w:rPr>
              <m:t>C</m:t>
            </m:r>
          </m:e>
          <m:sub>
            <m:r>
              <w:rPr>
                <w:rFonts w:ascii="Cambria Math" w:hAnsi="Cambria Math" w:hint="eastAsia"/>
              </w:rPr>
              <m:t>Q</m:t>
            </m:r>
          </m:sub>
        </m:sSub>
      </m:oMath>
      <w:r w:rsidR="00891C2E" w:rsidRPr="00E33392">
        <w:rPr>
          <w:rFonts w:ascii="Times New Roman" w:eastAsia="AdvEPSTIM" w:hAnsi="Times New Roman"/>
        </w:rPr>
        <w:t xml:space="preserve"> of the data set </w:t>
      </w:r>
      <w:r w:rsidR="00891C2E" w:rsidRPr="00E33392">
        <w:rPr>
          <w:rFonts w:ascii="Times New Roman" w:hAnsi="Times New Roman"/>
        </w:rPr>
        <w:t xml:space="preserve">given </w:t>
      </w:r>
      <w:r w:rsidRPr="008E5403">
        <w:rPr>
          <w:rFonts w:ascii="Times New Roman" w:hAnsi="Times New Roman"/>
        </w:rPr>
        <w:t xml:space="preserve">in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4E2643" w:rsidP="009532D3">
            <w:pPr>
              <w:spacing w:before="120" w:after="120" w:line="276" w:lineRule="auto"/>
              <w:jc w:val="center"/>
              <w:rPr>
                <w:rFonts w:ascii="Times New Roman" w:hAnsi="Times New Roman"/>
              </w:rPr>
            </w:pPr>
            <m:oMath>
              <m:sSub>
                <m:sSubPr>
                  <m:ctrlPr>
                    <w:rPr>
                      <w:rFonts w:ascii="Cambria Math" w:hAnsi="Cambria Math"/>
                      <w:i/>
                    </w:rPr>
                  </m:ctrlPr>
                </m:sSubPr>
                <m:e>
                  <m:r>
                    <w:rPr>
                      <w:rFonts w:ascii="Cambria Math" w:hAnsi="Cambria Math" w:hint="eastAsia"/>
                      <w:sz w:val="22"/>
                      <w:szCs w:val="22"/>
                    </w:rPr>
                    <m:t>C</m:t>
                  </m:r>
                </m:e>
                <m:sub>
                  <m:r>
                    <w:rPr>
                      <w:rFonts w:ascii="Cambria Math" w:hAnsi="Cambria Math" w:hint="eastAsia"/>
                      <w:sz w:val="22"/>
                      <w:szCs w:val="22"/>
                    </w:rPr>
                    <m:t>Q</m:t>
                  </m:r>
                </m:sub>
              </m:sSub>
              <m:r>
                <w:rPr>
                  <w:rFonts w:ascii="Cambria Math" w:hAnsi="Cambria Math" w:hint="eastAsia"/>
                  <w:sz w:val="22"/>
                  <w:szCs w:val="22"/>
                </w:rPr>
                <m:t>=</m:t>
              </m:r>
              <m:f>
                <m:fPr>
                  <m:ctrlPr>
                    <w:rPr>
                      <w:rFonts w:ascii="Cambria Math" w:hAnsi="Cambria Math"/>
                      <w:i/>
                    </w:rPr>
                  </m:ctrlPr>
                </m:fPr>
                <m:num>
                  <m:r>
                    <w:rPr>
                      <w:rFonts w:ascii="Cambria Math" w:hAnsi="Cambria Math" w:hint="eastAsia"/>
                      <w:sz w:val="22"/>
                      <w:szCs w:val="22"/>
                    </w:rPr>
                    <m:t>1</m:t>
                  </m:r>
                </m:num>
                <m:den>
                  <m:r>
                    <w:rPr>
                      <w:rFonts w:ascii="Cambria Math" w:hAnsi="Cambria Math"/>
                      <w:sz w:val="22"/>
                      <w:szCs w:val="22"/>
                    </w:rPr>
                    <m:t>m-1</m:t>
                  </m:r>
                </m:den>
              </m:f>
              <m:sSub>
                <m:sSubPr>
                  <m:ctrlPr>
                    <w:rPr>
                      <w:rFonts w:ascii="Cambria Math" w:hAnsi="Cambria Math"/>
                      <w:i/>
                    </w:rPr>
                  </m:ctrlPr>
                </m:sSubPr>
                <m:e>
                  <m:r>
                    <w:rPr>
                      <w:rFonts w:ascii="Cambria Math" w:hAnsi="Cambria Math" w:hint="eastAsia"/>
                      <w:sz w:val="22"/>
                      <w:szCs w:val="22"/>
                    </w:rPr>
                    <m:t>Q</m:t>
                  </m:r>
                </m:e>
                <m:sub>
                  <m:r>
                    <w:rPr>
                      <w:rFonts w:ascii="Cambria Math" w:hAnsi="Cambria Math"/>
                      <w:sz w:val="22"/>
                      <w:szCs w:val="22"/>
                    </w:rPr>
                    <m:t>sh</m:t>
                  </m:r>
                </m:sub>
              </m:sSub>
              <m:sSup>
                <m:sSupPr>
                  <m:ctrlPr>
                    <w:rPr>
                      <w:rFonts w:ascii="Cambria Math" w:hAnsi="Cambria Math"/>
                      <w:i/>
                    </w:rPr>
                  </m:ctrlPr>
                </m:sSupPr>
                <m:e>
                  <m:sSub>
                    <m:sSubPr>
                      <m:ctrlPr>
                        <w:rPr>
                          <w:rFonts w:ascii="Cambria Math" w:hAnsi="Cambria Math"/>
                          <w:i/>
                        </w:rPr>
                      </m:ctrlPr>
                    </m:sSubPr>
                    <m:e>
                      <m:r>
                        <w:rPr>
                          <w:rFonts w:ascii="Cambria Math" w:hAnsi="Cambria Math" w:hint="eastAsia"/>
                          <w:sz w:val="22"/>
                          <w:szCs w:val="22"/>
                        </w:rPr>
                        <m:t>Q</m:t>
                      </m:r>
                    </m:e>
                    <m:sub>
                      <m:r>
                        <w:rPr>
                          <w:rFonts w:ascii="Cambria Math" w:hAnsi="Cambria Math"/>
                          <w:sz w:val="22"/>
                          <w:szCs w:val="22"/>
                        </w:rPr>
                        <m:t>sh</m:t>
                      </m:r>
                    </m:sub>
                  </m:sSub>
                </m:e>
                <m:sup>
                  <m:r>
                    <w:rPr>
                      <w:rFonts w:ascii="Cambria Math" w:hAnsi="Cambria Math" w:hint="eastAsia"/>
                      <w:sz w:val="22"/>
                      <w:szCs w:val="22"/>
                    </w:rPr>
                    <m:t>T</m:t>
                  </m:r>
                </m:sup>
              </m:sSup>
            </m:oMath>
            <w:r w:rsidR="00393CE4"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(4)</w:t>
            </w:r>
          </w:p>
        </w:tc>
      </w:tr>
    </w:tbl>
    <w:p w:rsidR="00EE199E" w:rsidRPr="008E5403" w:rsidRDefault="00393CE4" w:rsidP="008E5403">
      <w:pPr>
        <w:spacing w:before="120" w:after="120" w:line="480" w:lineRule="auto"/>
        <w:ind w:left="45"/>
        <w:jc w:val="both"/>
        <w:rPr>
          <w:rFonts w:ascii="Times New Roman" w:hAnsi="Times New Roman" w:cs="Times New Roman"/>
          <w:i/>
        </w:rPr>
      </w:pPr>
      <w:r w:rsidRPr="008E5403">
        <w:rPr>
          <w:rFonts w:ascii="Times New Roman" w:hAnsi="Times New Roman" w:cs="Times New Roman"/>
        </w:rPr>
        <w:t xml:space="preserve">Using eigen decomposition, the covariance matrix </w:t>
      </w:r>
      <m:oMath>
        <m:sSub>
          <m:sSubPr>
            <m:ctrlPr>
              <w:rPr>
                <w:rFonts w:ascii="Cambria Math" w:hAnsi="Cambria Math" w:cs="Times New Roman"/>
                <w:i/>
              </w:rPr>
            </m:ctrlPr>
          </m:sSubPr>
          <m:e>
            <m:r>
              <w:rPr>
                <w:rFonts w:ascii="Cambria Math" w:hAnsi="Cambria Math" w:cs="Times New Roman" w:hint="eastAsia"/>
              </w:rPr>
              <m:t>C</m:t>
            </m:r>
          </m:e>
          <m:sub>
            <m:r>
              <w:rPr>
                <w:rFonts w:ascii="Cambria Math" w:hAnsi="Cambria Math" w:cs="Times New Roman" w:hint="eastAsia"/>
              </w:rPr>
              <m:t>Q</m:t>
            </m:r>
          </m:sub>
        </m:sSub>
      </m:oMath>
      <w:r w:rsidR="000E619B" w:rsidRPr="00E33392">
        <w:rPr>
          <w:rFonts w:ascii="Times New Roman" w:hAnsi="Times New Roman" w:cs="Times New Roman"/>
        </w:rPr>
        <w:t xml:space="preserve"> can be decomposed into a matrix </w:t>
      </w:r>
      <w:r w:rsidRPr="008E5403">
        <w:rPr>
          <w:rFonts w:ascii="Times New Roman" w:hAnsi="Times New Roman" w:cs="Times New Roman"/>
          <w:i/>
        </w:rPr>
        <w:t>W</w:t>
      </w:r>
      <w:r w:rsidR="000E619B" w:rsidRPr="00E33392">
        <w:rPr>
          <w:rFonts w:ascii="Times New Roman" w:hAnsi="Times New Roman" w:cs="Times New Roman"/>
        </w:rPr>
        <w:t xml:space="preserve"> and a diagonal matrix </w:t>
      </w:r>
      <w:r w:rsidR="000E619B" w:rsidRPr="00E33392">
        <w:rPr>
          <w:rFonts w:ascii="Cambria Math" w:hAnsi="Cambria Math" w:cs="Times New Roman" w:hint="eastAsia"/>
        </w:rPr>
        <w:t>𝜆</w:t>
      </w:r>
      <w:r w:rsidR="000E619B" w:rsidRPr="00E33392">
        <w:rPr>
          <w:rFonts w:ascii="Times New Roman" w:hAnsi="Times New Roman" w:cs="Times New Roman"/>
        </w:rPr>
        <w:t>. They satisfy the condition</w:t>
      </w:r>
      <w:r w:rsidRPr="008E5403">
        <w:rPr>
          <w:rFonts w:ascii="Times New Roman" w:hAnsi="Times New Roman" w:cs="Times New Roman"/>
        </w:rPr>
        <w:t xml:space="preserve">, </w:t>
      </w:r>
      <m:oMath>
        <m:r>
          <w:rPr>
            <w:rFonts w:ascii="Cambria Math" w:hAnsi="Cambria Math" w:cs="Times New Roman" w:hint="eastAsia"/>
          </w:rPr>
          <m:t>λW=</m:t>
        </m:r>
        <m:sSub>
          <m:sSubPr>
            <m:ctrlPr>
              <w:rPr>
                <w:rFonts w:ascii="Cambria Math" w:hAnsi="Cambria Math" w:cs="Times New Roman"/>
                <w:i/>
              </w:rPr>
            </m:ctrlPr>
          </m:sSubPr>
          <m:e>
            <m:r>
              <w:rPr>
                <w:rFonts w:ascii="Cambria Math" w:hAnsi="Cambria Math" w:cs="Times New Roman" w:hint="eastAsia"/>
              </w:rPr>
              <m:t>C</m:t>
            </m:r>
          </m:e>
          <m:sub>
            <m:r>
              <w:rPr>
                <w:rFonts w:ascii="Cambria Math" w:hAnsi="Cambria Math" w:cs="Times New Roman" w:hint="eastAsia"/>
              </w:rPr>
              <m:t>Q</m:t>
            </m:r>
          </m:sub>
        </m:sSub>
        <m:r>
          <w:rPr>
            <w:rFonts w:ascii="Cambria Math" w:hAnsi="Cambria Math" w:cs="Times New Roman" w:hint="eastAsia"/>
          </w:rPr>
          <m:t>W</m:t>
        </m:r>
      </m:oMath>
      <w:r w:rsidR="000E619B" w:rsidRPr="00E33392">
        <w:rPr>
          <w:rFonts w:ascii="Times New Roman" w:hAnsi="Times New Roman" w:cs="Times New Roman"/>
        </w:rPr>
        <w:t xml:space="preserve">. The columns of </w:t>
      </w:r>
      <w:r w:rsidRPr="008E5403">
        <w:rPr>
          <w:rFonts w:ascii="Times New Roman" w:hAnsi="Times New Roman" w:cs="Times New Roman"/>
        </w:rPr>
        <w:t xml:space="preserve">the matrix </w:t>
      </w:r>
      <w:r w:rsidRPr="008E5403">
        <w:rPr>
          <w:rFonts w:ascii="Times New Roman" w:hAnsi="Times New Roman" w:cs="Times New Roman"/>
          <w:i/>
        </w:rPr>
        <w:t>W</w:t>
      </w:r>
      <w:r w:rsidRPr="008E5403">
        <w:rPr>
          <w:rFonts w:ascii="Times New Roman" w:hAnsi="Times New Roman" w:cs="Times New Roman"/>
        </w:rPr>
        <w:t xml:space="preserve"> stand for the eigenvectors (called the principal components) of the covariance matrix</w:t>
      </w:r>
      <m:oMath>
        <m:sSub>
          <m:sSubPr>
            <m:ctrlPr>
              <w:rPr>
                <w:rFonts w:ascii="Cambria Math" w:hAnsi="Cambria Math" w:cs="Times New Roman"/>
                <w:i/>
              </w:rPr>
            </m:ctrlPr>
          </m:sSubPr>
          <m:e>
            <m:r>
              <w:rPr>
                <w:rFonts w:ascii="Cambria Math" w:hAnsi="Cambria Math" w:cs="Times New Roman" w:hint="eastAsia"/>
              </w:rPr>
              <m:t xml:space="preserve"> C</m:t>
            </m:r>
          </m:e>
          <m:sub>
            <m:r>
              <w:rPr>
                <w:rFonts w:ascii="Cambria Math" w:hAnsi="Cambria Math" w:cs="Times New Roman" w:hint="eastAsia"/>
              </w:rPr>
              <m:t>Q</m:t>
            </m:r>
          </m:sub>
        </m:sSub>
      </m:oMath>
      <w:r w:rsidR="000E619B" w:rsidRPr="00E33392">
        <w:rPr>
          <w:rFonts w:ascii="Times New Roman" w:hAnsi="Times New Roman" w:cs="Times New Roman"/>
        </w:rPr>
        <w:t xml:space="preserve">, and the elements along the diagonal of </w:t>
      </w:r>
      <w:r w:rsidRPr="008E5403">
        <w:rPr>
          <w:rFonts w:ascii="Times New Roman" w:hAnsi="Times New Roman" w:cs="Times New Roman"/>
        </w:rPr>
        <w:t xml:space="preserve">the matrix </w:t>
      </w:r>
      <w:r w:rsidRPr="008E5403">
        <w:rPr>
          <w:rFonts w:ascii="Cambria Math" w:hAnsi="Cambria Math" w:cs="Times New Roman" w:hint="eastAsia"/>
        </w:rPr>
        <w:t>𝜆</w:t>
      </w:r>
      <w:r w:rsidRPr="008E5403">
        <w:rPr>
          <w:rFonts w:ascii="Times New Roman" w:hAnsi="Times New Roman" w:cs="Times New Roman"/>
        </w:rPr>
        <w:t xml:space="preserve"> are the ranked eigenvalues associated with the corresponding eigenvectors in the matrix </w:t>
      </w:r>
      <w:r w:rsidRPr="008E5403">
        <w:rPr>
          <w:rFonts w:ascii="Times New Roman" w:hAnsi="Times New Roman" w:cs="Times New Roman"/>
          <w:i/>
        </w:rPr>
        <w:t>W</w:t>
      </w:r>
      <w:r w:rsidRPr="008E5403">
        <w:rPr>
          <w:rFonts w:ascii="Times New Roman" w:hAnsi="Times New Roman" w:cs="Times New Roman"/>
        </w:rPr>
        <w:t>.</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PCA only demonstrates the contribution of different components of a feature space in terms of data representation. It does not determine the number of principal components that should be retained. Thus, some other supplementary techniques are applied at Tier 2 to decide the optimal number of components to be retained based on the analysis results from PCA. </w:t>
      </w:r>
    </w:p>
    <w:p w:rsidR="00A07861" w:rsidRPr="00E33392" w:rsidRDefault="00393CE4" w:rsidP="00A07861">
      <w:pPr>
        <w:spacing w:before="120" w:after="120" w:line="480" w:lineRule="auto"/>
        <w:jc w:val="both"/>
        <w:rPr>
          <w:rFonts w:ascii="Times New Roman" w:hAnsi="Times New Roman"/>
        </w:rPr>
      </w:pPr>
      <w:r w:rsidRPr="008E5403">
        <w:rPr>
          <w:rFonts w:ascii="Times New Roman" w:hAnsi="Times New Roman"/>
        </w:rPr>
        <w:t xml:space="preserve">At </w:t>
      </w:r>
      <w:r w:rsidRPr="008E5403">
        <w:rPr>
          <w:rFonts w:ascii="Times New Roman" w:hAnsi="Times New Roman"/>
          <w:b/>
          <w:i/>
        </w:rPr>
        <w:t>Tier 2</w:t>
      </w:r>
      <w:r w:rsidRPr="008E5403">
        <w:rPr>
          <w:rFonts w:ascii="Times New Roman" w:hAnsi="Times New Roman"/>
        </w:rPr>
        <w:t xml:space="preserve">, several techniques, such as cumulative energy [32], scree test [33] and parallel analysis criteria, help achieve one of the main </w:t>
      </w:r>
      <w:r w:rsidRPr="008E5403">
        <w:rPr>
          <w:rFonts w:ascii="Times New Roman" w:hAnsi="Times New Roman" w:cs="Times New Roman"/>
        </w:rPr>
        <w:t xml:space="preserve">goals of good pre-processing principal that is to retain as much relevant information as possible. </w:t>
      </w:r>
      <w:r w:rsidRPr="008E5403">
        <w:rPr>
          <w:rFonts w:ascii="Times New Roman" w:hAnsi="Times New Roman"/>
        </w:rPr>
        <w:t xml:space="preserve">Cumulative energy, scree test and parallel analysis criteria are utilized </w:t>
      </w:r>
      <w:r w:rsidRPr="008E5403">
        <w:rPr>
          <w:rFonts w:ascii="Times New Roman" w:hAnsi="Times New Roman"/>
        </w:rPr>
        <w:lastRenderedPageBreak/>
        <w:t>independently</w:t>
      </w:r>
      <w:r w:rsidR="00B67A70" w:rsidRPr="00E33392">
        <w:rPr>
          <w:rFonts w:ascii="Times New Roman" w:hAnsi="Times New Roman"/>
        </w:rPr>
        <w:t xml:space="preserve"> and </w:t>
      </w:r>
      <w:r w:rsidRPr="008E5403">
        <w:rPr>
          <w:rFonts w:ascii="Times New Roman" w:hAnsi="Times New Roman"/>
        </w:rPr>
        <w:t xml:space="preserve">to select </w:t>
      </w:r>
      <w:r w:rsidR="00B67A70" w:rsidRPr="00E33392">
        <w:rPr>
          <w:rFonts w:ascii="Times New Roman" w:hAnsi="Times New Roman"/>
        </w:rPr>
        <w:t>corresponding</w:t>
      </w:r>
      <w:r w:rsidRPr="008E5403">
        <w:rPr>
          <w:rFonts w:ascii="Times New Roman" w:hAnsi="Times New Roman"/>
        </w:rPr>
        <w:t xml:space="preserve"> </w:t>
      </w:r>
      <w:r w:rsidRPr="008E5403">
        <w:rPr>
          <w:rFonts w:ascii="Times New Roman" w:hAnsi="Times New Roman"/>
          <w:i/>
        </w:rPr>
        <w:t>k</w:t>
      </w:r>
      <w:r w:rsidRPr="008E5403">
        <w:rPr>
          <w:rFonts w:ascii="Times New Roman" w:hAnsi="Times New Roman"/>
          <w:i/>
          <w:vertAlign w:val="subscript"/>
        </w:rPr>
        <w:t>1</w:t>
      </w:r>
      <w:r w:rsidR="0074344B" w:rsidRPr="00E33392">
        <w:rPr>
          <w:rFonts w:ascii="Times New Roman" w:hAnsi="Times New Roman"/>
        </w:rPr>
        <w:t xml:space="preserve">, </w:t>
      </w:r>
      <w:r w:rsidRPr="008E5403">
        <w:rPr>
          <w:rFonts w:ascii="Times New Roman" w:hAnsi="Times New Roman"/>
          <w:i/>
        </w:rPr>
        <w:t>k</w:t>
      </w:r>
      <w:r w:rsidRPr="008E5403">
        <w:rPr>
          <w:rFonts w:ascii="Times New Roman" w:hAnsi="Times New Roman"/>
          <w:i/>
          <w:vertAlign w:val="subscript"/>
        </w:rPr>
        <w:t>2</w:t>
      </w:r>
      <w:r w:rsidR="0074344B" w:rsidRPr="00E33392">
        <w:rPr>
          <w:rFonts w:ascii="Times New Roman" w:hAnsi="Times New Roman"/>
        </w:rPr>
        <w:t xml:space="preserve"> and </w:t>
      </w:r>
      <w:r w:rsidRPr="008E5403">
        <w:rPr>
          <w:rFonts w:ascii="Times New Roman" w:hAnsi="Times New Roman"/>
          <w:i/>
        </w:rPr>
        <w:t>k</w:t>
      </w:r>
      <w:r w:rsidRPr="008E5403">
        <w:rPr>
          <w:rFonts w:ascii="Times New Roman" w:hAnsi="Times New Roman"/>
          <w:i/>
          <w:vertAlign w:val="subscript"/>
        </w:rPr>
        <w:t>3</w:t>
      </w:r>
      <w:r w:rsidR="0074344B" w:rsidRPr="00E33392">
        <w:rPr>
          <w:rFonts w:ascii="Times New Roman" w:hAnsi="Times New Roman"/>
        </w:rPr>
        <w:t xml:space="preserve"> principal components (the </w:t>
      </w:r>
      <w:r w:rsidRPr="008E5403">
        <w:rPr>
          <w:rFonts w:ascii="Times New Roman" w:hAnsi="Times New Roman"/>
        </w:rPr>
        <w:t xml:space="preserve">eigenvectors of matrix </w:t>
      </w:r>
      <w:r w:rsidRPr="008E5403">
        <w:rPr>
          <w:rFonts w:ascii="Times New Roman" w:hAnsi="Times New Roman"/>
          <w:i/>
        </w:rPr>
        <w:t>W</w:t>
      </w:r>
      <w:r w:rsidR="0074344B" w:rsidRPr="00E33392">
        <w:rPr>
          <w:rFonts w:ascii="Times New Roman" w:hAnsi="Times New Roman"/>
        </w:rPr>
        <w:t>) respectively</w:t>
      </w:r>
      <w:r w:rsidR="00877001" w:rsidRPr="00E33392">
        <w:rPr>
          <w:rFonts w:ascii="Times New Roman" w:hAnsi="Times New Roman"/>
        </w:rPr>
        <w:t>.</w:t>
      </w:r>
      <w:r w:rsidRPr="008E5403">
        <w:rPr>
          <w:rFonts w:ascii="Times New Roman" w:hAnsi="Times New Roman" w:cs="Times New Roman"/>
        </w:rPr>
        <w:t xml:space="preserve"> The selected </w:t>
      </w:r>
      <w:r w:rsidRPr="008E5403">
        <w:rPr>
          <w:rFonts w:ascii="Times New Roman" w:hAnsi="Times New Roman"/>
          <w:i/>
        </w:rPr>
        <w:t>k</w:t>
      </w:r>
      <w:r w:rsidRPr="008E5403">
        <w:rPr>
          <w:rFonts w:ascii="Times New Roman" w:hAnsi="Times New Roman"/>
          <w:i/>
          <w:vertAlign w:val="subscript"/>
        </w:rPr>
        <w:t>1</w:t>
      </w:r>
      <w:r w:rsidRPr="008E5403">
        <w:rPr>
          <w:rFonts w:ascii="Times New Roman" w:hAnsi="Times New Roman"/>
        </w:rPr>
        <w:t xml:space="preserve">, </w:t>
      </w:r>
      <w:r w:rsidRPr="008E5403">
        <w:rPr>
          <w:rFonts w:ascii="Times New Roman" w:hAnsi="Times New Roman"/>
          <w:i/>
        </w:rPr>
        <w:t>k</w:t>
      </w:r>
      <w:r w:rsidRPr="008E5403">
        <w:rPr>
          <w:rFonts w:ascii="Times New Roman" w:hAnsi="Times New Roman"/>
          <w:i/>
          <w:vertAlign w:val="subscript"/>
        </w:rPr>
        <w:t>2</w:t>
      </w:r>
      <w:r w:rsidRPr="008E5403">
        <w:rPr>
          <w:rFonts w:ascii="Times New Roman" w:hAnsi="Times New Roman"/>
        </w:rPr>
        <w:t xml:space="preserve"> and </w:t>
      </w:r>
      <w:r w:rsidRPr="008E5403">
        <w:rPr>
          <w:rFonts w:ascii="Times New Roman" w:hAnsi="Times New Roman"/>
          <w:i/>
        </w:rPr>
        <w:t>k</w:t>
      </w:r>
      <w:r w:rsidRPr="008E5403">
        <w:rPr>
          <w:rFonts w:ascii="Times New Roman" w:hAnsi="Times New Roman"/>
          <w:i/>
          <w:vertAlign w:val="subscript"/>
        </w:rPr>
        <w:t>3</w:t>
      </w:r>
      <w:r w:rsidRPr="008E5403">
        <w:rPr>
          <w:rFonts w:ascii="Times New Roman" w:hAnsi="Times New Roman"/>
        </w:rPr>
        <w:t xml:space="preserve"> principal components are subsets of </w:t>
      </w:r>
      <w:r w:rsidRPr="008E5403">
        <w:rPr>
          <w:rFonts w:ascii="Times New Roman" w:hAnsi="Times New Roman"/>
          <w:i/>
        </w:rPr>
        <w:t>k</w:t>
      </w:r>
      <w:r w:rsidRPr="008E5403">
        <w:rPr>
          <w:rFonts w:ascii="Times New Roman" w:hAnsi="Times New Roman"/>
        </w:rPr>
        <w:t>,</w:t>
      </w:r>
      <w:r w:rsidR="00877001" w:rsidRPr="00E33392">
        <w:rPr>
          <w:rFonts w:ascii="Times New Roman" w:hAnsi="Times New Roman"/>
          <w:i/>
        </w:rPr>
        <w:t xml:space="preserve"> </w:t>
      </w:r>
      <w:r w:rsidRPr="008E5403">
        <w:rPr>
          <w:rFonts w:ascii="Times New Roman" w:hAnsi="Times New Roman"/>
        </w:rPr>
        <w:t>which equals to</w:t>
      </w:r>
      <w:r w:rsidR="00877001" w:rsidRPr="00E33392">
        <w:rPr>
          <w:rFonts w:ascii="Times New Roman" w:hAnsi="Times New Roman"/>
          <w:i/>
        </w:rPr>
        <w:t xml:space="preserve"> 256</w:t>
      </w:r>
      <w:r w:rsidRPr="008E5403">
        <w:rPr>
          <w:rFonts w:ascii="Times New Roman" w:hAnsi="Times New Roman"/>
        </w:rPr>
        <w:t xml:space="preserve"> in our case, principal components contained in matrix </w:t>
      </w:r>
      <w:r w:rsidRPr="008E5403">
        <w:rPr>
          <w:rFonts w:ascii="Times New Roman" w:hAnsi="Times New Roman"/>
          <w:i/>
        </w:rPr>
        <w:t>W</w:t>
      </w:r>
      <w:r w:rsidR="00891C2E" w:rsidRPr="00E33392">
        <w:rPr>
          <w:rFonts w:ascii="Times New Roman" w:hAnsi="Times New Roman"/>
        </w:rPr>
        <w:t>.</w:t>
      </w:r>
      <w:r w:rsidR="000F7840" w:rsidRPr="00E33392">
        <w:rPr>
          <w:rFonts w:ascii="Times New Roman" w:hAnsi="Times New Roman"/>
        </w:rPr>
        <w:t xml:space="preserve"> </w:t>
      </w:r>
      <w:r w:rsidRPr="008E5403">
        <w:rPr>
          <w:rFonts w:ascii="Times New Roman" w:hAnsi="Times New Roman"/>
        </w:rPr>
        <w:t xml:space="preserve">These mathematical and non-mathematical criteria are used </w:t>
      </w:r>
      <w:r w:rsidR="00891C2E" w:rsidRPr="00E33392">
        <w:rPr>
          <w:rFonts w:ascii="Times New Roman" w:hAnsi="Times New Roman"/>
        </w:rPr>
        <w:t>to verify the outcome</w:t>
      </w:r>
      <w:r w:rsidRPr="008E5403">
        <w:rPr>
          <w:rFonts w:ascii="Times New Roman" w:hAnsi="Times New Roman"/>
        </w:rPr>
        <w:t xml:space="preserve">s of each others. The subsets of principal components represent reduced feature spaces, which provide the best presentations determined by the criteria for a packet payload. By projecting the feature vector </w:t>
      </w:r>
      <m:oMath>
        <m:sSub>
          <m:sSubPr>
            <m:ctrlPr>
              <w:rPr>
                <w:rFonts w:ascii="Cambria Math" w:hAnsi="Times"/>
                <w:i/>
              </w:rPr>
            </m:ctrlPr>
          </m:sSubPr>
          <m:e>
            <m:r>
              <w:rPr>
                <w:rFonts w:ascii="Cambria Math" w:hAnsi="Cambria Math" w:hint="eastAsia"/>
              </w:rPr>
              <m:t xml:space="preserve"> q</m:t>
            </m:r>
          </m:e>
          <m:sub>
            <m:r>
              <w:rPr>
                <w:rFonts w:ascii="Cambria Math" w:hAnsi="Cambria Math" w:hint="eastAsia"/>
              </w:rPr>
              <m:t>i</m:t>
            </m:r>
          </m:sub>
        </m:sSub>
        <m:r>
          <w:rPr>
            <w:rFonts w:ascii="Cambria Math" w:hAnsi="Times"/>
          </w:rPr>
          <m:t>=</m:t>
        </m:r>
        <m:sSup>
          <m:sSupPr>
            <m:ctrlPr>
              <w:rPr>
                <w:rFonts w:ascii="Cambria Math" w:hAnsi="Times"/>
                <w:i/>
              </w:rPr>
            </m:ctrlPr>
          </m:sSupPr>
          <m:e>
            <m:r>
              <w:rPr>
                <w:rFonts w:ascii="Cambria Math" w:hAnsi="Times"/>
              </w:rPr>
              <m:t>[</m:t>
            </m:r>
            <m:sSubSup>
              <m:sSubSupPr>
                <m:ctrlPr>
                  <w:rPr>
                    <w:rFonts w:ascii="Cambria Math" w:hAnsi="Times"/>
                    <w:i/>
                  </w:rPr>
                </m:ctrlPr>
              </m:sSubSupPr>
              <m:e>
                <m:r>
                  <w:rPr>
                    <w:rFonts w:ascii="Cambria Math" w:hAnsi="Cambria Math" w:hint="eastAsia"/>
                  </w:rPr>
                  <m:t>f</m:t>
                </m:r>
              </m:e>
              <m:sub>
                <m:r>
                  <w:rPr>
                    <w:rFonts w:ascii="Cambria Math" w:hAnsi="Times"/>
                  </w:rPr>
                  <m:t>1</m:t>
                </m:r>
              </m:sub>
              <m:sup>
                <m:r>
                  <w:rPr>
                    <w:rFonts w:ascii="Cambria Math" w:hAnsi="Cambria Math" w:hint="eastAsia"/>
                  </w:rPr>
                  <m:t>i</m:t>
                </m:r>
              </m:sup>
            </m:sSubSup>
            <m:sSubSup>
              <m:sSubSupPr>
                <m:ctrlPr>
                  <w:rPr>
                    <w:rFonts w:ascii="Cambria Math" w:hAnsi="Times"/>
                    <w:i/>
                  </w:rPr>
                </m:ctrlPr>
              </m:sSubSupPr>
              <m:e>
                <m:r>
                  <w:rPr>
                    <w:rFonts w:ascii="Cambria Math" w:hAnsi="Cambria Math" w:hint="eastAsia"/>
                  </w:rPr>
                  <m:t>f</m:t>
                </m:r>
              </m:e>
              <m:sub>
                <m:r>
                  <w:rPr>
                    <w:rFonts w:ascii="Cambria Math" w:hAnsi="Times"/>
                  </w:rPr>
                  <m:t>2</m:t>
                </m:r>
              </m:sub>
              <m:sup>
                <m:r>
                  <w:rPr>
                    <w:rFonts w:ascii="Cambria Math" w:hAnsi="Cambria Math" w:hint="eastAsia"/>
                  </w:rPr>
                  <m:t>i</m:t>
                </m:r>
              </m:sup>
            </m:sSubSup>
            <m:r>
              <w:rPr>
                <w:rFonts w:ascii="Times" w:hAnsi="Cambria Math"/>
              </w:rPr>
              <m:t>⋯</m:t>
            </m:r>
            <m:sSubSup>
              <m:sSubSupPr>
                <m:ctrlPr>
                  <w:rPr>
                    <w:rFonts w:ascii="Cambria Math" w:hAnsi="Times"/>
                    <w:i/>
                  </w:rPr>
                </m:ctrlPr>
              </m:sSubSupPr>
              <m:e>
                <m:r>
                  <w:rPr>
                    <w:rFonts w:ascii="Cambria Math" w:hAnsi="Cambria Math" w:hint="eastAsia"/>
                  </w:rPr>
                  <m:t>f</m:t>
                </m:r>
              </m:e>
              <m:sub>
                <m:r>
                  <w:rPr>
                    <w:rFonts w:ascii="Cambria Math" w:hAnsi="Times"/>
                  </w:rPr>
                  <m:t>256</m:t>
                </m:r>
              </m:sub>
              <m:sup>
                <m:r>
                  <w:rPr>
                    <w:rFonts w:ascii="Cambria Math" w:hAnsi="Cambria Math" w:hint="eastAsia"/>
                  </w:rPr>
                  <m:t>i</m:t>
                </m:r>
              </m:sup>
            </m:sSubSup>
            <m:r>
              <w:rPr>
                <w:rFonts w:ascii="Cambria Math" w:hAnsi="Times"/>
              </w:rPr>
              <m:t>]</m:t>
            </m:r>
          </m:e>
          <m:sup>
            <m:r>
              <w:rPr>
                <w:rFonts w:ascii="Cambria Math" w:hAnsi="Cambria Math" w:hint="eastAsia"/>
              </w:rPr>
              <m:t>T</m:t>
            </m:r>
          </m:sup>
        </m:sSup>
      </m:oMath>
      <w:r w:rsidR="00877001" w:rsidRPr="00E33392">
        <w:rPr>
          <w:rFonts w:ascii="Times New Roman" w:hAnsi="Times New Roman"/>
        </w:rPr>
        <w:t xml:space="preserve"> </w:t>
      </w:r>
      <w:r w:rsidR="00C565DA" w:rsidRPr="00E33392">
        <w:rPr>
          <w:rFonts w:ascii="Times New Roman" w:hAnsi="Times New Roman"/>
        </w:rPr>
        <w:t>onto these selected reduced feature spaces,</w:t>
      </w:r>
      <w:r w:rsidRPr="008E5403">
        <w:rPr>
          <w:rFonts w:ascii="Times New Roman" w:hAnsi="Times New Roman"/>
        </w:rPr>
        <w:t xml:space="preserve"> the dimension of the feature vector can be reduce significantly to smaller values, namely </w:t>
      </w:r>
      <w:r w:rsidRPr="008E5403">
        <w:rPr>
          <w:rFonts w:ascii="Times New Roman" w:hAnsi="Times New Roman"/>
          <w:i/>
        </w:rPr>
        <w:t>k</w:t>
      </w:r>
      <w:r w:rsidRPr="008E5403">
        <w:rPr>
          <w:rFonts w:ascii="Times New Roman" w:hAnsi="Times New Roman"/>
          <w:i/>
          <w:vertAlign w:val="subscript"/>
        </w:rPr>
        <w:t>1</w:t>
      </w:r>
      <w:r w:rsidRPr="008E5403">
        <w:rPr>
          <w:rFonts w:ascii="Times New Roman" w:hAnsi="Times New Roman"/>
        </w:rPr>
        <w:t xml:space="preserve">, </w:t>
      </w:r>
      <w:r w:rsidRPr="008E5403">
        <w:rPr>
          <w:rFonts w:ascii="Times New Roman" w:hAnsi="Times New Roman"/>
          <w:i/>
        </w:rPr>
        <w:t>k</w:t>
      </w:r>
      <w:r w:rsidRPr="008E5403">
        <w:rPr>
          <w:rFonts w:ascii="Times New Roman" w:hAnsi="Times New Roman"/>
          <w:i/>
          <w:vertAlign w:val="subscript"/>
        </w:rPr>
        <w:t>2</w:t>
      </w:r>
      <w:r w:rsidRPr="008E5403">
        <w:rPr>
          <w:rFonts w:ascii="Times New Roman" w:hAnsi="Times New Roman"/>
        </w:rPr>
        <w:t xml:space="preserve"> and </w:t>
      </w:r>
      <w:r w:rsidRPr="008E5403">
        <w:rPr>
          <w:rFonts w:ascii="Times New Roman" w:hAnsi="Times New Roman"/>
          <w:i/>
        </w:rPr>
        <w:t>k</w:t>
      </w:r>
      <w:r w:rsidRPr="008E5403">
        <w:rPr>
          <w:rFonts w:ascii="Times New Roman" w:hAnsi="Times New Roman"/>
          <w:i/>
          <w:vertAlign w:val="subscript"/>
        </w:rPr>
        <w:t>3</w:t>
      </w:r>
      <w:r w:rsidRPr="008E5403">
        <w:rPr>
          <w:rFonts w:ascii="Times New Roman" w:hAnsi="Times New Roman"/>
        </w:rPr>
        <w:t>.</w:t>
      </w:r>
      <w:r w:rsidR="00C565DA" w:rsidRPr="00E33392">
        <w:rPr>
          <w:rFonts w:ascii="Times New Roman" w:hAnsi="Times New Roman"/>
        </w:rPr>
        <w:t xml:space="preserve"> </w:t>
      </w:r>
      <w:r w:rsidR="009C2FEA" w:rsidRPr="00E33392">
        <w:rPr>
          <w:rFonts w:ascii="Times New Roman" w:hAnsi="Times New Roman"/>
        </w:rPr>
        <w:t>At the meanwhile</w:t>
      </w:r>
      <w:r w:rsidR="00C565DA" w:rsidRPr="00E33392">
        <w:rPr>
          <w:rFonts w:ascii="Times New Roman" w:hAnsi="Times New Roman"/>
        </w:rPr>
        <w:t xml:space="preserve">, the criteria </w:t>
      </w:r>
      <w:r w:rsidRPr="008E5403">
        <w:rPr>
          <w:rFonts w:ascii="Times New Roman" w:hAnsi="Times New Roman"/>
        </w:rPr>
        <w:t>guarantee that the reduced feature vector can correctly represent the packet payload. A brief explanation of individual criteria is given below.</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i/>
        </w:rPr>
        <w:t xml:space="preserve">Cumulative Energy. </w:t>
      </w:r>
      <w:r w:rsidRPr="008E5403">
        <w:rPr>
          <w:rFonts w:ascii="Times New Roman" w:hAnsi="Times New Roman"/>
        </w:rPr>
        <w:t xml:space="preserve">An energy associated with a component is represented by the corresponding eigenvalue. The greater an eigenvalue is, the larger energy the corresponding component (eigenvector) has. Suppose </w:t>
      </w:r>
      <m:oMath>
        <m:d>
          <m:dPr>
            <m:ctrlPr>
              <w:rPr>
                <w:rFonts w:ascii="Cambria Math" w:hAnsi="Cambria Math"/>
              </w:rPr>
            </m:ctrlPr>
          </m:dPr>
          <m:e>
            <m:sSub>
              <m:sSubPr>
                <m:ctrlPr>
                  <w:rPr>
                    <w:rFonts w:ascii="Cambria Math" w:hAnsi="Cambria Math"/>
                    <w:i/>
                  </w:rPr>
                </m:ctrlPr>
              </m:sSubPr>
              <m:e>
                <m:r>
                  <w:rPr>
                    <w:rFonts w:ascii="Cambria Math" w:hAnsi="Cambria Math" w:hint="eastAsia"/>
                  </w:rPr>
                  <m:t>λ</m:t>
                </m:r>
              </m:e>
              <m:sub>
                <m:r>
                  <w:rPr>
                    <w:rFonts w:ascii="Cambria Math" w:hAnsi="Cambria Math" w:hint="eastAsia"/>
                  </w:rPr>
                  <m:t>1</m:t>
                </m:r>
              </m:sub>
            </m:sSub>
            <m:r>
              <w:rPr>
                <w:rFonts w:ascii="Cambria Math" w:hAnsi="Cambria Math" w:hint="eastAsia"/>
              </w:rPr>
              <m:t>,</m:t>
            </m:r>
            <m:sSub>
              <m:sSubPr>
                <m:ctrlPr>
                  <w:rPr>
                    <w:rFonts w:ascii="Cambria Math" w:hAnsi="Cambria Math"/>
                    <w:i/>
                  </w:rPr>
                </m:ctrlPr>
              </m:sSubPr>
              <m:e>
                <m:r>
                  <w:rPr>
                    <w:rFonts w:ascii="Cambria Math" w:hAnsi="Cambria Math" w:hint="eastAsia"/>
                  </w:rPr>
                  <m:t>u</m:t>
                </m:r>
              </m:e>
              <m:sub>
                <m:r>
                  <w:rPr>
                    <w:rFonts w:ascii="Cambria Math" w:hAnsi="Cambria Math" w:hint="eastAsia"/>
                  </w:rPr>
                  <m:t>1</m:t>
                </m:r>
              </m:sub>
            </m:sSub>
            <m:ctrlPr>
              <w:rPr>
                <w:rFonts w:ascii="Cambria Math" w:hAnsi="Cambria Math"/>
                <w:i/>
              </w:rPr>
            </m:ctrlPr>
          </m:e>
        </m:d>
        <m:r>
          <w:rPr>
            <w:rFonts w:ascii="Cambria Math" w:hAnsi="Cambria Math" w:hint="eastAsia"/>
          </w:rPr>
          <m:t xml:space="preserve">,  </m:t>
        </m:r>
        <m:d>
          <m:dPr>
            <m:ctrlPr>
              <w:rPr>
                <w:rFonts w:ascii="Cambria Math" w:hAnsi="Cambria Math"/>
              </w:rPr>
            </m:ctrlPr>
          </m:dPr>
          <m:e>
            <m:sSub>
              <m:sSubPr>
                <m:ctrlPr>
                  <w:rPr>
                    <w:rFonts w:ascii="Cambria Math" w:hAnsi="Cambria Math"/>
                    <w:i/>
                  </w:rPr>
                </m:ctrlPr>
              </m:sSubPr>
              <m:e>
                <m:r>
                  <w:rPr>
                    <w:rFonts w:ascii="Cambria Math" w:hAnsi="Cambria Math" w:hint="eastAsia"/>
                  </w:rPr>
                  <m:t>λ</m:t>
                </m:r>
              </m:e>
              <m:sub>
                <m:r>
                  <w:rPr>
                    <w:rFonts w:ascii="Cambria Math" w:hAnsi="Cambria Math" w:hint="eastAsia"/>
                  </w:rPr>
                  <m:t>2</m:t>
                </m:r>
              </m:sub>
            </m:sSub>
            <m:r>
              <w:rPr>
                <w:rFonts w:ascii="Cambria Math" w:hAnsi="Cambria Math" w:hint="eastAsia"/>
              </w:rPr>
              <m:t>,</m:t>
            </m:r>
            <m:sSub>
              <m:sSubPr>
                <m:ctrlPr>
                  <w:rPr>
                    <w:rFonts w:ascii="Cambria Math" w:hAnsi="Cambria Math"/>
                    <w:i/>
                  </w:rPr>
                </m:ctrlPr>
              </m:sSubPr>
              <m:e>
                <m:r>
                  <w:rPr>
                    <w:rFonts w:ascii="Cambria Math" w:hAnsi="Cambria Math" w:hint="eastAsia"/>
                  </w:rPr>
                  <m:t>u</m:t>
                </m:r>
              </m:e>
              <m:sub>
                <m:r>
                  <w:rPr>
                    <w:rFonts w:ascii="Cambria Math" w:hAnsi="Cambria Math" w:hint="eastAsia"/>
                  </w:rPr>
                  <m:t>2</m:t>
                </m:r>
              </m:sub>
            </m:sSub>
            <m:ctrlPr>
              <w:rPr>
                <w:rFonts w:ascii="Cambria Math" w:hAnsi="Cambria Math"/>
                <w:i/>
              </w:rPr>
            </m:ctrlPr>
          </m:e>
        </m:d>
        <m:r>
          <w:rPr>
            <w:rFonts w:ascii="Cambria Math" w:hAnsi="Cambria Math" w:hint="eastAsia"/>
          </w:rPr>
          <m:t>,</m:t>
        </m:r>
        <m:r>
          <w:rPr>
            <w:rFonts w:ascii="Cambria Math" w:hAnsi="Cambria Math" w:hint="eastAsia"/>
          </w:rPr>
          <m:t>…</m:t>
        </m:r>
        <m:r>
          <w:rPr>
            <w:rFonts w:ascii="Cambria Math" w:hAnsi="Cambria Math" w:hint="eastAsia"/>
          </w:rPr>
          <m:t>,</m:t>
        </m:r>
        <m:r>
          <m:rPr>
            <m:sty m:val="p"/>
          </m:rPr>
          <w:rPr>
            <w:rFonts w:ascii="Cambria Math" w:hAnsi="Cambria Math" w:hint="eastAsia"/>
          </w:rPr>
          <m:t>(</m:t>
        </m:r>
        <m:sSub>
          <m:sSubPr>
            <m:ctrlPr>
              <w:rPr>
                <w:rFonts w:ascii="Cambria Math" w:hAnsi="Cambria Math"/>
                <w:i/>
              </w:rPr>
            </m:ctrlPr>
          </m:sSubPr>
          <m:e>
            <m:r>
              <w:rPr>
                <w:rFonts w:ascii="Cambria Math" w:hAnsi="Cambria Math" w:hint="eastAsia"/>
              </w:rPr>
              <m:t>λ</m:t>
            </m:r>
          </m:e>
          <m:sub>
            <m:r>
              <w:rPr>
                <w:rFonts w:ascii="Cambria Math" w:hAnsi="Cambria Math" w:hint="eastAsia"/>
              </w:rPr>
              <m:t>k</m:t>
            </m:r>
          </m:sub>
        </m:sSub>
        <m:r>
          <w:rPr>
            <w:rFonts w:ascii="Cambria Math" w:hAnsi="Cambria Math" w:hint="eastAsia"/>
          </w:rPr>
          <m:t>,</m:t>
        </m:r>
        <m:sSub>
          <m:sSubPr>
            <m:ctrlPr>
              <w:rPr>
                <w:rFonts w:ascii="Cambria Math" w:hAnsi="Cambria Math"/>
                <w:i/>
              </w:rPr>
            </m:ctrlPr>
          </m:sSubPr>
          <m:e>
            <m:r>
              <w:rPr>
                <w:rFonts w:ascii="Cambria Math" w:hAnsi="Cambria Math" w:hint="eastAsia"/>
              </w:rPr>
              <m:t xml:space="preserve"> u</m:t>
            </m:r>
          </m:e>
          <m:sub>
            <m:r>
              <w:rPr>
                <w:rFonts w:ascii="Cambria Math" w:hAnsi="Cambria Math" w:hint="eastAsia"/>
              </w:rPr>
              <m:t>k</m:t>
            </m:r>
          </m:sub>
        </m:sSub>
        <m:r>
          <w:rPr>
            <w:rFonts w:ascii="Cambria Math" w:hAnsi="Cambria Math" w:hint="eastAsia"/>
          </w:rPr>
          <m:t>)</m:t>
        </m:r>
      </m:oMath>
      <w:r w:rsidR="007551BA" w:rsidRPr="00E33392">
        <w:rPr>
          <w:rFonts w:ascii="Times New Roman" w:hAnsi="Times New Roman"/>
        </w:rPr>
        <w:t xml:space="preserve"> are </w:t>
      </w:r>
      <w:r w:rsidR="00B81E0D" w:rsidRPr="00E33392">
        <w:rPr>
          <w:rFonts w:ascii="Times New Roman" w:hAnsi="Times New Roman"/>
          <w:i/>
        </w:rPr>
        <w:t>k</w:t>
      </w:r>
      <w:r w:rsidRPr="008E5403">
        <w:rPr>
          <w:rFonts w:ascii="Times New Roman" w:hAnsi="Times New Roman"/>
          <w:i/>
        </w:rPr>
        <w:t xml:space="preserve"> </w:t>
      </w:r>
      <w:r w:rsidRPr="008E5403">
        <w:rPr>
          <w:rFonts w:ascii="Times New Roman" w:hAnsi="Times New Roman"/>
        </w:rPr>
        <w:t xml:space="preserve">eigenvalue-eigenvector pairs decomposed from the covariance matrix </w:t>
      </w:r>
      <m:oMath>
        <m:sSub>
          <m:sSubPr>
            <m:ctrlPr>
              <w:rPr>
                <w:rFonts w:ascii="Cambria Math" w:hAnsi="Cambria Math"/>
                <w:i/>
              </w:rPr>
            </m:ctrlPr>
          </m:sSubPr>
          <m:e>
            <m:r>
              <w:rPr>
                <w:rFonts w:ascii="Cambria Math" w:hAnsi="Cambria Math" w:hint="eastAsia"/>
              </w:rPr>
              <m:t>C</m:t>
            </m:r>
          </m:e>
          <m:sub>
            <m:r>
              <w:rPr>
                <w:rFonts w:ascii="Cambria Math" w:hAnsi="Cambria Math" w:hint="eastAsia"/>
              </w:rPr>
              <m:t>Q</m:t>
            </m:r>
          </m:sub>
        </m:sSub>
        <m:r>
          <w:rPr>
            <w:rFonts w:ascii="Cambria Math" w:hAnsi="Cambria Math" w:hint="eastAsia"/>
          </w:rPr>
          <m:t>.</m:t>
        </m:r>
      </m:oMath>
      <w:r w:rsidR="0074344B" w:rsidRPr="00E33392">
        <w:rPr>
          <w:rFonts w:ascii="Times New Roman" w:hAnsi="Times New Roman"/>
        </w:rPr>
        <w:t xml:space="preserve"> </w:t>
      </w:r>
      <w:r w:rsidR="00891C2E" w:rsidRPr="00E33392">
        <w:rPr>
          <w:rFonts w:ascii="Times New Roman" w:hAnsi="Times New Roman"/>
        </w:rPr>
        <w:t xml:space="preserve">The </w:t>
      </w:r>
      <w:r w:rsidRPr="008E5403">
        <w:rPr>
          <w:rFonts w:ascii="Times New Roman" w:hAnsi="Times New Roman"/>
        </w:rPr>
        <w:t xml:space="preserve">cumulative energy of the first </w:t>
      </w:r>
      <w:r w:rsidRPr="008E5403">
        <w:rPr>
          <w:rFonts w:ascii="Times New Roman" w:hAnsi="Times New Roman"/>
          <w:i/>
        </w:rPr>
        <w:t>k</w:t>
      </w:r>
      <w:r w:rsidRPr="008E5403">
        <w:rPr>
          <w:rFonts w:ascii="Times New Roman" w:hAnsi="Times New Roman"/>
          <w:i/>
          <w:vertAlign w:val="subscript"/>
        </w:rPr>
        <w:t>1</w:t>
      </w:r>
      <w:r w:rsidRPr="008E5403">
        <w:rPr>
          <w:rFonts w:ascii="Times New Roman" w:hAnsi="Times New Roman"/>
        </w:rPr>
        <w:t xml:space="preserve"> components is defined by the sum of the energies across the components from 1 through </w:t>
      </w:r>
      <w:r w:rsidRPr="008E5403">
        <w:rPr>
          <w:rFonts w:ascii="Times New Roman" w:hAnsi="Times New Roman"/>
          <w:i/>
        </w:rPr>
        <w:t>k</w:t>
      </w:r>
      <w:r w:rsidRPr="008E5403">
        <w:rPr>
          <w:rFonts w:ascii="Times New Roman" w:hAnsi="Times New Roman"/>
          <w:i/>
          <w:vertAlign w:val="subscript"/>
        </w:rPr>
        <w:t>1</w:t>
      </w:r>
      <w:r w:rsidRPr="008E5403">
        <w:rPr>
          <w:rFonts w:ascii="Times New Roman" w:hAnsi="Times New Roman"/>
        </w:rPr>
        <w:t>, and it is computed using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393CE4" w:rsidP="00905A07">
            <w:pPr>
              <w:spacing w:before="120" w:after="120" w:line="276" w:lineRule="auto"/>
              <w:jc w:val="center"/>
              <w:rPr>
                <w:rFonts w:ascii="Times New Roman" w:hAnsi="Times New Roman"/>
              </w:rPr>
            </w:pPr>
            <m:oMath>
              <m:r>
                <w:rPr>
                  <w:rFonts w:ascii="Cambria Math" w:hAnsi="Cambria Math" w:hint="eastAsia"/>
                  <w:sz w:val="22"/>
                  <w:szCs w:val="22"/>
                </w:rPr>
                <m:t>CE=</m:t>
              </m:r>
              <m:nary>
                <m:naryPr>
                  <m:chr m:val="∑"/>
                  <m:limLoc m:val="undOvr"/>
                  <m:ctrlPr>
                    <w:rPr>
                      <w:rFonts w:ascii="Cambria Math" w:hAnsi="Cambria Math"/>
                      <w:i/>
                    </w:rPr>
                  </m:ctrlPr>
                </m:naryPr>
                <m:sub>
                  <m:r>
                    <w:rPr>
                      <w:rFonts w:ascii="Cambria Math" w:hAnsi="Cambria Math" w:hint="eastAsia"/>
                      <w:sz w:val="22"/>
                      <w:szCs w:val="22"/>
                    </w:rPr>
                    <m:t>j=1</m:t>
                  </m:r>
                </m:sub>
                <m:sup>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1</m:t>
                      </m:r>
                    </m:sub>
                  </m:sSub>
                </m:sup>
                <m:e>
                  <m:sSub>
                    <m:sSubPr>
                      <m:ctrlPr>
                        <w:rPr>
                          <w:rFonts w:ascii="Cambria Math" w:hAnsi="Cambria Math"/>
                          <w:i/>
                        </w:rPr>
                      </m:ctrlPr>
                    </m:sSubPr>
                    <m:e>
                      <m:r>
                        <w:rPr>
                          <w:rFonts w:ascii="Cambria Math" w:hAnsi="Cambria Math" w:hint="eastAsia"/>
                          <w:sz w:val="22"/>
                          <w:szCs w:val="22"/>
                        </w:rPr>
                        <m:t>λ</m:t>
                      </m:r>
                    </m:e>
                    <m:sub>
                      <m:r>
                        <w:rPr>
                          <w:rFonts w:ascii="Cambria Math" w:hAnsi="Cambria Math" w:hint="eastAsia"/>
                          <w:sz w:val="22"/>
                          <w:szCs w:val="22"/>
                        </w:rPr>
                        <m:t xml:space="preserve">j </m:t>
                      </m:r>
                    </m:sub>
                  </m:sSub>
                </m:e>
              </m:nary>
            </m:oMath>
            <w:r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(5)</w:t>
            </w:r>
          </w:p>
        </w:tc>
      </w:tr>
    </w:tbl>
    <w:p w:rsidR="00EE199E" w:rsidRPr="00E33392" w:rsidRDefault="00393CE4" w:rsidP="008E5403">
      <w:pPr>
        <w:spacing w:before="120" w:after="0" w:line="480" w:lineRule="auto"/>
        <w:jc w:val="both"/>
        <w:rPr>
          <w:rFonts w:ascii="Times New Roman" w:hAnsi="Times New Roman"/>
        </w:rPr>
      </w:pPr>
      <w:r w:rsidRPr="008E5403">
        <w:rPr>
          <w:rFonts w:ascii="Times New Roman" w:hAnsi="Times New Roman"/>
        </w:rPr>
        <w:t>where</w:t>
      </w:r>
      <m:oMath>
        <m:r>
          <w:rPr>
            <w:rFonts w:ascii="Cambria Math" w:hAnsi="Cambria Math" w:hint="eastAsia"/>
          </w:rPr>
          <m:t xml:space="preserve"> </m:t>
        </m:r>
        <m:sSub>
          <m:sSubPr>
            <m:ctrlPr>
              <w:rPr>
                <w:rFonts w:ascii="Cambria Math" w:hAnsi="Cambria Math"/>
                <w:i/>
              </w:rPr>
            </m:ctrlPr>
          </m:sSubPr>
          <m:e>
            <m:r>
              <w:rPr>
                <w:rFonts w:ascii="Cambria Math" w:hAnsi="Cambria Math" w:hint="eastAsia"/>
              </w:rPr>
              <m:t>k</m:t>
            </m:r>
          </m:e>
          <m:sub>
            <m:r>
              <w:rPr>
                <w:rFonts w:ascii="Cambria Math" w:hAnsi="Cambria Math" w:hint="eastAsia"/>
              </w:rPr>
              <m:t>1</m:t>
            </m:r>
          </m:sub>
        </m:sSub>
        <m:r>
          <w:rPr>
            <w:rFonts w:ascii="Cambria Math" w:hAnsi="Cambria Math" w:hint="eastAsia"/>
          </w:rPr>
          <m:t>∈</m:t>
        </m:r>
        <m:d>
          <m:dPr>
            <m:begChr m:val="{"/>
            <m:endChr m:val="}"/>
            <m:ctrlPr>
              <w:rPr>
                <w:rFonts w:ascii="Cambria Math" w:hAnsi="Times New Roman"/>
                <w:i/>
              </w:rPr>
            </m:ctrlPr>
          </m:dPr>
          <m:e>
            <m:r>
              <w:rPr>
                <w:rFonts w:ascii="Cambria Math" w:hAnsi="Times New Roman"/>
              </w:rPr>
              <m:t>1,</m:t>
            </m:r>
            <m:r>
              <w:rPr>
                <w:rFonts w:ascii="Cambria Math" w:hAnsi="Cambria Math"/>
              </w:rPr>
              <m:t>⋯</m:t>
            </m:r>
            <m:r>
              <w:rPr>
                <w:rFonts w:ascii="Cambria Math" w:hAnsi="Times New Roman"/>
              </w:rPr>
              <m:t>,k</m:t>
            </m:r>
          </m:e>
        </m:d>
      </m:oMath>
      <w:r w:rsidR="00D33FB2" w:rsidRPr="00E33392">
        <w:rPr>
          <w:rFonts w:ascii="Times New Roman" w:hAnsi="Times New Roman"/>
        </w:rPr>
        <w:t xml:space="preserve"> </w:t>
      </w:r>
      <w:r w:rsidR="00905A07" w:rsidRPr="00E33392">
        <w:rPr>
          <w:rFonts w:ascii="Times New Roman" w:hAnsi="Times New Roman"/>
        </w:rPr>
        <w:t>can be determined subject to</w:t>
      </w:r>
      <w:r w:rsidRPr="008E5403">
        <w:rPr>
          <w:rFonts w:ascii="Times New Roman" w:hAnsi="Times New Roman"/>
        </w:rPr>
        <w:t xml:space="preserve"> the objective function given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3"/>
        <w:gridCol w:w="962"/>
      </w:tblGrid>
      <w:tr w:rsidR="00891C2E" w:rsidRPr="00E33392" w:rsidTr="006615F2">
        <w:trPr>
          <w:trHeight w:val="666"/>
        </w:trPr>
        <w:tc>
          <w:tcPr>
            <w:tcW w:w="8603" w:type="dxa"/>
            <w:vAlign w:val="center"/>
          </w:tcPr>
          <w:p w:rsidR="00891C2E" w:rsidRPr="008E5403" w:rsidRDefault="004E2643" w:rsidP="00E63CCC">
            <w:pPr>
              <w:spacing w:before="120" w:after="120" w:line="276" w:lineRule="auto"/>
              <w:jc w:val="center"/>
              <w:rPr>
                <w:rFonts w:ascii="Times New Roman" w:hAnsi="Times New Roman"/>
              </w:rPr>
            </w:pPr>
            <m:oMathPara>
              <m:oMath>
                <m:f>
                  <m:fPr>
                    <m:ctrlPr>
                      <w:rPr>
                        <w:rFonts w:ascii="Cambria Math" w:hAnsi="Cambria Math"/>
                        <w:i/>
                      </w:rPr>
                    </m:ctrlPr>
                  </m:fPr>
                  <m:num>
                    <m:r>
                      <w:rPr>
                        <w:rFonts w:ascii="Cambria Math" w:hAnsi="Cambria Math" w:hint="eastAsia"/>
                        <w:sz w:val="22"/>
                        <w:szCs w:val="22"/>
                      </w:rPr>
                      <m:t>CE</m:t>
                    </m:r>
                  </m:num>
                  <m:den>
                    <m:nary>
                      <m:naryPr>
                        <m:chr m:val="∑"/>
                        <m:limLoc m:val="undOvr"/>
                        <m:ctrlPr>
                          <w:rPr>
                            <w:rFonts w:ascii="Cambria Math" w:hAnsi="Cambria Math"/>
                            <w:i/>
                          </w:rPr>
                        </m:ctrlPr>
                      </m:naryPr>
                      <m:sub>
                        <m:r>
                          <w:rPr>
                            <w:rFonts w:ascii="Cambria Math" w:hAnsi="Cambria Math" w:hint="eastAsia"/>
                            <w:sz w:val="22"/>
                            <w:szCs w:val="22"/>
                          </w:rPr>
                          <m:t>j=1</m:t>
                        </m:r>
                      </m:sub>
                      <m:sup>
                        <m:r>
                          <w:rPr>
                            <w:rFonts w:ascii="Cambria Math" w:hAnsi="Cambria Math" w:hint="eastAsia"/>
                            <w:sz w:val="22"/>
                            <w:szCs w:val="22"/>
                          </w:rPr>
                          <m:t>k</m:t>
                        </m:r>
                      </m:sup>
                      <m:e>
                        <m:sSub>
                          <m:sSubPr>
                            <m:ctrlPr>
                              <w:rPr>
                                <w:rFonts w:ascii="Cambria Math" w:hAnsi="Cambria Math"/>
                                <w:i/>
                              </w:rPr>
                            </m:ctrlPr>
                          </m:sSubPr>
                          <m:e>
                            <m:r>
                              <w:rPr>
                                <w:rFonts w:ascii="Cambria Math" w:hAnsi="Cambria Math" w:hint="eastAsia"/>
                                <w:sz w:val="22"/>
                                <w:szCs w:val="22"/>
                              </w:rPr>
                              <m:t>λ</m:t>
                            </m:r>
                          </m:e>
                          <m:sub>
                            <m:r>
                              <w:rPr>
                                <w:rFonts w:ascii="Cambria Math" w:hAnsi="Cambria Math" w:hint="eastAsia"/>
                                <w:sz w:val="22"/>
                                <w:szCs w:val="22"/>
                              </w:rPr>
                              <m:t>j</m:t>
                            </m:r>
                          </m:sub>
                        </m:sSub>
                      </m:e>
                    </m:nary>
                  </m:den>
                </m:f>
                <m:r>
                  <w:rPr>
                    <w:rFonts w:ascii="Cambria Math" w:hAnsi="Cambria Math" w:hint="eastAsia"/>
                    <w:sz w:val="22"/>
                    <w:szCs w:val="22"/>
                  </w:rPr>
                  <m:t>≥</m:t>
                </m:r>
                <m:r>
                  <w:rPr>
                    <w:rFonts w:ascii="Cambria Math" w:hAnsi="Cambria Math" w:hint="eastAsia"/>
                    <w:sz w:val="22"/>
                    <w:szCs w:val="22"/>
                  </w:rPr>
                  <m:t>α ,</m:t>
                </m:r>
              </m:oMath>
            </m:oMathPara>
          </w:p>
        </w:tc>
        <w:tc>
          <w:tcPr>
            <w:tcW w:w="962"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(6)</w:t>
            </w:r>
          </w:p>
        </w:tc>
      </w:tr>
    </w:tbl>
    <w:p w:rsidR="00891C2E" w:rsidRPr="00E33392" w:rsidRDefault="00A2086A" w:rsidP="00891C2E">
      <w:pPr>
        <w:spacing w:before="120" w:after="120" w:line="480" w:lineRule="auto"/>
        <w:jc w:val="both"/>
        <w:rPr>
          <w:rFonts w:ascii="Times New Roman" w:hAnsi="Times New Roman"/>
          <w:b/>
        </w:rPr>
      </w:pPr>
      <w:r w:rsidRPr="00E33392">
        <w:rPr>
          <w:rFonts w:ascii="Times New Roman" w:hAnsi="Times New Roman"/>
        </w:rPr>
        <w:t xml:space="preserve">in </w:t>
      </w:r>
      <w:r w:rsidR="00393CE4" w:rsidRPr="008E5403">
        <w:rPr>
          <w:rFonts w:ascii="Times New Roman" w:hAnsi="Times New Roman"/>
        </w:rPr>
        <w:t>which</w:t>
      </w:r>
      <m:oMath>
        <m:r>
          <w:rPr>
            <w:rFonts w:ascii="Cambria Math" w:hAnsi="Cambria Math" w:hint="eastAsia"/>
          </w:rPr>
          <m:t xml:space="preserve"> α </m:t>
        </m:r>
      </m:oMath>
      <w:r w:rsidR="00393CE4" w:rsidRPr="008E5403">
        <w:rPr>
          <w:rFonts w:ascii="Times New Roman" w:hAnsi="Times New Roman"/>
        </w:rPr>
        <w:t xml:space="preserve">is the ratio of variation in the subspace to the total variation in the original space. This objective function intends to obtain a value of </w:t>
      </w:r>
      <m:oMath>
        <m:sSub>
          <m:sSubPr>
            <m:ctrlPr>
              <w:rPr>
                <w:rFonts w:ascii="Cambria Math" w:hAnsi="Cambria Math"/>
                <w:i/>
              </w:rPr>
            </m:ctrlPr>
          </m:sSubPr>
          <m:e>
            <m:r>
              <w:rPr>
                <w:rFonts w:ascii="Cambria Math" w:hAnsi="Cambria Math" w:hint="eastAsia"/>
              </w:rPr>
              <m:t>k</m:t>
            </m:r>
          </m:e>
          <m:sub>
            <m:r>
              <w:rPr>
                <w:rFonts w:ascii="Cambria Math" w:hAnsi="Cambria Math" w:hint="eastAsia"/>
              </w:rPr>
              <m:t>1</m:t>
            </m:r>
          </m:sub>
        </m:sSub>
      </m:oMath>
      <w:r w:rsidR="00891C2E" w:rsidRPr="00E33392">
        <w:rPr>
          <w:rFonts w:ascii="Times New Roman" w:hAnsi="Times New Roman"/>
        </w:rPr>
        <w:t xml:space="preserve"> as small as possible while achieving a reasonably high value of </w:t>
      </w:r>
      <w:r w:rsidR="00891C2E" w:rsidRPr="00E33392">
        <w:rPr>
          <w:rFonts w:ascii="Times New Roman" w:hAnsi="Times New Roman"/>
          <w:i/>
        </w:rPr>
        <w:t>CE</w:t>
      </w:r>
      <w:r w:rsidR="00393CE4" w:rsidRPr="008E5403">
        <w:rPr>
          <w:rFonts w:ascii="Times New Roman" w:hAnsi="Times New Roman"/>
        </w:rPr>
        <w:t xml:space="preserve"> on a percentage basis.</w:t>
      </w:r>
    </w:p>
    <w:p w:rsidR="00456F1A" w:rsidRPr="00E33392" w:rsidRDefault="00393CE4" w:rsidP="00456F1A">
      <w:pPr>
        <w:spacing w:before="120" w:after="120" w:line="480" w:lineRule="auto"/>
        <w:jc w:val="both"/>
        <w:rPr>
          <w:rFonts w:ascii="Times New Roman" w:hAnsi="Times New Roman" w:cs="Times New Roman"/>
        </w:rPr>
      </w:pPr>
      <w:r w:rsidRPr="008E5403">
        <w:rPr>
          <w:rFonts w:ascii="Times New Roman" w:hAnsi="Times New Roman"/>
          <w:i/>
        </w:rPr>
        <w:t xml:space="preserve">Scree Test </w:t>
      </w:r>
      <w:r w:rsidRPr="008E5403">
        <w:rPr>
          <w:rFonts w:ascii="Times New Roman" w:hAnsi="Times New Roman"/>
        </w:rPr>
        <w:t xml:space="preserve">is a graphical method, first proposed by </w:t>
      </w:r>
      <w:r w:rsidR="00456F1A" w:rsidRPr="00E33392">
        <w:rPr>
          <w:rFonts w:ascii="Times New Roman" w:hAnsi="Times New Roman"/>
        </w:rPr>
        <w:t>Cattell [</w:t>
      </w:r>
      <w:r w:rsidR="009117E9" w:rsidRPr="00E33392">
        <w:rPr>
          <w:rFonts w:ascii="Times New Roman" w:hAnsi="Times New Roman"/>
        </w:rPr>
        <w:t>32</w:t>
      </w:r>
      <w:r w:rsidR="00456F1A" w:rsidRPr="00E33392">
        <w:rPr>
          <w:rFonts w:ascii="Times New Roman" w:hAnsi="Times New Roman"/>
        </w:rPr>
        <w:t>] in 1966. A scree plot</w:t>
      </w:r>
      <w:r w:rsidRPr="008E5403">
        <w:rPr>
          <w:rFonts w:ascii="Times New Roman" w:hAnsi="Times New Roman"/>
        </w:rPr>
        <w:t xml:space="preserve"> where all e</w:t>
      </w:r>
      <w:r w:rsidRPr="008E5403">
        <w:rPr>
          <w:rFonts w:ascii="Times New Roman" w:hAnsi="Times New Roman" w:cs="Times New Roman"/>
        </w:rPr>
        <w:t xml:space="preserve">igenvalues are plotted against </w:t>
      </w:r>
      <w:r w:rsidRPr="008E5403">
        <w:rPr>
          <w:rFonts w:ascii="Times New Roman" w:hAnsi="Times New Roman"/>
        </w:rPr>
        <w:t>all (</w:t>
      </w:r>
      <w:r w:rsidRPr="008E5403">
        <w:rPr>
          <w:rFonts w:ascii="Times New Roman" w:hAnsi="Times New Roman" w:cs="Times New Roman"/>
          <w:i/>
        </w:rPr>
        <w:t>k</w:t>
      </w:r>
      <w:r w:rsidRPr="008E5403">
        <w:rPr>
          <w:rFonts w:ascii="Times New Roman" w:hAnsi="Times New Roman"/>
        </w:rPr>
        <w:t>)</w:t>
      </w:r>
      <w:r w:rsidRPr="008E5403">
        <w:rPr>
          <w:rFonts w:ascii="Times New Roman" w:hAnsi="Times New Roman" w:cs="Times New Roman"/>
        </w:rPr>
        <w:t xml:space="preserve"> principal components</w:t>
      </w:r>
      <w:r w:rsidRPr="008E5403">
        <w:rPr>
          <w:rFonts w:ascii="Times New Roman" w:hAnsi="Times New Roman"/>
        </w:rPr>
        <w:t xml:space="preserve"> (eigenvectors)</w:t>
      </w:r>
      <w:r w:rsidRPr="008E5403">
        <w:rPr>
          <w:rFonts w:ascii="Times New Roman" w:hAnsi="Times New Roman" w:cs="Times New Roman"/>
        </w:rPr>
        <w:t xml:space="preserve"> in the descending order. </w:t>
      </w:r>
      <w:r w:rsidRPr="008E5403">
        <w:rPr>
          <w:rFonts w:ascii="Times New Roman" w:hAnsi="Times New Roman"/>
        </w:rPr>
        <w:t xml:space="preserve">In the scree plot, we look for the </w:t>
      </w:r>
      <w:r w:rsidRPr="008E5403">
        <w:rPr>
          <w:rFonts w:ascii="Times New Roman" w:hAnsi="Times New Roman" w:cs="Times New Roman"/>
          <w:i/>
        </w:rPr>
        <w:t>k</w:t>
      </w:r>
      <w:r w:rsidRPr="008E5403">
        <w:rPr>
          <w:rFonts w:ascii="Times New Roman" w:hAnsi="Times New Roman" w:cs="Times New Roman"/>
          <w:i/>
          <w:vertAlign w:val="subscript"/>
        </w:rPr>
        <w:t>2</w:t>
      </w:r>
      <w:r w:rsidRPr="008E5403">
        <w:rPr>
          <w:rFonts w:ascii="Times New Roman" w:hAnsi="Times New Roman"/>
        </w:rPr>
        <w:t xml:space="preserve">-th point, where </w:t>
      </w:r>
      <w:r w:rsidRPr="008E5403">
        <w:rPr>
          <w:rFonts w:ascii="Times New Roman" w:hAnsi="Times New Roman" w:cs="Times New Roman"/>
        </w:rPr>
        <w:t>sharp decrease in ei</w:t>
      </w:r>
      <w:r w:rsidRPr="008E5403">
        <w:rPr>
          <w:rFonts w:ascii="Times New Roman" w:hAnsi="Times New Roman"/>
        </w:rPr>
        <w:t xml:space="preserve">genvalues levels off (the scree). This </w:t>
      </w:r>
      <w:r w:rsidRPr="008E5403">
        <w:rPr>
          <w:rFonts w:ascii="Times New Roman" w:hAnsi="Times New Roman"/>
        </w:rPr>
        <w:lastRenderedPageBreak/>
        <w:t>point is identified as an ‘elbow’. A</w:t>
      </w:r>
      <w:r w:rsidRPr="008E5403">
        <w:rPr>
          <w:rFonts w:ascii="Times New Roman" w:hAnsi="Times New Roman" w:cs="Times New Roman"/>
        </w:rPr>
        <w:t xml:space="preserve">fter the </w:t>
      </w:r>
      <w:r w:rsidRPr="008E5403">
        <w:rPr>
          <w:rFonts w:ascii="Times New Roman" w:hAnsi="Times New Roman" w:cs="Times New Roman"/>
          <w:i/>
        </w:rPr>
        <w:t>k</w:t>
      </w:r>
      <w:r w:rsidRPr="008E5403">
        <w:rPr>
          <w:rFonts w:ascii="Times New Roman" w:hAnsi="Times New Roman" w:cs="Times New Roman"/>
          <w:i/>
          <w:vertAlign w:val="subscript"/>
        </w:rPr>
        <w:t>2</w:t>
      </w:r>
      <w:r w:rsidRPr="008E5403">
        <w:rPr>
          <w:rFonts w:ascii="Times New Roman" w:hAnsi="Times New Roman"/>
        </w:rPr>
        <w:t>-</w:t>
      </w:r>
      <w:r w:rsidRPr="008E5403">
        <w:rPr>
          <w:rFonts w:ascii="Times New Roman" w:hAnsi="Times New Roman" w:cs="Times New Roman"/>
        </w:rPr>
        <w:t>th point</w:t>
      </w:r>
      <w:r w:rsidRPr="008E5403">
        <w:rPr>
          <w:rFonts w:ascii="Times New Roman" w:hAnsi="Times New Roman"/>
        </w:rPr>
        <w:t xml:space="preserve">, </w:t>
      </w:r>
      <w:r w:rsidRPr="008E5403">
        <w:rPr>
          <w:rFonts w:ascii="Times New Roman" w:hAnsi="Times New Roman" w:cs="Times New Roman"/>
        </w:rPr>
        <w:t xml:space="preserve">the </w:t>
      </w:r>
      <w:r w:rsidRPr="008E5403">
        <w:rPr>
          <w:rFonts w:ascii="Times New Roman" w:hAnsi="Times New Roman"/>
        </w:rPr>
        <w:t>remaining (</w:t>
      </w:r>
      <w:r w:rsidRPr="008E5403">
        <w:rPr>
          <w:rFonts w:ascii="Times New Roman" w:hAnsi="Times New Roman"/>
          <w:i/>
        </w:rPr>
        <w:t>k</w:t>
      </w:r>
      <w:r w:rsidRPr="008E5403">
        <w:rPr>
          <w:rFonts w:ascii="Times New Roman" w:hAnsi="Times New Roman" w:cs="Times New Roman"/>
        </w:rPr>
        <w:t>−</w:t>
      </w:r>
      <w:r w:rsidRPr="008E5403">
        <w:rPr>
          <w:rFonts w:ascii="Times New Roman" w:hAnsi="Times New Roman"/>
          <w:i/>
        </w:rPr>
        <w:t>k</w:t>
      </w:r>
      <w:r w:rsidRPr="008E5403">
        <w:rPr>
          <w:rFonts w:ascii="Times New Roman" w:hAnsi="Times New Roman"/>
          <w:i/>
          <w:vertAlign w:val="subscript"/>
        </w:rPr>
        <w:t>2</w:t>
      </w:r>
      <w:r w:rsidRPr="008E5403">
        <w:rPr>
          <w:rFonts w:ascii="Times New Roman" w:hAnsi="Times New Roman"/>
        </w:rPr>
        <w:t xml:space="preserve">) principal components (eigenvectors) are </w:t>
      </w:r>
      <w:r w:rsidR="00643DBC" w:rsidRPr="008E5403">
        <w:rPr>
          <w:rFonts w:ascii="Times New Roman" w:hAnsi="Times New Roman" w:cs="Times New Roman"/>
        </w:rPr>
        <w:t>ignored</w:t>
      </w:r>
      <w:r w:rsidRPr="008E5403">
        <w:rPr>
          <w:rFonts w:ascii="Times New Roman" w:hAnsi="Times New Roman"/>
        </w:rPr>
        <w:t xml:space="preserve"> and not used in the model</w:t>
      </w:r>
      <w:r w:rsidR="00D371C5" w:rsidRPr="008E5403">
        <w:rPr>
          <w:rFonts w:ascii="Times New Roman" w:hAnsi="Times New Roman" w:cs="Times New Roman"/>
        </w:rPr>
        <w:t>.</w:t>
      </w:r>
      <w:r w:rsidR="00456F1A" w:rsidRPr="00E33392">
        <w:rPr>
          <w:rFonts w:ascii="Times New Roman" w:hAnsi="Times New Roman" w:cs="Times New Roman"/>
        </w:rPr>
        <w:t xml:space="preserve"> This is based on the arguments that</w:t>
      </w:r>
      <w:r w:rsidRPr="008E5403">
        <w:rPr>
          <w:rFonts w:ascii="Times New Roman" w:hAnsi="Times New Roman" w:cs="Times New Roman"/>
        </w:rPr>
        <w:t xml:space="preserve"> the most significant components extract a large proportion of the variances from the covariance matrix, while the remaining insignificant </w:t>
      </w:r>
      <w:r w:rsidRPr="008E5403">
        <w:rPr>
          <w:rFonts w:ascii="Times New Roman" w:hAnsi="Times New Roman"/>
        </w:rPr>
        <w:t>(</w:t>
      </w:r>
      <w:r w:rsidRPr="008E5403">
        <w:rPr>
          <w:rFonts w:ascii="Times New Roman" w:hAnsi="Times New Roman"/>
          <w:i/>
        </w:rPr>
        <w:t xml:space="preserve">k </w:t>
      </w:r>
      <w:r w:rsidRPr="008E5403">
        <w:rPr>
          <w:rFonts w:ascii="Times New Roman" w:hAnsi="Times New Roman"/>
        </w:rPr>
        <w:t>–</w:t>
      </w:r>
      <w:r w:rsidRPr="008E5403">
        <w:rPr>
          <w:rFonts w:ascii="Times New Roman" w:hAnsi="Times New Roman"/>
          <w:i/>
        </w:rPr>
        <w:t>k</w:t>
      </w:r>
      <w:r w:rsidRPr="008E5403">
        <w:rPr>
          <w:rFonts w:ascii="Times New Roman" w:hAnsi="Times New Roman"/>
          <w:i/>
          <w:vertAlign w:val="subscript"/>
        </w:rPr>
        <w:t>2</w:t>
      </w:r>
      <w:r w:rsidRPr="008E5403">
        <w:rPr>
          <w:rFonts w:ascii="Times New Roman" w:hAnsi="Times New Roman"/>
        </w:rPr>
        <w:t xml:space="preserve">) </w:t>
      </w:r>
      <w:r w:rsidR="00456F1A" w:rsidRPr="00E33392">
        <w:rPr>
          <w:rFonts w:ascii="Times New Roman" w:hAnsi="Times New Roman" w:cs="Times New Roman"/>
        </w:rPr>
        <w:t>ones are associated with similar low v</w:t>
      </w:r>
      <w:r w:rsidR="00456F1A" w:rsidRPr="00E33392">
        <w:rPr>
          <w:rFonts w:ascii="Times New Roman" w:hAnsi="Times New Roman"/>
        </w:rPr>
        <w:t xml:space="preserve">alue variances. </w:t>
      </w:r>
      <w:r w:rsidR="00456F1A" w:rsidRPr="00E33392">
        <w:rPr>
          <w:rFonts w:ascii="Times New Roman" w:hAnsi="Times New Roman" w:cs="Times New Roman"/>
        </w:rPr>
        <w:t>The criticisms of scree test criterion are that there is no sharp transition where the scree begins, and the decision is not robust and reproducible. A</w:t>
      </w:r>
      <w:r w:rsidRPr="008E5403">
        <w:rPr>
          <w:rFonts w:ascii="Times New Roman" w:eastAsia="Times New Roman" w:hAnsi="Times New Roman" w:cs="Times New Roman"/>
        </w:rPr>
        <w:t>lternatively</w:t>
      </w:r>
      <w:r w:rsidRPr="008E5403">
        <w:rPr>
          <w:rFonts w:ascii="Times New Roman" w:hAnsi="Times New Roman" w:cs="Times New Roman"/>
        </w:rPr>
        <w:t>, parallel analysis criterion is used to verify the selection of principal components (feature subset).</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i/>
        </w:rPr>
        <w:t xml:space="preserve">Parallel Analysis (PA) </w:t>
      </w:r>
      <w:r w:rsidRPr="008E5403">
        <w:rPr>
          <w:rFonts w:ascii="Times New Roman" w:hAnsi="Times New Roman"/>
        </w:rPr>
        <w:t>is a modification of Cattell’s scree test. PA alleviates the component indeterminacy problem and determines which variable loadings are significant for each component. This operation is repeated twice and the obtained eigenvalues for each component are used to calculate means and Standard Deviations (SD) in the two iterations. From the means and standard deviations, the 95 percentile values are obtained (95 percentile = mean + 1.65SD). If the eigenvalue of a component exceeds the 95 percentile of the simulated values, then the component is retained.</w:t>
      </w:r>
    </w:p>
    <w:p w:rsidR="00891C2E" w:rsidRPr="00E33392" w:rsidRDefault="00891C2E" w:rsidP="00891C2E">
      <w:pPr>
        <w:spacing w:before="120" w:after="120" w:line="480" w:lineRule="auto"/>
        <w:jc w:val="both"/>
        <w:rPr>
          <w:rFonts w:ascii="Times New Roman" w:hAnsi="Times New Roman"/>
        </w:rPr>
      </w:pPr>
      <w:r w:rsidRPr="00E33392">
        <w:rPr>
          <w:rFonts w:ascii="Times New Roman" w:hAnsi="Times New Roman"/>
        </w:rPr>
        <w:t xml:space="preserve">At </w:t>
      </w:r>
      <w:r w:rsidRPr="00E33392">
        <w:rPr>
          <w:rFonts w:ascii="Times New Roman" w:hAnsi="Times New Roman"/>
          <w:b/>
          <w:i/>
        </w:rPr>
        <w:t>Tier 3</w:t>
      </w:r>
      <w:r w:rsidR="00393CE4" w:rsidRPr="008E5403">
        <w:rPr>
          <w:rFonts w:ascii="Times New Roman" w:hAnsi="Times New Roman"/>
        </w:rPr>
        <w:t>, feature refinement and evaluation module is used</w:t>
      </w:r>
      <w:r w:rsidRPr="00E33392">
        <w:rPr>
          <w:rFonts w:ascii="Times New Roman" w:hAnsi="Times New Roman"/>
        </w:rPr>
        <w:t xml:space="preserve">. In the refinement stage, we extend the range of </w:t>
      </w:r>
      <w:r w:rsidR="009C2FEA" w:rsidRPr="00E33392">
        <w:rPr>
          <w:rFonts w:ascii="Times New Roman" w:hAnsi="Times New Roman"/>
        </w:rPr>
        <w:t xml:space="preserve">the </w:t>
      </w:r>
      <w:r w:rsidR="00286514" w:rsidRPr="00E33392">
        <w:rPr>
          <w:rFonts w:ascii="Times New Roman" w:hAnsi="Times New Roman"/>
        </w:rPr>
        <w:t xml:space="preserve">selected </w:t>
      </w:r>
      <w:r w:rsidR="00393CE4" w:rsidRPr="008E5403">
        <w:rPr>
          <w:rFonts w:ascii="Times New Roman" w:hAnsi="Times New Roman"/>
        </w:rPr>
        <w:t>principal components, obtained from Tier 2, on both the upper and lower sides. Then, we observe the discriminative power of the subsets of principal components to represent packet payloads. Lastly, we select the final</w:t>
      </w:r>
      <m:oMath>
        <m:sSub>
          <m:sSubPr>
            <m:ctrlPr>
              <w:rPr>
                <w:rFonts w:ascii="Cambria Math" w:hAnsi="Cambria Math"/>
                <w:i/>
              </w:rPr>
            </m:ctrlPr>
          </m:sSubPr>
          <m:e>
            <m:r>
              <w:rPr>
                <w:rFonts w:ascii="Cambria Math" w:hAnsi="Cambria Math" w:hint="eastAsia"/>
              </w:rPr>
              <m:t xml:space="preserve"> k</m:t>
            </m:r>
          </m:e>
          <m:sub>
            <m:r>
              <w:rPr>
                <w:rFonts w:ascii="Cambria Math" w:hAnsi="Cambria Math" w:hint="eastAsia"/>
              </w:rPr>
              <m:t>final</m:t>
            </m:r>
          </m:sub>
        </m:sSub>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hint="eastAsia"/>
                  </w:rPr>
                  <m:t>k</m:t>
                </m:r>
              </m:e>
              <m:sub>
                <m:r>
                  <w:rPr>
                    <w:rFonts w:ascii="Cambria Math" w:hAnsi="Cambria Math" w:hint="eastAsia"/>
                  </w:rPr>
                  <m:t>1</m:t>
                </m:r>
              </m:sub>
            </m:sSub>
            <m:r>
              <w:rPr>
                <w:rFonts w:ascii="Cambria Math" w:hAnsi="Cambria Math" w:hint="eastAsia"/>
              </w:rPr>
              <m:t xml:space="preserve">, </m:t>
            </m:r>
            <m:sSub>
              <m:sSubPr>
                <m:ctrlPr>
                  <w:rPr>
                    <w:rFonts w:ascii="Cambria Math" w:hAnsi="Cambria Math"/>
                    <w:i/>
                  </w:rPr>
                </m:ctrlPr>
              </m:sSubPr>
              <m:e>
                <m:r>
                  <w:rPr>
                    <w:rFonts w:ascii="Cambria Math" w:hAnsi="Cambria Math" w:hint="eastAsia"/>
                  </w:rPr>
                  <m:t>k</m:t>
                </m:r>
              </m:e>
              <m:sub>
                <m:r>
                  <w:rPr>
                    <w:rFonts w:ascii="Cambria Math" w:hAnsi="Cambria Math" w:hint="eastAsia"/>
                  </w:rPr>
                  <m:t>2</m:t>
                </m:r>
              </m:sub>
            </m:sSub>
            <m:r>
              <w:rPr>
                <w:rFonts w:ascii="Cambria Math" w:hAnsi="Cambria Math" w:hint="eastAsia"/>
              </w:rPr>
              <m:t>,</m:t>
            </m:r>
            <m:sSub>
              <m:sSubPr>
                <m:ctrlPr>
                  <w:rPr>
                    <w:rFonts w:ascii="Cambria Math" w:hAnsi="Cambria Math"/>
                    <w:i/>
                  </w:rPr>
                </m:ctrlPr>
              </m:sSubPr>
              <m:e>
                <m:r>
                  <w:rPr>
                    <w:rFonts w:ascii="Cambria Math" w:hAnsi="Cambria Math" w:hint="eastAsia"/>
                  </w:rPr>
                  <m:t>k</m:t>
                </m:r>
              </m:e>
              <m:sub>
                <m:r>
                  <w:rPr>
                    <w:rFonts w:ascii="Cambria Math" w:hAnsi="Cambria Math" w:hint="eastAsia"/>
                  </w:rPr>
                  <m:t>3</m:t>
                </m:r>
              </m:sub>
            </m:sSub>
          </m:e>
        </m:d>
      </m:oMath>
      <w:r w:rsidR="00393CE4" w:rsidRPr="008E5403">
        <w:rPr>
          <w:rFonts w:ascii="Times New Roman" w:hAnsi="Times New Roman"/>
        </w:rPr>
        <w:t xml:space="preserve"> principal components through iterative evaluation of normal training model using </w:t>
      </w:r>
      <w:r w:rsidR="00393CE4" w:rsidRPr="008E5403">
        <w:rPr>
          <w:rFonts w:ascii="Times New Roman" w:hAnsi="Times New Roman"/>
          <w:i/>
        </w:rPr>
        <w:t>F-</w:t>
      </w:r>
      <w:r w:rsidR="00393CE4" w:rsidRPr="008E5403">
        <w:rPr>
          <w:rFonts w:ascii="Times New Roman" w:hAnsi="Times New Roman"/>
        </w:rPr>
        <w:t xml:space="preserve">Value defined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9B4152" w:rsidP="004A7E64">
            <w:pPr>
              <w:spacing w:before="120" w:after="120" w:line="360" w:lineRule="auto"/>
              <w:jc w:val="center"/>
              <w:rPr>
                <w:rFonts w:ascii="Times New Roman" w:hAnsi="Times New Roman"/>
              </w:rPr>
            </w:pPr>
            <w:r w:rsidRPr="008E5403">
              <w:rPr>
                <w:rFonts w:ascii="Times New Roman" w:hAnsi="Times New Roman"/>
                <w:i/>
              </w:rPr>
              <w:t>F-</w:t>
            </w:r>
            <w:r w:rsidRPr="00F14F8B">
              <w:rPr>
                <w:rFonts w:ascii="Times New Roman" w:hAnsi="Times New Roman"/>
              </w:rPr>
              <w:t>Value</w:t>
            </w:r>
            <w:r w:rsidRPr="00E33392">
              <w:rPr>
                <w:rFonts w:ascii="Times New Roman" w:hAnsi="Times New Roman"/>
              </w:rPr>
              <w:t xml:space="preserve"> </w:t>
            </w:r>
            <m:oMath>
              <m:r>
                <w:rPr>
                  <w:rFonts w:ascii="Cambria Math" w:hAnsi="Cambria Math" w:hint="eastAsia"/>
                  <w:sz w:val="22"/>
                  <w:szCs w:val="22"/>
                </w:rPr>
                <m:t>=</m:t>
              </m:r>
              <m:d>
                <m:dPr>
                  <m:ctrlPr>
                    <w:rPr>
                      <w:rFonts w:ascii="Cambria Math" w:hAnsi="Cambria Math"/>
                      <w:i/>
                    </w:rPr>
                  </m:ctrlPr>
                </m:dPr>
                <m:e>
                  <m:r>
                    <w:rPr>
                      <w:rFonts w:ascii="Cambria Math" w:hAnsi="Cambria Math" w:hint="eastAsia"/>
                      <w:sz w:val="22"/>
                      <w:szCs w:val="22"/>
                    </w:rPr>
                    <m:t>1+</m:t>
                  </m:r>
                  <m:sSup>
                    <m:sSupPr>
                      <m:ctrlPr>
                        <w:rPr>
                          <w:rFonts w:ascii="Cambria Math" w:hAnsi="Cambria Math"/>
                          <w:i/>
                        </w:rPr>
                      </m:ctrlPr>
                    </m:sSupPr>
                    <m:e>
                      <m:r>
                        <w:rPr>
                          <w:rFonts w:ascii="Cambria Math" w:hAnsi="Cambria Math" w:hint="eastAsia"/>
                          <w:sz w:val="22"/>
                          <w:szCs w:val="22"/>
                        </w:rPr>
                        <m:t>β</m:t>
                      </m:r>
                    </m:e>
                    <m:sup>
                      <m:r>
                        <w:rPr>
                          <w:rFonts w:ascii="Cambria Math" w:hAnsi="Cambria Math" w:hint="eastAsia"/>
                          <w:sz w:val="22"/>
                          <w:szCs w:val="22"/>
                        </w:rPr>
                        <m:t>2</m:t>
                      </m:r>
                    </m:sup>
                  </m:sSup>
                </m:e>
              </m:d>
              <m:r>
                <w:rPr>
                  <w:rFonts w:ascii="Cambria Math" w:hAnsi="Cambria Math"/>
                  <w:sz w:val="22"/>
                  <w:szCs w:val="22"/>
                </w:rPr>
                <m:t>*Recall*</m:t>
              </m:r>
              <m:f>
                <m:fPr>
                  <m:ctrlPr>
                    <w:rPr>
                      <w:rFonts w:ascii="Cambria Math" w:hAnsi="Cambria Math"/>
                      <w:i/>
                    </w:rPr>
                  </m:ctrlPr>
                </m:fPr>
                <m:num>
                  <m:r>
                    <w:rPr>
                      <w:rFonts w:ascii="Cambria Math" w:hAnsi="Cambria Math" w:hint="eastAsia"/>
                      <w:sz w:val="22"/>
                      <w:szCs w:val="22"/>
                    </w:rPr>
                    <m:t>Precision</m:t>
                  </m:r>
                </m:num>
                <m:den>
                  <m:sSup>
                    <m:sSupPr>
                      <m:ctrlPr>
                        <w:rPr>
                          <w:rFonts w:ascii="Cambria Math" w:hAnsi="Cambria Math"/>
                          <w:i/>
                        </w:rPr>
                      </m:ctrlPr>
                    </m:sSupPr>
                    <m:e>
                      <m:r>
                        <w:rPr>
                          <w:rFonts w:ascii="Cambria Math" w:hAnsi="Cambria Math" w:hint="eastAsia"/>
                          <w:sz w:val="22"/>
                          <w:szCs w:val="22"/>
                        </w:rPr>
                        <m:t>β</m:t>
                      </m:r>
                    </m:e>
                    <m:sup>
                      <m:r>
                        <w:rPr>
                          <w:rFonts w:ascii="Cambria Math" w:hAnsi="Cambria Math" w:hint="eastAsia"/>
                          <w:sz w:val="22"/>
                          <w:szCs w:val="22"/>
                        </w:rPr>
                        <m:t>2</m:t>
                      </m:r>
                    </m:sup>
                  </m:sSup>
                  <m:d>
                    <m:dPr>
                      <m:ctrlPr>
                        <w:rPr>
                          <w:rFonts w:ascii="Cambria Math" w:hAnsi="Cambria Math"/>
                          <w:i/>
                        </w:rPr>
                      </m:ctrlPr>
                    </m:dPr>
                    <m:e>
                      <m:r>
                        <w:rPr>
                          <w:rFonts w:ascii="Cambria Math" w:hAnsi="Cambria Math" w:hint="eastAsia"/>
                          <w:sz w:val="22"/>
                          <w:szCs w:val="22"/>
                        </w:rPr>
                        <m:t xml:space="preserve">Recall+Precision   </m:t>
                      </m:r>
                    </m:e>
                  </m:d>
                </m:den>
              </m:f>
            </m:oMath>
            <w:r w:rsidR="00393CE4" w:rsidRPr="008E5403">
              <w:rPr>
                <w:rFonts w:ascii="Times New Roman" w:hAnsi="Times New Roman"/>
                <w:sz w:val="22"/>
                <w:szCs w:val="22"/>
              </w:rPr>
              <w:t xml:space="preserve"> ,</w:t>
            </w:r>
          </w:p>
        </w:tc>
        <w:tc>
          <w:tcPr>
            <w:tcW w:w="963" w:type="dxa"/>
            <w:vAlign w:val="center"/>
          </w:tcPr>
          <w:p w:rsidR="00891C2E" w:rsidRPr="008E5403" w:rsidRDefault="00393CE4" w:rsidP="0005240A">
            <w:pPr>
              <w:spacing w:before="120" w:after="120" w:line="360" w:lineRule="auto"/>
              <w:jc w:val="right"/>
              <w:rPr>
                <w:rFonts w:ascii="Times New Roman" w:hAnsi="Times New Roman"/>
              </w:rPr>
            </w:pPr>
            <w:r w:rsidRPr="008E5403">
              <w:rPr>
                <w:rFonts w:ascii="Times" w:hAnsi="Times"/>
                <w:sz w:val="22"/>
                <w:szCs w:val="22"/>
              </w:rPr>
              <w:t>(7)</w:t>
            </w:r>
          </w:p>
        </w:tc>
      </w:tr>
    </w:tbl>
    <w:p w:rsidR="00891C2E"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where </w:t>
      </w:r>
      <w:r w:rsidRPr="008E5403">
        <w:rPr>
          <w:rFonts w:ascii="Times New Roman" w:hAnsi="Times New Roman"/>
          <w:i/>
        </w:rPr>
        <w:t xml:space="preserve">Precision </w:t>
      </w:r>
      <w:r w:rsidRPr="008E5403">
        <w:rPr>
          <w:rFonts w:ascii="Times New Roman" w:hAnsi="Times New Roman"/>
        </w:rPr>
        <w:t xml:space="preserve">defined in (8) </w:t>
      </w:r>
      <w:r w:rsidRPr="008E5403">
        <w:rPr>
          <w:rFonts w:ascii="Times New Roman" w:hAnsi="Times New Roman" w:cs="Times New Roman"/>
        </w:rPr>
        <w:t xml:space="preserve">shows how many </w:t>
      </w:r>
      <w:r w:rsidRPr="008E5403">
        <w:rPr>
          <w:rFonts w:ascii="Times New Roman" w:hAnsi="Times New Roman"/>
        </w:rPr>
        <w:t>events</w:t>
      </w:r>
      <w:r w:rsidRPr="008E5403">
        <w:rPr>
          <w:rFonts w:ascii="Times New Roman" w:hAnsi="Times New Roman" w:cs="Times New Roman"/>
        </w:rPr>
        <w:t xml:space="preserve">, predicted by an IDS as being intrusive, are the actual intrusions. </w:t>
      </w:r>
      <w:r w:rsidRPr="008E5403">
        <w:rPr>
          <w:rFonts w:ascii="Times New Roman" w:hAnsi="Times New Roman"/>
        </w:rPr>
        <w:t>A low</w:t>
      </w:r>
      <w:r w:rsidRPr="008E5403">
        <w:rPr>
          <w:rFonts w:ascii="Times New Roman" w:hAnsi="Times New Roman" w:cs="Times New Roman"/>
        </w:rPr>
        <w:t xml:space="preserve"> value of precision means a higher degree of false positives and vice versa</w:t>
      </w:r>
      <w:r w:rsidRPr="008E5403">
        <w:rPr>
          <w:rFonts w:ascii="Times New Roman" w:hAnsi="Times New Roman"/>
        </w:rPr>
        <w:t xml:space="preserve">. </w:t>
      </w:r>
      <w:r w:rsidRPr="008E5403">
        <w:rPr>
          <w:rFonts w:ascii="Times New Roman" w:hAnsi="Times New Roman"/>
          <w:i/>
        </w:rPr>
        <w:t xml:space="preserve">Recall </w:t>
      </w:r>
      <w:r w:rsidRPr="008E5403">
        <w:rPr>
          <w:rFonts w:ascii="Times New Roman" w:hAnsi="Times New Roman"/>
        </w:rPr>
        <w:t>defined in (9)</w:t>
      </w:r>
      <w:r w:rsidRPr="008E5403">
        <w:rPr>
          <w:rFonts w:ascii="Times New Roman" w:hAnsi="Times New Roman" w:cs="Times New Roman"/>
        </w:rPr>
        <w:t xml:space="preserve"> measures the missing part from the </w:t>
      </w:r>
      <w:r w:rsidRPr="008E5403">
        <w:rPr>
          <w:rFonts w:ascii="Times New Roman" w:hAnsi="Times New Roman" w:cs="Times New Roman"/>
          <w:i/>
        </w:rPr>
        <w:t>Precision</w:t>
      </w:r>
      <w:r w:rsidRPr="008E5403">
        <w:rPr>
          <w:rFonts w:ascii="Times New Roman" w:hAnsi="Times New Roman"/>
        </w:rPr>
        <w:t>,</w:t>
      </w:r>
      <w:r w:rsidRPr="008E5403">
        <w:rPr>
          <w:rFonts w:ascii="Times New Roman" w:hAnsi="Times New Roman" w:cs="Times New Roman"/>
        </w:rPr>
        <w:t xml:space="preserve"> namely the percentage from the real intrusions covered by the classifier. A lower value of recall represents a higher degree of false negatives and vice versa.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393CE4" w:rsidP="00CB79D3">
            <w:pPr>
              <w:spacing w:before="120" w:after="120" w:line="360" w:lineRule="auto"/>
              <w:jc w:val="center"/>
              <w:rPr>
                <w:rFonts w:ascii="Times New Roman" w:hAnsi="Times New Roman"/>
              </w:rPr>
            </w:pPr>
            <m:oMath>
              <m:r>
                <w:rPr>
                  <w:rFonts w:ascii="Cambria Math" w:hAnsi="Cambria Math" w:hint="eastAsia"/>
                  <w:sz w:val="22"/>
                  <w:szCs w:val="22"/>
                </w:rPr>
                <w:lastRenderedPageBreak/>
                <m:t xml:space="preserve">precision= </m:t>
              </m:r>
              <m:f>
                <m:fPr>
                  <m:ctrlPr>
                    <w:rPr>
                      <w:rFonts w:ascii="Cambria Math" w:hAnsi="Cambria Math"/>
                      <w:i/>
                    </w:rPr>
                  </m:ctrlPr>
                </m:fPr>
                <m:num>
                  <m:r>
                    <w:rPr>
                      <w:rFonts w:ascii="Cambria Math" w:hAnsi="Cambria Math" w:hint="eastAsia"/>
                      <w:sz w:val="22"/>
                      <w:szCs w:val="22"/>
                    </w:rPr>
                    <m:t>TP</m:t>
                  </m:r>
                </m:num>
                <m:den>
                  <m:r>
                    <w:rPr>
                      <w:rFonts w:ascii="Cambria Math" w:hAnsi="Cambria Math" w:hint="eastAsia"/>
                      <w:sz w:val="22"/>
                      <w:szCs w:val="22"/>
                    </w:rPr>
                    <m:t xml:space="preserve">TP+FP </m:t>
                  </m:r>
                </m:den>
              </m:f>
            </m:oMath>
            <w:r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(8)</w:t>
            </w:r>
          </w:p>
        </w:tc>
      </w:tr>
      <w:tr w:rsidR="00891C2E" w:rsidRPr="00E33392" w:rsidTr="008B7E38">
        <w:trPr>
          <w:trHeight w:val="684"/>
        </w:trPr>
        <w:tc>
          <w:tcPr>
            <w:tcW w:w="8613" w:type="dxa"/>
            <w:vAlign w:val="center"/>
          </w:tcPr>
          <w:p w:rsidR="00891C2E" w:rsidRPr="008E5403" w:rsidRDefault="00393CE4" w:rsidP="00CB79D3">
            <w:pPr>
              <w:spacing w:before="120" w:after="120" w:line="360" w:lineRule="auto"/>
              <w:contextualSpacing/>
              <w:jc w:val="center"/>
              <w:rPr>
                <w:rFonts w:ascii="Times New Roman" w:hAnsi="Times New Roman"/>
              </w:rPr>
            </w:pPr>
            <m:oMath>
              <m:r>
                <w:rPr>
                  <w:rFonts w:ascii="Cambria Math" w:hAnsi="Cambria Math" w:hint="eastAsia"/>
                  <w:sz w:val="22"/>
                  <w:szCs w:val="22"/>
                </w:rPr>
                <m:t>Recall=</m:t>
              </m:r>
              <m:f>
                <m:fPr>
                  <m:ctrlPr>
                    <w:rPr>
                      <w:rFonts w:ascii="Cambria Math" w:hAnsi="Cambria Math"/>
                      <w:i/>
                    </w:rPr>
                  </m:ctrlPr>
                </m:fPr>
                <m:num>
                  <m:r>
                    <w:rPr>
                      <w:rFonts w:ascii="Cambria Math" w:hAnsi="Cambria Math" w:hint="eastAsia"/>
                      <w:sz w:val="22"/>
                      <w:szCs w:val="22"/>
                    </w:rPr>
                    <m:t>TP</m:t>
                  </m:r>
                </m:num>
                <m:den>
                  <m:r>
                    <w:rPr>
                      <w:rFonts w:ascii="Cambria Math" w:hAnsi="Cambria Math" w:hint="eastAsia"/>
                      <w:sz w:val="22"/>
                      <w:szCs w:val="22"/>
                    </w:rPr>
                    <m:t>TP+FN</m:t>
                  </m:r>
                </m:den>
              </m:f>
            </m:oMath>
            <w:r w:rsidRPr="008E5403">
              <w:rPr>
                <w:rFonts w:ascii="Times New Roman" w:hAnsi="Times New Roman"/>
                <w:sz w:val="22"/>
                <w:szCs w:val="22"/>
              </w:rPr>
              <w:t>.</w:t>
            </w:r>
          </w:p>
        </w:tc>
        <w:tc>
          <w:tcPr>
            <w:tcW w:w="963" w:type="dxa"/>
            <w:vAlign w:val="center"/>
          </w:tcPr>
          <w:p w:rsidR="00891C2E" w:rsidRPr="008E5403" w:rsidRDefault="00393CE4" w:rsidP="008B7E38">
            <w:pPr>
              <w:spacing w:before="120" w:after="120" w:line="276" w:lineRule="auto"/>
              <w:jc w:val="right"/>
              <w:rPr>
                <w:rFonts w:ascii="Times" w:hAnsi="Times"/>
              </w:rPr>
            </w:pPr>
            <w:r w:rsidRPr="008E5403">
              <w:rPr>
                <w:rFonts w:ascii="Times" w:hAnsi="Times"/>
                <w:sz w:val="22"/>
                <w:szCs w:val="22"/>
              </w:rPr>
              <w:t>(9)</w:t>
            </w:r>
          </w:p>
        </w:tc>
      </w:tr>
    </w:tbl>
    <w:p w:rsidR="001C2534" w:rsidRPr="00E33392" w:rsidRDefault="00393CE4">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In (8) and (9), TP (True Positive) indicates that the number of attacks correctly detected by the intrusion detection system as attacks, TN (True Negative) indicates that the number of normal packets correctly classified by the intrusion detection system as normal without making any mistake, FP (False Positive) indicates that the number of normal packets incorrectly classified by intrusion detection system as attacks, and FN (False Negative) indicates that the number of attacks incorrectly classified by intrusion detection system as normal packets. </w:t>
      </w:r>
    </w:p>
    <w:p w:rsidR="00860A62" w:rsidRPr="00E33392" w:rsidRDefault="00393CE4"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In (7), </w:t>
      </w:r>
      <w:r w:rsidRPr="008E5403">
        <w:rPr>
          <w:rFonts w:ascii="Times New Roman" w:hAnsi="Times New Roman"/>
          <w:i/>
        </w:rPr>
        <w:t>β</w:t>
      </w:r>
      <w:r w:rsidRPr="008E5403">
        <w:rPr>
          <w:rFonts w:ascii="Times New Roman" w:hAnsi="Times New Roman"/>
        </w:rPr>
        <w:t xml:space="preserve"> corresponds to the relative importance of precision versus recall and is usually set to 1. On one hand, when precision and recall have equal weights and close to 1, the model can achieve </w:t>
      </w:r>
      <w:r w:rsidRPr="008E5403">
        <w:rPr>
          <w:rFonts w:ascii="Times New Roman" w:hAnsi="Times New Roman"/>
          <w:i/>
        </w:rPr>
        <w:t>F</w:t>
      </w:r>
      <w:r w:rsidRPr="008E5403">
        <w:rPr>
          <w:rFonts w:ascii="Times New Roman" w:hAnsi="Times New Roman"/>
        </w:rPr>
        <w:t xml:space="preserve">-Value close to 1, which indicates good performance meaning that the classifier has 0% false alarms and 100% detection of attacks. On the other hand, </w:t>
      </w:r>
      <w:r w:rsidRPr="008E5403">
        <w:rPr>
          <w:rFonts w:ascii="Times New Roman" w:hAnsi="Times New Roman"/>
          <w:i/>
        </w:rPr>
        <w:t>F</w:t>
      </w:r>
      <w:r w:rsidRPr="008E5403">
        <w:rPr>
          <w:rFonts w:ascii="Times New Roman" w:hAnsi="Times New Roman"/>
        </w:rPr>
        <w:t xml:space="preserve">-Value close to 0 indicates poor performance. Thus, the </w:t>
      </w:r>
      <w:r w:rsidRPr="008E5403">
        <w:rPr>
          <w:rFonts w:ascii="Times New Roman" w:hAnsi="Times New Roman"/>
          <w:i/>
        </w:rPr>
        <w:t>F</w:t>
      </w:r>
      <w:r w:rsidRPr="008E5403">
        <w:rPr>
          <w:rFonts w:ascii="Times New Roman" w:hAnsi="Times New Roman"/>
        </w:rPr>
        <w:t>-Value of a classifier is desired to be as high as possible.</w:t>
      </w:r>
    </w:p>
    <w:p w:rsidR="00891C2E" w:rsidRPr="00E33392" w:rsidRDefault="00393CE4" w:rsidP="0025772B">
      <w:pPr>
        <w:autoSpaceDE w:val="0"/>
        <w:autoSpaceDN w:val="0"/>
        <w:adjustRightInd w:val="0"/>
        <w:spacing w:before="120" w:after="120" w:line="480" w:lineRule="auto"/>
        <w:jc w:val="both"/>
        <w:rPr>
          <w:rFonts w:ascii="Times New Roman" w:hAnsi="Times New Roman"/>
          <w:b/>
        </w:rPr>
      </w:pPr>
      <w:r w:rsidRPr="008E5403">
        <w:rPr>
          <w:rFonts w:ascii="Times New Roman" w:hAnsi="Times New Roman"/>
        </w:rPr>
        <w:t xml:space="preserve">The selected </w:t>
      </w:r>
      <w:r w:rsidRPr="008E5403">
        <w:rPr>
          <w:rFonts w:ascii="Times New Roman" w:hAnsi="Times New Roman"/>
          <w:i/>
        </w:rPr>
        <w:t>k</w:t>
      </w:r>
      <w:r w:rsidRPr="008E5403">
        <w:rPr>
          <w:rFonts w:ascii="Times New Roman" w:hAnsi="Times New Roman"/>
          <w:i/>
          <w:vertAlign w:val="subscript"/>
        </w:rPr>
        <w:t>final</w:t>
      </w:r>
      <w:r w:rsidRPr="008E5403">
        <w:rPr>
          <w:rFonts w:ascii="Times New Roman" w:hAnsi="Times New Roman"/>
        </w:rPr>
        <w:t xml:space="preserve"> principal components are the one which facilitates the classifier to achieve the greatest </w:t>
      </w:r>
      <w:r w:rsidRPr="008E5403">
        <w:rPr>
          <w:rFonts w:ascii="Times New Roman" w:hAnsi="Times New Roman"/>
          <w:i/>
        </w:rPr>
        <w:t>F</w:t>
      </w:r>
      <w:r w:rsidR="00860A62" w:rsidRPr="00E33392">
        <w:rPr>
          <w:rFonts w:ascii="Times New Roman" w:hAnsi="Times New Roman"/>
        </w:rPr>
        <w:t>-</w:t>
      </w:r>
      <w:r w:rsidR="0025772B" w:rsidRPr="00E33392">
        <w:rPr>
          <w:rFonts w:ascii="Times New Roman" w:hAnsi="Times New Roman"/>
        </w:rPr>
        <w:t>V</w:t>
      </w:r>
      <w:r w:rsidR="00860A62" w:rsidRPr="00E33392">
        <w:rPr>
          <w:rFonts w:ascii="Times New Roman" w:hAnsi="Times New Roman"/>
        </w:rPr>
        <w:t>alue among the candidate</w:t>
      </w:r>
      <w:r w:rsidRPr="008E5403">
        <w:rPr>
          <w:rFonts w:ascii="Times New Roman" w:hAnsi="Times New Roman"/>
        </w:rPr>
        <w:t xml:space="preserve">s </w:t>
      </w:r>
      <w:r w:rsidRPr="008E5403">
        <w:rPr>
          <w:rFonts w:ascii="Times New Roman" w:hAnsi="Times New Roman"/>
          <w:i/>
        </w:rPr>
        <w:t>k</w:t>
      </w:r>
      <w:r w:rsidRPr="008E5403">
        <w:rPr>
          <w:rFonts w:ascii="Times New Roman" w:hAnsi="Times New Roman"/>
          <w:i/>
          <w:vertAlign w:val="subscript"/>
        </w:rPr>
        <w:t>1</w:t>
      </w:r>
      <w:r w:rsidRPr="008E5403">
        <w:rPr>
          <w:rFonts w:ascii="Times New Roman" w:hAnsi="Times New Roman"/>
        </w:rPr>
        <w:t xml:space="preserve">, </w:t>
      </w:r>
      <w:r w:rsidRPr="008E5403">
        <w:rPr>
          <w:rFonts w:ascii="Times New Roman" w:hAnsi="Times New Roman"/>
          <w:i/>
        </w:rPr>
        <w:t>k</w:t>
      </w:r>
      <w:r w:rsidRPr="008E5403">
        <w:rPr>
          <w:rFonts w:ascii="Times New Roman" w:hAnsi="Times New Roman"/>
          <w:i/>
          <w:vertAlign w:val="subscript"/>
        </w:rPr>
        <w:t>2</w:t>
      </w:r>
      <w:r w:rsidRPr="008E5403">
        <w:rPr>
          <w:rFonts w:ascii="Times New Roman" w:hAnsi="Times New Roman"/>
        </w:rPr>
        <w:t xml:space="preserve"> and </w:t>
      </w:r>
      <w:r w:rsidRPr="008E5403">
        <w:rPr>
          <w:rFonts w:ascii="Times New Roman" w:hAnsi="Times New Roman"/>
          <w:i/>
        </w:rPr>
        <w:t>k</w:t>
      </w:r>
      <w:r w:rsidRPr="008E5403">
        <w:rPr>
          <w:rFonts w:ascii="Times New Roman" w:hAnsi="Times New Roman"/>
          <w:i/>
          <w:vertAlign w:val="subscript"/>
        </w:rPr>
        <w:t>3</w:t>
      </w:r>
      <w:r w:rsidRPr="008E5403">
        <w:rPr>
          <w:rFonts w:ascii="Times New Roman" w:hAnsi="Times New Roman"/>
        </w:rPr>
        <w:t xml:space="preserve">. Then, selected </w:t>
      </w:r>
      <w:r w:rsidRPr="008E5403">
        <w:rPr>
          <w:rFonts w:ascii="Times New Roman" w:hAnsi="Times New Roman"/>
          <w:i/>
        </w:rPr>
        <w:t>k</w:t>
      </w:r>
      <w:r w:rsidRPr="008E5403">
        <w:rPr>
          <w:rFonts w:ascii="Times New Roman" w:hAnsi="Times New Roman"/>
          <w:i/>
          <w:vertAlign w:val="subscript"/>
        </w:rPr>
        <w:t>final</w:t>
      </w:r>
      <w:r w:rsidRPr="008E5403">
        <w:rPr>
          <w:rFonts w:ascii="Times New Roman" w:hAnsi="Times New Roman"/>
        </w:rPr>
        <w:t xml:space="preserve"> principal components are used in the profile generation, which is briefly discussed in </w:t>
      </w:r>
      <w:r w:rsidR="00A90495" w:rsidRPr="00E33392">
        <w:rPr>
          <w:rFonts w:ascii="Times New Roman" w:hAnsi="Times New Roman"/>
        </w:rPr>
        <w:t>Sub</w:t>
      </w:r>
      <w:r w:rsidRPr="008E5403">
        <w:rPr>
          <w:rFonts w:ascii="Times New Roman" w:hAnsi="Times New Roman"/>
        </w:rPr>
        <w:t xml:space="preserve">ection 3.2.4. </w:t>
      </w:r>
      <w:r w:rsidRPr="008E5403">
        <w:rPr>
          <w:rFonts w:ascii="Times New Roman" w:hAnsi="Times New Roman"/>
          <w:b/>
        </w:rPr>
        <w:tab/>
      </w:r>
    </w:p>
    <w:p w:rsidR="00891C2E" w:rsidRPr="00E33392" w:rsidRDefault="00393CE4" w:rsidP="00891C2E">
      <w:pPr>
        <w:autoSpaceDE w:val="0"/>
        <w:autoSpaceDN w:val="0"/>
        <w:adjustRightInd w:val="0"/>
        <w:spacing w:before="240" w:after="120" w:line="480" w:lineRule="auto"/>
        <w:jc w:val="both"/>
        <w:rPr>
          <w:rFonts w:ascii="Times New Roman" w:hAnsi="Times New Roman"/>
          <w:b/>
          <w:i/>
        </w:rPr>
      </w:pPr>
      <w:r w:rsidRPr="008E5403">
        <w:rPr>
          <w:rFonts w:ascii="Times New Roman" w:hAnsi="Times New Roman"/>
          <w:b/>
        </w:rPr>
        <w:t>3.2.4</w:t>
      </w:r>
      <w:r w:rsidRPr="008E5403">
        <w:rPr>
          <w:rFonts w:ascii="Times New Roman" w:hAnsi="Times New Roman"/>
          <w:b/>
        </w:rPr>
        <w:tab/>
      </w:r>
      <w:r w:rsidRPr="008E5403">
        <w:rPr>
          <w:rFonts w:ascii="Times New Roman" w:hAnsi="Times New Roman"/>
          <w:b/>
          <w:i/>
        </w:rPr>
        <w:t xml:space="preserve">Profile Generation Using Mahalanobis Distance Map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Network traffic profile is generated using Mahalanobis Distance Map (MDM) which captures complex non-linear correlations of the data. By using MDM, the hidden correlations between the </w:t>
      </w:r>
      <w:r w:rsidR="00891C2E" w:rsidRPr="00E33392">
        <w:rPr>
          <w:rFonts w:ascii="Times New Roman" w:hAnsi="Times New Roman"/>
        </w:rPr>
        <w:t>features</w:t>
      </w:r>
      <w:r w:rsidR="005449F6" w:rsidRPr="00E33392">
        <w:rPr>
          <w:rFonts w:ascii="Times New Roman" w:hAnsi="Times New Roman"/>
        </w:rPr>
        <w:t xml:space="preserve"> of projected feature vector</w:t>
      </w:r>
      <m:oMath>
        <m:r>
          <w:rPr>
            <w:rFonts w:ascii="Cambria Math" w:hAnsi="Cambria Math" w:hint="eastAsia"/>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hint="eastAsia"/>
                  </w:rPr>
                  <m:t>x</m:t>
                </m:r>
              </m:e>
              <m:sub>
                <m:r>
                  <w:rPr>
                    <w:rFonts w:ascii="Cambria Math" w:hAnsi="Cambria Math" w:hint="eastAsia"/>
                  </w:rPr>
                  <m:t>1</m:t>
                </m:r>
              </m:sub>
            </m:sSub>
            <m:r>
              <w:rPr>
                <w:rFonts w:ascii="Cambria Math" w:hAnsi="Cambria Math" w:hint="eastAsia"/>
              </w:rPr>
              <m:t xml:space="preserve"> </m:t>
            </m:r>
            <m:sSub>
              <m:sSubPr>
                <m:ctrlPr>
                  <w:rPr>
                    <w:rFonts w:ascii="Cambria Math" w:hAnsi="Cambria Math"/>
                    <w:i/>
                  </w:rPr>
                </m:ctrlPr>
              </m:sSubPr>
              <m:e>
                <m:r>
                  <w:rPr>
                    <w:rFonts w:ascii="Cambria Math" w:hAnsi="Cambria Math" w:hint="eastAsia"/>
                  </w:rPr>
                  <m:t>x</m:t>
                </m:r>
              </m:e>
              <m:sub>
                <m:r>
                  <w:rPr>
                    <w:rFonts w:ascii="Cambria Math" w:hAnsi="Cambria Math" w:hint="eastAsia"/>
                  </w:rPr>
                  <m:t>2</m:t>
                </m:r>
              </m:sub>
            </m:sSub>
            <m:r>
              <w:rPr>
                <w:rFonts w:ascii="Cambria Math" w:hAnsi="Cambria Math"/>
              </w:rPr>
              <m:t xml:space="preserve"> ⋯ </m:t>
            </m:r>
            <m:sSub>
              <m:sSubPr>
                <m:ctrlPr>
                  <w:rPr>
                    <w:rFonts w:ascii="Cambria Math" w:hAnsi="Cambria Math"/>
                    <w:i/>
                  </w:rPr>
                </m:ctrlPr>
              </m:sSubPr>
              <m:e>
                <m:r>
                  <w:rPr>
                    <w:rFonts w:ascii="Cambria Math" w:hAnsi="Cambria Math" w:hint="eastAsia"/>
                  </w:rPr>
                  <m:t>x</m:t>
                </m:r>
              </m:e>
              <m:sub>
                <m:sSub>
                  <m:sSubPr>
                    <m:ctrlPr>
                      <w:rPr>
                        <w:rFonts w:ascii="Cambria Math" w:hAnsi="Cambria Math"/>
                        <w:i/>
                      </w:rPr>
                    </m:ctrlPr>
                  </m:sSubPr>
                  <m:e>
                    <m:r>
                      <w:rPr>
                        <w:rFonts w:ascii="Cambria Math" w:hAnsi="Cambria Math" w:hint="eastAsia"/>
                      </w:rPr>
                      <m:t>k</m:t>
                    </m:r>
                  </m:e>
                  <m:sub>
                    <m:r>
                      <w:rPr>
                        <w:rFonts w:ascii="Cambria Math" w:hAnsi="Cambria Math" w:hint="eastAsia"/>
                      </w:rPr>
                      <m:t>final</m:t>
                    </m:r>
                  </m:sub>
                </m:sSub>
              </m:sub>
            </m:sSub>
          </m:e>
        </m:d>
      </m:oMath>
      <w:r w:rsidR="00935191" w:rsidRPr="00E33392">
        <w:rPr>
          <w:rFonts w:ascii="Times New Roman" w:hAnsi="Times New Roman"/>
        </w:rPr>
        <w:t>,</w:t>
      </w:r>
      <w:r w:rsidR="005449F6" w:rsidRPr="00E33392">
        <w:rPr>
          <w:rFonts w:ascii="Times New Roman" w:hAnsi="Times New Roman"/>
        </w:rPr>
        <w:t xml:space="preserve"> which is</w:t>
      </w:r>
      <w:r w:rsidR="00935191" w:rsidRPr="00E33392">
        <w:rPr>
          <w:rFonts w:ascii="Times New Roman" w:hAnsi="Times New Roman"/>
        </w:rPr>
        <w:t xml:space="preserve"> obtained from the projection of original feature vector </w:t>
      </w:r>
      <m:oMath>
        <m:r>
          <w:rPr>
            <w:rFonts w:ascii="Cambria Math" w:hAnsi="Cambria Math" w:hint="eastAsia"/>
          </w:rPr>
          <m:t>q</m:t>
        </m:r>
        <m:r>
          <w:rPr>
            <w:rFonts w:ascii="Cambria Math" w:hAnsi="Times New Roman"/>
          </w:rPr>
          <m:t xml:space="preserve">= </m:t>
        </m:r>
        <m:sSup>
          <m:sSupPr>
            <m:ctrlPr>
              <w:rPr>
                <w:rFonts w:ascii="Cambria Math" w:hAnsi="Times New Roman"/>
                <w:i/>
              </w:rPr>
            </m:ctrlPr>
          </m:sSupPr>
          <m:e>
            <m:d>
              <m:dPr>
                <m:begChr m:val="["/>
                <m:endChr m:val="]"/>
                <m:ctrlPr>
                  <w:rPr>
                    <w:rFonts w:ascii="Cambria Math" w:hAnsi="Times New Roman"/>
                    <w:i/>
                  </w:rPr>
                </m:ctrlPr>
              </m:dPr>
              <m:e>
                <m:sSub>
                  <m:sSubPr>
                    <m:ctrlPr>
                      <w:rPr>
                        <w:rFonts w:ascii="Cambria Math" w:hAnsi="Times New Roman"/>
                        <w:i/>
                      </w:rPr>
                    </m:ctrlPr>
                  </m:sSubPr>
                  <m:e>
                    <m:r>
                      <w:rPr>
                        <w:rFonts w:ascii="Cambria Math" w:hAnsi="Cambria Math" w:hint="eastAsia"/>
                      </w:rPr>
                      <m:t>f</m:t>
                    </m:r>
                  </m:e>
                  <m:sub>
                    <m:r>
                      <w:rPr>
                        <w:rFonts w:ascii="Cambria Math" w:hAnsi="Times New Roman"/>
                      </w:rPr>
                      <m:t>1</m:t>
                    </m:r>
                  </m:sub>
                </m:sSub>
                <m:sSub>
                  <m:sSubPr>
                    <m:ctrlPr>
                      <w:rPr>
                        <w:rFonts w:ascii="Cambria Math" w:hAnsi="Times New Roman"/>
                        <w:i/>
                      </w:rPr>
                    </m:ctrlPr>
                  </m:sSubPr>
                  <m:e>
                    <m:r>
                      <w:rPr>
                        <w:rFonts w:ascii="Cambria Math" w:hAnsi="Cambria Math" w:hint="eastAsia"/>
                      </w:rPr>
                      <m:t>f</m:t>
                    </m:r>
                  </m:e>
                  <m:sub>
                    <m:r>
                      <w:rPr>
                        <w:rFonts w:ascii="Cambria Math" w:hAnsi="Times New Roman"/>
                      </w:rPr>
                      <m:t>2</m:t>
                    </m:r>
                  </m:sub>
                </m:sSub>
                <m:r>
                  <w:rPr>
                    <w:rFonts w:ascii="Cambria Math" w:hAnsi="Cambria Math"/>
                  </w:rPr>
                  <m:t>⋯</m:t>
                </m:r>
                <m:sSub>
                  <m:sSubPr>
                    <m:ctrlPr>
                      <w:rPr>
                        <w:rFonts w:ascii="Cambria Math" w:hAnsi="Times New Roman"/>
                        <w:i/>
                      </w:rPr>
                    </m:ctrlPr>
                  </m:sSubPr>
                  <m:e>
                    <m:r>
                      <w:rPr>
                        <w:rFonts w:ascii="Cambria Math" w:hAnsi="Cambria Math" w:hint="eastAsia"/>
                      </w:rPr>
                      <m:t>f</m:t>
                    </m:r>
                  </m:e>
                  <m:sub>
                    <m:r>
                      <w:rPr>
                        <w:rFonts w:ascii="Cambria Math" w:hAnsi="Times New Roman"/>
                      </w:rPr>
                      <m:t>256</m:t>
                    </m:r>
                  </m:sub>
                </m:sSub>
              </m:e>
            </m:d>
          </m:e>
          <m:sup>
            <m:r>
              <w:rPr>
                <w:rFonts w:ascii="Cambria Math" w:hAnsi="Times New Roman"/>
              </w:rPr>
              <m:t>T</m:t>
            </m:r>
          </m:sup>
        </m:sSup>
      </m:oMath>
      <w:r w:rsidR="008E4075" w:rsidRPr="00E33392">
        <w:rPr>
          <w:rFonts w:ascii="Times New Roman" w:hAnsi="Times New Roman"/>
        </w:rPr>
        <w:t xml:space="preserve"> </w:t>
      </w:r>
      <w:r w:rsidR="00935191" w:rsidRPr="00E33392">
        <w:rPr>
          <w:rFonts w:ascii="Times New Roman" w:hAnsi="Times New Roman"/>
        </w:rPr>
        <w:t xml:space="preserve">onto the </w:t>
      </w:r>
      <w:r w:rsidR="00935191" w:rsidRPr="00E33392">
        <w:rPr>
          <w:rFonts w:ascii="Times New Roman" w:hAnsi="Times New Roman"/>
          <w:i/>
        </w:rPr>
        <w:t>k</w:t>
      </w:r>
      <w:r w:rsidRPr="008E5403">
        <w:rPr>
          <w:rFonts w:ascii="Times New Roman" w:hAnsi="Times New Roman"/>
          <w:i/>
          <w:vertAlign w:val="subscript"/>
        </w:rPr>
        <w:t>final</w:t>
      </w:r>
      <w:r w:rsidR="0052179C" w:rsidRPr="00E33392">
        <w:rPr>
          <w:rFonts w:ascii="Times New Roman" w:hAnsi="Times New Roman"/>
        </w:rPr>
        <w:t xml:space="preserve"> </w:t>
      </w:r>
      <w:r w:rsidR="00935191" w:rsidRPr="00E33392">
        <w:rPr>
          <w:rFonts w:ascii="Times New Roman" w:hAnsi="Times New Roman"/>
        </w:rPr>
        <w:t>dimensional feature subspace</w:t>
      </w:r>
      <w:r w:rsidR="008E4075" w:rsidRPr="00E33392">
        <w:rPr>
          <w:rFonts w:ascii="Times New Roman" w:hAnsi="Times New Roman"/>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hint="eastAsia"/>
                  </w:rPr>
                  <m:t>u</m:t>
                </m:r>
              </m:e>
              <m:sub>
                <m:r>
                  <w:rPr>
                    <w:rFonts w:ascii="Cambria Math" w:hAnsi="Cambria Math" w:hint="eastAsia"/>
                  </w:rPr>
                  <m:t>1</m:t>
                </m:r>
              </m:sub>
            </m:sSub>
            <m:r>
              <w:rPr>
                <w:rFonts w:ascii="Cambria Math" w:hAnsi="Cambria Math" w:hint="eastAsia"/>
              </w:rPr>
              <m:t xml:space="preserve"> </m:t>
            </m:r>
            <m:sSub>
              <m:sSubPr>
                <m:ctrlPr>
                  <w:rPr>
                    <w:rFonts w:ascii="Cambria Math" w:hAnsi="Cambria Math"/>
                    <w:i/>
                  </w:rPr>
                </m:ctrlPr>
              </m:sSubPr>
              <m:e>
                <m:r>
                  <w:rPr>
                    <w:rFonts w:ascii="Cambria Math" w:hAnsi="Cambria Math" w:hint="eastAsia"/>
                  </w:rPr>
                  <m:t>u</m:t>
                </m:r>
              </m:e>
              <m:sub>
                <m:r>
                  <w:rPr>
                    <w:rFonts w:ascii="Cambria Math" w:hAnsi="Cambria Math" w:hint="eastAsia"/>
                  </w:rPr>
                  <m:t>2</m:t>
                </m:r>
              </m:sub>
            </m:sSub>
            <m:r>
              <w:rPr>
                <w:rFonts w:ascii="Cambria Math" w:hAnsi="Cambria Math"/>
              </w:rPr>
              <m:t xml:space="preserve">⋯ </m:t>
            </m:r>
            <m:sSub>
              <m:sSubPr>
                <m:ctrlPr>
                  <w:rPr>
                    <w:rFonts w:ascii="Cambria Math" w:hAnsi="Cambria Math"/>
                    <w:i/>
                  </w:rPr>
                </m:ctrlPr>
              </m:sSubPr>
              <m:e>
                <m:r>
                  <w:rPr>
                    <w:rFonts w:ascii="Cambria Math" w:hAnsi="Cambria Math" w:hint="eastAsia"/>
                  </w:rPr>
                  <m:t>u</m:t>
                </m:r>
              </m:e>
              <m:sub>
                <m:sSub>
                  <m:sSubPr>
                    <m:ctrlPr>
                      <w:rPr>
                        <w:rFonts w:ascii="Cambria Math" w:hAnsi="Cambria Math"/>
                        <w:i/>
                      </w:rPr>
                    </m:ctrlPr>
                  </m:sSubPr>
                  <m:e>
                    <m:r>
                      <w:rPr>
                        <w:rFonts w:ascii="Cambria Math" w:hAnsi="Cambria Math" w:hint="eastAsia"/>
                      </w:rPr>
                      <m:t>k</m:t>
                    </m:r>
                  </m:e>
                  <m:sub>
                    <m:r>
                      <w:rPr>
                        <w:rFonts w:ascii="Cambria Math" w:hAnsi="Cambria Math" w:hint="eastAsia"/>
                      </w:rPr>
                      <m:t>final</m:t>
                    </m:r>
                  </m:sub>
                </m:sSub>
              </m:sub>
            </m:sSub>
          </m:e>
        </m:d>
      </m:oMath>
      <w:r w:rsidR="00935191" w:rsidRPr="00E33392">
        <w:rPr>
          <w:rFonts w:ascii="Times New Roman" w:hAnsi="Times New Roman"/>
        </w:rPr>
        <w:t xml:space="preserve"> </w:t>
      </w:r>
      <w:r w:rsidR="0052179C" w:rsidRPr="00E33392">
        <w:rPr>
          <w:rFonts w:ascii="Times New Roman" w:hAnsi="Times New Roman"/>
        </w:rPr>
        <w:t>(outcome of IFSEng)</w:t>
      </w:r>
      <w:r w:rsidR="00935191" w:rsidRPr="00E33392">
        <w:rPr>
          <w:rFonts w:ascii="Times New Roman" w:hAnsi="Times New Roman"/>
        </w:rPr>
        <w:t>,</w:t>
      </w:r>
      <w:r w:rsidRPr="008E5403">
        <w:rPr>
          <w:rFonts w:ascii="Times New Roman" w:hAnsi="Times New Roman"/>
        </w:rPr>
        <w:t xml:space="preserve"> and the correlations among packet</w:t>
      </w:r>
      <w:r w:rsidR="005449F6" w:rsidRPr="00E33392">
        <w:rPr>
          <w:rFonts w:ascii="Times New Roman" w:hAnsi="Times New Roman"/>
        </w:rPr>
        <w:t>s</w:t>
      </w:r>
      <w:r w:rsidRPr="008E5403">
        <w:rPr>
          <w:rFonts w:ascii="Times New Roman" w:hAnsi="Times New Roman"/>
        </w:rPr>
        <w:t xml:space="preserve"> are obtained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891C2E" w:rsidRPr="008E5403" w:rsidRDefault="004E2643" w:rsidP="006F3C67">
            <w:pPr>
              <w:spacing w:before="120" w:after="120" w:line="276" w:lineRule="auto"/>
              <w:jc w:val="center"/>
              <w:rPr>
                <w:rFonts w:ascii="Times New Roman" w:hAnsi="Times New Roman"/>
              </w:rPr>
            </w:pPr>
            <m:oMath>
              <m:nary>
                <m:naryPr>
                  <m:chr m:val="∑"/>
                  <m:limLoc m:val="undOvr"/>
                  <m:subHide m:val="1"/>
                  <m:supHide m:val="1"/>
                  <m:ctrlPr>
                    <w:rPr>
                      <w:rFonts w:ascii="Cambria Math" w:hAnsi="Cambria Math"/>
                      <w:i/>
                    </w:rPr>
                  </m:ctrlPr>
                </m:naryPr>
                <m:sub/>
                <m:sup/>
                <m:e>
                  <m:r>
                    <w:rPr>
                      <w:rFonts w:ascii="Cambria Math" w:hAnsi="Cambria Math" w:hint="eastAsia"/>
                      <w:position w:val="-6"/>
                      <w:sz w:val="22"/>
                      <w:szCs w:val="22"/>
                    </w:rPr>
                    <m:t>a</m:t>
                  </m:r>
                </m:e>
              </m:nary>
              <m:r>
                <w:rPr>
                  <w:rFonts w:ascii="Cambria Math" w:hAnsi="Cambria Math" w:hint="eastAsia"/>
                  <w:sz w:val="22"/>
                  <w:szCs w:val="22"/>
                </w:rPr>
                <m:t>=</m:t>
              </m:r>
              <m:sSup>
                <m:sSupPr>
                  <m:ctrlPr>
                    <w:rPr>
                      <w:rFonts w:ascii="Cambria Math" w:hAnsi="Cambria Math"/>
                      <w:i/>
                    </w:rPr>
                  </m:ctrlPr>
                </m:sSupPr>
                <m:e>
                  <m: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x</m:t>
                      </m:r>
                    </m:e>
                    <m:sub>
                      <m:r>
                        <w:rPr>
                          <w:rFonts w:ascii="Cambria Math" w:hAnsi="Cambria Math" w:hint="eastAsia"/>
                          <w:sz w:val="22"/>
                          <w:szCs w:val="22"/>
                        </w:rPr>
                        <m:t>a</m:t>
                      </m:r>
                    </m:sub>
                  </m:sSub>
                  <m:r>
                    <w:rPr>
                      <w:rFonts w:ascii="Cambria Math" w:hAnsi="Cambria Math"/>
                      <w:sz w:val="22"/>
                      <w:szCs w:val="22"/>
                    </w:rPr>
                    <m:t>- μ)</m:t>
                  </m:r>
                  <m:d>
                    <m:dPr>
                      <m:ctrlPr>
                        <w:rPr>
                          <w:rFonts w:ascii="Cambria Math" w:hAnsi="Cambria Math"/>
                          <w:i/>
                        </w:rPr>
                      </m:ctrlPr>
                    </m:dPr>
                    <m:e>
                      <m:sSub>
                        <m:sSubPr>
                          <m:ctrlPr>
                            <w:rPr>
                              <w:rFonts w:ascii="Cambria Math" w:hAnsi="Cambria Math"/>
                              <w:i/>
                            </w:rPr>
                          </m:ctrlPr>
                        </m:sSubPr>
                        <m:e>
                          <m:r>
                            <w:rPr>
                              <w:rFonts w:ascii="Cambria Math" w:hAnsi="Cambria Math" w:hint="eastAsia"/>
                              <w:sz w:val="22"/>
                              <w:szCs w:val="22"/>
                            </w:rPr>
                            <m:t>x</m:t>
                          </m:r>
                        </m:e>
                        <m:sub>
                          <m:r>
                            <w:rPr>
                              <w:rFonts w:ascii="Cambria Math" w:hAnsi="Cambria Math" w:hint="eastAsia"/>
                              <w:sz w:val="22"/>
                              <w:szCs w:val="22"/>
                            </w:rPr>
                            <m:t>a</m:t>
                          </m:r>
                        </m:sub>
                      </m:sSub>
                      <m:r>
                        <w:rPr>
                          <w:rFonts w:ascii="Cambria Math" w:hAnsi="Cambria Math"/>
                          <w:sz w:val="22"/>
                          <w:szCs w:val="22"/>
                        </w:rPr>
                        <m:t>- μ</m:t>
                      </m:r>
                    </m:e>
                  </m:d>
                </m:e>
                <m:sup>
                  <m:r>
                    <w:rPr>
                      <w:rFonts w:ascii="Cambria Math" w:hAnsi="Cambria Math" w:hint="eastAsia"/>
                      <w:sz w:val="22"/>
                      <w:szCs w:val="22"/>
                    </w:rPr>
                    <m:t>T</m:t>
                  </m:r>
                </m:sup>
              </m:sSup>
              <m:d>
                <m:dPr>
                  <m:ctrlPr>
                    <w:rPr>
                      <w:rFonts w:ascii="Cambria Math" w:hAnsi="Cambria Math"/>
                    </w:rPr>
                  </m:ctrlPr>
                </m:dPr>
                <m:e>
                  <m:r>
                    <m:rPr>
                      <m:sty m:val="p"/>
                    </m:rPr>
                    <w:rPr>
                      <w:rFonts w:ascii="Cambria Math" w:hAnsi="Cambria Math" w:hint="eastAsia"/>
                      <w:sz w:val="22"/>
                      <w:szCs w:val="22"/>
                    </w:rPr>
                    <m:t>1</m:t>
                  </m:r>
                  <m:r>
                    <m:rPr>
                      <m:sty m:val="p"/>
                    </m:rPr>
                    <w:rPr>
                      <w:rFonts w:ascii="Cambria Math" w:hAnsi="Cambria Math" w:hint="eastAsia"/>
                      <w:sz w:val="22"/>
                      <w:szCs w:val="22"/>
                    </w:rPr>
                    <m:t>≤</m:t>
                  </m:r>
                  <m:r>
                    <w:rPr>
                      <w:rFonts w:ascii="Cambria Math" w:hAnsi="Cambria Math" w:hint="eastAsia"/>
                      <w:sz w:val="22"/>
                      <w:szCs w:val="22"/>
                    </w:rPr>
                    <m:t>a</m:t>
                  </m:r>
                  <m:r>
                    <m:rPr>
                      <m:sty m:val="p"/>
                    </m:rP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e>
              </m:d>
            </m:oMath>
            <w:r w:rsidR="00393CE4"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(10)</w:t>
            </w:r>
          </w:p>
        </w:tc>
      </w:tr>
      <w:tr w:rsidR="00891C2E" w:rsidRPr="00E33392" w:rsidTr="009532D3">
        <w:tc>
          <w:tcPr>
            <w:tcW w:w="8613" w:type="dxa"/>
            <w:vAlign w:val="center"/>
          </w:tcPr>
          <w:p w:rsidR="00891C2E" w:rsidRPr="008E5403" w:rsidRDefault="004E2643" w:rsidP="006F3C67">
            <w:pPr>
              <w:spacing w:before="120" w:after="120" w:line="276" w:lineRule="auto"/>
              <w:jc w:val="center"/>
              <w:rPr>
                <w:rFonts w:ascii="Times New Roman" w:hAnsi="Times New Roman"/>
              </w:rPr>
            </w:pPr>
            <m:oMath>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(a, b)</m:t>
                  </m:r>
                </m:sub>
              </m:sSub>
              <m:r>
                <w:rPr>
                  <w:rFonts w:ascii="Cambria Math" w:hAnsi="Cambria Math" w:hint="eastAsia"/>
                  <w:sz w:val="22"/>
                  <w:szCs w:val="22"/>
                </w:rPr>
                <m:t>=</m:t>
              </m:r>
              <m:f>
                <m:fPr>
                  <m:ctrlPr>
                    <w:rPr>
                      <w:rFonts w:ascii="Cambria Math" w:hAnsi="Cambria Math"/>
                      <w:i/>
                    </w:rPr>
                  </m:ctrlPr>
                </m:fPr>
                <m:num>
                  <m:sSup>
                    <m:sSupPr>
                      <m:ctrlPr>
                        <w:rPr>
                          <w:rFonts w:ascii="Cambria Math" w:hAnsi="Cambria Math"/>
                          <w:i/>
                        </w:rPr>
                      </m:ctrlPr>
                    </m:sSupPr>
                    <m:e>
                      <m: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x</m:t>
                          </m:r>
                        </m:e>
                        <m:sub>
                          <m:r>
                            <w:rPr>
                              <w:rFonts w:ascii="Cambria Math" w:hAnsi="Cambria Math" w:hint="eastAsia"/>
                              <w:sz w:val="22"/>
                              <w:szCs w:val="22"/>
                            </w:rPr>
                            <m:t>a</m:t>
                          </m:r>
                        </m:sub>
                      </m:sSub>
                      <m:r>
                        <w:rPr>
                          <w:rFonts w:ascii="Cambria Math" w:hAnsi="Cambria Math"/>
                          <w:sz w:val="22"/>
                          <w:szCs w:val="22"/>
                        </w:rPr>
                        <m:t xml:space="preserve"> - </m:t>
                      </m:r>
                      <m:sSub>
                        <m:sSubPr>
                          <m:ctrlPr>
                            <w:rPr>
                              <w:rFonts w:ascii="Cambria Math" w:hAnsi="Cambria Math"/>
                              <w:i/>
                            </w:rPr>
                          </m:ctrlPr>
                        </m:sSubPr>
                        <m:e>
                          <m:r>
                            <w:rPr>
                              <w:rFonts w:ascii="Cambria Math" w:hAnsi="Cambria Math" w:hint="eastAsia"/>
                              <w:sz w:val="22"/>
                              <w:szCs w:val="22"/>
                            </w:rPr>
                            <m:t>x</m:t>
                          </m:r>
                        </m:e>
                        <m:sub>
                          <m:r>
                            <w:rPr>
                              <w:rFonts w:ascii="Cambria Math" w:hAnsi="Cambria Math" w:hint="eastAsia"/>
                              <w:sz w:val="22"/>
                              <w:szCs w:val="22"/>
                            </w:rPr>
                            <m:t>b</m:t>
                          </m:r>
                        </m:sub>
                      </m:sSub>
                      <m: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x</m:t>
                          </m:r>
                        </m:e>
                        <m:sub>
                          <m:r>
                            <w:rPr>
                              <w:rFonts w:ascii="Cambria Math" w:hAnsi="Cambria Math" w:hint="eastAsia"/>
                              <w:sz w:val="22"/>
                              <w:szCs w:val="22"/>
                            </w:rPr>
                            <m:t>a</m:t>
                          </m:r>
                        </m:sub>
                      </m:sSub>
                      <m:r>
                        <w:rPr>
                          <w:rFonts w:ascii="Cambria Math" w:hAnsi="Cambria Math"/>
                          <w:sz w:val="22"/>
                          <w:szCs w:val="22"/>
                        </w:rPr>
                        <m:t xml:space="preserve"> - </m:t>
                      </m:r>
                      <m:sSub>
                        <m:sSubPr>
                          <m:ctrlPr>
                            <w:rPr>
                              <w:rFonts w:ascii="Cambria Math" w:hAnsi="Cambria Math"/>
                              <w:i/>
                            </w:rPr>
                          </m:ctrlPr>
                        </m:sSubPr>
                        <m:e>
                          <m:r>
                            <w:rPr>
                              <w:rFonts w:ascii="Cambria Math" w:hAnsi="Cambria Math" w:hint="eastAsia"/>
                              <w:sz w:val="22"/>
                              <w:szCs w:val="22"/>
                            </w:rPr>
                            <m:t>x</m:t>
                          </m:r>
                        </m:e>
                        <m:sub>
                          <m:r>
                            <w:rPr>
                              <w:rFonts w:ascii="Cambria Math" w:hAnsi="Cambria Math" w:hint="eastAsia"/>
                              <w:sz w:val="22"/>
                              <w:szCs w:val="22"/>
                            </w:rPr>
                            <m:t>b</m:t>
                          </m:r>
                        </m:sub>
                      </m:sSub>
                      <m:r>
                        <w:rPr>
                          <w:rFonts w:ascii="Cambria Math" w:hAnsi="Cambria Math" w:hint="eastAsia"/>
                          <w:sz w:val="22"/>
                          <w:szCs w:val="22"/>
                        </w:rPr>
                        <m:t>)</m:t>
                      </m:r>
                    </m:e>
                    <m:sup>
                      <m:r>
                        <w:rPr>
                          <w:rFonts w:ascii="Cambria Math" w:hAnsi="Cambria Math" w:hint="eastAsia"/>
                          <w:sz w:val="22"/>
                          <w:szCs w:val="22"/>
                        </w:rPr>
                        <m:t>T</m:t>
                      </m:r>
                    </m:sup>
                  </m:sSup>
                </m:num>
                <m:den>
                  <m:nary>
                    <m:naryPr>
                      <m:chr m:val="∑"/>
                      <m:limLoc m:val="undOvr"/>
                      <m:subHide m:val="1"/>
                      <m:supHide m:val="1"/>
                      <m:ctrlPr>
                        <w:rPr>
                          <w:rFonts w:ascii="Cambria Math" w:hAnsi="Cambria Math"/>
                          <w:i/>
                        </w:rPr>
                      </m:ctrlPr>
                    </m:naryPr>
                    <m:sub/>
                    <m:sup/>
                    <m:e>
                      <m:r>
                        <w:rPr>
                          <w:rFonts w:ascii="Cambria Math" w:hAnsi="Cambria Math" w:hint="eastAsia"/>
                          <w:position w:val="-6"/>
                          <w:sz w:val="22"/>
                          <w:szCs w:val="22"/>
                        </w:rPr>
                        <m:t>a</m:t>
                      </m:r>
                    </m:e>
                  </m:nary>
                  <m:r>
                    <w:rPr>
                      <w:rFonts w:ascii="Cambria Math" w:hAnsi="Cambria Math" w:hint="eastAsia"/>
                      <w:sz w:val="22"/>
                      <w:szCs w:val="22"/>
                    </w:rPr>
                    <m:t xml:space="preserve">+ </m:t>
                  </m:r>
                  <m:nary>
                    <m:naryPr>
                      <m:chr m:val="∑"/>
                      <m:limLoc m:val="undOvr"/>
                      <m:subHide m:val="1"/>
                      <m:supHide m:val="1"/>
                      <m:ctrlPr>
                        <w:rPr>
                          <w:rFonts w:ascii="Cambria Math" w:hAnsi="Cambria Math"/>
                          <w:i/>
                        </w:rPr>
                      </m:ctrlPr>
                    </m:naryPr>
                    <m:sub/>
                    <m:sup/>
                    <m:e>
                      <m:r>
                        <w:rPr>
                          <w:rFonts w:ascii="Cambria Math" w:hAnsi="Cambria Math" w:hint="eastAsia"/>
                          <w:position w:val="-6"/>
                          <w:sz w:val="22"/>
                          <w:szCs w:val="22"/>
                        </w:rPr>
                        <m:t>b</m:t>
                      </m:r>
                    </m:e>
                  </m:nary>
                </m:den>
              </m:f>
              <m:d>
                <m:dPr>
                  <m:ctrlPr>
                    <w:rPr>
                      <w:rFonts w:ascii="Cambria Math" w:hAnsi="Cambria Math"/>
                    </w:rPr>
                  </m:ctrlPr>
                </m:dPr>
                <m:e>
                  <m:r>
                    <m:rPr>
                      <m:sty m:val="p"/>
                    </m:rPr>
                    <w:rPr>
                      <w:rFonts w:ascii="Cambria Math" w:hAnsi="Cambria Math" w:hint="eastAsia"/>
                      <w:sz w:val="22"/>
                      <w:szCs w:val="22"/>
                    </w:rPr>
                    <m:t>1</m:t>
                  </m:r>
                  <m:r>
                    <m:rPr>
                      <m:sty m:val="p"/>
                    </m:rPr>
                    <w:rPr>
                      <w:rFonts w:ascii="Cambria Math" w:hAnsi="Cambria Math" w:hint="eastAsia"/>
                      <w:sz w:val="22"/>
                      <w:szCs w:val="22"/>
                    </w:rPr>
                    <m:t>≤</m:t>
                  </m:r>
                  <m:r>
                    <w:rPr>
                      <w:rFonts w:ascii="Cambria Math" w:hAnsi="Cambria Math" w:hint="eastAsia"/>
                      <w:sz w:val="22"/>
                      <w:szCs w:val="22"/>
                    </w:rPr>
                    <m:t>a, b</m:t>
                  </m:r>
                  <m:r>
                    <m:rPr>
                      <m:sty m:val="p"/>
                    </m:rP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e>
              </m:d>
            </m:oMath>
            <w:r w:rsidR="00393CE4" w:rsidRPr="008E5403">
              <w:rPr>
                <w:rFonts w:ascii="Times New Roman" w:hAnsi="Times New Roman"/>
                <w:sz w:val="22"/>
                <w:szCs w:val="22"/>
              </w:rPr>
              <w:t xml:space="preserve"> ,</w:t>
            </w:r>
          </w:p>
        </w:tc>
        <w:tc>
          <w:tcPr>
            <w:tcW w:w="963" w:type="dxa"/>
            <w:vAlign w:val="center"/>
          </w:tcPr>
          <w:p w:rsidR="00891C2E" w:rsidRPr="008E5403" w:rsidRDefault="00393CE4" w:rsidP="009532D3">
            <w:pPr>
              <w:spacing w:before="120" w:after="120" w:line="276" w:lineRule="auto"/>
              <w:jc w:val="right"/>
              <w:rPr>
                <w:rFonts w:ascii="Times" w:hAnsi="Times"/>
              </w:rPr>
            </w:pPr>
            <w:r w:rsidRPr="008E5403">
              <w:rPr>
                <w:rFonts w:ascii="Times" w:hAnsi="Times"/>
                <w:sz w:val="22"/>
                <w:szCs w:val="22"/>
              </w:rPr>
              <w:t>(11)</w:t>
            </w:r>
          </w:p>
        </w:tc>
      </w:tr>
      <w:tr w:rsidR="00891C2E" w:rsidRPr="00E33392" w:rsidTr="009532D3">
        <w:tc>
          <w:tcPr>
            <w:tcW w:w="8613" w:type="dxa"/>
            <w:vAlign w:val="center"/>
          </w:tcPr>
          <w:p w:rsidR="00891C2E" w:rsidRPr="008E5403" w:rsidRDefault="00393CE4" w:rsidP="005449F6">
            <w:pPr>
              <w:spacing w:before="120" w:after="120" w:line="276" w:lineRule="auto"/>
              <w:jc w:val="center"/>
              <w:rPr>
                <w:rFonts w:ascii="Times New Roman" w:hAnsi="Times New Roman"/>
              </w:rPr>
            </w:pPr>
            <m:oMath>
              <m:r>
                <w:rPr>
                  <w:rFonts w:ascii="Cambria Math" w:hAnsi="Cambria Math" w:hint="eastAsia"/>
                  <w:sz w:val="22"/>
                  <w:szCs w:val="22"/>
                </w:rPr>
                <m:t>D=</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(1,1)</m:t>
                            </m:r>
                          </m:sub>
                        </m:sSub>
                      </m:e>
                      <m:e>
                        <m:r>
                          <w:rPr>
                            <w:rFonts w:ascii="Cambria Math" w:hAnsi="Cambria Math" w:hint="eastAsia"/>
                            <w:sz w:val="22"/>
                            <w:szCs w:val="22"/>
                          </w:rPr>
                          <m:t xml:space="preserve">    </m:t>
                        </m:r>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(1,2)</m:t>
                            </m:r>
                          </m:sub>
                        </m:sSub>
                        <m:r>
                          <w:rPr>
                            <w:rFonts w:ascii="Cambria Math" w:hAnsi="Cambria Math" w:hint="eastAsia"/>
                            <w:sz w:val="22"/>
                            <w:szCs w:val="22"/>
                          </w:rPr>
                          <m:t xml:space="preserve">         </m:t>
                        </m:r>
                        <m:r>
                          <w:rPr>
                            <w:rFonts w:ascii="Cambria Math" w:hAnsi="Cambria Math"/>
                            <w:sz w:val="22"/>
                            <w:szCs w:val="22"/>
                          </w:rPr>
                          <m:t xml:space="preserve">⋯   </m:t>
                        </m:r>
                      </m:e>
                      <m:e>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 xml:space="preserve">(1, </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r>
                              <w:rPr>
                                <w:rFonts w:ascii="Cambria Math" w:hAnsi="Cambria Math" w:hint="eastAsia"/>
                                <w:sz w:val="22"/>
                                <w:szCs w:val="22"/>
                              </w:rPr>
                              <m:t>)</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(2,1)</m:t>
                                  </m:r>
                                </m:sub>
                              </m:sSub>
                            </m:e>
                          </m:mr>
                          <m:mr>
                            <m:e>
                              <m:r>
                                <w:rPr>
                                  <w:rFonts w:ascii="Cambria Math" w:hAnsi="Cambria Math"/>
                                  <w:sz w:val="22"/>
                                  <w:szCs w:val="22"/>
                                </w:rPr>
                                <m:t>⋮</m:t>
                              </m:r>
                            </m:e>
                          </m:mr>
                        </m:m>
                      </m:e>
                      <m:e>
                        <m:m>
                          <m:mPr>
                            <m:mcs>
                              <m:mc>
                                <m:mcPr>
                                  <m:count m:val="1"/>
                                  <m:mcJc m:val="center"/>
                                </m:mcPr>
                              </m:mc>
                            </m:mcs>
                            <m:ctrlPr>
                              <w:rPr>
                                <w:rFonts w:ascii="Cambria Math" w:hAnsi="Cambria Math"/>
                                <w:i/>
                              </w:rPr>
                            </m:ctrlPr>
                          </m:mPr>
                          <m:mr>
                            <m:e>
                              <m:r>
                                <w:rPr>
                                  <w:rFonts w:ascii="Cambria Math" w:hAnsi="Cambria Math" w:hint="eastAsia"/>
                                  <w:sz w:val="22"/>
                                  <w:szCs w:val="22"/>
                                </w:rPr>
                                <m:t xml:space="preserve">    </m:t>
                              </m:r>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(2,2)</m:t>
                                  </m:r>
                                </m:sub>
                              </m:sSub>
                              <m:r>
                                <w:rPr>
                                  <w:rFonts w:ascii="Cambria Math" w:hAnsi="Cambria Math" w:hint="eastAsia"/>
                                  <w:sz w:val="22"/>
                                  <w:szCs w:val="22"/>
                                </w:rPr>
                                <m:t xml:space="preserve">         </m:t>
                              </m:r>
                              <m:r>
                                <w:rPr>
                                  <w:rFonts w:ascii="Cambria Math" w:hAnsi="Cambria Math" w:hint="eastAsia"/>
                                  <w:sz w:val="22"/>
                                  <w:szCs w:val="22"/>
                                </w:rPr>
                                <m:t>…</m:t>
                              </m:r>
                              <m:r>
                                <w:rPr>
                                  <w:rFonts w:ascii="Cambria Math" w:hAnsi="Cambria Math" w:hint="eastAsia"/>
                                  <w:sz w:val="22"/>
                                  <w:szCs w:val="22"/>
                                </w:rPr>
                                <m:t xml:space="preserve">    </m:t>
                              </m:r>
                            </m:e>
                          </m:mr>
                          <m:mr>
                            <m:e>
                              <m:r>
                                <w:rPr>
                                  <w:rFonts w:ascii="Cambria Math" w:hAnsi="Cambria Math" w:hint="eastAsia"/>
                                  <w:sz w:val="22"/>
                                  <w:szCs w:val="22"/>
                                </w:rPr>
                                <m:t xml:space="preserve">         </m:t>
                              </m:r>
                              <m:r>
                                <w:rPr>
                                  <w:rFonts w:ascii="Cambria Math" w:hAnsi="Cambria Math"/>
                                  <w:sz w:val="22"/>
                                  <w:szCs w:val="22"/>
                                </w:rPr>
                                <m:t xml:space="preserve">⋮             </m:t>
                              </m:r>
                              <m:r>
                                <w:rPr>
                                  <w:rFonts w:ascii="Cambria Math" w:hAnsi="Cambria Math" w:hint="eastAsia"/>
                                  <w:sz w:val="22"/>
                                  <w:szCs w:val="22"/>
                                </w:rPr>
                                <m:t xml:space="preserve"> </m:t>
                              </m:r>
                              <m:r>
                                <w:rPr>
                                  <w:rFonts w:ascii="Cambria Math" w:hAnsi="Cambria Math"/>
                                  <w:sz w:val="22"/>
                                  <w:szCs w:val="22"/>
                                </w:rPr>
                                <m:t xml:space="preserve">⋱    </m:t>
                              </m:r>
                              <m:r>
                                <w:rPr>
                                  <w:rFonts w:ascii="Cambria Math" w:hAnsi="Cambria Math" w:hint="eastAsia"/>
                                  <w:sz w:val="22"/>
                                  <w:szCs w:val="22"/>
                                </w:rPr>
                                <m:t xml:space="preserve"> </m:t>
                              </m:r>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 xml:space="preserve">(2, </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r>
                                    <w:rPr>
                                      <w:rFonts w:ascii="Cambria Math" w:hAnsi="Cambria Math" w:hint="eastAsia"/>
                                      <w:sz w:val="22"/>
                                      <w:szCs w:val="22"/>
                                    </w:rPr>
                                    <m:t>)</m:t>
                                  </m:r>
                                </m:sub>
                              </m:sSub>
                            </m:e>
                          </m:mr>
                          <m:mr>
                            <m:e>
                              <m:r>
                                <w:rPr>
                                  <w:rFonts w:ascii="Cambria Math" w:hAnsi="Cambria Math"/>
                                  <w:sz w:val="22"/>
                                  <w:szCs w:val="22"/>
                                </w:rPr>
                                <m:t>⋮</m:t>
                              </m:r>
                            </m:e>
                          </m:mr>
                        </m:m>
                      </m:e>
                    </m:mr>
                    <m:mr>
                      <m:e>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r>
                              <w:rPr>
                                <w:rFonts w:ascii="Cambria Math" w:hAnsi="Cambria Math" w:hint="eastAsia"/>
                                <w:sz w:val="22"/>
                                <w:szCs w:val="22"/>
                              </w:rPr>
                              <m:t>,1)</m:t>
                            </m:r>
                          </m:sub>
                        </m:sSub>
                      </m:e>
                      <m:e>
                        <m:sSub>
                          <m:sSubPr>
                            <m:ctrlPr>
                              <w:rPr>
                                <w:rFonts w:ascii="Cambria Math" w:hAnsi="Cambria Math"/>
                                <w:i/>
                              </w:rPr>
                            </m:ctrlPr>
                          </m:sSubPr>
                          <m:e>
                            <m:r>
                              <w:rPr>
                                <w:rFonts w:ascii="Cambria Math" w:hAnsi="Cambria Math" w:hint="eastAsia"/>
                                <w:sz w:val="22"/>
                                <w:szCs w:val="22"/>
                              </w:rPr>
                              <m:t>d</m:t>
                            </m:r>
                          </m:e>
                          <m:sub>
                            <m:d>
                              <m:dPr>
                                <m:ctrlPr>
                                  <w:rPr>
                                    <w:rFonts w:ascii="Cambria Math" w:hAnsi="Cambria Math"/>
                                    <w:i/>
                                  </w:rPr>
                                </m:ctrlPr>
                              </m:dPr>
                              <m:e>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r>
                                  <w:rPr>
                                    <w:rFonts w:ascii="Cambria Math" w:hAnsi="Cambria Math" w:hint="eastAsia"/>
                                    <w:sz w:val="22"/>
                                    <w:szCs w:val="22"/>
                                  </w:rPr>
                                  <m:t>,2</m:t>
                                </m:r>
                              </m:e>
                            </m:d>
                          </m:sub>
                        </m:sSub>
                        <m:r>
                          <w:rPr>
                            <w:rFonts w:ascii="Cambria Math" w:hAnsi="Cambria Math" w:hint="eastAsia"/>
                            <w:sz w:val="22"/>
                            <w:szCs w:val="22"/>
                          </w:rPr>
                          <m:t xml:space="preserve">     </m:t>
                        </m:r>
                        <m:r>
                          <w:rPr>
                            <w:rFonts w:ascii="Cambria Math" w:hAnsi="Cambria Math"/>
                            <w:sz w:val="22"/>
                            <w:szCs w:val="22"/>
                          </w:rPr>
                          <m:t xml:space="preserve">⋯   </m:t>
                        </m:r>
                      </m:e>
                      <m:e>
                        <m:sSub>
                          <m:sSubPr>
                            <m:ctrlPr>
                              <w:rPr>
                                <w:rFonts w:ascii="Cambria Math" w:hAnsi="Cambria Math"/>
                                <w:i/>
                              </w:rPr>
                            </m:ctrlPr>
                          </m:sSubPr>
                          <m:e>
                            <m:r>
                              <w:rPr>
                                <w:rFonts w:ascii="Cambria Math" w:hAnsi="Cambria Math" w:hint="eastAsia"/>
                                <w:sz w:val="22"/>
                                <w:szCs w:val="22"/>
                              </w:rPr>
                              <m:t>d</m:t>
                            </m:r>
                          </m:e>
                          <m:sub>
                            <m: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r>
                              <w:rPr>
                                <w:rFonts w:ascii="Cambria Math" w:hAnsi="Cambria Math" w:hint="eastAsia"/>
                                <w:sz w:val="22"/>
                                <w:szCs w:val="22"/>
                              </w:rPr>
                              <m:t>,</m:t>
                            </m:r>
                            <m:sSub>
                              <m:sSubPr>
                                <m:ctrlPr>
                                  <w:rPr>
                                    <w:rFonts w:ascii="Cambria Math" w:hAnsi="Cambria Math"/>
                                    <w:i/>
                                  </w:rPr>
                                </m:ctrlPr>
                              </m:sSubPr>
                              <m:e>
                                <m:r>
                                  <w:rPr>
                                    <w:rFonts w:ascii="Cambria Math" w:hAnsi="Cambria Math" w:hint="eastAsia"/>
                                    <w:sz w:val="22"/>
                                    <w:szCs w:val="22"/>
                                  </w:rPr>
                                  <m:t>k</m:t>
                                </m:r>
                              </m:e>
                              <m:sub>
                                <m:r>
                                  <w:rPr>
                                    <w:rFonts w:ascii="Cambria Math" w:hAnsi="Cambria Math" w:hint="eastAsia"/>
                                    <w:sz w:val="22"/>
                                    <w:szCs w:val="22"/>
                                  </w:rPr>
                                  <m:t>final</m:t>
                                </m:r>
                              </m:sub>
                            </m:sSub>
                            <m:r>
                              <w:rPr>
                                <w:rFonts w:ascii="Cambria Math" w:hAnsi="Cambria Math" w:hint="eastAsia"/>
                                <w:sz w:val="22"/>
                                <w:szCs w:val="22"/>
                              </w:rPr>
                              <m:t>)</m:t>
                            </m:r>
                          </m:sub>
                        </m:sSub>
                      </m:e>
                    </m:mr>
                  </m:m>
                </m:e>
              </m:d>
            </m:oMath>
            <w:r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w:hAnsi="Times"/>
              </w:rPr>
            </w:pPr>
            <w:r w:rsidRPr="008E5403">
              <w:rPr>
                <w:rFonts w:ascii="Times" w:hAnsi="Times"/>
                <w:sz w:val="22"/>
                <w:szCs w:val="22"/>
              </w:rPr>
              <w:t>(12)</w:t>
            </w:r>
          </w:p>
        </w:tc>
      </w:tr>
    </w:tbl>
    <w:p w:rsidR="00EE199E" w:rsidRPr="00E33392" w:rsidRDefault="00393CE4" w:rsidP="008E5403">
      <w:pPr>
        <w:spacing w:before="120" w:after="120" w:line="480" w:lineRule="auto"/>
        <w:jc w:val="both"/>
        <w:rPr>
          <w:rFonts w:ascii="Times New Roman" w:hAnsi="Times New Roman"/>
          <w:b/>
        </w:rPr>
      </w:pPr>
      <w:r w:rsidRPr="008E5403">
        <w:rPr>
          <w:rFonts w:ascii="Times New Roman" w:hAnsi="Times New Roman" w:cs="Times New Roman"/>
        </w:rPr>
        <w:t>where</w:t>
      </w:r>
      <m:oMath>
        <m:r>
          <w:rPr>
            <w:rFonts w:ascii="Cambria Math" w:hAnsi="Cambria Math" w:cs="Times New Roman" w:hint="eastAsia"/>
          </w:rPr>
          <m:t xml:space="preserve"> </m:t>
        </m:r>
        <m:sSub>
          <m:sSubPr>
            <m:ctrlPr>
              <w:rPr>
                <w:rFonts w:ascii="Cambria Math" w:hAnsi="Times New Roman" w:cs="Times New Roman"/>
              </w:rPr>
            </m:ctrlPr>
          </m:sSubPr>
          <m:e>
            <m:r>
              <w:rPr>
                <w:rFonts w:ascii="Cambria Math" w:hAnsi="Cambria Math" w:cs="Times New Roman" w:hint="eastAsia"/>
              </w:rPr>
              <m:t>x</m:t>
            </m:r>
          </m:e>
          <m:sub>
            <m:r>
              <m:rPr>
                <m:sty m:val="p"/>
              </m:rPr>
              <w:rPr>
                <w:rFonts w:ascii="Cambria Math" w:hAnsi="Cambria Math" w:cs="Times New Roman" w:hint="eastAsia"/>
              </w:rPr>
              <m:t>a</m:t>
            </m:r>
          </m:sub>
        </m:sSub>
      </m:oMath>
      <w:r w:rsidR="00891C2E" w:rsidRPr="00E33392">
        <w:rPr>
          <w:rFonts w:ascii="Times New Roman" w:hAnsi="Times New Roman" w:cs="Times New Roman"/>
        </w:rPr>
        <w:t xml:space="preserve"> represents the </w:t>
      </w:r>
      <w:r w:rsidRPr="008E5403">
        <w:rPr>
          <w:rFonts w:ascii="Times New Roman" w:hAnsi="Times New Roman" w:cs="Times New Roman"/>
          <w:i/>
        </w:rPr>
        <w:t>a</w:t>
      </w:r>
      <w:r w:rsidRPr="008E5403">
        <w:rPr>
          <w:rFonts w:ascii="Times New Roman" w:hAnsi="Times New Roman" w:cs="Times New Roman"/>
        </w:rPr>
        <w:t>-th projected feature in the projected feature vector</w:t>
      </w:r>
      <m:oMath>
        <m:r>
          <m:rPr>
            <m:sty m:val="p"/>
          </m:rPr>
          <w:rPr>
            <w:rFonts w:ascii="Cambria Math" w:hAnsi="Times New Roman" w:cs="Times New Roman"/>
          </w:rPr>
          <m:t xml:space="preserve">, </m:t>
        </m:r>
        <m:r>
          <w:rPr>
            <w:rFonts w:ascii="Cambria Math" w:hAnsi="Times New Roman" w:cs="Times New Roman"/>
          </w:rPr>
          <m:t>μ</m:t>
        </m:r>
      </m:oMath>
      <w:r w:rsidRPr="008E5403">
        <w:rPr>
          <w:rFonts w:ascii="Times New Roman" w:hAnsi="Times New Roman" w:cs="Times New Roman"/>
        </w:rPr>
        <w:t xml:space="preserve"> denotes the average of each projected feature, </w:t>
      </w:r>
      <m:oMath>
        <m:sSub>
          <m:sSubPr>
            <m:ctrlPr>
              <w:rPr>
                <w:rFonts w:ascii="Cambria Math" w:hAnsi="Times New Roman" w:cs="Times New Roman"/>
                <w:i/>
              </w:rPr>
            </m:ctrlPr>
          </m:sSubPr>
          <m:e>
            <m:r>
              <w:rPr>
                <w:rFonts w:ascii="Cambria Math" w:hAnsi="Times New Roman" w:cs="Times New Roman"/>
              </w:rPr>
              <m:t>d</m:t>
            </m:r>
          </m:e>
          <m:sub>
            <m:r>
              <w:rPr>
                <w:rFonts w:ascii="Cambria Math" w:hAnsi="Times New Roman" w:cs="Times New Roman"/>
              </w:rPr>
              <m:t>(a,b)</m:t>
            </m:r>
          </m:sub>
        </m:sSub>
      </m:oMath>
      <w:r w:rsidR="00891C2E" w:rsidRPr="00E33392">
        <w:rPr>
          <w:rFonts w:ascii="Times New Roman" w:hAnsi="Times New Roman" w:cs="Times New Roman"/>
        </w:rPr>
        <w:t xml:space="preserve"> defines the Mahalanobis distance between</w:t>
      </w:r>
      <w:r w:rsidR="00442899" w:rsidRPr="00E33392">
        <w:rPr>
          <w:rFonts w:ascii="Times New Roman" w:hAnsi="Times New Roman" w:cs="Times New Roman"/>
        </w:rPr>
        <w:t xml:space="preserve"> the</w:t>
      </w:r>
      <w:r w:rsidR="00891C2E" w:rsidRPr="00E33392">
        <w:rPr>
          <w:rFonts w:ascii="Times New Roman" w:hAnsi="Times New Roman" w:cs="Times New Roman"/>
        </w:rPr>
        <w:t xml:space="preserve"> </w:t>
      </w:r>
      <w:r w:rsidRPr="008E5403">
        <w:rPr>
          <w:rFonts w:ascii="Times New Roman" w:hAnsi="Times New Roman" w:cs="Times New Roman"/>
          <w:i/>
        </w:rPr>
        <w:t>a</w:t>
      </w:r>
      <w:r w:rsidRPr="008E5403">
        <w:rPr>
          <w:rFonts w:ascii="Times New Roman" w:hAnsi="Times New Roman" w:cs="Times New Roman"/>
        </w:rPr>
        <w:t xml:space="preserve">-th projected feature and the </w:t>
      </w:r>
      <w:r w:rsidRPr="008E5403">
        <w:rPr>
          <w:rFonts w:ascii="Times New Roman" w:hAnsi="Times New Roman" w:cs="Times New Roman"/>
          <w:i/>
        </w:rPr>
        <w:t>b</w:t>
      </w:r>
      <w:r w:rsidR="00442899" w:rsidRPr="00E33392">
        <w:rPr>
          <w:rFonts w:ascii="Times New Roman" w:hAnsi="Times New Roman" w:cs="Times New Roman"/>
        </w:rPr>
        <w:t xml:space="preserve">-th </w:t>
      </w:r>
      <w:r w:rsidRPr="008E5403">
        <w:rPr>
          <w:rFonts w:ascii="Times New Roman" w:hAnsi="Times New Roman" w:cs="Times New Roman"/>
        </w:rPr>
        <w:t>projected feature</w:t>
      </w:r>
      <w:r w:rsidRPr="008E5403">
        <w:rPr>
          <w:rFonts w:ascii="Times New Roman" w:hAnsi="Times New Roman" w:cs="Times New Roman"/>
          <w:i/>
        </w:rPr>
        <w:t xml:space="preserve">, </w:t>
      </w:r>
      <m:oMath>
        <m:nary>
          <m:naryPr>
            <m:chr m:val="∑"/>
            <m:limLoc m:val="undOvr"/>
            <m:subHide m:val="1"/>
            <m:supHide m:val="1"/>
            <m:ctrlPr>
              <w:rPr>
                <w:rFonts w:ascii="Cambria Math" w:hAnsi="Cambria Math"/>
                <w:i/>
              </w:rPr>
            </m:ctrlPr>
          </m:naryPr>
          <m:sub/>
          <m:sup/>
          <m:e>
            <m:r>
              <w:rPr>
                <w:rFonts w:ascii="Cambria Math" w:hAnsi="Cambria Math" w:hint="eastAsia"/>
                <w:position w:val="-6"/>
              </w:rPr>
              <m:t>a</m:t>
            </m:r>
          </m:e>
        </m:nary>
      </m:oMath>
      <w:r w:rsidRPr="008E5403">
        <w:rPr>
          <w:rFonts w:ascii="Times New Roman" w:hAnsi="Times New Roman" w:cs="Times New Roman"/>
          <w:i/>
          <w:vertAlign w:val="subscript"/>
        </w:rPr>
        <w:t xml:space="preserve"> </w:t>
      </w:r>
      <w:r w:rsidRPr="008E5403">
        <w:rPr>
          <w:rFonts w:ascii="Times New Roman" w:hAnsi="Times New Roman" w:cs="Times New Roman"/>
        </w:rPr>
        <w:t xml:space="preserve">is the covariance value of each projected feature, and finally </w:t>
      </w:r>
      <w:r w:rsidRPr="008E5403">
        <w:rPr>
          <w:rFonts w:ascii="Times New Roman" w:hAnsi="Times New Roman" w:cs="Times New Roman"/>
          <w:i/>
        </w:rPr>
        <w:t>D</w:t>
      </w:r>
      <w:r w:rsidRPr="008E5403">
        <w:rPr>
          <w:rFonts w:ascii="Times New Roman" w:hAnsi="Times New Roman" w:cs="Times New Roman"/>
        </w:rPr>
        <w:t xml:space="preserve"> is the MDM (the pattern of a network packet). Distance map </w:t>
      </w:r>
      <w:r w:rsidRPr="008E5403">
        <w:rPr>
          <w:rFonts w:ascii="Times New Roman" w:hAnsi="Times New Roman" w:cs="Times New Roman"/>
          <w:i/>
        </w:rPr>
        <w:t>D</w:t>
      </w:r>
      <w:r w:rsidRPr="008E5403">
        <w:rPr>
          <w:rFonts w:ascii="Times New Roman" w:hAnsi="Times New Roman" w:cs="Times New Roman"/>
        </w:rPr>
        <w:t xml:space="preserve"> is used to generate the network traffic profiles (normal and attack) of the training and test data. These profiles are used for the classification of incoming network traffic. </w:t>
      </w:r>
    </w:p>
    <w:p w:rsidR="00891C2E" w:rsidRPr="00E33392" w:rsidRDefault="00393CE4" w:rsidP="005D3BA4">
      <w:pPr>
        <w:spacing w:before="240" w:after="0" w:line="480" w:lineRule="auto"/>
        <w:jc w:val="both"/>
        <w:rPr>
          <w:rFonts w:ascii="Times New Roman" w:hAnsi="Times New Roman"/>
          <w:b/>
        </w:rPr>
      </w:pPr>
      <w:r w:rsidRPr="008E5403">
        <w:rPr>
          <w:rFonts w:ascii="Times New Roman" w:hAnsi="Times New Roman"/>
          <w:b/>
        </w:rPr>
        <w:t>3.2.5</w:t>
      </w:r>
      <w:r w:rsidRPr="008E5403">
        <w:rPr>
          <w:rFonts w:ascii="Times New Roman" w:hAnsi="Times New Roman"/>
          <w:b/>
        </w:rPr>
        <w:tab/>
      </w:r>
      <w:r w:rsidRPr="008E5403">
        <w:rPr>
          <w:rFonts w:ascii="Times New Roman" w:hAnsi="Times New Roman"/>
          <w:b/>
          <w:i/>
        </w:rPr>
        <w:t>Traffic Classification</w:t>
      </w:r>
    </w:p>
    <w:p w:rsidR="00891C2E" w:rsidRPr="00E33392" w:rsidRDefault="00393CE4" w:rsidP="00891C2E">
      <w:pPr>
        <w:spacing w:before="120" w:after="120" w:line="480" w:lineRule="auto"/>
        <w:jc w:val="both"/>
        <w:rPr>
          <w:rFonts w:ascii="Times New Roman" w:hAnsi="Times New Roman"/>
          <w:lang w:eastAsia="zh-CN"/>
        </w:rPr>
      </w:pPr>
      <w:r w:rsidRPr="008E5403">
        <w:rPr>
          <w:rFonts w:ascii="Times New Roman" w:hAnsi="Times New Roman"/>
        </w:rPr>
        <w:t>Mahalanobis distance is the criterion used to measure the dissimilarity between the developed profile and new incoming network traffic profile. W</w:t>
      </w:r>
      <w:r w:rsidRPr="008E5403">
        <w:rPr>
          <w:rFonts w:ascii="Times New Roman" w:hAnsi="Times New Roman"/>
          <w:lang w:eastAsia="zh-CN"/>
        </w:rPr>
        <w:t xml:space="preserve">eight </w:t>
      </w:r>
      <w:r w:rsidRPr="008E5403">
        <w:rPr>
          <w:rFonts w:ascii="Times New Roman" w:hAnsi="Times New Roman"/>
          <w:i/>
          <w:lang w:eastAsia="zh-CN"/>
        </w:rPr>
        <w:t>w</w:t>
      </w:r>
      <w:r w:rsidRPr="008E5403">
        <w:rPr>
          <w:rFonts w:ascii="Times New Roman" w:hAnsi="Times New Roman"/>
          <w:lang w:eastAsia="zh-CN"/>
        </w:rPr>
        <w:t xml:space="preserve"> is calculated using (13) to detect an intrusive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63"/>
      </w:tblGrid>
      <w:tr w:rsidR="00891C2E" w:rsidRPr="00E33392" w:rsidTr="009532D3">
        <w:tc>
          <w:tcPr>
            <w:tcW w:w="8613" w:type="dxa"/>
            <w:vAlign w:val="center"/>
          </w:tcPr>
          <w:p w:rsidR="00EE199E" w:rsidRPr="008E5403" w:rsidRDefault="00393CE4">
            <w:pPr>
              <w:spacing w:before="120" w:after="120" w:line="276" w:lineRule="auto"/>
              <w:jc w:val="center"/>
              <w:rPr>
                <w:rFonts w:ascii="Times New Roman" w:hAnsi="Times New Roman"/>
              </w:rPr>
            </w:pPr>
            <m:oMath>
              <m:r>
                <w:rPr>
                  <w:rFonts w:ascii="Cambria Math" w:hAnsi="Cambria Math" w:hint="eastAsia"/>
                  <w:sz w:val="22"/>
                  <w:szCs w:val="22"/>
                </w:rPr>
                <m:t>w</m:t>
              </m:r>
              <m:r>
                <w:rPr>
                  <w:rFonts w:ascii="Cambria Math" w:hAnsi="Times"/>
                  <w:sz w:val="22"/>
                  <w:szCs w:val="22"/>
                </w:rPr>
                <m:t>=</m:t>
              </m:r>
              <m:nary>
                <m:naryPr>
                  <m:chr m:val="∑"/>
                  <m:limLoc m:val="subSup"/>
                  <m:ctrlPr>
                    <w:rPr>
                      <w:rFonts w:ascii="Cambria Math" w:hAnsi="Times"/>
                      <w:i/>
                    </w:rPr>
                  </m:ctrlPr>
                </m:naryPr>
                <m:sub>
                  <m:r>
                    <w:rPr>
                      <w:rFonts w:ascii="Cambria Math" w:hAnsi="Cambria Math" w:hint="eastAsia"/>
                      <w:sz w:val="22"/>
                      <w:szCs w:val="22"/>
                    </w:rPr>
                    <m:t>a</m:t>
                  </m:r>
                  <m:r>
                    <w:rPr>
                      <w:rFonts w:ascii="Cambria Math" w:hAnsi="Times"/>
                      <w:sz w:val="22"/>
                      <w:szCs w:val="22"/>
                    </w:rPr>
                    <m:t>,</m:t>
                  </m:r>
                  <m:r>
                    <w:rPr>
                      <w:rFonts w:ascii="Cambria Math" w:hAnsi="Cambria Math" w:hint="eastAsia"/>
                      <w:sz w:val="22"/>
                      <w:szCs w:val="22"/>
                    </w:rPr>
                    <m:t>b</m:t>
                  </m:r>
                  <m:r>
                    <w:rPr>
                      <w:rFonts w:ascii="Cambria Math" w:hAnsi="Times"/>
                      <w:sz w:val="22"/>
                      <w:szCs w:val="22"/>
                    </w:rPr>
                    <m:t>=1</m:t>
                  </m:r>
                </m:sub>
                <m:sup>
                  <m:sSub>
                    <m:sSubPr>
                      <m:ctrlPr>
                        <w:rPr>
                          <w:rFonts w:ascii="Cambria Math" w:hAnsi="Times"/>
                          <w:i/>
                        </w:rPr>
                      </m:ctrlPr>
                    </m:sSubPr>
                    <m:e>
                      <m:r>
                        <w:rPr>
                          <w:rFonts w:ascii="Cambria Math" w:hAnsi="Cambria Math" w:hint="eastAsia"/>
                          <w:sz w:val="22"/>
                          <w:szCs w:val="22"/>
                        </w:rPr>
                        <m:t>k</m:t>
                      </m:r>
                    </m:e>
                    <m:sub>
                      <m:r>
                        <w:rPr>
                          <w:rFonts w:ascii="Cambria Math" w:hAnsi="Cambria Math" w:hint="eastAsia"/>
                          <w:sz w:val="22"/>
                          <w:szCs w:val="22"/>
                        </w:rPr>
                        <m:t>final</m:t>
                      </m:r>
                    </m:sub>
                  </m:sSub>
                </m:sup>
                <m:e>
                  <m:f>
                    <m:fPr>
                      <m:ctrlPr>
                        <w:rPr>
                          <w:rFonts w:ascii="Cambria Math" w:hAnsi="Times"/>
                          <w:i/>
                        </w:rPr>
                      </m:ctrlPr>
                    </m:fPr>
                    <m:num>
                      <m:sSup>
                        <m:sSupPr>
                          <m:ctrlPr>
                            <w:rPr>
                              <w:rFonts w:ascii="Cambria Math" w:hAnsi="Times"/>
                              <w:i/>
                            </w:rPr>
                          </m:ctrlPr>
                        </m:sSupPr>
                        <m:e>
                          <m:d>
                            <m:dPr>
                              <m:ctrlPr>
                                <w:rPr>
                                  <w:rFonts w:ascii="Cambria Math" w:hAnsi="Times"/>
                                  <w:i/>
                                </w:rPr>
                              </m:ctrlPr>
                            </m:dPr>
                            <m:e>
                              <m:sSub>
                                <m:sSubPr>
                                  <m:ctrlPr>
                                    <w:rPr>
                                      <w:rFonts w:ascii="Cambria Math" w:hAnsi="Times"/>
                                      <w:i/>
                                    </w:rPr>
                                  </m:ctrlPr>
                                </m:sSubPr>
                                <m:e>
                                  <m:r>
                                    <w:rPr>
                                      <w:rFonts w:ascii="Cambria Math" w:hAnsi="Cambria Math" w:hint="eastAsia"/>
                                      <w:sz w:val="22"/>
                                      <w:szCs w:val="22"/>
                                    </w:rPr>
                                    <m:t>d</m:t>
                                  </m:r>
                                </m:e>
                                <m:sub>
                                  <m:r>
                                    <w:rPr>
                                      <w:rFonts w:ascii="Cambria Math" w:hAnsi="Cambria Math" w:hint="eastAsia"/>
                                      <w:sz w:val="22"/>
                                      <w:szCs w:val="22"/>
                                    </w:rPr>
                                    <m:t>obj</m:t>
                                  </m:r>
                                  <m:d>
                                    <m:dPr>
                                      <m:ctrlPr>
                                        <w:rPr>
                                          <w:rFonts w:ascii="Cambria Math" w:hAnsi="Times"/>
                                          <w:i/>
                                        </w:rPr>
                                      </m:ctrlPr>
                                    </m:dPr>
                                    <m:e>
                                      <m:r>
                                        <w:rPr>
                                          <w:rFonts w:ascii="Cambria Math" w:hAnsi="Cambria Math" w:hint="eastAsia"/>
                                          <w:sz w:val="22"/>
                                          <w:szCs w:val="22"/>
                                        </w:rPr>
                                        <m:t>a</m:t>
                                      </m:r>
                                      <m:r>
                                        <w:rPr>
                                          <w:rFonts w:ascii="Cambria Math" w:hAnsi="Times"/>
                                          <w:sz w:val="22"/>
                                          <w:szCs w:val="22"/>
                                        </w:rPr>
                                        <m:t>,</m:t>
                                      </m:r>
                                      <m:r>
                                        <w:rPr>
                                          <w:rFonts w:ascii="Cambria Math" w:hAnsi="Cambria Math" w:hint="eastAsia"/>
                                          <w:sz w:val="22"/>
                                          <w:szCs w:val="22"/>
                                        </w:rPr>
                                        <m:t>b</m:t>
                                      </m:r>
                                    </m:e>
                                  </m:d>
                                </m:sub>
                              </m:sSub>
                              <m:r>
                                <w:rPr>
                                  <w:rFonts w:ascii="Cambria Math" w:hAnsi="Cambria Math"/>
                                  <w:sz w:val="22"/>
                                  <w:szCs w:val="22"/>
                                </w:rPr>
                                <m:t>-</m:t>
                              </m:r>
                              <m:sSub>
                                <m:sSubPr>
                                  <m:ctrlPr>
                                    <w:rPr>
                                      <w:rFonts w:ascii="Cambria Math" w:hAnsi="Times"/>
                                      <w:i/>
                                    </w:rPr>
                                  </m:ctrlPr>
                                </m:sSubPr>
                                <m:e>
                                  <m:acc>
                                    <m:accPr>
                                      <m:chr m:val="̅"/>
                                      <m:ctrlPr>
                                        <w:rPr>
                                          <w:rFonts w:ascii="Cambria Math" w:hAnsi="Times"/>
                                          <w:i/>
                                        </w:rPr>
                                      </m:ctrlPr>
                                    </m:accPr>
                                    <m:e>
                                      <m:r>
                                        <w:rPr>
                                          <w:rFonts w:ascii="Cambria Math" w:hAnsi="Cambria Math" w:hint="eastAsia"/>
                                          <w:sz w:val="22"/>
                                          <w:szCs w:val="22"/>
                                        </w:rPr>
                                        <m:t>d</m:t>
                                      </m:r>
                                    </m:e>
                                  </m:acc>
                                </m:e>
                                <m:sub>
                                  <m:r>
                                    <w:rPr>
                                      <w:rFonts w:ascii="Cambria Math" w:hAnsi="Cambria Math" w:hint="eastAsia"/>
                                      <w:sz w:val="22"/>
                                      <w:szCs w:val="22"/>
                                    </w:rPr>
                                    <m:t>nor</m:t>
                                  </m:r>
                                  <m:d>
                                    <m:dPr>
                                      <m:ctrlPr>
                                        <w:rPr>
                                          <w:rFonts w:ascii="Cambria Math" w:hAnsi="Times"/>
                                          <w:i/>
                                        </w:rPr>
                                      </m:ctrlPr>
                                    </m:dPr>
                                    <m:e>
                                      <m:r>
                                        <w:rPr>
                                          <w:rFonts w:ascii="Cambria Math" w:hAnsi="Cambria Math" w:hint="eastAsia"/>
                                          <w:sz w:val="22"/>
                                          <w:szCs w:val="22"/>
                                        </w:rPr>
                                        <m:t>a</m:t>
                                      </m:r>
                                      <m:r>
                                        <w:rPr>
                                          <w:rFonts w:ascii="Cambria Math" w:hAnsi="Times"/>
                                          <w:sz w:val="22"/>
                                          <w:szCs w:val="22"/>
                                        </w:rPr>
                                        <m:t>,b</m:t>
                                      </m:r>
                                    </m:e>
                                  </m:d>
                                </m:sub>
                              </m:sSub>
                            </m:e>
                          </m:d>
                        </m:e>
                        <m:sup>
                          <m:r>
                            <w:rPr>
                              <w:rFonts w:ascii="Cambria Math" w:hAnsi="Times"/>
                              <w:sz w:val="22"/>
                              <w:szCs w:val="22"/>
                            </w:rPr>
                            <m:t>2</m:t>
                          </m:r>
                        </m:sup>
                      </m:sSup>
                    </m:num>
                    <m:den>
                      <m:sSubSup>
                        <m:sSubSupPr>
                          <m:ctrlPr>
                            <w:rPr>
                              <w:rFonts w:ascii="Cambria Math" w:hAnsi="Times"/>
                              <w:i/>
                            </w:rPr>
                          </m:ctrlPr>
                        </m:sSubSupPr>
                        <m:e>
                          <m:r>
                            <w:rPr>
                              <w:rFonts w:ascii="Cambria Math" w:hAnsi="Cambria Math" w:hint="eastAsia"/>
                              <w:sz w:val="22"/>
                              <w:szCs w:val="22"/>
                            </w:rPr>
                            <m:t>σ</m:t>
                          </m:r>
                        </m:e>
                        <m:sub>
                          <m:r>
                            <w:rPr>
                              <w:rFonts w:ascii="Cambria Math" w:hAnsi="Cambria Math" w:hint="eastAsia"/>
                              <w:sz w:val="22"/>
                              <w:szCs w:val="22"/>
                            </w:rPr>
                            <m:t>nor</m:t>
                          </m:r>
                          <m:d>
                            <m:dPr>
                              <m:ctrlPr>
                                <w:rPr>
                                  <w:rFonts w:ascii="Cambria Math" w:hAnsi="Times"/>
                                  <w:i/>
                                </w:rPr>
                              </m:ctrlPr>
                            </m:dPr>
                            <m:e>
                              <m:r>
                                <w:rPr>
                                  <w:rFonts w:ascii="Cambria Math" w:hAnsi="Cambria Math" w:hint="eastAsia"/>
                                  <w:sz w:val="22"/>
                                  <w:szCs w:val="22"/>
                                </w:rPr>
                                <m:t>a</m:t>
                              </m:r>
                              <m:r>
                                <w:rPr>
                                  <w:rFonts w:ascii="Cambria Math" w:hAnsi="Times"/>
                                  <w:sz w:val="22"/>
                                  <w:szCs w:val="22"/>
                                </w:rPr>
                                <m:t>,</m:t>
                              </m:r>
                              <m:r>
                                <w:rPr>
                                  <w:rFonts w:ascii="Cambria Math" w:hAnsi="Cambria Math" w:hint="eastAsia"/>
                                  <w:sz w:val="22"/>
                                  <w:szCs w:val="22"/>
                                </w:rPr>
                                <m:t>b</m:t>
                              </m:r>
                            </m:e>
                          </m:d>
                        </m:sub>
                        <m:sup>
                          <m:r>
                            <w:rPr>
                              <w:rFonts w:ascii="Cambria Math" w:hAnsi="Times"/>
                              <w:sz w:val="22"/>
                              <w:szCs w:val="22"/>
                            </w:rPr>
                            <m:t>2</m:t>
                          </m:r>
                        </m:sup>
                      </m:sSubSup>
                    </m:den>
                  </m:f>
                </m:e>
              </m:nary>
            </m:oMath>
            <w:r w:rsidRPr="008E5403">
              <w:rPr>
                <w:rFonts w:ascii="Times New Roman" w:hAnsi="Times New Roman"/>
                <w:sz w:val="22"/>
                <w:szCs w:val="22"/>
              </w:rPr>
              <w:t>,</w:t>
            </w:r>
          </w:p>
        </w:tc>
        <w:tc>
          <w:tcPr>
            <w:tcW w:w="963" w:type="dxa"/>
            <w:vAlign w:val="center"/>
          </w:tcPr>
          <w:p w:rsidR="00891C2E" w:rsidRPr="008E5403" w:rsidRDefault="00393CE4" w:rsidP="009532D3">
            <w:pPr>
              <w:spacing w:before="120" w:after="120" w:line="276" w:lineRule="auto"/>
              <w:jc w:val="right"/>
              <w:rPr>
                <w:rFonts w:ascii="Times New Roman" w:hAnsi="Times New Roman"/>
              </w:rPr>
            </w:pPr>
            <w:r w:rsidRPr="008E5403">
              <w:rPr>
                <w:rFonts w:ascii="Times" w:hAnsi="Times"/>
                <w:sz w:val="22"/>
                <w:szCs w:val="22"/>
              </w:rPr>
              <w:t>(13)</w:t>
            </w:r>
          </w:p>
        </w:tc>
      </w:tr>
    </w:tbl>
    <w:p w:rsidR="00891C2E" w:rsidRPr="008E5403" w:rsidRDefault="00393CE4" w:rsidP="005D3BA4">
      <w:pPr>
        <w:pStyle w:val="BodyText"/>
        <w:spacing w:before="120" w:line="480" w:lineRule="auto"/>
        <w:ind w:firstLine="0"/>
        <w:rPr>
          <w:sz w:val="22"/>
          <w:szCs w:val="22"/>
          <w:lang w:val="en-AU" w:eastAsia="zh-CN"/>
        </w:rPr>
      </w:pPr>
      <w:r w:rsidRPr="008E5403">
        <w:rPr>
          <w:sz w:val="22"/>
          <w:szCs w:val="22"/>
          <w:lang w:val="en-AU"/>
        </w:rPr>
        <w:t>where</w:t>
      </w:r>
      <m:oMath>
        <m:r>
          <w:rPr>
            <w:rFonts w:ascii="Cambria Math" w:hAnsi="Cambria Math" w:hint="eastAsia"/>
            <w:sz w:val="22"/>
            <w:szCs w:val="22"/>
            <w:lang w:val="en-AU"/>
          </w:rPr>
          <m:t xml:space="preserve"> </m:t>
        </m:r>
        <m:sSub>
          <m:sSubPr>
            <m:ctrlPr>
              <w:rPr>
                <w:rFonts w:ascii="Cambria Math" w:hAnsi="Cambria Math"/>
                <w:i/>
                <w:sz w:val="22"/>
                <w:szCs w:val="22"/>
                <w:lang w:val="en-AU"/>
              </w:rPr>
            </m:ctrlPr>
          </m:sSubPr>
          <m:e>
            <m:acc>
              <m:accPr>
                <m:chr m:val="̅"/>
                <m:ctrlPr>
                  <w:rPr>
                    <w:rFonts w:ascii="Cambria Math" w:hAnsi="Cambria Math"/>
                    <w:i/>
                    <w:sz w:val="22"/>
                    <w:szCs w:val="22"/>
                    <w:lang w:val="en-AU"/>
                  </w:rPr>
                </m:ctrlPr>
              </m:accPr>
              <m:e>
                <m:r>
                  <w:rPr>
                    <w:rFonts w:ascii="Cambria Math" w:hAnsi="Cambria Math" w:hint="eastAsia"/>
                    <w:sz w:val="22"/>
                    <w:szCs w:val="22"/>
                    <w:lang w:val="en-AU"/>
                  </w:rPr>
                  <m:t>d</m:t>
                </m:r>
              </m:e>
            </m:acc>
          </m:e>
          <m:sub>
            <m:r>
              <w:rPr>
                <w:rFonts w:ascii="Cambria Math" w:hAnsi="Cambria Math" w:hint="eastAsia"/>
                <w:sz w:val="22"/>
                <w:szCs w:val="22"/>
                <w:lang w:val="en-AU"/>
              </w:rPr>
              <m:t>nor</m:t>
            </m:r>
            <m:r>
              <w:rPr>
                <w:rFonts w:ascii="Cambria Math"/>
                <w:sz w:val="22"/>
                <w:szCs w:val="22"/>
                <w:lang w:val="en-AU"/>
              </w:rPr>
              <m:t>(</m:t>
            </m:r>
            <m:r>
              <w:rPr>
                <w:rFonts w:ascii="Cambria Math" w:hAnsi="Cambria Math" w:hint="eastAsia"/>
                <w:sz w:val="22"/>
                <w:szCs w:val="22"/>
                <w:lang w:val="en-AU"/>
              </w:rPr>
              <m:t>a</m:t>
            </m:r>
            <m:r>
              <w:rPr>
                <w:rFonts w:ascii="Cambria Math"/>
                <w:sz w:val="22"/>
                <w:szCs w:val="22"/>
                <w:lang w:val="en-AU"/>
              </w:rPr>
              <m:t>,</m:t>
            </m:r>
            <m:r>
              <w:rPr>
                <w:rFonts w:ascii="Cambria Math" w:hAnsi="Cambria Math" w:hint="eastAsia"/>
                <w:sz w:val="22"/>
                <w:szCs w:val="22"/>
                <w:lang w:val="en-AU"/>
              </w:rPr>
              <m:t>b</m:t>
            </m:r>
            <m:r>
              <w:rPr>
                <w:rFonts w:ascii="Cambria Math"/>
                <w:sz w:val="22"/>
                <w:szCs w:val="22"/>
                <w:lang w:val="en-AU"/>
              </w:rPr>
              <m:t>)</m:t>
            </m:r>
          </m:sub>
        </m:sSub>
      </m:oMath>
      <w:r w:rsidRPr="008E5403">
        <w:rPr>
          <w:sz w:val="22"/>
          <w:szCs w:val="22"/>
          <w:lang w:val="en-AU"/>
        </w:rPr>
        <w:t xml:space="preserve"> and </w:t>
      </w:r>
      <m:oMath>
        <m:sSubSup>
          <m:sSubSupPr>
            <m:ctrlPr>
              <w:rPr>
                <w:rFonts w:ascii="Cambria Math" w:hAnsi="Cambria Math"/>
                <w:i/>
                <w:sz w:val="22"/>
                <w:szCs w:val="22"/>
                <w:lang w:val="en-AU"/>
              </w:rPr>
            </m:ctrlPr>
          </m:sSubSupPr>
          <m:e>
            <m:r>
              <w:rPr>
                <w:rFonts w:ascii="Cambria Math" w:hAnsi="Cambria Math" w:hint="eastAsia"/>
                <w:sz w:val="22"/>
                <w:szCs w:val="22"/>
                <w:lang w:val="en-AU"/>
              </w:rPr>
              <m:t>σ</m:t>
            </m:r>
          </m:e>
          <m:sub>
            <m:r>
              <w:rPr>
                <w:rFonts w:ascii="Cambria Math" w:hAnsi="Cambria Math" w:hint="eastAsia"/>
                <w:sz w:val="22"/>
                <w:szCs w:val="22"/>
                <w:lang w:val="en-AU"/>
              </w:rPr>
              <m:t>nor</m:t>
            </m:r>
            <m:r>
              <w:rPr>
                <w:rFonts w:ascii="Cambria Math"/>
                <w:sz w:val="22"/>
                <w:szCs w:val="22"/>
                <w:lang w:val="en-AU"/>
              </w:rPr>
              <m:t>(</m:t>
            </m:r>
            <m:r>
              <w:rPr>
                <w:rFonts w:ascii="Cambria Math" w:hAnsi="Cambria Math" w:hint="eastAsia"/>
                <w:sz w:val="22"/>
                <w:szCs w:val="22"/>
                <w:lang w:val="en-AU"/>
              </w:rPr>
              <m:t>a</m:t>
            </m:r>
            <m:r>
              <w:rPr>
                <w:rFonts w:ascii="Cambria Math"/>
                <w:sz w:val="22"/>
                <w:szCs w:val="22"/>
                <w:lang w:val="en-AU"/>
              </w:rPr>
              <m:t>,</m:t>
            </m:r>
            <m:r>
              <w:rPr>
                <w:rFonts w:ascii="Cambria Math" w:hAnsi="Cambria Math" w:hint="eastAsia"/>
                <w:sz w:val="22"/>
                <w:szCs w:val="22"/>
                <w:lang w:val="en-AU"/>
              </w:rPr>
              <m:t>b</m:t>
            </m:r>
            <m:r>
              <w:rPr>
                <w:rFonts w:ascii="Cambria Math"/>
                <w:sz w:val="22"/>
                <w:szCs w:val="22"/>
                <w:lang w:val="en-AU"/>
              </w:rPr>
              <m:t>)</m:t>
            </m:r>
          </m:sub>
          <m:sup>
            <m:r>
              <w:rPr>
                <w:rFonts w:ascii="Cambria Math"/>
                <w:sz w:val="22"/>
                <w:szCs w:val="22"/>
                <w:lang w:val="en-AU"/>
              </w:rPr>
              <m:t>2</m:t>
            </m:r>
          </m:sup>
        </m:sSubSup>
      </m:oMath>
      <w:r w:rsidRPr="008E5403">
        <w:rPr>
          <w:sz w:val="22"/>
          <w:szCs w:val="22"/>
          <w:lang w:val="en-AU"/>
        </w:rPr>
        <w:t xml:space="preserve"> are the average and variance of the (</w:t>
      </w:r>
      <w:r w:rsidRPr="008E5403">
        <w:rPr>
          <w:i/>
          <w:sz w:val="22"/>
          <w:szCs w:val="22"/>
          <w:lang w:val="en-AU"/>
        </w:rPr>
        <w:t>a,b</w:t>
      </w:r>
      <w:r w:rsidRPr="008E5403">
        <w:rPr>
          <w:sz w:val="22"/>
          <w:szCs w:val="22"/>
          <w:lang w:val="en-AU"/>
        </w:rPr>
        <w:t>)-th element in the distance map</w:t>
      </w:r>
      <m:oMath>
        <m:sSub>
          <m:sSubPr>
            <m:ctrlPr>
              <w:rPr>
                <w:rFonts w:ascii="Cambria Math" w:hAnsi="Cambria Math"/>
                <w:i/>
                <w:sz w:val="22"/>
                <w:szCs w:val="22"/>
                <w:lang w:val="en-AU"/>
              </w:rPr>
            </m:ctrlPr>
          </m:sSubPr>
          <m:e>
            <m:r>
              <w:rPr>
                <w:rFonts w:ascii="Cambria Math" w:hAnsi="Cambria Math" w:hint="eastAsia"/>
                <w:sz w:val="22"/>
                <w:szCs w:val="22"/>
                <w:lang w:val="en-AU"/>
              </w:rPr>
              <m:t xml:space="preserve"> D</m:t>
            </m:r>
          </m:e>
          <m:sub>
            <m:r>
              <w:rPr>
                <w:rFonts w:ascii="Cambria Math" w:hAnsi="Cambria Math" w:hint="eastAsia"/>
                <w:sz w:val="22"/>
                <w:szCs w:val="22"/>
                <w:lang w:val="en-AU"/>
              </w:rPr>
              <m:t>n</m:t>
            </m:r>
            <m:r>
              <w:rPr>
                <w:rFonts w:ascii="Cambria Math" w:hAnsi="Cambria Math" w:hint="eastAsia"/>
                <w:sz w:val="22"/>
                <w:szCs w:val="22"/>
                <w:lang w:val="en-AU"/>
              </w:rPr>
              <m:t>or</m:t>
            </m:r>
          </m:sub>
        </m:sSub>
        <m:r>
          <w:rPr>
            <w:rFonts w:ascii="Cambria Math" w:hAnsi="Cambria Math" w:hint="eastAsia"/>
            <w:sz w:val="22"/>
            <w:szCs w:val="22"/>
            <w:lang w:val="en-AU"/>
          </w:rPr>
          <m:t>=</m:t>
        </m:r>
        <m:sSub>
          <m:sSubPr>
            <m:ctrlPr>
              <w:rPr>
                <w:rFonts w:ascii="Cambria Math" w:hAnsi="Cambria Math"/>
                <w:i/>
                <w:sz w:val="22"/>
                <w:szCs w:val="22"/>
                <w:lang w:val="en-AU"/>
              </w:rPr>
            </m:ctrlPr>
          </m:sSubPr>
          <m:e>
            <m:d>
              <m:dPr>
                <m:begChr m:val="["/>
                <m:endChr m:val="]"/>
                <m:ctrlPr>
                  <w:rPr>
                    <w:rFonts w:ascii="Cambria Math" w:hAnsi="Cambria Math"/>
                    <w:i/>
                    <w:sz w:val="22"/>
                    <w:szCs w:val="22"/>
                    <w:lang w:val="en-AU"/>
                  </w:rPr>
                </m:ctrlPr>
              </m:dPr>
              <m:e>
                <m:sSub>
                  <m:sSubPr>
                    <m:ctrlPr>
                      <w:rPr>
                        <w:rFonts w:ascii="Cambria Math" w:hAnsi="Cambria Math"/>
                        <w:i/>
                        <w:sz w:val="22"/>
                        <w:szCs w:val="22"/>
                        <w:lang w:val="en-AU"/>
                      </w:rPr>
                    </m:ctrlPr>
                  </m:sSubPr>
                  <m:e>
                    <m:r>
                      <w:rPr>
                        <w:rFonts w:ascii="Cambria Math" w:hAnsi="Cambria Math" w:hint="eastAsia"/>
                        <w:sz w:val="22"/>
                        <w:szCs w:val="22"/>
                        <w:lang w:val="en-AU"/>
                      </w:rPr>
                      <m:t>d</m:t>
                    </m:r>
                  </m:e>
                  <m:sub>
                    <m:r>
                      <w:rPr>
                        <w:rFonts w:ascii="Cambria Math" w:hAnsi="Cambria Math" w:hint="eastAsia"/>
                        <w:sz w:val="22"/>
                        <w:szCs w:val="22"/>
                        <w:lang w:val="en-AU"/>
                      </w:rPr>
                      <m:t>nor(a,b)</m:t>
                    </m:r>
                  </m:sub>
                </m:sSub>
              </m:e>
            </m:d>
          </m:e>
          <m:sub>
            <m:sSub>
              <m:sSubPr>
                <m:ctrlPr>
                  <w:rPr>
                    <w:rFonts w:ascii="Cambria Math" w:hAnsi="Cambria Math"/>
                    <w:i/>
                    <w:sz w:val="22"/>
                    <w:szCs w:val="22"/>
                    <w:lang w:val="en-AU"/>
                  </w:rPr>
                </m:ctrlPr>
              </m:sSubPr>
              <m:e>
                <m:r>
                  <w:rPr>
                    <w:rFonts w:ascii="Cambria Math" w:hAnsi="Cambria Math" w:hint="eastAsia"/>
                    <w:sz w:val="22"/>
                    <w:szCs w:val="22"/>
                    <w:lang w:val="en-AU"/>
                  </w:rPr>
                  <m:t>k</m:t>
                </m:r>
              </m:e>
              <m:sub>
                <m:r>
                  <w:rPr>
                    <w:rFonts w:ascii="Cambria Math" w:hAnsi="Cambria Math" w:hint="eastAsia"/>
                    <w:sz w:val="22"/>
                    <w:szCs w:val="22"/>
                    <w:lang w:val="en-AU"/>
                  </w:rPr>
                  <m:t>final</m:t>
                </m:r>
              </m:sub>
            </m:sSub>
            <m:r>
              <w:rPr>
                <w:rFonts w:ascii="Cambria Math" w:hAnsi="Cambria Math" w:hint="eastAsia"/>
                <w:sz w:val="22"/>
                <w:szCs w:val="22"/>
                <w:lang w:val="en-AU"/>
              </w:rPr>
              <m:t>×</m:t>
            </m:r>
            <m:sSub>
              <m:sSubPr>
                <m:ctrlPr>
                  <w:rPr>
                    <w:rFonts w:ascii="Cambria Math" w:hAnsi="Cambria Math"/>
                    <w:i/>
                    <w:sz w:val="22"/>
                    <w:szCs w:val="22"/>
                    <w:lang w:val="en-AU"/>
                  </w:rPr>
                </m:ctrlPr>
              </m:sSubPr>
              <m:e>
                <m:r>
                  <w:rPr>
                    <w:rFonts w:ascii="Cambria Math" w:hAnsi="Cambria Math" w:hint="eastAsia"/>
                    <w:sz w:val="22"/>
                    <w:szCs w:val="22"/>
                    <w:lang w:val="en-AU"/>
                  </w:rPr>
                  <m:t>k</m:t>
                </m:r>
              </m:e>
              <m:sub>
                <m:r>
                  <w:rPr>
                    <w:rFonts w:ascii="Cambria Math" w:hAnsi="Cambria Math" w:hint="eastAsia"/>
                    <w:sz w:val="22"/>
                    <w:szCs w:val="22"/>
                    <w:lang w:val="en-AU"/>
                  </w:rPr>
                  <m:t>final</m:t>
                </m:r>
              </m:sub>
            </m:sSub>
          </m:sub>
        </m:sSub>
      </m:oMath>
      <w:r w:rsidRPr="008E5403">
        <w:rPr>
          <w:sz w:val="22"/>
          <w:szCs w:val="22"/>
          <w:lang w:val="en-AU"/>
        </w:rPr>
        <w:t xml:space="preserve">of the normal profile, and </w:t>
      </w:r>
      <m:oMath>
        <m:sSub>
          <m:sSubPr>
            <m:ctrlPr>
              <w:rPr>
                <w:rFonts w:ascii="Cambria Math" w:hAnsi="Cambria Math"/>
                <w:i/>
                <w:sz w:val="22"/>
                <w:szCs w:val="22"/>
                <w:lang w:val="en-AU"/>
              </w:rPr>
            </m:ctrlPr>
          </m:sSubPr>
          <m:e>
            <m:r>
              <w:rPr>
                <w:rFonts w:ascii="Cambria Math" w:hAnsi="Cambria Math" w:hint="eastAsia"/>
                <w:sz w:val="22"/>
                <w:szCs w:val="22"/>
                <w:lang w:val="en-AU"/>
              </w:rPr>
              <m:t>d</m:t>
            </m:r>
          </m:e>
          <m:sub>
            <m:r>
              <w:rPr>
                <w:rFonts w:ascii="Cambria Math" w:hAnsi="Cambria Math" w:hint="eastAsia"/>
                <w:sz w:val="22"/>
                <w:szCs w:val="22"/>
                <w:lang w:val="en-AU"/>
              </w:rPr>
              <m:t>obj</m:t>
            </m:r>
            <m:d>
              <m:dPr>
                <m:ctrlPr>
                  <w:rPr>
                    <w:rFonts w:ascii="Cambria Math" w:hAnsi="Cambria Math"/>
                    <w:i/>
                    <w:sz w:val="22"/>
                    <w:szCs w:val="22"/>
                    <w:lang w:val="en-AU"/>
                  </w:rPr>
                </m:ctrlPr>
              </m:dPr>
              <m:e>
                <m:r>
                  <w:rPr>
                    <w:rFonts w:ascii="Cambria Math" w:hAnsi="Cambria Math" w:hint="eastAsia"/>
                    <w:sz w:val="22"/>
                    <w:szCs w:val="22"/>
                    <w:lang w:val="en-AU"/>
                  </w:rPr>
                  <m:t>a,b</m:t>
                </m:r>
              </m:e>
            </m:d>
          </m:sub>
        </m:sSub>
      </m:oMath>
      <w:r w:rsidRPr="008E5403">
        <w:rPr>
          <w:sz w:val="22"/>
          <w:szCs w:val="22"/>
          <w:lang w:val="en-AU"/>
        </w:rPr>
        <w:t>is the (</w:t>
      </w:r>
      <w:r w:rsidRPr="008E5403">
        <w:rPr>
          <w:i/>
          <w:sz w:val="22"/>
          <w:szCs w:val="22"/>
          <w:lang w:val="en-AU"/>
        </w:rPr>
        <w:t>a,b</w:t>
      </w:r>
      <w:r w:rsidRPr="008E5403">
        <w:rPr>
          <w:sz w:val="22"/>
          <w:szCs w:val="22"/>
          <w:lang w:val="en-AU"/>
        </w:rPr>
        <w:t xml:space="preserve">)-th element of </w:t>
      </w:r>
      <w:r w:rsidRPr="008E5403">
        <w:rPr>
          <w:sz w:val="22"/>
          <w:szCs w:val="22"/>
          <w:lang w:val="en-AU" w:eastAsia="zh-CN"/>
        </w:rPr>
        <w:t xml:space="preserve">the distance map </w:t>
      </w:r>
      <m:oMath>
        <m:sSub>
          <m:sSubPr>
            <m:ctrlPr>
              <w:rPr>
                <w:rFonts w:ascii="Cambria Math" w:hAnsi="Cambria Math"/>
                <w:i/>
                <w:sz w:val="22"/>
                <w:szCs w:val="22"/>
                <w:lang w:val="en-AU"/>
              </w:rPr>
            </m:ctrlPr>
          </m:sSubPr>
          <m:e>
            <m:r>
              <w:rPr>
                <w:rFonts w:ascii="Cambria Math" w:hAnsi="Cambria Math" w:hint="eastAsia"/>
                <w:sz w:val="22"/>
                <w:szCs w:val="22"/>
                <w:lang w:val="en-AU"/>
              </w:rPr>
              <m:t>D</m:t>
            </m:r>
          </m:e>
          <m:sub>
            <m:r>
              <w:rPr>
                <w:rFonts w:ascii="Cambria Math" w:hAnsi="Cambria Math" w:hint="eastAsia"/>
                <w:sz w:val="22"/>
                <w:szCs w:val="22"/>
                <w:lang w:val="en-AU"/>
              </w:rPr>
              <m:t>obj</m:t>
            </m:r>
          </m:sub>
        </m:sSub>
        <m:r>
          <w:rPr>
            <w:rFonts w:ascii="Cambria Math" w:hAnsi="Cambria Math" w:hint="eastAsia"/>
            <w:sz w:val="22"/>
            <w:szCs w:val="22"/>
            <w:lang w:val="en-AU"/>
          </w:rPr>
          <m:t>=</m:t>
        </m:r>
        <m:sSub>
          <m:sSubPr>
            <m:ctrlPr>
              <w:rPr>
                <w:rFonts w:ascii="Cambria Math" w:hAnsi="Cambria Math"/>
                <w:sz w:val="22"/>
                <w:szCs w:val="22"/>
                <w:lang w:val="en-AU" w:eastAsia="zh-CN"/>
              </w:rPr>
            </m:ctrlPr>
          </m:sSubPr>
          <m:e>
            <m:d>
              <m:dPr>
                <m:begChr m:val="["/>
                <m:endChr m:val="]"/>
                <m:ctrlPr>
                  <w:rPr>
                    <w:rFonts w:ascii="Cambria Math" w:hAnsi="Cambria Math"/>
                    <w:sz w:val="22"/>
                    <w:szCs w:val="22"/>
                    <w:lang w:val="en-AU" w:eastAsia="zh-CN"/>
                  </w:rPr>
                </m:ctrlPr>
              </m:dPr>
              <m:e>
                <m:sSub>
                  <m:sSubPr>
                    <m:ctrlPr>
                      <w:rPr>
                        <w:rFonts w:ascii="Cambria Math" w:hAnsi="Cambria Math"/>
                        <w:i/>
                        <w:sz w:val="22"/>
                        <w:szCs w:val="22"/>
                        <w:lang w:val="en-AU" w:eastAsia="zh-CN"/>
                      </w:rPr>
                    </m:ctrlPr>
                  </m:sSubPr>
                  <m:e>
                    <m:r>
                      <w:rPr>
                        <w:rFonts w:ascii="Cambria Math" w:hAnsi="Cambria Math" w:hint="eastAsia"/>
                        <w:sz w:val="22"/>
                        <w:szCs w:val="22"/>
                        <w:lang w:val="en-AU" w:eastAsia="zh-CN"/>
                      </w:rPr>
                      <m:t>d</m:t>
                    </m:r>
                  </m:e>
                  <m:sub>
                    <m:r>
                      <w:rPr>
                        <w:rFonts w:ascii="Cambria Math" w:hAnsi="Cambria Math" w:hint="eastAsia"/>
                        <w:sz w:val="22"/>
                        <w:szCs w:val="22"/>
                        <w:lang w:val="en-AU" w:eastAsia="zh-CN"/>
                      </w:rPr>
                      <m:t>obj</m:t>
                    </m:r>
                    <m:d>
                      <m:dPr>
                        <m:ctrlPr>
                          <w:rPr>
                            <w:rFonts w:ascii="Cambria Math" w:hAnsi="Cambria Math"/>
                            <w:i/>
                            <w:sz w:val="22"/>
                            <w:szCs w:val="22"/>
                            <w:lang w:val="en-AU" w:eastAsia="zh-CN"/>
                          </w:rPr>
                        </m:ctrlPr>
                      </m:dPr>
                      <m:e>
                        <m:r>
                          <w:rPr>
                            <w:rFonts w:ascii="Cambria Math" w:hAnsi="Cambria Math" w:hint="eastAsia"/>
                            <w:sz w:val="22"/>
                            <w:szCs w:val="22"/>
                            <w:lang w:val="en-AU" w:eastAsia="zh-CN"/>
                          </w:rPr>
                          <m:t>a</m:t>
                        </m:r>
                        <m:r>
                          <w:rPr>
                            <w:rFonts w:ascii="Cambria Math"/>
                            <w:sz w:val="22"/>
                            <w:szCs w:val="22"/>
                            <w:lang w:val="en-AU" w:eastAsia="zh-CN"/>
                          </w:rPr>
                          <m:t>,</m:t>
                        </m:r>
                        <m:r>
                          <w:rPr>
                            <w:rFonts w:ascii="Cambria Math" w:hAnsi="Cambria Math" w:hint="eastAsia"/>
                            <w:sz w:val="22"/>
                            <w:szCs w:val="22"/>
                            <w:lang w:val="en-AU" w:eastAsia="zh-CN"/>
                          </w:rPr>
                          <m:t>b</m:t>
                        </m:r>
                      </m:e>
                    </m:d>
                  </m:sub>
                </m:sSub>
              </m:e>
            </m:d>
          </m:e>
          <m:sub>
            <m:sSub>
              <m:sSubPr>
                <m:ctrlPr>
                  <w:rPr>
                    <w:rFonts w:ascii="Cambria Math" w:hAnsi="Cambria Math"/>
                    <w:i/>
                    <w:sz w:val="22"/>
                    <w:szCs w:val="22"/>
                    <w:lang w:val="en-AU" w:eastAsia="zh-CN"/>
                  </w:rPr>
                </m:ctrlPr>
              </m:sSubPr>
              <m:e>
                <m:r>
                  <w:rPr>
                    <w:rFonts w:ascii="Cambria Math" w:hAnsi="Cambria Math" w:hint="eastAsia"/>
                    <w:sz w:val="22"/>
                    <w:szCs w:val="22"/>
                    <w:lang w:val="en-AU" w:eastAsia="zh-CN"/>
                  </w:rPr>
                  <m:t>k</m:t>
                </m:r>
              </m:e>
              <m:sub>
                <m:r>
                  <w:rPr>
                    <w:rFonts w:ascii="Cambria Math" w:hAnsi="Cambria Math" w:hint="eastAsia"/>
                    <w:sz w:val="22"/>
                    <w:szCs w:val="22"/>
                    <w:lang w:val="en-AU" w:eastAsia="zh-CN"/>
                  </w:rPr>
                  <m:t>final</m:t>
                </m:r>
              </m:sub>
            </m:sSub>
            <m:r>
              <w:rPr>
                <w:rFonts w:ascii="Cambria Math" w:hAnsi="Cambria Math" w:hint="eastAsia"/>
                <w:sz w:val="22"/>
                <w:szCs w:val="22"/>
                <w:lang w:val="en-AU" w:eastAsia="zh-CN"/>
              </w:rPr>
              <m:t>×</m:t>
            </m:r>
            <m:sSub>
              <m:sSubPr>
                <m:ctrlPr>
                  <w:rPr>
                    <w:rFonts w:ascii="Cambria Math" w:hAnsi="Cambria Math"/>
                    <w:i/>
                    <w:sz w:val="22"/>
                    <w:szCs w:val="22"/>
                    <w:lang w:val="en-AU" w:eastAsia="zh-CN"/>
                  </w:rPr>
                </m:ctrlPr>
              </m:sSubPr>
              <m:e>
                <m:r>
                  <w:rPr>
                    <w:rFonts w:ascii="Cambria Math" w:hAnsi="Cambria Math" w:hint="eastAsia"/>
                    <w:sz w:val="22"/>
                    <w:szCs w:val="22"/>
                    <w:lang w:val="en-AU" w:eastAsia="zh-CN"/>
                  </w:rPr>
                  <m:t>k</m:t>
                </m:r>
              </m:e>
              <m:sub>
                <m:r>
                  <w:rPr>
                    <w:rFonts w:ascii="Cambria Math" w:hAnsi="Cambria Math" w:hint="eastAsia"/>
                    <w:sz w:val="22"/>
                    <w:szCs w:val="22"/>
                    <w:lang w:val="en-AU" w:eastAsia="zh-CN"/>
                  </w:rPr>
                  <m:t>final</m:t>
                </m:r>
              </m:sub>
            </m:sSub>
          </m:sub>
        </m:sSub>
      </m:oMath>
      <w:r w:rsidRPr="008E5403">
        <w:rPr>
          <w:sz w:val="22"/>
          <w:szCs w:val="22"/>
          <w:lang w:val="en-AU" w:eastAsia="zh-CN"/>
        </w:rPr>
        <w:t xml:space="preserve"> of the new incoming packet</w:t>
      </w:r>
      <w:r w:rsidRPr="008E5403">
        <w:rPr>
          <w:sz w:val="22"/>
          <w:szCs w:val="22"/>
          <w:lang w:val="en-AU"/>
        </w:rPr>
        <w:t xml:space="preserve">. </w:t>
      </w:r>
      <w:r w:rsidRPr="008E5403">
        <w:rPr>
          <w:sz w:val="22"/>
          <w:szCs w:val="22"/>
          <w:lang w:val="en-AU" w:eastAsia="zh-CN"/>
        </w:rPr>
        <w:t xml:space="preserve">If the weight factor exceeds the threshold, the input packet is considered as an intrusion. </w:t>
      </w:r>
    </w:p>
    <w:p w:rsidR="00891C2E" w:rsidRPr="00E33392" w:rsidRDefault="00891C2E" w:rsidP="005D3BA4">
      <w:pPr>
        <w:spacing w:before="240" w:after="120" w:line="480" w:lineRule="auto"/>
        <w:jc w:val="both"/>
        <w:rPr>
          <w:rFonts w:ascii="Times New Roman" w:hAnsi="Times New Roman"/>
          <w:b/>
        </w:rPr>
      </w:pPr>
      <w:r w:rsidRPr="00E33392">
        <w:rPr>
          <w:rFonts w:ascii="Times New Roman" w:hAnsi="Times New Roman"/>
          <w:b/>
        </w:rPr>
        <w:t>4.</w:t>
      </w:r>
      <w:r w:rsidRPr="00E33392">
        <w:rPr>
          <w:rFonts w:ascii="Times New Roman" w:hAnsi="Times New Roman"/>
          <w:b/>
        </w:rPr>
        <w:tab/>
        <w:t>Experimental Results and Analysis</w:t>
      </w:r>
    </w:p>
    <w:p w:rsidR="00891C2E" w:rsidRPr="00E33392" w:rsidRDefault="00393CE4" w:rsidP="005D3BA4">
      <w:pPr>
        <w:spacing w:before="120" w:after="120" w:line="480" w:lineRule="auto"/>
        <w:jc w:val="both"/>
        <w:rPr>
          <w:rFonts w:ascii="Times New Roman" w:hAnsi="Times New Roman"/>
        </w:rPr>
      </w:pPr>
      <w:r w:rsidRPr="008E5403">
        <w:rPr>
          <w:rFonts w:ascii="Times New Roman" w:hAnsi="Times New Roman"/>
        </w:rPr>
        <w:t xml:space="preserve">In the following </w:t>
      </w:r>
      <w:r w:rsidR="00A90495" w:rsidRPr="00E33392">
        <w:rPr>
          <w:rFonts w:ascii="Times New Roman" w:hAnsi="Times New Roman"/>
        </w:rPr>
        <w:t>sub</w:t>
      </w:r>
      <w:r w:rsidRPr="008E5403">
        <w:rPr>
          <w:rFonts w:ascii="Times New Roman" w:hAnsi="Times New Roman"/>
        </w:rPr>
        <w:t>sections, first, we present brief information on the dataset and types of attacks, and then we discuss training and test of our</w:t>
      </w:r>
      <w:r w:rsidR="00891C2E" w:rsidRPr="00E33392">
        <w:rPr>
          <w:rFonts w:ascii="Times New Roman" w:hAnsi="Times New Roman"/>
        </w:rPr>
        <w:t xml:space="preserve"> model. Finally, we present experimental results and analysis.</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lastRenderedPageBreak/>
        <w:t>A Series of experiments on DARPA 99 [15] dataset and Georgia Institute of Technology attack dataset (GATECH) [16,19] are conducted to evaluate the performance of our proposed model. Although the DARPA 99 dataset is criticized by McHugh [37] for many of its weaknesses, including the questionable collection of traffic data, attack taxonomy and distribution, and evaluation criteria, DARPA 99 dataset is the only publicly available, large and well labeled dataset, and is still the most widely used public benchmark for testing intrusion detection systems. The GATECH attack dataset is also publicly available and contains traces of real attack traffic. These two datasets are used by the state-of-the-art payload-based IDSs that we will compare in this paper</w:t>
      </w:r>
      <w:r w:rsidR="00385A87" w:rsidRPr="00E33392">
        <w:rPr>
          <w:rFonts w:ascii="Times New Roman" w:hAnsi="Times New Roman"/>
        </w:rPr>
        <w:t>.</w:t>
      </w:r>
    </w:p>
    <w:p w:rsidR="00891C2E" w:rsidRPr="00E33392" w:rsidRDefault="00393CE4" w:rsidP="00685DE8">
      <w:pPr>
        <w:spacing w:before="240" w:after="120" w:line="480" w:lineRule="auto"/>
        <w:jc w:val="both"/>
        <w:rPr>
          <w:rFonts w:ascii="Times New Roman" w:hAnsi="Times New Roman"/>
          <w:b/>
        </w:rPr>
      </w:pPr>
      <w:r w:rsidRPr="008E5403">
        <w:rPr>
          <w:rFonts w:ascii="Times New Roman" w:hAnsi="Times New Roman"/>
          <w:b/>
        </w:rPr>
        <w:t>4.1</w:t>
      </w:r>
      <w:r w:rsidRPr="008E5403">
        <w:rPr>
          <w:rFonts w:ascii="Times New Roman" w:hAnsi="Times New Roman"/>
          <w:b/>
        </w:rPr>
        <w:tab/>
      </w:r>
      <w:r w:rsidRPr="008E5403">
        <w:rPr>
          <w:rFonts w:ascii="Times New Roman" w:hAnsi="Times New Roman"/>
          <w:b/>
          <w:i/>
        </w:rPr>
        <w:t>Dataset</w:t>
      </w:r>
    </w:p>
    <w:p w:rsidR="00891C2E" w:rsidRPr="00E33392" w:rsidRDefault="00393CE4" w:rsidP="00685DE8">
      <w:pPr>
        <w:spacing w:before="120" w:after="120" w:line="480" w:lineRule="auto"/>
        <w:jc w:val="both"/>
        <w:rPr>
          <w:rFonts w:ascii="Times New Roman" w:hAnsi="Times New Roman"/>
          <w:b/>
        </w:rPr>
      </w:pPr>
      <w:r w:rsidRPr="008E5403">
        <w:rPr>
          <w:rFonts w:ascii="Times New Roman" w:hAnsi="Times New Roman"/>
          <w:b/>
          <w:i/>
        </w:rPr>
        <w:t>4.1.1</w:t>
      </w:r>
      <w:r w:rsidRPr="008E5403">
        <w:rPr>
          <w:rFonts w:ascii="Times New Roman" w:hAnsi="Times New Roman"/>
          <w:b/>
          <w:i/>
        </w:rPr>
        <w:tab/>
        <w:t>Training (Normal Traffic) Dataset</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We extract Week 1 and Week 3 inbound ‘HTTP request’ traffic from DARPA 99 dataset for the training of our model. The extracted normal traffic corresponds to two different HTTP servers. The total numbers of packets used for training of the model after filtering are 13,933 and 10,464 for hosts </w:t>
      </w:r>
      <w:r w:rsidRPr="008E5403">
        <w:rPr>
          <w:rFonts w:ascii="Times New Roman" w:hAnsi="Times New Roman"/>
          <w:i/>
        </w:rPr>
        <w:t>marx</w:t>
      </w:r>
      <w:r w:rsidR="00891C2E" w:rsidRPr="00E33392">
        <w:rPr>
          <w:rFonts w:ascii="Times New Roman" w:hAnsi="Times New Roman"/>
        </w:rPr>
        <w:t xml:space="preserve"> and </w:t>
      </w:r>
      <w:r w:rsidRPr="008E5403">
        <w:rPr>
          <w:rFonts w:ascii="Times New Roman" w:hAnsi="Times New Roman"/>
          <w:i/>
        </w:rPr>
        <w:t>hume</w:t>
      </w:r>
      <w:r w:rsidR="00891C2E" w:rsidRPr="00E33392">
        <w:rPr>
          <w:rFonts w:ascii="Times New Roman" w:hAnsi="Times New Roman"/>
        </w:rPr>
        <w:t xml:space="preserve"> respectively. </w:t>
      </w:r>
    </w:p>
    <w:p w:rsidR="00891C2E" w:rsidRPr="00E33392" w:rsidRDefault="00393CE4" w:rsidP="00685DE8">
      <w:pPr>
        <w:spacing w:before="120" w:after="120" w:line="480" w:lineRule="auto"/>
        <w:jc w:val="both"/>
        <w:rPr>
          <w:rFonts w:ascii="Times New Roman" w:hAnsi="Times New Roman"/>
          <w:b/>
          <w:i/>
        </w:rPr>
      </w:pPr>
      <w:r w:rsidRPr="008E5403">
        <w:rPr>
          <w:rFonts w:ascii="Times New Roman" w:hAnsi="Times New Roman"/>
          <w:b/>
          <w:i/>
        </w:rPr>
        <w:t>4.1.2</w:t>
      </w:r>
      <w:r w:rsidRPr="008E5403">
        <w:rPr>
          <w:rFonts w:ascii="Times New Roman" w:hAnsi="Times New Roman"/>
          <w:b/>
          <w:i/>
        </w:rPr>
        <w:tab/>
        <w:t>Test (Attack + Normal Traffic) Dataset</w:t>
      </w:r>
    </w:p>
    <w:p w:rsidR="00EF3994" w:rsidRPr="00E33392" w:rsidRDefault="00393CE4" w:rsidP="00685DE8">
      <w:pPr>
        <w:spacing w:before="120" w:after="120" w:line="480" w:lineRule="auto"/>
        <w:jc w:val="both"/>
        <w:rPr>
          <w:rFonts w:ascii="Times New Roman" w:hAnsi="Times New Roman"/>
        </w:rPr>
      </w:pPr>
      <w:r w:rsidRPr="008E5403">
        <w:rPr>
          <w:rFonts w:ascii="Times New Roman" w:hAnsi="Times New Roman"/>
        </w:rPr>
        <w:t xml:space="preserve">In order to test the performance of our proposed model in detecting known attacks and new attacks, we use attacks contained in DARPA 99 dataset and GATECH attack dataset. The labeled test data is further pre-processed to form two test datasets, which contains instances that do not appear in our training dataset. For our experiments, we focus on attacks coming through HTTP service only.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HTTP-based attacks are mainly from the HTTP GET/POST requests to web servers. There are several HTTP-based attack provided by DARPA 99 dataset, namely</w:t>
      </w:r>
      <w:r w:rsidRPr="008E5403">
        <w:rPr>
          <w:rFonts w:ascii="Times New Roman" w:hAnsi="Times New Roman"/>
          <w:lang w:eastAsia="zh-CN"/>
        </w:rPr>
        <w:t xml:space="preserve"> Apache2 attack, CrashIIS attack and Phf attack</w:t>
      </w:r>
      <w:r w:rsidRPr="008E5403">
        <w:rPr>
          <w:rFonts w:ascii="Times New Roman" w:hAnsi="Times New Roman"/>
        </w:rPr>
        <w:t xml:space="preserve">. The GATECH attack dataset has several non-polymorphic HTTP attacks provided by Ingham and Inoue [16] and several polymorphic HTTP attacks created using CLET engine generated by Perdisci et al. [19]. The attacks, namely Generic attack, Shell-code attack and CLET attack (polymorphic attack), are </w:t>
      </w:r>
      <w:r w:rsidRPr="008E5403">
        <w:rPr>
          <w:rFonts w:ascii="Times New Roman" w:hAnsi="Times New Roman"/>
        </w:rPr>
        <w:lastRenderedPageBreak/>
        <w:t>placed in different groups</w:t>
      </w:r>
      <w:r w:rsidR="00106C6C" w:rsidRPr="00E33392">
        <w:rPr>
          <w:rFonts w:ascii="Times New Roman" w:hAnsi="Times New Roman"/>
        </w:rPr>
        <w:t>,</w:t>
      </w:r>
      <w:r w:rsidRPr="008E5403">
        <w:rPr>
          <w:rFonts w:ascii="Times New Roman" w:hAnsi="Times New Roman"/>
        </w:rPr>
        <w:t xml:space="preserve"> and each group</w:t>
      </w:r>
      <w:r w:rsidR="00895D6A" w:rsidRPr="00E33392">
        <w:rPr>
          <w:rFonts w:ascii="Times New Roman" w:hAnsi="Times New Roman"/>
        </w:rPr>
        <w:t xml:space="preserve"> </w:t>
      </w:r>
      <w:r w:rsidR="00891C2E" w:rsidRPr="00E33392">
        <w:rPr>
          <w:rFonts w:ascii="Times New Roman" w:hAnsi="Times New Roman"/>
        </w:rPr>
        <w:t>has attacks of the same category for the presentation of results. All HTTP request attack packets are used in our experiment</w:t>
      </w:r>
      <w:r w:rsidRPr="008E5403">
        <w:rPr>
          <w:rFonts w:ascii="Times New Roman" w:hAnsi="Times New Roman"/>
        </w:rPr>
        <w:t>s, and the detailed explanation for the types of attacks can be found in Appendix.</w:t>
      </w:r>
    </w:p>
    <w:p w:rsidR="00891C2E" w:rsidRPr="00E33392" w:rsidRDefault="00393CE4" w:rsidP="00685DE8">
      <w:pPr>
        <w:spacing w:before="120" w:after="120" w:line="480" w:lineRule="auto"/>
        <w:jc w:val="both"/>
        <w:rPr>
          <w:rFonts w:ascii="Times New Roman" w:hAnsi="Times New Roman"/>
          <w:b/>
          <w:i/>
        </w:rPr>
      </w:pPr>
      <w:r w:rsidRPr="008E5403">
        <w:rPr>
          <w:rFonts w:ascii="Times New Roman" w:hAnsi="Times New Roman"/>
          <w:b/>
        </w:rPr>
        <w:t xml:space="preserve">4.2  </w:t>
      </w:r>
      <w:r w:rsidRPr="008E5403">
        <w:rPr>
          <w:rFonts w:ascii="Times New Roman" w:hAnsi="Times New Roman"/>
          <w:b/>
          <w:i/>
        </w:rPr>
        <w:t>Model Training and Testing Process</w:t>
      </w:r>
    </w:p>
    <w:p w:rsidR="00753A92" w:rsidRPr="00E33392" w:rsidRDefault="00393CE4" w:rsidP="00F232FB">
      <w:pPr>
        <w:spacing w:before="120" w:after="120" w:line="480" w:lineRule="auto"/>
        <w:jc w:val="both"/>
        <w:rPr>
          <w:rFonts w:ascii="Times New Roman" w:hAnsi="Times New Roman"/>
        </w:rPr>
      </w:pPr>
      <w:r w:rsidRPr="008E5403">
        <w:rPr>
          <w:rFonts w:ascii="Times New Roman" w:hAnsi="Times New Roman"/>
        </w:rPr>
        <w:t>The experimental approach involves following procedure for training and testing of model:</w:t>
      </w:r>
    </w:p>
    <w:p w:rsidR="00753A92" w:rsidRPr="008E5403" w:rsidRDefault="00393CE4" w:rsidP="005278DE">
      <w:pPr>
        <w:pStyle w:val="ListParagraph"/>
        <w:numPr>
          <w:ilvl w:val="0"/>
          <w:numId w:val="6"/>
        </w:numPr>
        <w:spacing w:before="120" w:after="120" w:line="480" w:lineRule="auto"/>
        <w:ind w:left="357" w:hanging="357"/>
        <w:jc w:val="both"/>
        <w:rPr>
          <w:rFonts w:ascii="Times New Roman" w:hAnsi="Times New Roman"/>
          <w:lang w:val="en-AU"/>
        </w:rPr>
      </w:pPr>
      <w:r w:rsidRPr="008E5403">
        <w:rPr>
          <w:rFonts w:ascii="Times New Roman" w:hAnsi="Times New Roman"/>
          <w:lang w:val="en-AU"/>
        </w:rPr>
        <w:t xml:space="preserve">As discussed in </w:t>
      </w:r>
      <w:r w:rsidR="00A90495" w:rsidRPr="008E5403">
        <w:rPr>
          <w:rFonts w:ascii="Times New Roman" w:hAnsi="Times New Roman"/>
          <w:lang w:val="en-AU"/>
        </w:rPr>
        <w:t>Subs</w:t>
      </w:r>
      <w:r w:rsidRPr="008E5403">
        <w:rPr>
          <w:rFonts w:ascii="Times New Roman" w:hAnsi="Times New Roman"/>
          <w:lang w:val="en-AU"/>
        </w:rPr>
        <w:t xml:space="preserve">ection 3.2.2, we parse 185 bytes of packet payload of HTTP GET request using a sliding window of length 1-byte and represent it by a feature vector </w:t>
      </w:r>
      <w:r w:rsidRPr="008E5403">
        <w:rPr>
          <w:rFonts w:ascii="Times New Roman" w:hAnsi="Times New Roman"/>
          <w:i/>
          <w:lang w:val="en-AU"/>
        </w:rPr>
        <w:t>q</w:t>
      </w:r>
      <w:r w:rsidRPr="008E5403">
        <w:rPr>
          <w:rFonts w:ascii="Times New Roman" w:hAnsi="Times New Roman"/>
          <w:lang w:val="en-AU"/>
        </w:rPr>
        <w:t xml:space="preserve"> in a </w:t>
      </w:r>
      <w:r w:rsidRPr="008E5403">
        <w:rPr>
          <w:rFonts w:ascii="Times New Roman" w:hAnsi="Times New Roman"/>
          <w:i/>
          <w:lang w:val="en-AU"/>
        </w:rPr>
        <w:t>256</w:t>
      </w:r>
      <w:r w:rsidRPr="008E5403">
        <w:rPr>
          <w:rFonts w:ascii="Times New Roman" w:hAnsi="Times New Roman"/>
          <w:lang w:val="en-AU"/>
        </w:rPr>
        <w:t xml:space="preserve">–dimensional feature space. </w:t>
      </w:r>
    </w:p>
    <w:p w:rsidR="00753A92" w:rsidRPr="008E5403" w:rsidRDefault="00393CE4" w:rsidP="005278DE">
      <w:pPr>
        <w:pStyle w:val="ListParagraph"/>
        <w:numPr>
          <w:ilvl w:val="0"/>
          <w:numId w:val="6"/>
        </w:numPr>
        <w:spacing w:before="240" w:after="120" w:line="480" w:lineRule="auto"/>
        <w:jc w:val="both"/>
        <w:rPr>
          <w:rFonts w:ascii="Times New Roman" w:hAnsi="Times New Roman"/>
          <w:lang w:val="en-AU"/>
        </w:rPr>
      </w:pPr>
      <w:r w:rsidRPr="008E5403">
        <w:rPr>
          <w:rFonts w:ascii="Times New Roman" w:hAnsi="Times New Roman"/>
          <w:lang w:val="en-AU"/>
        </w:rPr>
        <w:t xml:space="preserve">As discussed in </w:t>
      </w:r>
      <w:r w:rsidR="00A90495" w:rsidRPr="008E5403">
        <w:rPr>
          <w:rFonts w:ascii="Times New Roman" w:hAnsi="Times New Roman"/>
          <w:lang w:val="en-AU"/>
        </w:rPr>
        <w:t>Subs</w:t>
      </w:r>
      <w:r w:rsidRPr="008E5403">
        <w:rPr>
          <w:rFonts w:ascii="Times New Roman" w:hAnsi="Times New Roman"/>
          <w:lang w:val="en-AU"/>
        </w:rPr>
        <w:t>ection 3.2.3, Tier 1 uses the PCA technique to analyse raw data,</w:t>
      </w:r>
      <w:r w:rsidR="00FC5739" w:rsidRPr="008E5403">
        <w:rPr>
          <w:rFonts w:ascii="Times New Roman" w:hAnsi="Times New Roman"/>
          <w:lang w:val="en-AU"/>
        </w:rPr>
        <w:t xml:space="preserve"> namely ASCII character occurrence frequenc</w:t>
      </w:r>
      <w:r w:rsidR="00B73620" w:rsidRPr="008E5403">
        <w:rPr>
          <w:rFonts w:ascii="Times New Roman" w:hAnsi="Times New Roman"/>
          <w:lang w:val="en-AU"/>
        </w:rPr>
        <w:t>ies, in the training dataset</w:t>
      </w:r>
      <w:r w:rsidR="00B30D5A" w:rsidRPr="008E5403">
        <w:rPr>
          <w:rFonts w:ascii="Times New Roman" w:hAnsi="Times New Roman"/>
          <w:lang w:val="en-AU"/>
        </w:rPr>
        <w:t>,</w:t>
      </w:r>
      <w:r w:rsidRPr="008E5403">
        <w:rPr>
          <w:rFonts w:ascii="Times New Roman" w:hAnsi="Times New Roman"/>
          <w:lang w:val="en-AU"/>
        </w:rPr>
        <w:t xml:space="preserve"> by projecting raw data on a reduced feature space. At Tier 2 of IFSEng, </w:t>
      </w:r>
      <w:r w:rsidR="00B73620" w:rsidRPr="008E5403">
        <w:rPr>
          <w:rFonts w:ascii="Times New Roman" w:hAnsi="Times New Roman"/>
          <w:lang w:val="en-AU"/>
        </w:rPr>
        <w:t>selection</w:t>
      </w:r>
      <w:r w:rsidRPr="008E5403">
        <w:rPr>
          <w:rFonts w:ascii="Times New Roman" w:hAnsi="Times New Roman"/>
          <w:lang w:val="en-AU"/>
        </w:rPr>
        <w:t xml:space="preserve"> of dominant </w:t>
      </w:r>
      <w:r w:rsidR="00B73620" w:rsidRPr="008E5403">
        <w:rPr>
          <w:rFonts w:ascii="Times New Roman" w:hAnsi="Times New Roman"/>
          <w:lang w:val="en-AU"/>
        </w:rPr>
        <w:t xml:space="preserve">Principal Components </w:t>
      </w:r>
      <w:r w:rsidRPr="008E5403">
        <w:rPr>
          <w:rFonts w:ascii="Times New Roman" w:hAnsi="Times New Roman"/>
          <w:lang w:val="en-AU"/>
        </w:rPr>
        <w:t xml:space="preserve">is done by means of cumulative energy, scree </w:t>
      </w:r>
      <w:r w:rsidR="00B73620" w:rsidRPr="008E5403">
        <w:rPr>
          <w:rFonts w:ascii="Times New Roman" w:hAnsi="Times New Roman"/>
          <w:lang w:val="en-AU"/>
        </w:rPr>
        <w:t>test</w:t>
      </w:r>
      <w:r w:rsidRPr="008E5403">
        <w:rPr>
          <w:rFonts w:ascii="Times New Roman" w:hAnsi="Times New Roman"/>
          <w:lang w:val="en-AU"/>
        </w:rPr>
        <w:t xml:space="preserve"> and parallel analysis </w:t>
      </w:r>
      <w:r w:rsidR="00B73620" w:rsidRPr="008E5403">
        <w:rPr>
          <w:rFonts w:ascii="Times New Roman" w:hAnsi="Times New Roman"/>
          <w:lang w:val="en-AU"/>
        </w:rPr>
        <w:t>criteria on the outcome of PCA</w:t>
      </w:r>
      <w:r w:rsidRPr="008E5403">
        <w:rPr>
          <w:rFonts w:ascii="Times New Roman" w:hAnsi="Times New Roman"/>
          <w:lang w:val="en-AU"/>
        </w:rPr>
        <w:t>.</w:t>
      </w:r>
    </w:p>
    <w:p w:rsidR="00A51175" w:rsidRPr="008E5403" w:rsidRDefault="00393CE4" w:rsidP="005278DE">
      <w:pPr>
        <w:pStyle w:val="ListParagraph"/>
        <w:numPr>
          <w:ilvl w:val="0"/>
          <w:numId w:val="5"/>
        </w:numPr>
        <w:spacing w:before="240" w:after="120" w:line="480" w:lineRule="auto"/>
        <w:jc w:val="both"/>
        <w:rPr>
          <w:rFonts w:ascii="Times New Roman" w:hAnsi="Times New Roman"/>
          <w:lang w:val="en-AU"/>
        </w:rPr>
      </w:pPr>
      <w:r w:rsidRPr="008E5403">
        <w:rPr>
          <w:rFonts w:ascii="Times New Roman" w:hAnsi="Times New Roman"/>
          <w:lang w:val="en-AU"/>
        </w:rPr>
        <w:t xml:space="preserve">First, cumulative energy </w:t>
      </w:r>
      <w:r w:rsidR="00316EAE" w:rsidRPr="008E5403">
        <w:rPr>
          <w:rFonts w:ascii="Times New Roman" w:hAnsi="Times New Roman"/>
          <w:lang w:val="en-AU"/>
        </w:rPr>
        <w:t>criterion is applied for the selection, in which</w:t>
      </w:r>
      <w:r w:rsidRPr="008E5403">
        <w:rPr>
          <w:rFonts w:ascii="Times New Roman" w:hAnsi="Times New Roman"/>
          <w:lang w:val="en-AU"/>
        </w:rPr>
        <w:t xml:space="preserve"> </w:t>
      </w:r>
      <w:r w:rsidR="00316EAE" w:rsidRPr="008E5403">
        <w:rPr>
          <w:rFonts w:ascii="Times New Roman" w:hAnsi="Times New Roman"/>
          <w:lang w:val="en-AU"/>
        </w:rPr>
        <w:t>w</w:t>
      </w:r>
      <w:r w:rsidRPr="008E5403">
        <w:rPr>
          <w:rFonts w:ascii="Times New Roman" w:hAnsi="Times New Roman"/>
          <w:lang w:val="en-AU"/>
        </w:rPr>
        <w:t xml:space="preserve">e </w:t>
      </w:r>
      <w:r w:rsidR="00316EAE" w:rsidRPr="008E5403">
        <w:rPr>
          <w:rFonts w:ascii="Times New Roman" w:hAnsi="Times New Roman"/>
          <w:lang w:val="en-AU"/>
        </w:rPr>
        <w:t xml:space="preserve">consider </w:t>
      </w:r>
      <w:r w:rsidRPr="008E5403">
        <w:rPr>
          <w:rFonts w:ascii="Times New Roman" w:hAnsi="Times New Roman"/>
          <w:lang w:val="en-AU"/>
        </w:rPr>
        <w:t>9</w:t>
      </w:r>
      <w:r w:rsidR="001B2EA5" w:rsidRPr="008E5403">
        <w:rPr>
          <w:rFonts w:ascii="Times New Roman" w:hAnsi="Times New Roman"/>
          <w:lang w:val="en-AU"/>
        </w:rPr>
        <w:t>3</w:t>
      </w:r>
      <w:r w:rsidRPr="008E5403">
        <w:rPr>
          <w:rFonts w:ascii="Times New Roman" w:hAnsi="Times New Roman"/>
          <w:lang w:val="en-AU"/>
        </w:rPr>
        <w:t xml:space="preserve"> percent</w:t>
      </w:r>
      <w:r w:rsidR="00316EAE" w:rsidRPr="008E5403">
        <w:rPr>
          <w:rFonts w:ascii="Times New Roman" w:hAnsi="Times New Roman"/>
          <w:lang w:val="en-AU"/>
        </w:rPr>
        <w:t xml:space="preserve"> of cumulative energy level for (6)</w:t>
      </w:r>
      <w:r w:rsidR="006C1C6C" w:rsidRPr="008E5403">
        <w:rPr>
          <w:rFonts w:ascii="Times New Roman" w:hAnsi="Times New Roman"/>
          <w:lang w:val="en-AU"/>
        </w:rPr>
        <w:t>.</w:t>
      </w:r>
      <w:r w:rsidR="00316EAE" w:rsidRPr="008E5403">
        <w:rPr>
          <w:rFonts w:ascii="Times New Roman" w:hAnsi="Times New Roman"/>
          <w:lang w:val="en-AU"/>
        </w:rPr>
        <w:t xml:space="preserve"> </w:t>
      </w:r>
      <w:r w:rsidR="006566B1" w:rsidRPr="008E5403">
        <w:rPr>
          <w:rFonts w:ascii="Times New Roman" w:hAnsi="Times New Roman"/>
          <w:lang w:val="en-AU"/>
        </w:rPr>
        <w:t>An</w:t>
      </w:r>
      <w:r w:rsidR="00316EAE" w:rsidRPr="008E5403">
        <w:rPr>
          <w:rFonts w:ascii="Times New Roman" w:hAnsi="Times New Roman"/>
          <w:lang w:val="en-AU"/>
        </w:rPr>
        <w:t xml:space="preserve"> </w:t>
      </w:r>
      <m:oMath>
        <m:sSub>
          <m:sSubPr>
            <m:ctrlPr>
              <w:rPr>
                <w:rFonts w:ascii="Cambria Math" w:eastAsiaTheme="minorEastAsia" w:hAnsi="Cambria Math" w:cstheme="minorBidi"/>
                <w:i/>
                <w:lang w:val="en-AU" w:eastAsia="en-AU"/>
              </w:rPr>
            </m:ctrlPr>
          </m:sSubPr>
          <m:e>
            <m:r>
              <w:rPr>
                <w:rFonts w:ascii="Cambria Math" w:hAnsi="Cambria Math" w:hint="eastAsia"/>
                <w:lang w:val="en-AU"/>
              </w:rPr>
              <m:t>k</m:t>
            </m:r>
          </m:e>
          <m:sub>
            <m:r>
              <w:rPr>
                <w:rFonts w:ascii="Cambria Math" w:hAnsi="Cambria Math" w:hint="eastAsia"/>
                <w:lang w:val="en-AU"/>
              </w:rPr>
              <m:t>1</m:t>
            </m:r>
          </m:sub>
        </m:sSub>
      </m:oMath>
      <w:r w:rsidR="00316EAE" w:rsidRPr="008E5403">
        <w:rPr>
          <w:rFonts w:ascii="Times New Roman" w:hAnsi="Times New Roman"/>
          <w:lang w:val="en-AU"/>
        </w:rPr>
        <w:t>equal</w:t>
      </w:r>
      <w:r w:rsidRPr="008E5403">
        <w:rPr>
          <w:rFonts w:ascii="Times New Roman" w:hAnsi="Times New Roman"/>
          <w:lang w:val="en-AU"/>
        </w:rPr>
        <w:t xml:space="preserve"> </w:t>
      </w:r>
      <w:r w:rsidR="006C1C6C" w:rsidRPr="008E5403">
        <w:rPr>
          <w:rFonts w:ascii="Times New Roman" w:hAnsi="Times New Roman"/>
          <w:lang w:val="en-AU"/>
        </w:rPr>
        <w:t xml:space="preserve">to </w:t>
      </w:r>
      <w:r w:rsidRPr="008E5403">
        <w:rPr>
          <w:rFonts w:ascii="Times New Roman" w:hAnsi="Times New Roman"/>
          <w:lang w:val="en-AU"/>
        </w:rPr>
        <w:t>7</w:t>
      </w:r>
      <w:r w:rsidR="006C1C6C" w:rsidRPr="008E5403">
        <w:rPr>
          <w:rFonts w:ascii="Times New Roman" w:hAnsi="Times New Roman"/>
          <w:lang w:val="en-AU"/>
        </w:rPr>
        <w:t xml:space="preserve"> is obtained,</w:t>
      </w:r>
      <w:r w:rsidRPr="008E5403">
        <w:rPr>
          <w:rFonts w:ascii="Times New Roman" w:hAnsi="Times New Roman"/>
          <w:lang w:val="en-AU"/>
        </w:rPr>
        <w:t xml:space="preserve"> </w:t>
      </w:r>
      <w:r w:rsidR="006C1C6C" w:rsidRPr="008E5403">
        <w:rPr>
          <w:rFonts w:ascii="Times New Roman" w:hAnsi="Times New Roman"/>
          <w:lang w:val="en-AU"/>
        </w:rPr>
        <w:t xml:space="preserve">which means that the first 7 </w:t>
      </w:r>
      <w:r w:rsidR="00C2685B" w:rsidRPr="008E5403">
        <w:rPr>
          <w:rFonts w:ascii="Times New Roman" w:hAnsi="Times New Roman"/>
          <w:lang w:val="en-AU"/>
        </w:rPr>
        <w:t>principal component</w:t>
      </w:r>
      <w:r w:rsidRPr="008E5403">
        <w:rPr>
          <w:rFonts w:ascii="Times New Roman" w:hAnsi="Times New Roman"/>
          <w:lang w:val="en-AU"/>
        </w:rPr>
        <w:t>s</w:t>
      </w:r>
      <w:r w:rsidR="006C1C6C" w:rsidRPr="008E5403">
        <w:rPr>
          <w:rFonts w:ascii="Times New Roman" w:hAnsi="Times New Roman"/>
          <w:lang w:val="en-AU"/>
        </w:rPr>
        <w:t xml:space="preserve"> is selected as the best subspace to represent the data by cumulative energy criterion</w:t>
      </w:r>
      <w:r w:rsidR="00316EAE" w:rsidRPr="008E5403">
        <w:rPr>
          <w:rFonts w:ascii="Times New Roman" w:hAnsi="Times New Roman"/>
          <w:lang w:val="en-AU"/>
        </w:rPr>
        <w:t>.</w:t>
      </w:r>
      <w:r w:rsidRPr="008E5403">
        <w:rPr>
          <w:rFonts w:ascii="Times New Roman" w:hAnsi="Times New Roman"/>
          <w:lang w:val="en-AU"/>
        </w:rPr>
        <w:t xml:space="preserve">  </w:t>
      </w:r>
    </w:p>
    <w:p w:rsidR="00CB79D3" w:rsidRPr="00E33392" w:rsidRDefault="00393CE4" w:rsidP="005278DE">
      <w:pPr>
        <w:pStyle w:val="ListParagraph"/>
        <w:numPr>
          <w:ilvl w:val="0"/>
          <w:numId w:val="5"/>
        </w:numPr>
        <w:spacing w:before="240" w:after="120" w:line="480" w:lineRule="auto"/>
        <w:jc w:val="both"/>
        <w:rPr>
          <w:rFonts w:ascii="Times New Roman" w:hAnsi="Times New Roman"/>
          <w:lang w:val="en-AU"/>
        </w:rPr>
      </w:pPr>
      <w:r w:rsidRPr="008E5403">
        <w:rPr>
          <w:rFonts w:ascii="Times New Roman" w:hAnsi="Times New Roman"/>
          <w:lang w:val="en-AU"/>
        </w:rPr>
        <w:t xml:space="preserve">Then, we use scree test </w:t>
      </w:r>
      <w:r w:rsidR="005B712A" w:rsidRPr="008E5403">
        <w:rPr>
          <w:rFonts w:ascii="Times New Roman" w:hAnsi="Times New Roman"/>
          <w:lang w:val="en-AU"/>
        </w:rPr>
        <w:t>to draw scree plot as a variance captured by a given principal component</w:t>
      </w:r>
      <w:r w:rsidRPr="008E5403">
        <w:rPr>
          <w:rFonts w:ascii="Times New Roman" w:hAnsi="Times New Roman"/>
          <w:lang w:val="en-AU"/>
        </w:rPr>
        <w:t xml:space="preserve"> </w:t>
      </w:r>
      <w:r w:rsidR="005B712A" w:rsidRPr="008E5403">
        <w:rPr>
          <w:rFonts w:ascii="Times New Roman" w:hAnsi="Times New Roman"/>
          <w:lang w:val="en-AU"/>
        </w:rPr>
        <w:t xml:space="preserve">and </w:t>
      </w:r>
      <w:r w:rsidRPr="008E5403">
        <w:rPr>
          <w:rFonts w:ascii="Times New Roman" w:hAnsi="Times New Roman"/>
          <w:lang w:val="en-AU"/>
        </w:rPr>
        <w:t xml:space="preserve">to select </w:t>
      </w:r>
      <w:r w:rsidR="005B712A" w:rsidRPr="008E5403">
        <w:rPr>
          <w:rFonts w:ascii="Times New Roman" w:hAnsi="Times New Roman"/>
          <w:lang w:val="en-AU"/>
        </w:rPr>
        <w:t xml:space="preserve">another set of </w:t>
      </w:r>
      <w:r w:rsidR="00C2685B" w:rsidRPr="008E5403">
        <w:rPr>
          <w:rFonts w:ascii="Times New Roman" w:hAnsi="Times New Roman"/>
          <w:lang w:val="en-AU"/>
        </w:rPr>
        <w:t>principal component</w:t>
      </w:r>
      <w:r w:rsidRPr="008E5403">
        <w:rPr>
          <w:rFonts w:ascii="Times New Roman" w:hAnsi="Times New Roman"/>
          <w:lang w:val="en-AU"/>
        </w:rPr>
        <w:t>s. Fig. 2(a) shows full scree plot</w:t>
      </w:r>
      <w:r w:rsidR="005B712A" w:rsidRPr="008E5403">
        <w:rPr>
          <w:rFonts w:ascii="Times New Roman" w:hAnsi="Times New Roman"/>
          <w:lang w:val="en-AU"/>
        </w:rPr>
        <w:t>, where</w:t>
      </w:r>
      <w:r w:rsidRPr="008E5403">
        <w:rPr>
          <w:rFonts w:ascii="Times New Roman" w:hAnsi="Times New Roman"/>
          <w:lang w:val="en-AU"/>
        </w:rPr>
        <w:t xml:space="preserve"> </w:t>
      </w:r>
      <w:r w:rsidR="005B712A" w:rsidRPr="008E5403">
        <w:rPr>
          <w:rFonts w:ascii="Times New Roman" w:hAnsi="Times New Roman"/>
          <w:lang w:val="en-AU"/>
        </w:rPr>
        <w:t>w</w:t>
      </w:r>
      <w:r w:rsidRPr="008E5403">
        <w:rPr>
          <w:rFonts w:ascii="Times New Roman" w:hAnsi="Times New Roman"/>
          <w:lang w:val="en-AU"/>
        </w:rPr>
        <w:t xml:space="preserve">e use </w:t>
      </w:r>
      <w:r w:rsidR="002333C9" w:rsidRPr="008E5403">
        <w:rPr>
          <w:rFonts w:ascii="Times New Roman" w:hAnsi="Times New Roman"/>
          <w:i/>
          <w:lang w:val="en-AU"/>
        </w:rPr>
        <w:t xml:space="preserve">k </w:t>
      </w:r>
      <w:r w:rsidR="002333C9" w:rsidRPr="008E5403">
        <w:rPr>
          <w:rFonts w:ascii="Times New Roman" w:hAnsi="Times New Roman"/>
          <w:lang w:val="en-AU"/>
        </w:rPr>
        <w:t>(</w:t>
      </w:r>
      <w:r w:rsidR="002333C9" w:rsidRPr="008E5403">
        <w:rPr>
          <w:rFonts w:ascii="Times New Roman" w:hAnsi="Times New Roman"/>
          <w:i/>
          <w:lang w:val="en-AU"/>
        </w:rPr>
        <w:t>k</w:t>
      </w:r>
      <w:r w:rsidR="002333C9" w:rsidRPr="008E5403">
        <w:rPr>
          <w:rFonts w:ascii="Times New Roman" w:hAnsi="Times New Roman"/>
          <w:lang w:val="en-AU"/>
        </w:rPr>
        <w:t xml:space="preserve"> = 256 in our case) </w:t>
      </w:r>
      <w:r w:rsidR="00C2685B" w:rsidRPr="008E5403">
        <w:rPr>
          <w:rFonts w:ascii="Times New Roman" w:hAnsi="Times New Roman"/>
          <w:lang w:val="en-AU"/>
        </w:rPr>
        <w:t>principal component</w:t>
      </w:r>
      <w:r w:rsidR="002333C9" w:rsidRPr="008E5403">
        <w:rPr>
          <w:rFonts w:ascii="Times New Roman" w:hAnsi="Times New Roman"/>
          <w:lang w:val="en-AU"/>
        </w:rPr>
        <w:t>s (</w:t>
      </w:r>
      <w:r w:rsidR="002333C9" w:rsidRPr="008E5403">
        <w:rPr>
          <w:rFonts w:ascii="Times New Roman" w:hAnsi="Times New Roman"/>
          <w:i/>
          <w:lang w:val="en-AU"/>
        </w:rPr>
        <w:t>X</w:t>
      </w:r>
      <w:r w:rsidR="002333C9" w:rsidRPr="008E5403">
        <w:rPr>
          <w:rFonts w:ascii="Times New Roman" w:hAnsi="Times New Roman"/>
          <w:lang w:val="en-AU"/>
        </w:rPr>
        <w:t xml:space="preserve">-axis) of a particular dataset and the corresponding </w:t>
      </w:r>
      <w:r w:rsidRPr="008E5403">
        <w:rPr>
          <w:rFonts w:ascii="Times New Roman" w:hAnsi="Times New Roman"/>
          <w:lang w:val="en-AU"/>
        </w:rPr>
        <w:t>variances</w:t>
      </w:r>
      <w:r w:rsidR="0090205B" w:rsidRPr="008E5403">
        <w:rPr>
          <w:rFonts w:ascii="Times New Roman" w:hAnsi="Times New Roman"/>
          <w:lang w:val="en-AU"/>
        </w:rPr>
        <w:t>, namely eigenvalues</w:t>
      </w:r>
      <w:r w:rsidRPr="008E5403">
        <w:rPr>
          <w:rFonts w:ascii="Times New Roman" w:hAnsi="Times New Roman"/>
          <w:lang w:val="en-AU"/>
        </w:rPr>
        <w:t xml:space="preserve"> (</w:t>
      </w:r>
      <w:r w:rsidRPr="008E5403">
        <w:rPr>
          <w:rFonts w:ascii="Times New Roman" w:hAnsi="Times New Roman"/>
          <w:i/>
          <w:lang w:val="en-AU"/>
        </w:rPr>
        <w:t>Y</w:t>
      </w:r>
      <w:r w:rsidRPr="008E5403">
        <w:rPr>
          <w:rFonts w:ascii="Times New Roman" w:hAnsi="Times New Roman"/>
          <w:lang w:val="en-AU"/>
        </w:rPr>
        <w:t xml:space="preserve">-axis) </w:t>
      </w:r>
      <w:r w:rsidR="002333C9" w:rsidRPr="008E5403">
        <w:rPr>
          <w:rFonts w:ascii="Times New Roman" w:hAnsi="Times New Roman"/>
          <w:lang w:val="en-AU"/>
        </w:rPr>
        <w:t>to draw a</w:t>
      </w:r>
      <w:r w:rsidRPr="008E5403">
        <w:rPr>
          <w:rFonts w:ascii="Times New Roman" w:hAnsi="Times New Roman"/>
          <w:lang w:val="en-AU"/>
        </w:rPr>
        <w:t xml:space="preserve"> </w:t>
      </w:r>
      <w:r w:rsidR="002333C9" w:rsidRPr="008E5403">
        <w:rPr>
          <w:rFonts w:ascii="Times New Roman" w:hAnsi="Times New Roman"/>
          <w:lang w:val="en-AU"/>
        </w:rPr>
        <w:t>scree plot, and the PCs are sorted</w:t>
      </w:r>
      <w:r w:rsidRPr="008E5403">
        <w:rPr>
          <w:rFonts w:ascii="Times New Roman" w:hAnsi="Times New Roman"/>
          <w:i/>
          <w:lang w:val="en-AU"/>
        </w:rPr>
        <w:t xml:space="preserve"> </w:t>
      </w:r>
      <w:r w:rsidRPr="008E5403">
        <w:rPr>
          <w:rFonts w:ascii="Times New Roman" w:hAnsi="Times New Roman"/>
          <w:lang w:val="en-AU"/>
        </w:rPr>
        <w:t>in descending order</w:t>
      </w:r>
      <w:r w:rsidR="002333C9" w:rsidRPr="008E5403">
        <w:rPr>
          <w:rFonts w:ascii="Times New Roman" w:hAnsi="Times New Roman"/>
          <w:lang w:val="en-AU"/>
        </w:rPr>
        <w:t xml:space="preserve"> with respect to the values of the corresponding variances</w:t>
      </w:r>
      <w:r w:rsidRPr="008E5403">
        <w:rPr>
          <w:rFonts w:ascii="Times New Roman" w:hAnsi="Times New Roman"/>
          <w:lang w:val="en-AU"/>
        </w:rPr>
        <w:t xml:space="preserve">. In Fig. 2(a), we look for an </w:t>
      </w:r>
      <w:r w:rsidR="0090205B" w:rsidRPr="008E5403">
        <w:rPr>
          <w:rFonts w:ascii="Times New Roman" w:hAnsi="Times New Roman"/>
          <w:lang w:val="en-AU"/>
        </w:rPr>
        <w:t>‘elbow’</w:t>
      </w:r>
      <w:r w:rsidRPr="008E5403">
        <w:rPr>
          <w:rFonts w:ascii="Times New Roman" w:hAnsi="Times New Roman"/>
          <w:lang w:val="en-AU"/>
        </w:rPr>
        <w:t xml:space="preserve">, a flattening out of the curve. </w:t>
      </w:r>
      <w:r w:rsidR="0090205B" w:rsidRPr="008E5403">
        <w:rPr>
          <w:rFonts w:ascii="Times New Roman" w:hAnsi="Times New Roman"/>
          <w:lang w:val="en-AU"/>
        </w:rPr>
        <w:t>To provide better vision, we magnify th</w:t>
      </w:r>
      <w:r w:rsidRPr="008E5403">
        <w:rPr>
          <w:rFonts w:ascii="Times New Roman" w:hAnsi="Times New Roman"/>
          <w:lang w:val="en-AU"/>
        </w:rPr>
        <w:t>e</w:t>
      </w:r>
      <w:r w:rsidR="0090205B" w:rsidRPr="008E5403">
        <w:rPr>
          <w:rFonts w:ascii="Times New Roman" w:hAnsi="Times New Roman"/>
          <w:lang w:val="en-AU"/>
        </w:rPr>
        <w:t xml:space="preserve"> scree plot and show the</w:t>
      </w:r>
      <w:r w:rsidRPr="008E5403">
        <w:rPr>
          <w:rFonts w:ascii="Times New Roman" w:hAnsi="Times New Roman"/>
          <w:lang w:val="en-AU"/>
        </w:rPr>
        <w:t xml:space="preserve"> </w:t>
      </w:r>
      <w:r w:rsidR="009128A7" w:rsidRPr="008E5403">
        <w:rPr>
          <w:rFonts w:ascii="Times New Roman" w:hAnsi="Times New Roman"/>
          <w:lang w:val="en-AU"/>
        </w:rPr>
        <w:t xml:space="preserve">first 25 </w:t>
      </w:r>
      <w:r w:rsidR="00C2685B" w:rsidRPr="008E5403">
        <w:rPr>
          <w:rFonts w:ascii="Times New Roman" w:hAnsi="Times New Roman"/>
          <w:lang w:val="en-AU"/>
        </w:rPr>
        <w:t xml:space="preserve"> principal component</w:t>
      </w:r>
      <w:r w:rsidR="0090205B" w:rsidRPr="008E5403">
        <w:rPr>
          <w:rFonts w:ascii="Times New Roman" w:hAnsi="Times New Roman"/>
          <w:lang w:val="en-AU"/>
        </w:rPr>
        <w:t xml:space="preserve">s </w:t>
      </w:r>
      <w:r w:rsidRPr="008E5403">
        <w:rPr>
          <w:rFonts w:ascii="Times New Roman" w:hAnsi="Times New Roman"/>
          <w:lang w:val="en-AU"/>
        </w:rPr>
        <w:t xml:space="preserve">in Fig. 2(b). </w:t>
      </w:r>
      <w:r w:rsidR="009128A7" w:rsidRPr="008E5403">
        <w:rPr>
          <w:rFonts w:ascii="Times New Roman" w:hAnsi="Times New Roman"/>
          <w:lang w:val="en-AU"/>
        </w:rPr>
        <w:t>It can be observed from Fig</w:t>
      </w:r>
      <w:r w:rsidR="00A51175" w:rsidRPr="008E5403">
        <w:rPr>
          <w:rFonts w:ascii="Times New Roman" w:hAnsi="Times New Roman"/>
          <w:lang w:val="en-AU"/>
        </w:rPr>
        <w:t>.</w:t>
      </w:r>
      <w:r w:rsidR="009128A7" w:rsidRPr="008E5403">
        <w:rPr>
          <w:rFonts w:ascii="Times New Roman" w:hAnsi="Times New Roman"/>
          <w:lang w:val="en-AU"/>
        </w:rPr>
        <w:t xml:space="preserve"> 2(b) that t</w:t>
      </w:r>
      <w:r w:rsidRPr="008E5403">
        <w:rPr>
          <w:rFonts w:ascii="Times New Roman" w:hAnsi="Times New Roman"/>
          <w:lang w:val="en-AU"/>
        </w:rPr>
        <w:t xml:space="preserve">here is a sharp </w:t>
      </w:r>
      <w:r w:rsidR="0090205B" w:rsidRPr="008E5403">
        <w:rPr>
          <w:rFonts w:ascii="Times New Roman" w:hAnsi="Times New Roman"/>
          <w:lang w:val="en-AU"/>
        </w:rPr>
        <w:t>decrease</w:t>
      </w:r>
      <w:r w:rsidRPr="008E5403">
        <w:rPr>
          <w:rFonts w:ascii="Times New Roman" w:hAnsi="Times New Roman"/>
          <w:lang w:val="en-AU"/>
        </w:rPr>
        <w:t xml:space="preserve"> of variance in the </w:t>
      </w:r>
      <w:r w:rsidR="0090205B" w:rsidRPr="008E5403">
        <w:rPr>
          <w:rFonts w:ascii="Times New Roman" w:hAnsi="Times New Roman"/>
          <w:lang w:val="en-AU"/>
        </w:rPr>
        <w:t>front</w:t>
      </w:r>
      <w:r w:rsidRPr="008E5403">
        <w:rPr>
          <w:rFonts w:ascii="Times New Roman" w:hAnsi="Times New Roman"/>
          <w:lang w:val="en-AU"/>
        </w:rPr>
        <w:t xml:space="preserve"> part of the plot and then it starts flattening out after the 6-th principal component. In Fig. 2(b), we can observe </w:t>
      </w:r>
      <w:r w:rsidR="0090205B" w:rsidRPr="008E5403">
        <w:rPr>
          <w:rFonts w:ascii="Times New Roman" w:hAnsi="Times New Roman"/>
          <w:lang w:val="en-AU"/>
        </w:rPr>
        <w:t>‘elbow’</w:t>
      </w:r>
      <w:r w:rsidRPr="008E5403">
        <w:rPr>
          <w:rFonts w:ascii="Times New Roman" w:hAnsi="Times New Roman"/>
          <w:lang w:val="en-AU"/>
        </w:rPr>
        <w:t xml:space="preserve"> somewhere in the range from 6 to 9 </w:t>
      </w:r>
      <w:r w:rsidRPr="008E5403">
        <w:rPr>
          <w:rFonts w:ascii="Times New Roman" w:hAnsi="Times New Roman"/>
          <w:lang w:val="en-AU"/>
        </w:rPr>
        <w:lastRenderedPageBreak/>
        <w:t xml:space="preserve">principal components and the first </w:t>
      </w:r>
      <m:oMath>
        <m:sSub>
          <m:sSubPr>
            <m:ctrlPr>
              <w:rPr>
                <w:rFonts w:ascii="Cambria Math" w:eastAsiaTheme="minorEastAsia" w:hAnsi="Times New Roman"/>
                <w:i/>
                <w:lang w:val="en-AU" w:eastAsia="en-AU"/>
              </w:rPr>
            </m:ctrlPr>
          </m:sSubPr>
          <m:e>
            <m:r>
              <w:rPr>
                <w:rFonts w:ascii="Cambria Math" w:hAnsi="Cambria Math" w:hint="eastAsia"/>
                <w:lang w:val="en-AU"/>
              </w:rPr>
              <m:t>k</m:t>
            </m:r>
          </m:e>
          <m:sub>
            <m:r>
              <w:rPr>
                <w:rFonts w:ascii="Cambria Math" w:hAnsi="Cambria Math" w:hint="eastAsia"/>
                <w:lang w:val="en-AU"/>
              </w:rPr>
              <m:t>2</m:t>
            </m:r>
          </m:sub>
        </m:sSub>
      </m:oMath>
      <w:r w:rsidRPr="008E5403">
        <w:rPr>
          <w:rFonts w:ascii="Times New Roman" w:hAnsi="Times New Roman"/>
          <w:i/>
          <w:lang w:val="en-AU"/>
        </w:rPr>
        <w:t xml:space="preserve"> = </w:t>
      </w:r>
      <w:r w:rsidRPr="008E5403">
        <w:rPr>
          <w:rFonts w:ascii="Times New Roman" w:hAnsi="Times New Roman"/>
          <w:lang w:val="en-AU"/>
        </w:rPr>
        <w:t xml:space="preserve">6 principal components are able to capture about 92 percent of the variance. After the </w:t>
      </w:r>
      <m:oMath>
        <m:sSub>
          <m:sSubPr>
            <m:ctrlPr>
              <w:rPr>
                <w:rFonts w:ascii="Cambria Math" w:eastAsiaTheme="minorEastAsia" w:hAnsi="Times New Roman"/>
                <w:i/>
                <w:lang w:val="en-AU" w:eastAsia="en-AU"/>
              </w:rPr>
            </m:ctrlPr>
          </m:sSubPr>
          <m:e>
            <m:r>
              <w:rPr>
                <w:rFonts w:ascii="Cambria Math" w:hAnsi="Cambria Math" w:hint="eastAsia"/>
                <w:lang w:val="en-AU"/>
              </w:rPr>
              <m:t>k</m:t>
            </m:r>
          </m:e>
          <m:sub>
            <m:r>
              <w:rPr>
                <w:rFonts w:ascii="Cambria Math" w:hAnsi="Cambria Math" w:hint="eastAsia"/>
                <w:lang w:val="en-AU"/>
              </w:rPr>
              <m:t>2</m:t>
            </m:r>
          </m:sub>
        </m:sSub>
      </m:oMath>
      <w:r w:rsidRPr="008E5403">
        <w:rPr>
          <w:rFonts w:ascii="Times New Roman" w:hAnsi="Times New Roman"/>
          <w:lang w:val="en-AU"/>
        </w:rPr>
        <w:t>-th point, the remaining (</w:t>
      </w:r>
      <w:r w:rsidRPr="008E5403">
        <w:rPr>
          <w:rFonts w:ascii="Times New Roman" w:hAnsi="Times New Roman"/>
          <w:i/>
          <w:lang w:val="en-AU"/>
        </w:rPr>
        <w:t xml:space="preserve">k </w:t>
      </w:r>
      <w:r w:rsidRPr="008E5403">
        <w:rPr>
          <w:rFonts w:ascii="Times New Roman" w:hAnsi="Times New Roman"/>
          <w:lang w:val="en-AU"/>
        </w:rPr>
        <w:t xml:space="preserve">- </w:t>
      </w:r>
      <w:r w:rsidRPr="008E5403">
        <w:rPr>
          <w:rFonts w:ascii="Times New Roman" w:hAnsi="Times New Roman"/>
          <w:i/>
          <w:lang w:val="en-AU"/>
        </w:rPr>
        <w:t>k</w:t>
      </w:r>
      <w:r w:rsidRPr="008E5403">
        <w:rPr>
          <w:rFonts w:ascii="Times New Roman" w:hAnsi="Times New Roman"/>
          <w:i/>
          <w:vertAlign w:val="subscript"/>
          <w:lang w:val="en-AU"/>
        </w:rPr>
        <w:t>2</w:t>
      </w:r>
      <w:r w:rsidRPr="008E5403">
        <w:rPr>
          <w:rFonts w:ascii="Times New Roman" w:hAnsi="Times New Roman"/>
          <w:lang w:val="en-AU"/>
        </w:rPr>
        <w:t>) principal components capture only around 8 perc</w:t>
      </w:r>
      <w:bookmarkStart w:id="0" w:name="_GoBack"/>
      <w:bookmarkEnd w:id="0"/>
      <w:r w:rsidRPr="008E5403">
        <w:rPr>
          <w:rFonts w:ascii="Times New Roman" w:hAnsi="Times New Roman"/>
          <w:lang w:val="en-AU"/>
        </w:rPr>
        <w:t xml:space="preserve">ent of the total variance and are ignored. </w:t>
      </w:r>
    </w:p>
    <w:p w:rsidR="00BB1BC5" w:rsidRPr="00E33392" w:rsidRDefault="00EE199E" w:rsidP="008E5403">
      <w:pPr>
        <w:spacing w:before="120" w:after="0" w:line="480" w:lineRule="auto"/>
        <w:jc w:val="both"/>
        <w:rPr>
          <w:rFonts w:ascii="Times New Roman" w:hAnsi="Times New Roman"/>
        </w:rPr>
      </w:pPr>
      <w:r w:rsidRPr="008E5403">
        <w:rPr>
          <w:rFonts w:ascii="Times New Roman" w:hAnsi="Times New Roman"/>
          <w:noProof/>
        </w:rPr>
        <w:drawing>
          <wp:inline distT="0" distB="0" distL="0" distR="0" wp14:anchorId="18026A4D" wp14:editId="2FB4D840">
            <wp:extent cx="5943600" cy="3020412"/>
            <wp:effectExtent l="19050" t="0" r="0" b="0"/>
            <wp:docPr id="2" name="Picture 0" descr="ScreeTestFu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TestFull.eps"/>
                    <pic:cNvPicPr/>
                  </pic:nvPicPr>
                  <pic:blipFill>
                    <a:blip r:embed="rId8" cstate="print"/>
                    <a:stretch>
                      <a:fillRect/>
                    </a:stretch>
                  </pic:blipFill>
                  <pic:spPr>
                    <a:xfrm>
                      <a:off x="0" y="0"/>
                      <a:ext cx="5943600" cy="3020412"/>
                    </a:xfrm>
                    <a:prstGeom prst="rect">
                      <a:avLst/>
                    </a:prstGeom>
                  </pic:spPr>
                </pic:pic>
              </a:graphicData>
            </a:graphic>
          </wp:inline>
        </w:drawing>
      </w:r>
    </w:p>
    <w:p w:rsidR="00BB1BC5" w:rsidRPr="00E33392" w:rsidRDefault="00BB1BC5" w:rsidP="00BB1BC5">
      <w:pPr>
        <w:pStyle w:val="ListParagraph"/>
        <w:numPr>
          <w:ilvl w:val="0"/>
          <w:numId w:val="7"/>
        </w:numPr>
        <w:spacing w:line="240" w:lineRule="auto"/>
        <w:jc w:val="center"/>
        <w:rPr>
          <w:rFonts w:ascii="Times New Roman" w:hAnsi="Times New Roman"/>
          <w:b/>
          <w:noProof/>
          <w:sz w:val="18"/>
          <w:szCs w:val="18"/>
          <w:lang w:val="en-AU"/>
        </w:rPr>
      </w:pPr>
      <w:r w:rsidRPr="008E5403">
        <w:rPr>
          <w:rFonts w:ascii="Times New Roman" w:hAnsi="Times New Roman"/>
          <w:sz w:val="18"/>
          <w:szCs w:val="18"/>
          <w:lang w:val="en-AU"/>
        </w:rPr>
        <w:t xml:space="preserve">Full scree plot </w:t>
      </w:r>
    </w:p>
    <w:p w:rsidR="00BB1BC5" w:rsidRPr="00E33392" w:rsidRDefault="00EE199E" w:rsidP="008E5403">
      <w:pPr>
        <w:spacing w:before="120" w:after="0" w:line="480" w:lineRule="auto"/>
        <w:jc w:val="both"/>
        <w:rPr>
          <w:rFonts w:ascii="Times New Roman" w:hAnsi="Times New Roman"/>
        </w:rPr>
      </w:pPr>
      <w:r w:rsidRPr="008E5403">
        <w:rPr>
          <w:rFonts w:ascii="Times New Roman" w:hAnsi="Times New Roman"/>
          <w:noProof/>
        </w:rPr>
        <w:drawing>
          <wp:inline distT="0" distB="0" distL="0" distR="0" wp14:anchorId="47D8E5A4" wp14:editId="66EEAEF9">
            <wp:extent cx="5943600" cy="3020412"/>
            <wp:effectExtent l="19050" t="0" r="0" b="0"/>
            <wp:docPr id="5" name="Picture 2" descr="ScreeTestFisrt2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TestFisrt25.eps"/>
                    <pic:cNvPicPr/>
                  </pic:nvPicPr>
                  <pic:blipFill>
                    <a:blip r:embed="rId9" cstate="print"/>
                    <a:stretch>
                      <a:fillRect/>
                    </a:stretch>
                  </pic:blipFill>
                  <pic:spPr>
                    <a:xfrm>
                      <a:off x="0" y="0"/>
                      <a:ext cx="5943600" cy="3020412"/>
                    </a:xfrm>
                    <a:prstGeom prst="rect">
                      <a:avLst/>
                    </a:prstGeom>
                  </pic:spPr>
                </pic:pic>
              </a:graphicData>
            </a:graphic>
          </wp:inline>
        </w:drawing>
      </w:r>
    </w:p>
    <w:p w:rsidR="00BB1BC5" w:rsidRPr="00E33392" w:rsidRDefault="00BB1BC5" w:rsidP="00BB1BC5">
      <w:pPr>
        <w:spacing w:line="240" w:lineRule="auto"/>
        <w:ind w:left="360"/>
        <w:jc w:val="center"/>
        <w:rPr>
          <w:rFonts w:ascii="Times New Roman" w:hAnsi="Times New Roman"/>
          <w:sz w:val="18"/>
          <w:szCs w:val="18"/>
        </w:rPr>
      </w:pPr>
      <w:r w:rsidRPr="00E33392">
        <w:rPr>
          <w:rFonts w:ascii="Times New Roman" w:hAnsi="Times New Roman"/>
          <w:sz w:val="18"/>
          <w:szCs w:val="18"/>
        </w:rPr>
        <w:t>(b) Enlarged scree plot with first 25 eigenvectors</w:t>
      </w:r>
    </w:p>
    <w:p w:rsidR="00BB1BC5" w:rsidRPr="00E33392" w:rsidRDefault="00BB1BC5" w:rsidP="00BB1BC5">
      <w:pPr>
        <w:spacing w:line="240" w:lineRule="auto"/>
        <w:ind w:firstLine="720"/>
        <w:jc w:val="center"/>
        <w:rPr>
          <w:rFonts w:ascii="Times New Roman" w:hAnsi="Times New Roman"/>
          <w:sz w:val="18"/>
          <w:szCs w:val="18"/>
        </w:rPr>
      </w:pPr>
      <w:r w:rsidRPr="00E33392">
        <w:rPr>
          <w:rFonts w:ascii="Times New Roman" w:hAnsi="Times New Roman"/>
          <w:b/>
          <w:sz w:val="18"/>
          <w:szCs w:val="18"/>
        </w:rPr>
        <w:t>Fig. 2.</w:t>
      </w:r>
      <w:r w:rsidR="00FF0CE6" w:rsidRPr="00E33392">
        <w:rPr>
          <w:rFonts w:ascii="Times New Roman" w:hAnsi="Times New Roman"/>
          <w:b/>
          <w:sz w:val="18"/>
          <w:szCs w:val="18"/>
        </w:rPr>
        <w:t xml:space="preserve"> </w:t>
      </w:r>
      <w:r w:rsidRPr="00E33392">
        <w:rPr>
          <w:rFonts w:ascii="Times New Roman" w:hAnsi="Times New Roman"/>
          <w:sz w:val="18"/>
          <w:szCs w:val="18"/>
        </w:rPr>
        <w:t>Scree test plot</w:t>
      </w:r>
    </w:p>
    <w:p w:rsidR="00EE199E" w:rsidRPr="008E5403" w:rsidRDefault="00EE199E" w:rsidP="008E5403">
      <w:pPr>
        <w:spacing w:before="240" w:after="120" w:line="480" w:lineRule="auto"/>
        <w:ind w:left="360"/>
        <w:jc w:val="both"/>
        <w:rPr>
          <w:rFonts w:ascii="Times New Roman" w:hAnsi="Times New Roman"/>
        </w:rPr>
      </w:pPr>
    </w:p>
    <w:p w:rsidR="00975D57" w:rsidRPr="008E5403" w:rsidRDefault="00393CE4" w:rsidP="005278DE">
      <w:pPr>
        <w:pStyle w:val="ListParagraph"/>
        <w:numPr>
          <w:ilvl w:val="0"/>
          <w:numId w:val="5"/>
        </w:numPr>
        <w:spacing w:before="240" w:after="120" w:line="480" w:lineRule="auto"/>
        <w:jc w:val="both"/>
        <w:rPr>
          <w:rFonts w:ascii="Times New Roman" w:hAnsi="Times New Roman"/>
          <w:lang w:val="en-AU"/>
        </w:rPr>
      </w:pPr>
      <w:r w:rsidRPr="008E5403">
        <w:rPr>
          <w:rFonts w:ascii="Times New Roman" w:hAnsi="Times New Roman"/>
          <w:lang w:val="en-AU"/>
        </w:rPr>
        <w:t>We use</w:t>
      </w:r>
      <m:oMath>
        <m:r>
          <w:rPr>
            <w:rFonts w:ascii="Cambria Math" w:hAnsi="Cambria Math"/>
            <w:lang w:val="en-AU"/>
          </w:rPr>
          <m:t xml:space="preserve"> </m:t>
        </m:r>
        <m:sSub>
          <m:sSubPr>
            <m:ctrlPr>
              <w:rPr>
                <w:rFonts w:ascii="Cambria Math" w:eastAsiaTheme="minorEastAsia" w:hAnsi="Times New Roman"/>
                <w:i/>
                <w:lang w:val="en-AU" w:eastAsia="en-AU"/>
              </w:rPr>
            </m:ctrlPr>
          </m:sSubPr>
          <m:e>
            <m:r>
              <w:rPr>
                <w:rFonts w:ascii="Cambria Math" w:hAnsi="Cambria Math"/>
                <w:lang w:val="en-AU"/>
              </w:rPr>
              <m:t>k</m:t>
            </m:r>
          </m:e>
          <m:sub>
            <m:r>
              <w:rPr>
                <w:rFonts w:ascii="Cambria Math" w:hAnsi="Cambria Math"/>
                <w:lang w:val="en-AU"/>
              </w:rPr>
              <m:t>2</m:t>
            </m:r>
          </m:sub>
        </m:sSub>
      </m:oMath>
      <w:r w:rsidRPr="008E5403">
        <w:rPr>
          <w:rFonts w:ascii="Times New Roman" w:hAnsi="Times New Roman"/>
          <w:lang w:val="en-AU"/>
        </w:rPr>
        <w:t xml:space="preserve">= 6 as a dominant principal components in our case. However, from Fig. 2(b), we have observed </w:t>
      </w:r>
      <w:r w:rsidR="00FF0CE6" w:rsidRPr="00E33392">
        <w:rPr>
          <w:rFonts w:ascii="Times New Roman" w:hAnsi="Times New Roman"/>
          <w:lang w:val="en-AU"/>
        </w:rPr>
        <w:t xml:space="preserve">a </w:t>
      </w:r>
      <w:r w:rsidRPr="008E5403">
        <w:rPr>
          <w:rFonts w:ascii="Times New Roman" w:hAnsi="Times New Roman"/>
          <w:lang w:val="en-AU"/>
        </w:rPr>
        <w:t>range of principal components from 6 to 9, and it is not very clear that what is the</w:t>
      </w:r>
      <w:r w:rsidR="00C2685B" w:rsidRPr="00E33392">
        <w:rPr>
          <w:rFonts w:ascii="Times New Roman" w:hAnsi="Times New Roman"/>
          <w:lang w:val="en-AU"/>
        </w:rPr>
        <w:t xml:space="preserve"> most</w:t>
      </w:r>
      <w:r w:rsidRPr="008E5403">
        <w:rPr>
          <w:rFonts w:ascii="Times New Roman" w:hAnsi="Times New Roman"/>
          <w:lang w:val="en-AU"/>
        </w:rPr>
        <w:t xml:space="preserve"> appropriate value of </w:t>
      </w:r>
      <m:oMath>
        <m:sSub>
          <m:sSubPr>
            <m:ctrlPr>
              <w:rPr>
                <w:rFonts w:ascii="Cambria Math" w:eastAsiaTheme="minorEastAsia" w:hAnsi="Times New Roman"/>
                <w:i/>
                <w:lang w:val="en-AU" w:eastAsia="en-AU"/>
              </w:rPr>
            </m:ctrlPr>
          </m:sSubPr>
          <m:e>
            <m:r>
              <w:rPr>
                <w:rFonts w:ascii="Cambria Math" w:hAnsi="Cambria Math"/>
                <w:lang w:val="en-AU"/>
              </w:rPr>
              <m:t>k</m:t>
            </m:r>
          </m:e>
          <m:sub>
            <m:r>
              <w:rPr>
                <w:rFonts w:ascii="Cambria Math" w:hAnsi="Cambria Math"/>
                <w:lang w:val="en-AU"/>
              </w:rPr>
              <m:t>2</m:t>
            </m:r>
          </m:sub>
        </m:sSub>
        <m:r>
          <w:rPr>
            <w:rFonts w:ascii="Cambria Math" w:eastAsiaTheme="minorEastAsia" w:hAnsi="Times New Roman"/>
            <w:lang w:val="en-AU" w:eastAsia="en-AU"/>
          </w:rPr>
          <m:t xml:space="preserve">. </m:t>
        </m:r>
      </m:oMath>
      <w:r w:rsidRPr="008E5403">
        <w:rPr>
          <w:rFonts w:ascii="Times New Roman" w:hAnsi="Times New Roman"/>
          <w:lang w:val="en-AU"/>
        </w:rPr>
        <w:t xml:space="preserve">To overcome this ambiguity, we use parallel analysis </w:t>
      </w:r>
      <w:r w:rsidR="00C2685B" w:rsidRPr="00E33392">
        <w:rPr>
          <w:rFonts w:ascii="Times New Roman" w:hAnsi="Times New Roman"/>
          <w:lang w:val="en-AU"/>
        </w:rPr>
        <w:t>criterion</w:t>
      </w:r>
      <w:r w:rsidRPr="008E5403">
        <w:rPr>
          <w:rFonts w:ascii="Times New Roman" w:hAnsi="Times New Roman"/>
          <w:lang w:val="en-AU"/>
        </w:rPr>
        <w:t xml:space="preserve"> as described in the following and </w:t>
      </w:r>
      <w:r w:rsidR="007425A2" w:rsidRPr="00E33392">
        <w:rPr>
          <w:rFonts w:ascii="Times New Roman" w:hAnsi="Times New Roman"/>
          <w:lang w:val="en-AU"/>
        </w:rPr>
        <w:t xml:space="preserve">to </w:t>
      </w:r>
      <w:r w:rsidR="00C2685B" w:rsidRPr="00E33392">
        <w:rPr>
          <w:rFonts w:ascii="Times New Roman" w:hAnsi="Times New Roman"/>
          <w:lang w:val="en-AU"/>
        </w:rPr>
        <w:t>verify</w:t>
      </w:r>
      <w:r w:rsidRPr="008E5403">
        <w:rPr>
          <w:rFonts w:ascii="Times New Roman" w:hAnsi="Times New Roman"/>
          <w:lang w:val="en-AU"/>
        </w:rPr>
        <w:t xml:space="preserve"> </w:t>
      </w:r>
      <w:r w:rsidR="00C2685B" w:rsidRPr="00E33392">
        <w:rPr>
          <w:rFonts w:ascii="Times New Roman" w:hAnsi="Times New Roman"/>
          <w:lang w:val="en-AU"/>
        </w:rPr>
        <w:t>the selection</w:t>
      </w:r>
      <w:r w:rsidRPr="008E5403">
        <w:rPr>
          <w:rFonts w:ascii="Times New Roman" w:hAnsi="Times New Roman"/>
          <w:lang w:val="en-AU"/>
        </w:rPr>
        <w:t xml:space="preserve"> of </w:t>
      </w:r>
      <m:oMath>
        <m:sSub>
          <m:sSubPr>
            <m:ctrlPr>
              <w:rPr>
                <w:rFonts w:ascii="Cambria Math" w:eastAsiaTheme="minorEastAsia" w:hAnsi="Times New Roman"/>
                <w:i/>
                <w:lang w:val="en-AU" w:eastAsia="en-AU"/>
              </w:rPr>
            </m:ctrlPr>
          </m:sSubPr>
          <m:e>
            <m:r>
              <w:rPr>
                <w:rFonts w:ascii="Cambria Math" w:hAnsi="Cambria Math"/>
                <w:lang w:val="en-AU"/>
              </w:rPr>
              <m:t>k</m:t>
            </m:r>
          </m:e>
          <m:sub>
            <m:r>
              <w:rPr>
                <w:rFonts w:ascii="Cambria Math" w:hAnsi="Cambria Math"/>
                <w:lang w:val="en-AU"/>
              </w:rPr>
              <m:t>2</m:t>
            </m:r>
          </m:sub>
        </m:sSub>
      </m:oMath>
      <w:r w:rsidRPr="008E5403">
        <w:rPr>
          <w:rFonts w:ascii="Times New Roman" w:hAnsi="Times New Roman"/>
          <w:lang w:val="en-AU"/>
        </w:rPr>
        <w:t>.</w:t>
      </w:r>
    </w:p>
    <w:p w:rsidR="00891C2E" w:rsidRPr="008E5403" w:rsidRDefault="00393CE4" w:rsidP="005278DE">
      <w:pPr>
        <w:pStyle w:val="ListParagraph"/>
        <w:numPr>
          <w:ilvl w:val="0"/>
          <w:numId w:val="5"/>
        </w:numPr>
        <w:spacing w:before="120" w:after="120" w:line="480" w:lineRule="auto"/>
        <w:jc w:val="both"/>
        <w:rPr>
          <w:rFonts w:ascii="Times New Roman" w:hAnsi="Times New Roman"/>
          <w:lang w:val="en-AU"/>
        </w:rPr>
      </w:pPr>
      <w:r w:rsidRPr="008E5403">
        <w:rPr>
          <w:rFonts w:ascii="Times New Roman" w:hAnsi="Times New Roman"/>
          <w:lang w:val="en-AU"/>
        </w:rPr>
        <w:t>We verify the outcome of scree plot</w:t>
      </w:r>
      <w:r w:rsidR="007425A2" w:rsidRPr="00E33392">
        <w:rPr>
          <w:rFonts w:ascii="Times New Roman" w:hAnsi="Times New Roman"/>
          <w:lang w:val="en-AU"/>
        </w:rPr>
        <w:t xml:space="preserve"> by</w:t>
      </w:r>
      <w:r w:rsidRPr="008E5403">
        <w:rPr>
          <w:rFonts w:ascii="Times New Roman" w:hAnsi="Times New Roman"/>
          <w:lang w:val="en-AU"/>
        </w:rPr>
        <w:t xml:space="preserve"> using parallel analysis criterion </w:t>
      </w:r>
      <w:r w:rsidR="0016686D" w:rsidRPr="00E33392">
        <w:rPr>
          <w:rFonts w:ascii="Times New Roman" w:hAnsi="Times New Roman"/>
          <w:lang w:val="en-AU"/>
        </w:rPr>
        <w:t xml:space="preserve">as discussed in Subsection </w:t>
      </w:r>
      <w:r w:rsidR="0016686D" w:rsidRPr="008E5403">
        <w:rPr>
          <w:rFonts w:ascii="Times New Roman" w:hAnsi="Times New Roman"/>
        </w:rPr>
        <w:t>3.2.3</w:t>
      </w:r>
      <w:r w:rsidR="0016686D" w:rsidRPr="00E33392">
        <w:rPr>
          <w:rFonts w:ascii="Times New Roman" w:hAnsi="Times New Roman"/>
          <w:lang w:val="en-AU"/>
        </w:rPr>
        <w:t xml:space="preserve"> </w:t>
      </w:r>
      <w:r w:rsidRPr="008E5403">
        <w:rPr>
          <w:rFonts w:ascii="Times New Roman" w:hAnsi="Times New Roman"/>
          <w:lang w:val="en-AU"/>
        </w:rPr>
        <w:t xml:space="preserve">on </w:t>
      </w:r>
      <w:r w:rsidR="00C2685B" w:rsidRPr="00E33392">
        <w:rPr>
          <w:rFonts w:ascii="Times New Roman" w:hAnsi="Times New Roman"/>
          <w:lang w:val="en-AU"/>
        </w:rPr>
        <w:t xml:space="preserve">the same </w:t>
      </w:r>
      <w:r w:rsidRPr="008E5403">
        <w:rPr>
          <w:rFonts w:ascii="Times New Roman" w:hAnsi="Times New Roman"/>
          <w:lang w:val="en-AU"/>
        </w:rPr>
        <w:t>dataset.</w:t>
      </w:r>
      <w:r w:rsidR="001B2EA5" w:rsidRPr="00E33392">
        <w:rPr>
          <w:rFonts w:ascii="Times New Roman" w:hAnsi="Times New Roman"/>
          <w:lang w:val="en-AU"/>
        </w:rPr>
        <w:t xml:space="preserve"> </w:t>
      </w:r>
      <w:r w:rsidR="007425A2" w:rsidRPr="00E33392">
        <w:rPr>
          <w:rFonts w:ascii="Times New Roman" w:hAnsi="Times New Roman"/>
          <w:lang w:val="en-AU"/>
        </w:rPr>
        <w:t>The result of parallel analysis</w:t>
      </w:r>
      <w:r w:rsidRPr="008E5403">
        <w:rPr>
          <w:rFonts w:ascii="Times New Roman" w:hAnsi="Times New Roman"/>
          <w:lang w:val="en-AU"/>
        </w:rPr>
        <w:t xml:space="preserve"> also </w:t>
      </w:r>
      <w:r w:rsidR="007425A2" w:rsidRPr="00E33392">
        <w:rPr>
          <w:rFonts w:ascii="Times New Roman" w:hAnsi="Times New Roman"/>
          <w:lang w:val="en-AU"/>
        </w:rPr>
        <w:t>suggests a selection of first</w:t>
      </w:r>
      <w:r w:rsidRPr="008E5403">
        <w:rPr>
          <w:rFonts w:ascii="Times New Roman" w:hAnsi="Times New Roman"/>
          <w:lang w:val="en-AU"/>
        </w:rPr>
        <w:t xml:space="preserve"> 7</w:t>
      </w:r>
      <w:r w:rsidR="001B2EA5" w:rsidRPr="00E33392">
        <w:rPr>
          <w:rFonts w:ascii="Times New Roman" w:hAnsi="Times New Roman"/>
          <w:lang w:val="en-AU"/>
        </w:rPr>
        <w:t xml:space="preserve"> principal components, which are same as what have been obtained using cumulative energy criterion</w:t>
      </w:r>
      <w:r w:rsidRPr="008E5403">
        <w:rPr>
          <w:rFonts w:ascii="Times New Roman" w:hAnsi="Times New Roman"/>
          <w:lang w:val="en-AU"/>
        </w:rPr>
        <w:t xml:space="preserve">. The results of three feature selection </w:t>
      </w:r>
      <w:r w:rsidR="00663CA1" w:rsidRPr="00E33392">
        <w:rPr>
          <w:rFonts w:ascii="Times New Roman" w:hAnsi="Times New Roman"/>
          <w:lang w:val="en-AU"/>
        </w:rPr>
        <w:t>criteria</w:t>
      </w:r>
      <w:r w:rsidRPr="008E5403">
        <w:rPr>
          <w:rFonts w:ascii="Times New Roman" w:hAnsi="Times New Roman"/>
          <w:lang w:val="en-AU"/>
        </w:rPr>
        <w:t xml:space="preserve"> are given in Table 1. </w:t>
      </w:r>
    </w:p>
    <w:p w:rsidR="00891C2E" w:rsidRPr="00E33392" w:rsidRDefault="00393CE4" w:rsidP="00891CFE">
      <w:pPr>
        <w:spacing w:after="0" w:line="480" w:lineRule="auto"/>
        <w:jc w:val="center"/>
        <w:rPr>
          <w:rFonts w:ascii="Times New Roman" w:hAnsi="Times New Roman"/>
        </w:rPr>
      </w:pPr>
      <w:r w:rsidRPr="00E33392">
        <w:rPr>
          <w:rFonts w:ascii="Times New Roman" w:hAnsi="Times New Roman"/>
          <w:b/>
          <w:sz w:val="18"/>
          <w:szCs w:val="18"/>
        </w:rPr>
        <w:t xml:space="preserve">Table 1. </w:t>
      </w:r>
      <w:r w:rsidRPr="00E33392">
        <w:rPr>
          <w:rFonts w:ascii="Times New Roman" w:hAnsi="Times New Roman"/>
          <w:sz w:val="18"/>
          <w:szCs w:val="18"/>
        </w:rPr>
        <w:t>Principal Component (PC) selection</w:t>
      </w: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18"/>
        <w:gridCol w:w="2118"/>
        <w:gridCol w:w="2118"/>
      </w:tblGrid>
      <w:tr w:rsidR="00891C2E" w:rsidRPr="00E33392" w:rsidTr="008E5403">
        <w:trPr>
          <w:trHeight w:val="518"/>
        </w:trPr>
        <w:tc>
          <w:tcPr>
            <w:tcW w:w="2118" w:type="dxa"/>
            <w:vAlign w:val="center"/>
          </w:tcPr>
          <w:p w:rsidR="00891C2E" w:rsidRPr="00E33392" w:rsidRDefault="00393CE4" w:rsidP="00891CFE">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 xml:space="preserve">PC </w:t>
            </w:r>
            <w:r w:rsidR="00A13F57" w:rsidRPr="00E33392">
              <w:rPr>
                <w:rFonts w:ascii="Times New Roman" w:hAnsi="Times New Roman" w:cs="Times New Roman"/>
                <w:sz w:val="18"/>
                <w:szCs w:val="18"/>
              </w:rPr>
              <w:t>S</w:t>
            </w:r>
            <w:r w:rsidRPr="00E33392">
              <w:rPr>
                <w:rFonts w:ascii="Times New Roman" w:hAnsi="Times New Roman" w:cs="Times New Roman"/>
                <w:sz w:val="18"/>
                <w:szCs w:val="18"/>
              </w:rPr>
              <w:t xml:space="preserve">election </w:t>
            </w:r>
            <w:r w:rsidR="00A13F57" w:rsidRPr="00E33392">
              <w:rPr>
                <w:rFonts w:ascii="Times New Roman" w:hAnsi="Times New Roman" w:cs="Times New Roman"/>
                <w:sz w:val="18"/>
                <w:szCs w:val="18"/>
              </w:rPr>
              <w:t>M</w:t>
            </w:r>
            <w:r w:rsidRPr="00E33392">
              <w:rPr>
                <w:rFonts w:ascii="Times New Roman" w:hAnsi="Times New Roman" w:cs="Times New Roman"/>
                <w:sz w:val="18"/>
                <w:szCs w:val="18"/>
              </w:rPr>
              <w:t>ethod</w:t>
            </w:r>
          </w:p>
        </w:tc>
        <w:tc>
          <w:tcPr>
            <w:tcW w:w="2118" w:type="dxa"/>
            <w:vAlign w:val="center"/>
          </w:tcPr>
          <w:p w:rsidR="00EE199E" w:rsidRPr="00E33392" w:rsidRDefault="00393CE4">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 xml:space="preserve">Cumulative </w:t>
            </w:r>
            <w:r w:rsidR="00A13F57" w:rsidRPr="00E33392">
              <w:rPr>
                <w:rFonts w:ascii="Times New Roman" w:hAnsi="Times New Roman" w:cs="Times New Roman"/>
                <w:sz w:val="18"/>
                <w:szCs w:val="18"/>
              </w:rPr>
              <w:t>E</w:t>
            </w:r>
            <w:r w:rsidRPr="00E33392">
              <w:rPr>
                <w:rFonts w:ascii="Times New Roman" w:hAnsi="Times New Roman" w:cs="Times New Roman"/>
                <w:sz w:val="18"/>
                <w:szCs w:val="18"/>
              </w:rPr>
              <w:t>nergy (0.9</w:t>
            </w:r>
            <w:r w:rsidR="003A3D63" w:rsidRPr="00E33392">
              <w:rPr>
                <w:rFonts w:ascii="Times New Roman" w:hAnsi="Times New Roman" w:cs="Times New Roman"/>
                <w:sz w:val="18"/>
                <w:szCs w:val="18"/>
              </w:rPr>
              <w:t>3</w:t>
            </w:r>
            <w:r w:rsidRPr="00E33392">
              <w:rPr>
                <w:rFonts w:ascii="Times New Roman" w:hAnsi="Times New Roman" w:cs="Times New Roman"/>
                <w:sz w:val="18"/>
                <w:szCs w:val="18"/>
              </w:rPr>
              <w:t>)</w:t>
            </w:r>
          </w:p>
        </w:tc>
        <w:tc>
          <w:tcPr>
            <w:tcW w:w="2118" w:type="dxa"/>
            <w:vAlign w:val="center"/>
          </w:tcPr>
          <w:p w:rsidR="00EE199E" w:rsidRPr="00E33392" w:rsidRDefault="00393CE4">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 xml:space="preserve">Scree </w:t>
            </w:r>
            <w:r w:rsidR="00A13F57" w:rsidRPr="00E33392">
              <w:rPr>
                <w:rFonts w:ascii="Times New Roman" w:hAnsi="Times New Roman" w:cs="Times New Roman"/>
                <w:sz w:val="18"/>
                <w:szCs w:val="18"/>
              </w:rPr>
              <w:t>T</w:t>
            </w:r>
            <w:r w:rsidRPr="00E33392">
              <w:rPr>
                <w:rFonts w:ascii="Times New Roman" w:hAnsi="Times New Roman" w:cs="Times New Roman"/>
                <w:sz w:val="18"/>
                <w:szCs w:val="18"/>
              </w:rPr>
              <w:t>est</w:t>
            </w:r>
          </w:p>
        </w:tc>
        <w:tc>
          <w:tcPr>
            <w:tcW w:w="2118" w:type="dxa"/>
            <w:vAlign w:val="center"/>
          </w:tcPr>
          <w:p w:rsidR="00891C2E" w:rsidRPr="00E33392" w:rsidRDefault="00393CE4" w:rsidP="00891CFE">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 xml:space="preserve">Parallel </w:t>
            </w:r>
            <w:r w:rsidR="00A13F57" w:rsidRPr="00E33392">
              <w:rPr>
                <w:rFonts w:ascii="Times New Roman" w:hAnsi="Times New Roman" w:cs="Times New Roman"/>
                <w:sz w:val="18"/>
                <w:szCs w:val="18"/>
              </w:rPr>
              <w:t>A</w:t>
            </w:r>
            <w:r w:rsidRPr="00E33392">
              <w:rPr>
                <w:rFonts w:ascii="Times New Roman" w:hAnsi="Times New Roman" w:cs="Times New Roman"/>
                <w:sz w:val="18"/>
                <w:szCs w:val="18"/>
              </w:rPr>
              <w:t>nalysis</w:t>
            </w:r>
          </w:p>
        </w:tc>
      </w:tr>
      <w:tr w:rsidR="00891C2E" w:rsidRPr="00E33392" w:rsidTr="008E5403">
        <w:trPr>
          <w:trHeight w:val="518"/>
        </w:trPr>
        <w:tc>
          <w:tcPr>
            <w:tcW w:w="2118" w:type="dxa"/>
            <w:vAlign w:val="center"/>
          </w:tcPr>
          <w:p w:rsidR="00EE199E" w:rsidRPr="00E33392" w:rsidRDefault="00393CE4">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 xml:space="preserve">Number of </w:t>
            </w:r>
            <w:r w:rsidR="007D57E9" w:rsidRPr="00E33392">
              <w:rPr>
                <w:rFonts w:ascii="Times New Roman" w:hAnsi="Times New Roman" w:cs="Times New Roman"/>
                <w:sz w:val="18"/>
                <w:szCs w:val="18"/>
              </w:rPr>
              <w:t>PCs</w:t>
            </w:r>
          </w:p>
        </w:tc>
        <w:tc>
          <w:tcPr>
            <w:tcW w:w="2118" w:type="dxa"/>
            <w:vAlign w:val="center"/>
          </w:tcPr>
          <w:p w:rsidR="00891C2E" w:rsidRPr="00E33392" w:rsidRDefault="00393CE4" w:rsidP="00891CFE">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7</w:t>
            </w:r>
          </w:p>
        </w:tc>
        <w:tc>
          <w:tcPr>
            <w:tcW w:w="2118" w:type="dxa"/>
            <w:vAlign w:val="center"/>
          </w:tcPr>
          <w:p w:rsidR="00891C2E" w:rsidRPr="00E33392" w:rsidRDefault="00393CE4" w:rsidP="00891CFE">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6</w:t>
            </w:r>
          </w:p>
        </w:tc>
        <w:tc>
          <w:tcPr>
            <w:tcW w:w="2118" w:type="dxa"/>
            <w:vAlign w:val="center"/>
          </w:tcPr>
          <w:p w:rsidR="00891C2E" w:rsidRPr="00E33392" w:rsidRDefault="00393CE4" w:rsidP="00891CFE">
            <w:pPr>
              <w:spacing w:after="0" w:line="240" w:lineRule="auto"/>
              <w:jc w:val="center"/>
              <w:rPr>
                <w:rFonts w:ascii="Times New Roman" w:hAnsi="Times New Roman" w:cs="Times New Roman"/>
                <w:sz w:val="18"/>
                <w:szCs w:val="18"/>
              </w:rPr>
            </w:pPr>
            <w:r w:rsidRPr="00E33392">
              <w:rPr>
                <w:rFonts w:ascii="Times New Roman" w:hAnsi="Times New Roman" w:cs="Times New Roman"/>
                <w:sz w:val="18"/>
                <w:szCs w:val="18"/>
              </w:rPr>
              <w:t>7</w:t>
            </w:r>
          </w:p>
        </w:tc>
      </w:tr>
    </w:tbl>
    <w:p w:rsidR="00891CFE" w:rsidRPr="00E33392" w:rsidRDefault="00891CFE" w:rsidP="008E5403">
      <w:pPr>
        <w:spacing w:before="120" w:after="0" w:line="480" w:lineRule="auto"/>
        <w:jc w:val="both"/>
        <w:rPr>
          <w:rFonts w:ascii="Times New Roman" w:hAnsi="Times New Roman"/>
          <w:color w:val="FF0000"/>
        </w:rPr>
      </w:pPr>
    </w:p>
    <w:p w:rsidR="00467898" w:rsidRPr="008E5403" w:rsidRDefault="00393CE4" w:rsidP="008E5403">
      <w:pPr>
        <w:pStyle w:val="ListParagraph"/>
        <w:numPr>
          <w:ilvl w:val="0"/>
          <w:numId w:val="6"/>
        </w:numPr>
        <w:spacing w:after="120" w:line="480" w:lineRule="auto"/>
        <w:ind w:left="357" w:hanging="357"/>
        <w:jc w:val="both"/>
        <w:rPr>
          <w:rFonts w:ascii="Times New Roman" w:hAnsi="Times New Roman"/>
          <w:lang w:val="en-AU"/>
        </w:rPr>
      </w:pPr>
      <w:r w:rsidRPr="008E5403">
        <w:rPr>
          <w:rFonts w:ascii="Times New Roman" w:hAnsi="Times New Roman"/>
          <w:lang w:val="en-AU"/>
        </w:rPr>
        <w:t xml:space="preserve">Although these are the dominant </w:t>
      </w:r>
      <w:r w:rsidR="007425A2" w:rsidRPr="00E33392">
        <w:rPr>
          <w:rFonts w:ascii="Times New Roman" w:hAnsi="Times New Roman"/>
          <w:lang w:val="en-AU"/>
        </w:rPr>
        <w:t>principal components</w:t>
      </w:r>
      <w:r w:rsidRPr="008E5403">
        <w:rPr>
          <w:rFonts w:ascii="Times New Roman" w:hAnsi="Times New Roman"/>
          <w:lang w:val="en-AU"/>
        </w:rPr>
        <w:t xml:space="preserve">, </w:t>
      </w:r>
      <w:r w:rsidR="007425A2" w:rsidRPr="00E33392">
        <w:rPr>
          <w:rFonts w:ascii="Times New Roman" w:hAnsi="Times New Roman"/>
          <w:lang w:val="en-AU"/>
        </w:rPr>
        <w:t>further refinement of dominant principal components is needed to be done</w:t>
      </w:r>
      <w:r w:rsidR="007425A2" w:rsidRPr="00E33392" w:rsidDel="007425A2">
        <w:rPr>
          <w:rFonts w:ascii="Times New Roman" w:hAnsi="Times New Roman"/>
          <w:lang w:val="en-AU"/>
        </w:rPr>
        <w:t xml:space="preserve"> </w:t>
      </w:r>
      <w:r w:rsidR="007425A2" w:rsidRPr="00E33392">
        <w:rPr>
          <w:rFonts w:ascii="Times New Roman" w:hAnsi="Times New Roman"/>
          <w:lang w:val="en-AU"/>
        </w:rPr>
        <w:t>at Tier 3 of IFSEng</w:t>
      </w:r>
      <w:r w:rsidR="007425A2" w:rsidRPr="00E33392" w:rsidDel="007425A2">
        <w:rPr>
          <w:rFonts w:ascii="Times New Roman" w:hAnsi="Times New Roman"/>
          <w:lang w:val="en-AU"/>
        </w:rPr>
        <w:t xml:space="preserve"> </w:t>
      </w:r>
      <w:r w:rsidR="007425A2" w:rsidRPr="00E33392">
        <w:rPr>
          <w:rFonts w:ascii="Times New Roman" w:hAnsi="Times New Roman"/>
          <w:lang w:val="en-AU"/>
        </w:rPr>
        <w:t>(as presented in S</w:t>
      </w:r>
      <w:r w:rsidR="00B90A04" w:rsidRPr="00E33392">
        <w:rPr>
          <w:rFonts w:ascii="Times New Roman" w:hAnsi="Times New Roman"/>
          <w:lang w:val="en-AU"/>
        </w:rPr>
        <w:t>ubs</w:t>
      </w:r>
      <w:r w:rsidR="007425A2" w:rsidRPr="00E33392">
        <w:rPr>
          <w:rFonts w:ascii="Times New Roman" w:hAnsi="Times New Roman"/>
          <w:lang w:val="en-AU"/>
        </w:rPr>
        <w:t xml:space="preserve">ection 3.2.3) </w:t>
      </w:r>
      <w:r w:rsidRPr="008E5403">
        <w:rPr>
          <w:rFonts w:ascii="Times New Roman" w:hAnsi="Times New Roman"/>
          <w:lang w:val="en-AU"/>
        </w:rPr>
        <w:t xml:space="preserve">because of the ambiguity in these results. In addition, training model generation and evaluation at Tier 3 is performed using </w:t>
      </w:r>
      <w:r w:rsidRPr="008E5403">
        <w:rPr>
          <w:rFonts w:ascii="Times New Roman" w:hAnsi="Times New Roman"/>
          <w:i/>
          <w:lang w:val="en-AU"/>
        </w:rPr>
        <w:t>F</w:t>
      </w:r>
      <w:r w:rsidRPr="008E5403">
        <w:rPr>
          <w:rFonts w:ascii="Times New Roman" w:hAnsi="Times New Roman"/>
          <w:lang w:val="en-AU"/>
        </w:rPr>
        <w:t>-Value metric defined in (7). The MDM represents the correlation</w:t>
      </w:r>
      <w:r w:rsidR="00EE199E" w:rsidRPr="00E33392">
        <w:rPr>
          <w:rFonts w:ascii="Times New Roman" w:hAnsi="Times New Roman"/>
          <w:lang w:val="en-AU"/>
        </w:rPr>
        <w:t>s</w:t>
      </w:r>
      <w:r w:rsidRPr="008E5403">
        <w:rPr>
          <w:rFonts w:ascii="Times New Roman" w:hAnsi="Times New Roman"/>
          <w:lang w:val="en-AU"/>
        </w:rPr>
        <w:t xml:space="preserve"> among the features </w:t>
      </w:r>
      <w:r w:rsidR="00440F32" w:rsidRPr="00E33392">
        <w:rPr>
          <w:rFonts w:ascii="Times New Roman" w:hAnsi="Times New Roman"/>
          <w:lang w:val="en-AU"/>
        </w:rPr>
        <w:t>obtained from the projection of the original feature vector onto the final</w:t>
      </w:r>
      <w:r w:rsidR="00112962" w:rsidRPr="00E33392">
        <w:rPr>
          <w:rFonts w:ascii="Times New Roman" w:hAnsi="Times New Roman"/>
          <w:lang w:val="en-AU"/>
        </w:rPr>
        <w:t>ly</w:t>
      </w:r>
      <w:r w:rsidR="00440F32" w:rsidRPr="00E33392">
        <w:rPr>
          <w:rFonts w:ascii="Times New Roman" w:hAnsi="Times New Roman"/>
          <w:lang w:val="en-AU"/>
        </w:rPr>
        <w:t xml:space="preserve"> selected principal components</w:t>
      </w:r>
      <w:r w:rsidRPr="008E5403">
        <w:rPr>
          <w:rFonts w:ascii="Times New Roman" w:hAnsi="Times New Roman"/>
          <w:lang w:val="en-AU"/>
        </w:rPr>
        <w:t xml:space="preserve"> and among packets. These </w:t>
      </w:r>
      <w:r w:rsidR="00440F32" w:rsidRPr="00E33392">
        <w:rPr>
          <w:rFonts w:ascii="Times New Roman" w:hAnsi="Times New Roman"/>
          <w:lang w:val="en-AU"/>
        </w:rPr>
        <w:t xml:space="preserve">principal components help </w:t>
      </w:r>
      <w:r w:rsidRPr="008E5403">
        <w:rPr>
          <w:rFonts w:ascii="Times New Roman" w:hAnsi="Times New Roman"/>
          <w:lang w:val="en-AU"/>
        </w:rPr>
        <w:t>represent normal behavior profile in the low dimensional feature space.</w:t>
      </w:r>
    </w:p>
    <w:p w:rsidR="00467898" w:rsidRPr="008E5403" w:rsidRDefault="00393CE4" w:rsidP="00467898">
      <w:pPr>
        <w:pStyle w:val="ListParagraph"/>
        <w:numPr>
          <w:ilvl w:val="0"/>
          <w:numId w:val="6"/>
        </w:numPr>
        <w:spacing w:before="120" w:after="120" w:line="480" w:lineRule="auto"/>
        <w:jc w:val="both"/>
        <w:rPr>
          <w:rFonts w:ascii="Times New Roman" w:hAnsi="Times New Roman"/>
          <w:lang w:val="en-AU"/>
        </w:rPr>
      </w:pPr>
      <w:r w:rsidRPr="008E5403">
        <w:rPr>
          <w:rFonts w:ascii="Times New Roman" w:hAnsi="Times New Roman"/>
          <w:lang w:val="en-AU"/>
        </w:rPr>
        <w:t>For test</w:t>
      </w:r>
      <w:r w:rsidR="00306D07" w:rsidRPr="00E33392">
        <w:rPr>
          <w:rFonts w:ascii="Times New Roman" w:hAnsi="Times New Roman"/>
          <w:lang w:val="en-AU"/>
        </w:rPr>
        <w:t>ing</w:t>
      </w:r>
      <w:r w:rsidRPr="008E5403">
        <w:rPr>
          <w:rFonts w:ascii="Times New Roman" w:hAnsi="Times New Roman"/>
          <w:lang w:val="en-AU"/>
        </w:rPr>
        <w:t xml:space="preserve">, we project </w:t>
      </w:r>
      <w:r w:rsidR="00112962" w:rsidRPr="00E33392">
        <w:rPr>
          <w:rFonts w:ascii="Times New Roman" w:hAnsi="Times New Roman"/>
          <w:lang w:val="en-AU"/>
        </w:rPr>
        <w:t>the extracted feature vector of an</w:t>
      </w:r>
      <w:r w:rsidRPr="008E5403">
        <w:rPr>
          <w:rFonts w:ascii="Times New Roman" w:hAnsi="Times New Roman"/>
          <w:lang w:val="en-AU"/>
        </w:rPr>
        <w:t xml:space="preserve"> incoming packet payload on the reduced feature space</w:t>
      </w:r>
      <w:r w:rsidR="00112962" w:rsidRPr="00E33392">
        <w:rPr>
          <w:rFonts w:ascii="Times New Roman" w:hAnsi="Times New Roman"/>
          <w:lang w:val="en-AU"/>
        </w:rPr>
        <w:t xml:space="preserve"> (the finally selected principal components)</w:t>
      </w:r>
      <w:r w:rsidRPr="008E5403">
        <w:rPr>
          <w:rFonts w:ascii="Times New Roman" w:hAnsi="Times New Roman"/>
          <w:lang w:val="en-AU"/>
        </w:rPr>
        <w:t xml:space="preserve"> and use Mahalanobis distance </w:t>
      </w:r>
      <w:r w:rsidR="006B0F4D" w:rsidRPr="00E33392">
        <w:rPr>
          <w:rFonts w:ascii="Times New Roman" w:hAnsi="Times New Roman"/>
          <w:lang w:val="en-AU"/>
        </w:rPr>
        <w:t>dis</w:t>
      </w:r>
      <w:r w:rsidRPr="008E5403">
        <w:rPr>
          <w:rFonts w:ascii="Times New Roman" w:hAnsi="Times New Roman"/>
          <w:lang w:val="en-AU"/>
        </w:rPr>
        <w:t xml:space="preserve">similarity criterion to </w:t>
      </w:r>
      <w:r w:rsidR="006B0F4D" w:rsidRPr="00E33392">
        <w:rPr>
          <w:rFonts w:ascii="Times New Roman" w:hAnsi="Times New Roman"/>
          <w:lang w:val="en-AU"/>
        </w:rPr>
        <w:t>detect intrusive behaviors. The performance</w:t>
      </w:r>
      <w:r w:rsidRPr="008E5403">
        <w:rPr>
          <w:rFonts w:ascii="Times New Roman" w:hAnsi="Times New Roman"/>
          <w:lang w:val="en-AU"/>
        </w:rPr>
        <w:t xml:space="preserve"> of RePIDS i</w:t>
      </w:r>
      <w:r w:rsidR="006B0F4D" w:rsidRPr="00E33392">
        <w:rPr>
          <w:rFonts w:ascii="Times New Roman" w:hAnsi="Times New Roman"/>
          <w:lang w:val="en-AU"/>
        </w:rPr>
        <w:t>n</w:t>
      </w:r>
      <w:r w:rsidRPr="008E5403">
        <w:rPr>
          <w:rFonts w:ascii="Times New Roman" w:hAnsi="Times New Roman"/>
          <w:lang w:val="en-AU"/>
        </w:rPr>
        <w:t xml:space="preserve"> detecting attacks</w:t>
      </w:r>
      <w:r w:rsidR="006B0F4D" w:rsidRPr="00E33392">
        <w:rPr>
          <w:rFonts w:ascii="Times New Roman" w:hAnsi="Times New Roman"/>
          <w:lang w:val="en-AU"/>
        </w:rPr>
        <w:t xml:space="preserve"> is evaluated using </w:t>
      </w:r>
      <w:r w:rsidR="006B0F4D" w:rsidRPr="008E5403">
        <w:rPr>
          <w:rFonts w:ascii="Times New Roman" w:hAnsi="Times New Roman"/>
          <w:i/>
          <w:lang w:val="en-AU"/>
        </w:rPr>
        <w:t>F</w:t>
      </w:r>
      <w:r w:rsidR="006B0F4D" w:rsidRPr="00E33392">
        <w:rPr>
          <w:rFonts w:ascii="Times New Roman" w:hAnsi="Times New Roman"/>
          <w:lang w:val="en-AU"/>
        </w:rPr>
        <w:t>-Value</w:t>
      </w:r>
      <w:r w:rsidRPr="008E5403">
        <w:rPr>
          <w:rFonts w:ascii="Times New Roman" w:hAnsi="Times New Roman"/>
          <w:lang w:val="en-AU"/>
        </w:rPr>
        <w:t>.</w:t>
      </w:r>
    </w:p>
    <w:p w:rsidR="00891C2E" w:rsidRPr="00E33392" w:rsidRDefault="00CE5888" w:rsidP="00891CFE">
      <w:pPr>
        <w:spacing w:before="120" w:after="120" w:line="480" w:lineRule="auto"/>
        <w:jc w:val="both"/>
        <w:rPr>
          <w:rFonts w:ascii="Times New Roman" w:hAnsi="Times New Roman"/>
        </w:rPr>
      </w:pPr>
      <w:r w:rsidRPr="008E5403">
        <w:rPr>
          <w:rFonts w:ascii="Times New Roman" w:hAnsi="Times New Roman"/>
        </w:rPr>
        <w:lastRenderedPageBreak/>
        <w:t>I</w:t>
      </w:r>
      <w:r w:rsidR="00891C2E" w:rsidRPr="008E5403">
        <w:rPr>
          <w:rFonts w:ascii="Times New Roman" w:hAnsi="Times New Roman"/>
        </w:rPr>
        <w:t>n the experiment</w:t>
      </w:r>
      <w:r w:rsidR="00012C8A" w:rsidRPr="008E5403">
        <w:rPr>
          <w:rFonts w:ascii="Times New Roman" w:hAnsi="Times New Roman"/>
        </w:rPr>
        <w:t>ation</w:t>
      </w:r>
      <w:r w:rsidR="00891C2E" w:rsidRPr="008E5403">
        <w:rPr>
          <w:rFonts w:ascii="Times New Roman" w:hAnsi="Times New Roman"/>
        </w:rPr>
        <w:t xml:space="preserve">, </w:t>
      </w:r>
      <w:r w:rsidR="00012C8A" w:rsidRPr="008E5403">
        <w:rPr>
          <w:rFonts w:ascii="Times New Roman" w:hAnsi="Times New Roman"/>
        </w:rPr>
        <w:t xml:space="preserve">the 10 days normal ‘HTTP GET request’ traffic from </w:t>
      </w:r>
      <w:r w:rsidR="00891C2E" w:rsidRPr="008E5403">
        <w:rPr>
          <w:rFonts w:ascii="Times New Roman" w:hAnsi="Times New Roman"/>
        </w:rPr>
        <w:t xml:space="preserve">DARPA 99 dataset is used. The </w:t>
      </w:r>
      <w:r w:rsidR="00012C8A" w:rsidRPr="008E5403">
        <w:rPr>
          <w:rFonts w:ascii="Times New Roman" w:hAnsi="Times New Roman"/>
        </w:rPr>
        <w:t xml:space="preserve">normal traffic </w:t>
      </w:r>
      <w:r w:rsidR="00891C2E" w:rsidRPr="008E5403">
        <w:rPr>
          <w:rFonts w:ascii="Times New Roman" w:hAnsi="Times New Roman"/>
        </w:rPr>
        <w:t xml:space="preserve">is </w:t>
      </w:r>
      <w:r w:rsidR="00012C8A" w:rsidRPr="008E5403">
        <w:rPr>
          <w:rFonts w:ascii="Times New Roman" w:hAnsi="Times New Roman"/>
        </w:rPr>
        <w:t xml:space="preserve">randomly divided </w:t>
      </w:r>
      <w:r w:rsidR="00891C2E" w:rsidRPr="008E5403">
        <w:rPr>
          <w:rFonts w:ascii="Times New Roman" w:hAnsi="Times New Roman"/>
        </w:rPr>
        <w:t xml:space="preserve">into three </w:t>
      </w:r>
      <w:r w:rsidR="00012C8A" w:rsidRPr="008E5403">
        <w:rPr>
          <w:rFonts w:ascii="Times New Roman" w:hAnsi="Times New Roman"/>
        </w:rPr>
        <w:t>subsets</w:t>
      </w:r>
      <w:r w:rsidR="00891C2E" w:rsidRPr="008E5403">
        <w:rPr>
          <w:rFonts w:ascii="Times New Roman" w:hAnsi="Times New Roman"/>
        </w:rPr>
        <w:t xml:space="preserve">. One </w:t>
      </w:r>
      <w:r w:rsidR="00012C8A" w:rsidRPr="008E5403">
        <w:rPr>
          <w:rFonts w:ascii="Times New Roman" w:hAnsi="Times New Roman"/>
        </w:rPr>
        <w:t xml:space="preserve">of the subset </w:t>
      </w:r>
      <w:r w:rsidR="00891C2E" w:rsidRPr="008E5403">
        <w:rPr>
          <w:rFonts w:ascii="Times New Roman" w:hAnsi="Times New Roman"/>
        </w:rPr>
        <w:t xml:space="preserve">is selected randomly </w:t>
      </w:r>
      <w:r w:rsidR="00012C8A" w:rsidRPr="008E5403">
        <w:rPr>
          <w:rFonts w:ascii="Times New Roman" w:hAnsi="Times New Roman"/>
        </w:rPr>
        <w:t xml:space="preserve">and used </w:t>
      </w:r>
      <w:r w:rsidR="00891C2E" w:rsidRPr="008E5403">
        <w:rPr>
          <w:rFonts w:ascii="Times New Roman" w:hAnsi="Times New Roman"/>
        </w:rPr>
        <w:t xml:space="preserve">for training the </w:t>
      </w:r>
      <w:r w:rsidR="00393CE4" w:rsidRPr="008E5403">
        <w:rPr>
          <w:rFonts w:ascii="Times New Roman" w:hAnsi="Times New Roman"/>
        </w:rPr>
        <w:t>model</w:t>
      </w:r>
      <w:r w:rsidR="00012C8A" w:rsidRPr="008E5403">
        <w:rPr>
          <w:rFonts w:ascii="Times New Roman" w:hAnsi="Times New Roman"/>
        </w:rPr>
        <w:t>. T</w:t>
      </w:r>
      <w:r w:rsidR="00393CE4" w:rsidRPr="008E5403">
        <w:rPr>
          <w:rFonts w:ascii="Times New Roman" w:hAnsi="Times New Roman"/>
        </w:rPr>
        <w:t xml:space="preserve">he remaining two </w:t>
      </w:r>
      <w:r w:rsidR="00012C8A" w:rsidRPr="008E5403">
        <w:rPr>
          <w:rFonts w:ascii="Times New Roman" w:hAnsi="Times New Roman"/>
        </w:rPr>
        <w:t xml:space="preserve">subsets are reserved </w:t>
      </w:r>
      <w:r w:rsidR="00393CE4" w:rsidRPr="008E5403">
        <w:rPr>
          <w:rFonts w:ascii="Times New Roman" w:hAnsi="Times New Roman"/>
        </w:rPr>
        <w:t xml:space="preserve">for the test of the model.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In the test</w:t>
      </w:r>
      <w:r w:rsidR="00165E4E" w:rsidRPr="008E5403">
        <w:rPr>
          <w:rFonts w:ascii="Times New Roman" w:hAnsi="Times New Roman"/>
        </w:rPr>
        <w:t>ing</w:t>
      </w:r>
      <w:r w:rsidRPr="008E5403">
        <w:rPr>
          <w:rFonts w:ascii="Times New Roman" w:hAnsi="Times New Roman"/>
        </w:rPr>
        <w:t xml:space="preserve"> stage, an attack is detected as long as one of its attack packets is identified as abnormal. We conduct our experiments using </w:t>
      </w:r>
      <w:r w:rsidR="00FE1FDC" w:rsidRPr="008E5403">
        <w:rPr>
          <w:rFonts w:ascii="Times New Roman" w:hAnsi="Times New Roman"/>
        </w:rPr>
        <w:t xml:space="preserve">the </w:t>
      </w:r>
      <w:r w:rsidRPr="008E5403">
        <w:rPr>
          <w:rFonts w:ascii="Times New Roman" w:hAnsi="Times New Roman"/>
        </w:rPr>
        <w:t>features</w:t>
      </w:r>
      <w:r w:rsidR="00FE1FDC" w:rsidRPr="008E5403">
        <w:rPr>
          <w:rFonts w:ascii="Times New Roman" w:hAnsi="Times New Roman"/>
        </w:rPr>
        <w:t xml:space="preserve"> obtained from the projection of original feature vectors onto the optimal principal components</w:t>
      </w:r>
      <w:r w:rsidRPr="008E5403">
        <w:rPr>
          <w:rFonts w:ascii="Times New Roman" w:hAnsi="Times New Roman"/>
        </w:rPr>
        <w:t xml:space="preserve"> </w:t>
      </w:r>
      <w:r w:rsidR="00FE1FDC" w:rsidRPr="008E5403">
        <w:rPr>
          <w:rFonts w:ascii="Times New Roman" w:hAnsi="Times New Roman"/>
        </w:rPr>
        <w:t>determined</w:t>
      </w:r>
      <w:r w:rsidRPr="008E5403">
        <w:rPr>
          <w:rFonts w:ascii="Times New Roman" w:hAnsi="Times New Roman"/>
        </w:rPr>
        <w:t xml:space="preserve"> by the IFSEng for various types of attacks (Apache2, Phf, Crash</w:t>
      </w:r>
      <w:r w:rsidR="00FE1FDC" w:rsidRPr="008E5403">
        <w:rPr>
          <w:rFonts w:ascii="Times New Roman" w:hAnsi="Times New Roman"/>
        </w:rPr>
        <w:t>IIS</w:t>
      </w:r>
      <w:r w:rsidRPr="008E5403">
        <w:rPr>
          <w:rFonts w:ascii="Times New Roman" w:hAnsi="Times New Roman"/>
        </w:rPr>
        <w:t xml:space="preserve"> and Back attacks) present in DARPA </w:t>
      </w:r>
      <w:r w:rsidR="00FE1FDC" w:rsidRPr="008E5403">
        <w:rPr>
          <w:rFonts w:ascii="Times New Roman" w:hAnsi="Times New Roman"/>
        </w:rPr>
        <w:t xml:space="preserve">99 </w:t>
      </w:r>
      <w:r w:rsidRPr="008E5403">
        <w:rPr>
          <w:rFonts w:ascii="Times New Roman" w:hAnsi="Times New Roman"/>
        </w:rPr>
        <w:t xml:space="preserve">attack dataset. We further evaluate our model on GATECH attack dataset, which is comprised of generic, polymorphic (CLET) and shell-code attacks. </w:t>
      </w:r>
    </w:p>
    <w:p w:rsidR="001C2534" w:rsidRPr="00E33392" w:rsidRDefault="00393CE4">
      <w:pPr>
        <w:spacing w:before="120" w:after="120" w:line="480" w:lineRule="auto"/>
        <w:jc w:val="both"/>
        <w:rPr>
          <w:rFonts w:ascii="Times New Roman" w:hAnsi="Times New Roman"/>
          <w:b/>
        </w:rPr>
      </w:pPr>
      <w:r w:rsidRPr="008E5403">
        <w:rPr>
          <w:rFonts w:ascii="Times New Roman" w:hAnsi="Times New Roman"/>
        </w:rPr>
        <w:t>The experiments are conducted on a</w:t>
      </w:r>
      <w:r w:rsidR="00FE1FDC" w:rsidRPr="008E5403">
        <w:rPr>
          <w:rFonts w:ascii="Times New Roman" w:hAnsi="Times New Roman"/>
        </w:rPr>
        <w:t xml:space="preserve"> computer with</w:t>
      </w:r>
      <w:r w:rsidRPr="008E5403">
        <w:rPr>
          <w:rFonts w:ascii="Times New Roman" w:hAnsi="Times New Roman"/>
        </w:rPr>
        <w:t xml:space="preserve"> </w:t>
      </w:r>
      <w:r w:rsidR="00FE1FDC" w:rsidRPr="008E5403">
        <w:rPr>
          <w:rFonts w:ascii="Times New Roman" w:hAnsi="Times New Roman"/>
        </w:rPr>
        <w:t>two</w:t>
      </w:r>
      <w:r w:rsidRPr="008E5403">
        <w:rPr>
          <w:rFonts w:ascii="Times New Roman" w:hAnsi="Times New Roman"/>
        </w:rPr>
        <w:t xml:space="preserve"> 3.33 Ghz 8MB cache Quad Core Xeon</w:t>
      </w:r>
      <w:r w:rsidR="00FE1FDC" w:rsidRPr="008E5403">
        <w:rPr>
          <w:rFonts w:ascii="Times New Roman" w:hAnsi="Times New Roman"/>
        </w:rPr>
        <w:t xml:space="preserve"> CUPs and</w:t>
      </w:r>
      <w:r w:rsidRPr="008E5403">
        <w:rPr>
          <w:rFonts w:ascii="Times New Roman" w:hAnsi="Times New Roman"/>
        </w:rPr>
        <w:t xml:space="preserve"> 48GB DDR3-1333 ECC </w:t>
      </w:r>
      <w:r w:rsidR="00FE1FDC" w:rsidRPr="008E5403">
        <w:rPr>
          <w:rFonts w:ascii="Times New Roman" w:hAnsi="Times New Roman"/>
        </w:rPr>
        <w:t>memory</w:t>
      </w:r>
      <w:r w:rsidRPr="008E5403">
        <w:rPr>
          <w:rFonts w:ascii="Times New Roman" w:hAnsi="Times New Roman"/>
        </w:rPr>
        <w:t>. This is a share</w:t>
      </w:r>
      <w:r w:rsidR="00165E4E" w:rsidRPr="008E5403">
        <w:rPr>
          <w:rFonts w:ascii="Times New Roman" w:hAnsi="Times New Roman"/>
        </w:rPr>
        <w:t>d</w:t>
      </w:r>
      <w:r w:rsidRPr="008E5403">
        <w:rPr>
          <w:rFonts w:ascii="Times New Roman" w:hAnsi="Times New Roman"/>
        </w:rPr>
        <w:t xml:space="preserve"> computational environment for heavy mathematical calculation and modelling experimentation. The performance is heavily influenced by the number of processes running simultaneously. Matlab </w:t>
      </w:r>
      <w:r w:rsidR="00E10FC8" w:rsidRPr="008E5403">
        <w:rPr>
          <w:rFonts w:ascii="Times New Roman" w:hAnsi="Times New Roman"/>
        </w:rPr>
        <w:t xml:space="preserve">is used for </w:t>
      </w:r>
      <w:r w:rsidRPr="008E5403">
        <w:rPr>
          <w:rFonts w:ascii="Times New Roman" w:hAnsi="Times New Roman"/>
        </w:rPr>
        <w:t>the simulation.</w:t>
      </w:r>
    </w:p>
    <w:p w:rsidR="00891C2E" w:rsidRPr="00E33392" w:rsidRDefault="00393CE4" w:rsidP="00891C2E">
      <w:pPr>
        <w:spacing w:before="240" w:after="120" w:line="480" w:lineRule="auto"/>
        <w:jc w:val="both"/>
        <w:rPr>
          <w:rFonts w:ascii="Times New Roman" w:hAnsi="Times New Roman"/>
          <w:b/>
        </w:rPr>
      </w:pPr>
      <w:r w:rsidRPr="008E5403">
        <w:rPr>
          <w:rFonts w:ascii="Times New Roman" w:hAnsi="Times New Roman"/>
          <w:b/>
        </w:rPr>
        <w:t>4.3</w:t>
      </w:r>
      <w:r w:rsidRPr="008E5403">
        <w:rPr>
          <w:rFonts w:ascii="Times New Roman" w:hAnsi="Times New Roman"/>
          <w:b/>
        </w:rPr>
        <w:tab/>
      </w:r>
      <w:r w:rsidRPr="008E5403">
        <w:rPr>
          <w:rFonts w:ascii="Times New Roman" w:hAnsi="Times New Roman"/>
          <w:b/>
          <w:i/>
        </w:rPr>
        <w:t>Results and Analysis</w:t>
      </w:r>
    </w:p>
    <w:p w:rsidR="00891C2E" w:rsidRPr="00E33392" w:rsidRDefault="00393CE4" w:rsidP="00891C2E">
      <w:pPr>
        <w:autoSpaceDE w:val="0"/>
        <w:autoSpaceDN w:val="0"/>
        <w:adjustRightInd w:val="0"/>
        <w:spacing w:before="120" w:after="120" w:line="480" w:lineRule="auto"/>
        <w:jc w:val="both"/>
        <w:rPr>
          <w:rFonts w:ascii="Times New Roman" w:hAnsi="Times New Roman"/>
          <w:sz w:val="18"/>
          <w:szCs w:val="18"/>
        </w:rPr>
      </w:pPr>
      <w:r w:rsidRPr="008E5403">
        <w:rPr>
          <w:rFonts w:ascii="Times New Roman" w:hAnsi="Times New Roman"/>
        </w:rPr>
        <w:t xml:space="preserve">Experimental results are explained in two steps. In the first step of </w:t>
      </w:r>
      <w:r w:rsidR="0061139B" w:rsidRPr="008E5403">
        <w:rPr>
          <w:rFonts w:ascii="Times New Roman" w:hAnsi="Times New Roman"/>
        </w:rPr>
        <w:t xml:space="preserve">the </w:t>
      </w:r>
      <w:r w:rsidRPr="008E5403">
        <w:rPr>
          <w:rFonts w:ascii="Times New Roman" w:hAnsi="Times New Roman"/>
        </w:rPr>
        <w:t xml:space="preserve">experiments, we obtain optimal </w:t>
      </w:r>
      <w:r w:rsidR="0061139B" w:rsidRPr="008E5403">
        <w:rPr>
          <w:rFonts w:ascii="Times New Roman" w:hAnsi="Times New Roman"/>
        </w:rPr>
        <w:t xml:space="preserve">subset </w:t>
      </w:r>
      <w:r w:rsidRPr="008E5403">
        <w:rPr>
          <w:rFonts w:ascii="Times New Roman" w:hAnsi="Times New Roman"/>
        </w:rPr>
        <w:t xml:space="preserve">of </w:t>
      </w:r>
      <w:r w:rsidR="0061139B" w:rsidRPr="008E5403">
        <w:rPr>
          <w:rFonts w:ascii="Times New Roman" w:hAnsi="Times New Roman"/>
        </w:rPr>
        <w:t>principal components</w:t>
      </w:r>
      <w:r w:rsidRPr="008E5403">
        <w:rPr>
          <w:rFonts w:ascii="Times New Roman" w:hAnsi="Times New Roman"/>
        </w:rPr>
        <w:t xml:space="preserve">. </w:t>
      </w:r>
      <w:r w:rsidR="0061139B" w:rsidRPr="008E5403">
        <w:rPr>
          <w:rFonts w:ascii="Times New Roman" w:hAnsi="Times New Roman"/>
        </w:rPr>
        <w:t>Then, w</w:t>
      </w:r>
      <w:r w:rsidRPr="008E5403">
        <w:rPr>
          <w:rFonts w:ascii="Times New Roman" w:hAnsi="Times New Roman"/>
        </w:rPr>
        <w:t xml:space="preserve">e design </w:t>
      </w:r>
      <w:r w:rsidR="0061139B" w:rsidRPr="008E5403">
        <w:rPr>
          <w:rFonts w:ascii="Times New Roman" w:hAnsi="Times New Roman"/>
        </w:rPr>
        <w:t xml:space="preserve">a </w:t>
      </w:r>
      <w:r w:rsidRPr="008E5403">
        <w:rPr>
          <w:rFonts w:ascii="Times New Roman" w:hAnsi="Times New Roman"/>
        </w:rPr>
        <w:t xml:space="preserve">number of experiments based on Fig. 1 to determine the performance of </w:t>
      </w:r>
      <w:r w:rsidR="0061139B" w:rsidRPr="008E5403">
        <w:rPr>
          <w:rFonts w:ascii="Times New Roman" w:hAnsi="Times New Roman"/>
        </w:rPr>
        <w:t>RePIDS</w:t>
      </w:r>
      <w:r w:rsidRPr="008E5403">
        <w:rPr>
          <w:rFonts w:ascii="Times New Roman" w:hAnsi="Times New Roman"/>
        </w:rPr>
        <w:t xml:space="preserve"> </w:t>
      </w:r>
      <w:r w:rsidR="0061139B" w:rsidRPr="008E5403">
        <w:rPr>
          <w:rFonts w:ascii="Times New Roman" w:hAnsi="Times New Roman"/>
        </w:rPr>
        <w:t xml:space="preserve">when using various </w:t>
      </w:r>
      <w:r w:rsidRPr="008E5403">
        <w:rPr>
          <w:rFonts w:ascii="Times New Roman" w:hAnsi="Times New Roman"/>
        </w:rPr>
        <w:t>subsets</w:t>
      </w:r>
      <w:r w:rsidR="0061139B" w:rsidRPr="008E5403">
        <w:rPr>
          <w:rFonts w:ascii="Times New Roman" w:hAnsi="Times New Roman"/>
        </w:rPr>
        <w:t xml:space="preserve"> of principal components</w:t>
      </w:r>
      <w:r w:rsidRPr="008E5403">
        <w:rPr>
          <w:rFonts w:ascii="Times New Roman" w:hAnsi="Times New Roman"/>
        </w:rPr>
        <w:t xml:space="preserve"> varying from 5 </w:t>
      </w:r>
      <w:r w:rsidR="0061139B" w:rsidRPr="008E5403">
        <w:rPr>
          <w:rFonts w:ascii="Times New Roman" w:hAnsi="Times New Roman"/>
        </w:rPr>
        <w:t xml:space="preserve">components </w:t>
      </w:r>
      <w:r w:rsidRPr="008E5403">
        <w:rPr>
          <w:rFonts w:ascii="Times New Roman" w:hAnsi="Times New Roman"/>
        </w:rPr>
        <w:t>to 9</w:t>
      </w:r>
      <w:r w:rsidR="0061139B" w:rsidRPr="008E5403">
        <w:rPr>
          <w:rFonts w:ascii="Times New Roman" w:hAnsi="Times New Roman"/>
        </w:rPr>
        <w:t xml:space="preserve"> components</w:t>
      </w:r>
      <w:r w:rsidRPr="008E5403">
        <w:rPr>
          <w:rFonts w:ascii="Times New Roman" w:hAnsi="Times New Roman"/>
        </w:rPr>
        <w:t xml:space="preserve">. Experiments are also </w:t>
      </w:r>
      <w:r w:rsidR="0061139B" w:rsidRPr="008E5403">
        <w:rPr>
          <w:rFonts w:ascii="Times New Roman" w:hAnsi="Times New Roman"/>
        </w:rPr>
        <w:t xml:space="preserve">conducted </w:t>
      </w:r>
      <w:r w:rsidRPr="008E5403">
        <w:rPr>
          <w:rFonts w:ascii="Times New Roman" w:hAnsi="Times New Roman"/>
        </w:rPr>
        <w:t xml:space="preserve">for different values of threshold varying from 2σ to 3.5σ. Results are presented in Table 2 for various feature subsets and 3.5σ as the optimal value of threshold. </w:t>
      </w:r>
    </w:p>
    <w:p w:rsidR="00891C2E" w:rsidRPr="00E33392" w:rsidRDefault="00393CE4" w:rsidP="00891C2E">
      <w:pPr>
        <w:autoSpaceDE w:val="0"/>
        <w:autoSpaceDN w:val="0"/>
        <w:adjustRightInd w:val="0"/>
        <w:spacing w:before="120" w:after="120" w:line="480" w:lineRule="auto"/>
        <w:jc w:val="center"/>
        <w:rPr>
          <w:rFonts w:ascii="Times New Roman" w:hAnsi="Times New Roman"/>
          <w:sz w:val="18"/>
          <w:szCs w:val="18"/>
        </w:rPr>
      </w:pPr>
      <w:r w:rsidRPr="008E5403">
        <w:rPr>
          <w:rFonts w:ascii="Times New Roman" w:hAnsi="Times New Roman"/>
          <w:b/>
          <w:sz w:val="18"/>
          <w:szCs w:val="18"/>
        </w:rPr>
        <w:t xml:space="preserve">Table 2. </w:t>
      </w:r>
      <w:r w:rsidRPr="008E5403">
        <w:rPr>
          <w:rFonts w:ascii="Times New Roman" w:hAnsi="Times New Roman"/>
          <w:sz w:val="18"/>
          <w:szCs w:val="18"/>
        </w:rPr>
        <w:t xml:space="preserve">Performance </w:t>
      </w:r>
      <w:r w:rsidR="000A2A67" w:rsidRPr="008E5403">
        <w:rPr>
          <w:rFonts w:ascii="Times New Roman" w:hAnsi="Times New Roman"/>
          <w:sz w:val="18"/>
          <w:szCs w:val="18"/>
        </w:rPr>
        <w:t>S</w:t>
      </w:r>
      <w:r w:rsidRPr="008E5403">
        <w:rPr>
          <w:rFonts w:ascii="Times New Roman" w:hAnsi="Times New Roman"/>
          <w:sz w:val="18"/>
          <w:szCs w:val="18"/>
        </w:rPr>
        <w:t xml:space="preserve">cores </w:t>
      </w:r>
      <w:r w:rsidR="000A2A67" w:rsidRPr="008E5403">
        <w:rPr>
          <w:rFonts w:ascii="Times New Roman" w:hAnsi="Times New Roman"/>
          <w:sz w:val="18"/>
          <w:szCs w:val="18"/>
        </w:rPr>
        <w:t>C</w:t>
      </w:r>
      <w:r w:rsidRPr="008E5403">
        <w:rPr>
          <w:rFonts w:ascii="Times New Roman" w:hAnsi="Times New Roman"/>
          <w:sz w:val="18"/>
          <w:szCs w:val="18"/>
        </w:rPr>
        <w:t xml:space="preserve">orresponding to </w:t>
      </w:r>
      <w:r w:rsidR="000A2A67" w:rsidRPr="008E5403">
        <w:rPr>
          <w:rFonts w:ascii="Times New Roman" w:hAnsi="Times New Roman"/>
          <w:sz w:val="18"/>
          <w:szCs w:val="18"/>
        </w:rPr>
        <w:t>the N</w:t>
      </w:r>
      <w:r w:rsidRPr="008E5403">
        <w:rPr>
          <w:rFonts w:ascii="Times New Roman" w:hAnsi="Times New Roman"/>
          <w:sz w:val="18"/>
          <w:szCs w:val="18"/>
        </w:rPr>
        <w:t xml:space="preserve">umber of </w:t>
      </w:r>
      <w:r w:rsidR="000A2A67" w:rsidRPr="008E5403">
        <w:rPr>
          <w:rFonts w:ascii="Times New Roman" w:hAnsi="Times New Roman"/>
          <w:sz w:val="18"/>
          <w:szCs w:val="18"/>
        </w:rPr>
        <w:t>Principal Components (PCs)</w:t>
      </w:r>
    </w:p>
    <w:tbl>
      <w:tblPr>
        <w:tblW w:w="4033" w:type="pct"/>
        <w:jc w:val="center"/>
        <w:tblInd w:w="532" w:type="dxa"/>
        <w:tblLayout w:type="fixed"/>
        <w:tblLook w:val="04A0" w:firstRow="1" w:lastRow="0" w:firstColumn="1" w:lastColumn="0" w:noHBand="0" w:noVBand="1"/>
      </w:tblPr>
      <w:tblGrid>
        <w:gridCol w:w="2162"/>
        <w:gridCol w:w="1113"/>
        <w:gridCol w:w="1113"/>
        <w:gridCol w:w="1112"/>
        <w:gridCol w:w="1112"/>
        <w:gridCol w:w="1112"/>
      </w:tblGrid>
      <w:tr w:rsidR="000A2A67" w:rsidRPr="00E33392" w:rsidTr="008E5403">
        <w:trPr>
          <w:trHeight w:val="378"/>
          <w:jc w:val="center"/>
        </w:trPr>
        <w:tc>
          <w:tcPr>
            <w:tcW w:w="1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99E" w:rsidRPr="008E5403" w:rsidRDefault="00EE199E" w:rsidP="008E5403">
            <w:pPr>
              <w:spacing w:after="0" w:line="240" w:lineRule="auto"/>
              <w:jc w:val="center"/>
              <w:rPr>
                <w:rFonts w:ascii="Times New Roman" w:eastAsia="Times New Roman" w:hAnsi="Times New Roman" w:cs="Times New Roman"/>
                <w:color w:val="000000"/>
                <w:sz w:val="18"/>
                <w:szCs w:val="18"/>
              </w:rPr>
            </w:pP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5 </w:t>
            </w:r>
            <w:r w:rsidR="000A2A67" w:rsidRPr="00E33392">
              <w:rPr>
                <w:rFonts w:ascii="Times New Roman" w:eastAsia="Times New Roman" w:hAnsi="Times New Roman" w:cs="Times New Roman"/>
                <w:color w:val="000000"/>
                <w:sz w:val="18"/>
                <w:szCs w:val="18"/>
              </w:rPr>
              <w:t>PCs</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6 </w:t>
            </w:r>
            <w:r w:rsidR="000A2A67" w:rsidRPr="00E33392">
              <w:rPr>
                <w:rFonts w:ascii="Times New Roman" w:eastAsia="Times New Roman" w:hAnsi="Times New Roman" w:cs="Times New Roman"/>
                <w:color w:val="000000"/>
                <w:sz w:val="18"/>
                <w:szCs w:val="18"/>
              </w:rPr>
              <w:t>PCs</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7 </w:t>
            </w:r>
            <w:r w:rsidR="000A2A67" w:rsidRPr="00E33392">
              <w:rPr>
                <w:rFonts w:ascii="Times New Roman" w:eastAsia="Times New Roman" w:hAnsi="Times New Roman" w:cs="Times New Roman"/>
                <w:color w:val="000000"/>
                <w:sz w:val="18"/>
                <w:szCs w:val="18"/>
              </w:rPr>
              <w:t>PCs</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8 </w:t>
            </w:r>
            <w:r w:rsidR="000A2A67" w:rsidRPr="00E33392">
              <w:rPr>
                <w:rFonts w:ascii="Times New Roman" w:eastAsia="Times New Roman" w:hAnsi="Times New Roman" w:cs="Times New Roman"/>
                <w:color w:val="000000"/>
                <w:sz w:val="18"/>
                <w:szCs w:val="18"/>
              </w:rPr>
              <w:t>PCs</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891C2E" w:rsidRPr="008E5403" w:rsidRDefault="00393CE4" w:rsidP="000A2A67">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9 </w:t>
            </w:r>
            <w:r w:rsidR="000A2A67" w:rsidRPr="00E33392">
              <w:rPr>
                <w:rFonts w:ascii="Times New Roman" w:eastAsia="Times New Roman" w:hAnsi="Times New Roman" w:cs="Times New Roman"/>
                <w:color w:val="000000"/>
                <w:sz w:val="18"/>
                <w:szCs w:val="18"/>
              </w:rPr>
              <w:t>PCs</w:t>
            </w:r>
          </w:p>
        </w:tc>
      </w:tr>
      <w:tr w:rsidR="000A2A67" w:rsidRPr="00E33392" w:rsidTr="008E5403">
        <w:trPr>
          <w:trHeight w:val="378"/>
          <w:jc w:val="center"/>
        </w:trPr>
        <w:tc>
          <w:tcPr>
            <w:tcW w:w="1398" w:type="pct"/>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False </w:t>
            </w:r>
            <w:r w:rsidR="000A2A67" w:rsidRPr="00E33392">
              <w:rPr>
                <w:rFonts w:ascii="Times New Roman" w:eastAsia="Times New Roman" w:hAnsi="Times New Roman" w:cs="Times New Roman"/>
                <w:color w:val="000000"/>
                <w:sz w:val="18"/>
                <w:szCs w:val="18"/>
              </w:rPr>
              <w:t>P</w:t>
            </w:r>
            <w:r w:rsidRPr="008E5403">
              <w:rPr>
                <w:rFonts w:ascii="Times New Roman" w:eastAsia="Times New Roman" w:hAnsi="Times New Roman" w:cs="Times New Roman"/>
                <w:color w:val="000000"/>
                <w:sz w:val="18"/>
                <w:szCs w:val="18"/>
              </w:rPr>
              <w:t xml:space="preserve">ositive (FP) </w:t>
            </w:r>
            <w:r w:rsidR="000A2A67" w:rsidRPr="00E33392">
              <w:rPr>
                <w:rFonts w:ascii="Times New Roman" w:eastAsia="Times New Roman" w:hAnsi="Times New Roman" w:cs="Times New Roman"/>
                <w:color w:val="000000"/>
                <w:sz w:val="18"/>
                <w:szCs w:val="18"/>
              </w:rPr>
              <w:t>R</w:t>
            </w:r>
            <w:r w:rsidRPr="008E5403">
              <w:rPr>
                <w:rFonts w:ascii="Times New Roman" w:eastAsia="Times New Roman" w:hAnsi="Times New Roman" w:cs="Times New Roman"/>
                <w:color w:val="000000"/>
                <w:sz w:val="18"/>
                <w:szCs w:val="18"/>
              </w:rPr>
              <w:t>ate</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1.37%</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0.67%</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0.85%</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1.31%</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1.99%</w:t>
            </w:r>
          </w:p>
        </w:tc>
      </w:tr>
      <w:tr w:rsidR="000A2A67" w:rsidRPr="00E33392" w:rsidTr="008E5403">
        <w:trPr>
          <w:trHeight w:val="378"/>
          <w:jc w:val="center"/>
        </w:trPr>
        <w:tc>
          <w:tcPr>
            <w:tcW w:w="1398" w:type="pct"/>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True </w:t>
            </w:r>
            <w:r w:rsidR="000A2A67" w:rsidRPr="00E33392">
              <w:rPr>
                <w:rFonts w:ascii="Times New Roman" w:eastAsia="Times New Roman" w:hAnsi="Times New Roman" w:cs="Times New Roman"/>
                <w:color w:val="000000"/>
                <w:sz w:val="18"/>
                <w:szCs w:val="18"/>
              </w:rPr>
              <w:t>N</w:t>
            </w:r>
            <w:r w:rsidRPr="008E5403">
              <w:rPr>
                <w:rFonts w:ascii="Times New Roman" w:eastAsia="Times New Roman" w:hAnsi="Times New Roman" w:cs="Times New Roman"/>
                <w:color w:val="000000"/>
                <w:sz w:val="18"/>
                <w:szCs w:val="18"/>
              </w:rPr>
              <w:t xml:space="preserve">egative (TN) </w:t>
            </w:r>
            <w:r w:rsidR="000A2A67" w:rsidRPr="00E33392">
              <w:rPr>
                <w:rFonts w:ascii="Times New Roman" w:eastAsia="Times New Roman" w:hAnsi="Times New Roman" w:cs="Times New Roman"/>
                <w:color w:val="000000"/>
                <w:sz w:val="18"/>
                <w:szCs w:val="18"/>
              </w:rPr>
              <w:t>R</w:t>
            </w:r>
            <w:r w:rsidRPr="008E5403">
              <w:rPr>
                <w:rFonts w:ascii="Times New Roman" w:eastAsia="Times New Roman" w:hAnsi="Times New Roman" w:cs="Times New Roman"/>
                <w:color w:val="000000"/>
                <w:sz w:val="18"/>
                <w:szCs w:val="18"/>
              </w:rPr>
              <w:t>ate</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98.63%</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99.33%</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99.15%</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98.69%</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98.01%</w:t>
            </w:r>
          </w:p>
        </w:tc>
      </w:tr>
      <w:tr w:rsidR="000A2A67" w:rsidRPr="00E33392" w:rsidTr="008E5403">
        <w:trPr>
          <w:trHeight w:val="378"/>
          <w:jc w:val="center"/>
        </w:trPr>
        <w:tc>
          <w:tcPr>
            <w:tcW w:w="1398" w:type="pct"/>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True </w:t>
            </w:r>
            <w:r w:rsidR="000A2A67" w:rsidRPr="00E33392">
              <w:rPr>
                <w:rFonts w:ascii="Times New Roman" w:eastAsia="Times New Roman" w:hAnsi="Times New Roman" w:cs="Times New Roman"/>
                <w:color w:val="000000"/>
                <w:sz w:val="18"/>
                <w:szCs w:val="18"/>
              </w:rPr>
              <w:t>P</w:t>
            </w:r>
            <w:r w:rsidRPr="008E5403">
              <w:rPr>
                <w:rFonts w:ascii="Times New Roman" w:eastAsia="Times New Roman" w:hAnsi="Times New Roman" w:cs="Times New Roman"/>
                <w:color w:val="000000"/>
                <w:sz w:val="18"/>
                <w:szCs w:val="18"/>
              </w:rPr>
              <w:t xml:space="preserve">ositive (TP) </w:t>
            </w:r>
            <w:r w:rsidR="000A2A67" w:rsidRPr="00E33392">
              <w:rPr>
                <w:rFonts w:ascii="Times New Roman" w:eastAsia="Times New Roman" w:hAnsi="Times New Roman" w:cs="Times New Roman"/>
                <w:color w:val="000000"/>
                <w:sz w:val="18"/>
                <w:szCs w:val="18"/>
              </w:rPr>
              <w:t>R</w:t>
            </w:r>
            <w:r w:rsidRPr="008E5403">
              <w:rPr>
                <w:rFonts w:ascii="Times New Roman" w:eastAsia="Times New Roman" w:hAnsi="Times New Roman" w:cs="Times New Roman"/>
                <w:color w:val="000000"/>
                <w:sz w:val="18"/>
                <w:szCs w:val="18"/>
              </w:rPr>
              <w:t>ate</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98.70%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99.50%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100%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100%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99.97%</w:t>
            </w:r>
          </w:p>
        </w:tc>
      </w:tr>
      <w:tr w:rsidR="000A2A67" w:rsidRPr="00E33392" w:rsidTr="008E5403">
        <w:trPr>
          <w:trHeight w:val="378"/>
          <w:jc w:val="center"/>
        </w:trPr>
        <w:tc>
          <w:tcPr>
            <w:tcW w:w="1398" w:type="pct"/>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False </w:t>
            </w:r>
            <w:r w:rsidR="000A2A67" w:rsidRPr="00E33392">
              <w:rPr>
                <w:rFonts w:ascii="Times New Roman" w:eastAsia="Times New Roman" w:hAnsi="Times New Roman" w:cs="Times New Roman"/>
                <w:color w:val="000000"/>
                <w:sz w:val="18"/>
                <w:szCs w:val="18"/>
              </w:rPr>
              <w:t>N</w:t>
            </w:r>
            <w:r w:rsidRPr="008E5403">
              <w:rPr>
                <w:rFonts w:ascii="Times New Roman" w:eastAsia="Times New Roman" w:hAnsi="Times New Roman" w:cs="Times New Roman"/>
                <w:color w:val="000000"/>
                <w:sz w:val="18"/>
                <w:szCs w:val="18"/>
              </w:rPr>
              <w:t xml:space="preserve">egative (FN) </w:t>
            </w:r>
            <w:r w:rsidR="000A2A67" w:rsidRPr="00E33392">
              <w:rPr>
                <w:rFonts w:ascii="Times New Roman" w:eastAsia="Times New Roman" w:hAnsi="Times New Roman" w:cs="Times New Roman"/>
                <w:color w:val="000000"/>
                <w:sz w:val="18"/>
                <w:szCs w:val="18"/>
              </w:rPr>
              <w:t>R</w:t>
            </w:r>
            <w:r w:rsidRPr="008E5403">
              <w:rPr>
                <w:rFonts w:ascii="Times New Roman" w:eastAsia="Times New Roman" w:hAnsi="Times New Roman" w:cs="Times New Roman"/>
                <w:color w:val="000000"/>
                <w:sz w:val="18"/>
                <w:szCs w:val="18"/>
              </w:rPr>
              <w:t>ate</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1.30%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0.50%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w:t>
            </w:r>
          </w:p>
        </w:tc>
        <w:tc>
          <w:tcPr>
            <w:tcW w:w="720" w:type="pct"/>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0.03%</w:t>
            </w:r>
          </w:p>
        </w:tc>
      </w:tr>
    </w:tbl>
    <w:p w:rsidR="00891C2E" w:rsidRPr="00E33392" w:rsidRDefault="00891C2E" w:rsidP="00891C2E">
      <w:pPr>
        <w:autoSpaceDE w:val="0"/>
        <w:autoSpaceDN w:val="0"/>
        <w:adjustRightInd w:val="0"/>
        <w:spacing w:after="0" w:line="480" w:lineRule="auto"/>
        <w:jc w:val="both"/>
        <w:rPr>
          <w:rFonts w:ascii="Times New Roman" w:hAnsi="Times New Roman"/>
        </w:rPr>
      </w:pPr>
    </w:p>
    <w:p w:rsidR="001C2534" w:rsidRPr="00E33392" w:rsidRDefault="00393CE4">
      <w:pPr>
        <w:autoSpaceDE w:val="0"/>
        <w:autoSpaceDN w:val="0"/>
        <w:adjustRightInd w:val="0"/>
        <w:spacing w:after="0" w:line="480" w:lineRule="auto"/>
        <w:jc w:val="both"/>
        <w:rPr>
          <w:rFonts w:ascii="Times New Roman" w:hAnsi="Times New Roman"/>
        </w:rPr>
      </w:pPr>
      <w:r w:rsidRPr="008E5403">
        <w:rPr>
          <w:rFonts w:ascii="Times New Roman" w:hAnsi="Times New Roman"/>
        </w:rPr>
        <w:t xml:space="preserve">Table 2 shows </w:t>
      </w:r>
      <w:r w:rsidR="000A2A67" w:rsidRPr="00E33392">
        <w:rPr>
          <w:rFonts w:ascii="Times New Roman" w:hAnsi="Times New Roman"/>
        </w:rPr>
        <w:t xml:space="preserve">the </w:t>
      </w:r>
      <w:r w:rsidRPr="008E5403">
        <w:rPr>
          <w:rFonts w:ascii="Times New Roman" w:hAnsi="Times New Roman"/>
        </w:rPr>
        <w:t xml:space="preserve">variation of FP, TN, TP and FN rates </w:t>
      </w:r>
      <w:r w:rsidR="000A2A67" w:rsidRPr="00E33392">
        <w:rPr>
          <w:rFonts w:ascii="Times New Roman" w:hAnsi="Times New Roman"/>
        </w:rPr>
        <w:t>along the change of the number</w:t>
      </w:r>
      <w:r w:rsidR="000A2A67" w:rsidRPr="008E5403">
        <w:rPr>
          <w:rFonts w:ascii="Times New Roman" w:hAnsi="Times New Roman"/>
        </w:rPr>
        <w:t xml:space="preserve"> </w:t>
      </w:r>
      <w:r w:rsidRPr="008E5403">
        <w:rPr>
          <w:rFonts w:ascii="Times New Roman" w:hAnsi="Times New Roman"/>
        </w:rPr>
        <w:t xml:space="preserve">of </w:t>
      </w:r>
      <w:r w:rsidR="000A2A67" w:rsidRPr="00E33392">
        <w:rPr>
          <w:rFonts w:ascii="Times New Roman" w:hAnsi="Times New Roman"/>
        </w:rPr>
        <w:t>principal components</w:t>
      </w:r>
      <w:r w:rsidRPr="008E5403">
        <w:rPr>
          <w:rFonts w:ascii="Times New Roman" w:hAnsi="Times New Roman"/>
        </w:rPr>
        <w:t xml:space="preserve">. To obtain optimal number of </w:t>
      </w:r>
      <w:r w:rsidR="000A2A67" w:rsidRPr="00E33392">
        <w:rPr>
          <w:rFonts w:ascii="Times New Roman" w:hAnsi="Times New Roman"/>
        </w:rPr>
        <w:t>principal components</w:t>
      </w:r>
      <w:r w:rsidRPr="008E5403">
        <w:rPr>
          <w:rFonts w:ascii="Times New Roman" w:hAnsi="Times New Roman"/>
        </w:rPr>
        <w:t xml:space="preserve">, </w:t>
      </w:r>
      <w:r w:rsidRPr="008E5403">
        <w:rPr>
          <w:rFonts w:ascii="Times New Roman" w:hAnsi="Times New Roman"/>
          <w:i/>
        </w:rPr>
        <w:t>F</w:t>
      </w:r>
      <w:r w:rsidRPr="008E5403">
        <w:rPr>
          <w:rFonts w:ascii="Times New Roman" w:hAnsi="Times New Roman"/>
        </w:rPr>
        <w:t xml:space="preserve">-Value is calculated for each feature </w:t>
      </w:r>
      <w:r w:rsidR="000A2A67" w:rsidRPr="00E33392">
        <w:rPr>
          <w:rFonts w:ascii="Times New Roman" w:hAnsi="Times New Roman"/>
        </w:rPr>
        <w:t xml:space="preserve">subspace (principal components) </w:t>
      </w:r>
      <w:r w:rsidRPr="008E5403">
        <w:rPr>
          <w:rFonts w:ascii="Times New Roman" w:hAnsi="Times New Roman"/>
        </w:rPr>
        <w:t xml:space="preserve">using (7). Fig. 3 shows variation of </w:t>
      </w:r>
      <w:r w:rsidRPr="008E5403">
        <w:rPr>
          <w:rFonts w:ascii="Times New Roman" w:hAnsi="Times New Roman"/>
          <w:i/>
        </w:rPr>
        <w:t>F</w:t>
      </w:r>
      <w:r w:rsidRPr="008E5403">
        <w:rPr>
          <w:rFonts w:ascii="Times New Roman" w:hAnsi="Times New Roman"/>
        </w:rPr>
        <w:t xml:space="preserve">-Value with </w:t>
      </w:r>
      <w:r w:rsidR="000A2A67" w:rsidRPr="00E33392">
        <w:rPr>
          <w:rFonts w:ascii="Times New Roman" w:hAnsi="Times New Roman"/>
        </w:rPr>
        <w:t xml:space="preserve">the </w:t>
      </w:r>
      <w:r w:rsidRPr="008E5403">
        <w:rPr>
          <w:rFonts w:ascii="Times New Roman" w:hAnsi="Times New Roman"/>
        </w:rPr>
        <w:t xml:space="preserve">number of </w:t>
      </w:r>
      <w:r w:rsidR="000A2A67" w:rsidRPr="00E33392">
        <w:rPr>
          <w:rFonts w:ascii="Times New Roman" w:hAnsi="Times New Roman"/>
        </w:rPr>
        <w:t>principal components</w:t>
      </w:r>
      <w:r w:rsidRPr="008E5403">
        <w:rPr>
          <w:rFonts w:ascii="Times New Roman" w:hAnsi="Times New Roman"/>
        </w:rPr>
        <w:t xml:space="preserve">. The results show that the best </w:t>
      </w:r>
      <w:r w:rsidRPr="008E5403">
        <w:rPr>
          <w:rFonts w:ascii="Times New Roman" w:hAnsi="Times New Roman"/>
          <w:i/>
        </w:rPr>
        <w:t>F</w:t>
      </w:r>
      <w:r w:rsidRPr="008E5403">
        <w:rPr>
          <w:rFonts w:ascii="Times New Roman" w:hAnsi="Times New Roman"/>
        </w:rPr>
        <w:t xml:space="preserve">-Value is achieved </w:t>
      </w:r>
      <w:r w:rsidR="000A2A67" w:rsidRPr="00E33392">
        <w:rPr>
          <w:rFonts w:ascii="Times New Roman" w:hAnsi="Times New Roman"/>
        </w:rPr>
        <w:t xml:space="preserve">with </w:t>
      </w:r>
      <w:r w:rsidRPr="008E5403">
        <w:rPr>
          <w:rFonts w:ascii="Times New Roman" w:hAnsi="Times New Roman"/>
        </w:rPr>
        <w:t xml:space="preserve">7 </w:t>
      </w:r>
      <w:r w:rsidR="000A2A67" w:rsidRPr="00E33392">
        <w:rPr>
          <w:rFonts w:ascii="Times New Roman" w:hAnsi="Times New Roman"/>
        </w:rPr>
        <w:t>principal components</w:t>
      </w:r>
      <w:r w:rsidRPr="008E5403">
        <w:rPr>
          <w:rFonts w:ascii="Times New Roman" w:hAnsi="Times New Roman"/>
        </w:rPr>
        <w:t>. In other words, the feature sub</w:t>
      </w:r>
      <w:r w:rsidR="000A2A67" w:rsidRPr="00E33392">
        <w:rPr>
          <w:rFonts w:ascii="Times New Roman" w:hAnsi="Times New Roman"/>
        </w:rPr>
        <w:t xml:space="preserve">space </w:t>
      </w:r>
      <w:r w:rsidRPr="008E5403">
        <w:rPr>
          <w:rFonts w:ascii="Times New Roman" w:hAnsi="Times New Roman"/>
        </w:rPr>
        <w:t xml:space="preserve">of 7 </w:t>
      </w:r>
      <w:r w:rsidR="000A2A67" w:rsidRPr="00E33392">
        <w:rPr>
          <w:rFonts w:ascii="Times New Roman" w:hAnsi="Times New Roman"/>
        </w:rPr>
        <w:t xml:space="preserve">principal components </w:t>
      </w:r>
      <w:r w:rsidRPr="008E5403">
        <w:rPr>
          <w:rFonts w:ascii="Times New Roman" w:hAnsi="Times New Roman"/>
        </w:rPr>
        <w:t xml:space="preserve">has good </w:t>
      </w:r>
      <w:r w:rsidR="000A2A67" w:rsidRPr="00E33392">
        <w:rPr>
          <w:rFonts w:ascii="Times New Roman" w:hAnsi="Times New Roman"/>
        </w:rPr>
        <w:t xml:space="preserve">representation, </w:t>
      </w:r>
      <w:r w:rsidRPr="008E5403">
        <w:rPr>
          <w:rFonts w:ascii="Times New Roman" w:hAnsi="Times New Roman"/>
        </w:rPr>
        <w:t xml:space="preserve">discriminative power and high accuracy. The increase and decrease of the eigenvectors both dilute the performance of </w:t>
      </w:r>
      <w:r w:rsidR="000A2A67" w:rsidRPr="00E33392">
        <w:rPr>
          <w:rFonts w:ascii="Times New Roman" w:hAnsi="Times New Roman"/>
        </w:rPr>
        <w:t>RePIDS</w:t>
      </w:r>
      <w:r w:rsidRPr="008E5403">
        <w:rPr>
          <w:rFonts w:ascii="Times New Roman" w:hAnsi="Times New Roman"/>
        </w:rPr>
        <w:t>.</w:t>
      </w:r>
    </w:p>
    <w:p w:rsidR="00891C2E" w:rsidRPr="00E33392" w:rsidRDefault="00891C2E" w:rsidP="003F280C">
      <w:pPr>
        <w:autoSpaceDE w:val="0"/>
        <w:autoSpaceDN w:val="0"/>
        <w:adjustRightInd w:val="0"/>
        <w:spacing w:after="120" w:line="240" w:lineRule="auto"/>
        <w:jc w:val="center"/>
        <w:rPr>
          <w:rFonts w:ascii="Times New Roman" w:hAnsi="Times New Roman"/>
          <w:b/>
          <w:sz w:val="18"/>
          <w:szCs w:val="18"/>
        </w:rPr>
      </w:pPr>
      <w:r w:rsidRPr="008E5403">
        <w:rPr>
          <w:rFonts w:ascii="Times New Roman" w:hAnsi="Times New Roman"/>
          <w:noProof/>
        </w:rPr>
        <w:drawing>
          <wp:inline distT="0" distB="0" distL="0" distR="0" wp14:anchorId="14BE765A" wp14:editId="69CF1B49">
            <wp:extent cx="4336664" cy="2027582"/>
            <wp:effectExtent l="19050" t="0" r="25786"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1C2E" w:rsidRPr="00E33392" w:rsidRDefault="00393CE4" w:rsidP="003F280C">
      <w:pPr>
        <w:autoSpaceDE w:val="0"/>
        <w:autoSpaceDN w:val="0"/>
        <w:adjustRightInd w:val="0"/>
        <w:spacing w:after="120" w:line="240" w:lineRule="auto"/>
        <w:jc w:val="center"/>
        <w:rPr>
          <w:rFonts w:ascii="Times New Roman" w:hAnsi="Times New Roman"/>
          <w:sz w:val="18"/>
          <w:szCs w:val="18"/>
        </w:rPr>
      </w:pPr>
      <w:r w:rsidRPr="00E33392">
        <w:rPr>
          <w:rFonts w:ascii="Times New Roman" w:hAnsi="Times New Roman"/>
          <w:b/>
          <w:sz w:val="18"/>
          <w:szCs w:val="18"/>
        </w:rPr>
        <w:t>Fig. 3.</w:t>
      </w:r>
      <w:r w:rsidRPr="00E33392">
        <w:rPr>
          <w:rFonts w:ascii="Times New Roman" w:hAnsi="Times New Roman"/>
          <w:sz w:val="18"/>
          <w:szCs w:val="18"/>
        </w:rPr>
        <w:t xml:space="preserve">Trend of </w:t>
      </w:r>
      <w:r w:rsidRPr="00E33392">
        <w:rPr>
          <w:rFonts w:ascii="Times New Roman" w:hAnsi="Times New Roman"/>
          <w:i/>
          <w:sz w:val="18"/>
          <w:szCs w:val="18"/>
        </w:rPr>
        <w:t>F</w:t>
      </w:r>
      <w:r w:rsidRPr="00E33392">
        <w:rPr>
          <w:rFonts w:ascii="Times New Roman" w:hAnsi="Times New Roman"/>
          <w:sz w:val="18"/>
          <w:szCs w:val="18"/>
        </w:rPr>
        <w:t>-Value</w:t>
      </w:r>
    </w:p>
    <w:p w:rsidR="00EC177A" w:rsidRPr="00E33392" w:rsidRDefault="004B3030">
      <w:pPr>
        <w:autoSpaceDE w:val="0"/>
        <w:autoSpaceDN w:val="0"/>
        <w:adjustRightInd w:val="0"/>
        <w:spacing w:before="360" w:after="120" w:line="480" w:lineRule="auto"/>
        <w:jc w:val="both"/>
        <w:rPr>
          <w:rFonts w:ascii="Times New Roman" w:hAnsi="Times New Roman"/>
        </w:rPr>
      </w:pPr>
      <w:r w:rsidRPr="00E33392">
        <w:rPr>
          <w:rFonts w:ascii="Times New Roman" w:hAnsi="Times New Roman"/>
        </w:rPr>
        <w:t>It can be</w:t>
      </w:r>
      <w:r w:rsidR="00393CE4" w:rsidRPr="008E5403">
        <w:rPr>
          <w:rFonts w:ascii="Times New Roman" w:hAnsi="Times New Roman"/>
        </w:rPr>
        <w:t xml:space="preserve"> conclude</w:t>
      </w:r>
      <w:r w:rsidRPr="00E33392">
        <w:rPr>
          <w:rFonts w:ascii="Times New Roman" w:hAnsi="Times New Roman"/>
        </w:rPr>
        <w:t>d</w:t>
      </w:r>
      <w:r w:rsidR="00393CE4" w:rsidRPr="008E5403">
        <w:rPr>
          <w:rFonts w:ascii="Times New Roman" w:hAnsi="Times New Roman"/>
        </w:rPr>
        <w:t xml:space="preserve"> that PCA </w:t>
      </w:r>
      <w:r w:rsidRPr="00E33392">
        <w:rPr>
          <w:rFonts w:ascii="Times New Roman" w:hAnsi="Times New Roman"/>
        </w:rPr>
        <w:t xml:space="preserve">and the three selection criteria help </w:t>
      </w:r>
      <w:r w:rsidR="00393CE4" w:rsidRPr="008E5403">
        <w:rPr>
          <w:rFonts w:ascii="Times New Roman" w:hAnsi="Times New Roman"/>
        </w:rPr>
        <w:t>reduce</w:t>
      </w:r>
      <w:r w:rsidRPr="00E33392">
        <w:rPr>
          <w:rFonts w:ascii="Times New Roman" w:hAnsi="Times New Roman"/>
        </w:rPr>
        <w:t xml:space="preserve"> the</w:t>
      </w:r>
      <w:r w:rsidR="00393CE4" w:rsidRPr="008E5403">
        <w:rPr>
          <w:rFonts w:ascii="Times New Roman" w:hAnsi="Times New Roman"/>
        </w:rPr>
        <w:t xml:space="preserve"> dimensionality of dataset from 256 to 7. The amount of information extracted using IFSEng is high </w:t>
      </w:r>
      <w:r w:rsidRPr="00E33392">
        <w:rPr>
          <w:rFonts w:ascii="Times New Roman" w:hAnsi="Times New Roman"/>
        </w:rPr>
        <w:t>in the selected</w:t>
      </w:r>
      <w:r w:rsidR="00393CE4" w:rsidRPr="008E5403">
        <w:rPr>
          <w:rFonts w:ascii="Times New Roman" w:hAnsi="Times New Roman"/>
        </w:rPr>
        <w:t xml:space="preserve"> 7</w:t>
      </w:r>
      <w:r w:rsidRPr="00E33392">
        <w:rPr>
          <w:rFonts w:ascii="Times New Roman" w:hAnsi="Times New Roman"/>
        </w:rPr>
        <w:t>-dimensional feature space</w:t>
      </w:r>
      <w:r w:rsidR="00393CE4" w:rsidRPr="008E5403">
        <w:rPr>
          <w:rFonts w:ascii="Times New Roman" w:hAnsi="Times New Roman"/>
        </w:rPr>
        <w:t>, which helps create more accurate normal traffic profiles using MDM</w:t>
      </w:r>
      <w:r w:rsidRPr="00E33392">
        <w:rPr>
          <w:rFonts w:ascii="Times New Roman" w:hAnsi="Times New Roman"/>
        </w:rPr>
        <w:t xml:space="preserve"> that </w:t>
      </w:r>
      <w:r w:rsidR="00393CE4" w:rsidRPr="008E5403">
        <w:rPr>
          <w:rFonts w:ascii="Times New Roman" w:hAnsi="Times New Roman"/>
        </w:rPr>
        <w:t>is used for traffic classification.</w:t>
      </w:r>
    </w:p>
    <w:p w:rsidR="00705E07" w:rsidRPr="00E33392" w:rsidRDefault="00393CE4" w:rsidP="003F280C">
      <w:pPr>
        <w:spacing w:before="240" w:after="120" w:line="480" w:lineRule="auto"/>
        <w:jc w:val="both"/>
        <w:rPr>
          <w:rFonts w:ascii="Times New Roman" w:hAnsi="Times New Roman"/>
          <w:lang w:eastAsia="zh-CN"/>
        </w:rPr>
      </w:pPr>
      <w:r w:rsidRPr="008E5403">
        <w:rPr>
          <w:rFonts w:ascii="Times" w:hAnsi="Times"/>
          <w:lang w:eastAsia="zh-CN"/>
        </w:rPr>
        <w:t>To demonstrate how MDM presents the correlations between the features,</w:t>
      </w:r>
      <w:r w:rsidRPr="008E5403">
        <w:rPr>
          <w:rFonts w:ascii="Times New Roman" w:hAnsi="Times New Roman"/>
          <w:lang w:eastAsia="zh-CN"/>
        </w:rPr>
        <w:t xml:space="preserve"> </w:t>
      </w:r>
      <w:r w:rsidR="008159C1" w:rsidRPr="00E33392">
        <w:rPr>
          <w:rFonts w:ascii="Times" w:hAnsi="Times"/>
          <w:lang w:eastAsia="zh-CN"/>
        </w:rPr>
        <w:t>t</w:t>
      </w:r>
      <w:r w:rsidRPr="008E5403">
        <w:rPr>
          <w:rFonts w:ascii="Times" w:hAnsi="Times"/>
          <w:lang w:eastAsia="zh-CN"/>
        </w:rPr>
        <w:t xml:space="preserve">he MDM of normal HTTP payload and some attack payloads generated using </w:t>
      </w:r>
      <w:r w:rsidR="008159C1" w:rsidRPr="00E33392">
        <w:rPr>
          <w:rFonts w:ascii="Times" w:hAnsi="Times"/>
          <w:lang w:eastAsia="zh-CN"/>
        </w:rPr>
        <w:t xml:space="preserve">projected </w:t>
      </w:r>
      <w:r w:rsidRPr="008E5403">
        <w:rPr>
          <w:rFonts w:ascii="Times" w:hAnsi="Times"/>
          <w:lang w:eastAsia="zh-CN"/>
        </w:rPr>
        <w:t>feature</w:t>
      </w:r>
      <w:r w:rsidR="008159C1" w:rsidRPr="00E33392">
        <w:rPr>
          <w:rFonts w:ascii="Times" w:hAnsi="Times"/>
          <w:lang w:eastAsia="zh-CN"/>
        </w:rPr>
        <w:t>s</w:t>
      </w:r>
      <w:r w:rsidRPr="008E5403">
        <w:rPr>
          <w:rFonts w:ascii="Times" w:hAnsi="Times"/>
          <w:lang w:eastAsia="zh-CN"/>
        </w:rPr>
        <w:t xml:space="preserve"> the optimal 7</w:t>
      </w:r>
      <w:r w:rsidR="008159C1" w:rsidRPr="00E33392">
        <w:rPr>
          <w:rFonts w:ascii="Times" w:hAnsi="Times"/>
          <w:lang w:eastAsia="zh-CN"/>
        </w:rPr>
        <w:t>-dimensional space</w:t>
      </w:r>
      <w:r w:rsidRPr="008E5403">
        <w:rPr>
          <w:rFonts w:ascii="Times" w:hAnsi="Times"/>
          <w:lang w:eastAsia="zh-CN"/>
        </w:rPr>
        <w:t xml:space="preserve"> are given in Figs</w:t>
      </w:r>
      <w:r w:rsidR="008159C1" w:rsidRPr="00E33392">
        <w:rPr>
          <w:rFonts w:ascii="Times" w:hAnsi="Times"/>
          <w:lang w:eastAsia="zh-CN"/>
        </w:rPr>
        <w:t>.</w:t>
      </w:r>
      <w:r w:rsidRPr="008E5403">
        <w:rPr>
          <w:rFonts w:ascii="Times" w:hAnsi="Times"/>
          <w:lang w:eastAsia="zh-CN"/>
        </w:rPr>
        <w:t xml:space="preserve"> 4 and 5 respectively. It can be seen from Figs. 4 and 5 that the MDM is a symmetric matrix and the values of the elements along its diagonal are all equal to zeros. This is because the correlation of a feature to itself is always zero. MDMs also demonstrate that the correlations </w:t>
      </w:r>
      <w:r w:rsidR="007B6857" w:rsidRPr="00E33392">
        <w:rPr>
          <w:rFonts w:ascii="Times" w:hAnsi="Times"/>
          <w:lang w:eastAsia="zh-CN"/>
        </w:rPr>
        <w:t xml:space="preserve">between </w:t>
      </w:r>
      <w:r w:rsidRPr="008E5403">
        <w:rPr>
          <w:rFonts w:ascii="Times" w:hAnsi="Times"/>
          <w:lang w:eastAsia="zh-CN"/>
        </w:rPr>
        <w:t xml:space="preserve">normal </w:t>
      </w:r>
      <w:r w:rsidR="007B6857" w:rsidRPr="00E33392">
        <w:rPr>
          <w:rFonts w:ascii="Times" w:hAnsi="Times"/>
          <w:lang w:eastAsia="zh-CN"/>
        </w:rPr>
        <w:t xml:space="preserve">projected </w:t>
      </w:r>
      <w:r w:rsidRPr="008E5403">
        <w:rPr>
          <w:rFonts w:ascii="Times" w:hAnsi="Times"/>
          <w:lang w:eastAsia="zh-CN"/>
        </w:rPr>
        <w:lastRenderedPageBreak/>
        <w:t>feature</w:t>
      </w:r>
      <w:r w:rsidR="007B6857" w:rsidRPr="00E33392">
        <w:rPr>
          <w:rFonts w:ascii="Times" w:hAnsi="Times"/>
          <w:lang w:eastAsia="zh-CN"/>
        </w:rPr>
        <w:t>s</w:t>
      </w:r>
      <w:r w:rsidRPr="008E5403">
        <w:rPr>
          <w:rFonts w:ascii="Times" w:hAnsi="Times"/>
          <w:lang w:eastAsia="zh-CN"/>
        </w:rPr>
        <w:t xml:space="preserve"> are different from the correlations </w:t>
      </w:r>
      <w:r w:rsidR="007B6857" w:rsidRPr="00E33392">
        <w:rPr>
          <w:rFonts w:ascii="Times" w:hAnsi="Times"/>
          <w:lang w:eastAsia="zh-CN"/>
        </w:rPr>
        <w:t xml:space="preserve">between </w:t>
      </w:r>
      <w:r w:rsidRPr="008E5403">
        <w:rPr>
          <w:rFonts w:ascii="Times" w:hAnsi="Times"/>
          <w:lang w:eastAsia="zh-CN"/>
        </w:rPr>
        <w:t xml:space="preserve">attack </w:t>
      </w:r>
      <w:r w:rsidR="007B6857" w:rsidRPr="00E33392">
        <w:rPr>
          <w:rFonts w:ascii="Times" w:hAnsi="Times"/>
          <w:lang w:eastAsia="zh-CN"/>
        </w:rPr>
        <w:t xml:space="preserve">projected </w:t>
      </w:r>
      <w:r w:rsidRPr="008E5403">
        <w:rPr>
          <w:rFonts w:ascii="Times" w:hAnsi="Times"/>
          <w:lang w:eastAsia="zh-CN"/>
        </w:rPr>
        <w:t>feature</w:t>
      </w:r>
      <w:r w:rsidR="007B6857" w:rsidRPr="00E33392">
        <w:rPr>
          <w:rFonts w:ascii="Times" w:hAnsi="Times"/>
          <w:lang w:eastAsia="zh-CN"/>
        </w:rPr>
        <w:t>s</w:t>
      </w:r>
      <w:r w:rsidRPr="008E5403">
        <w:rPr>
          <w:rFonts w:ascii="Times" w:hAnsi="Times"/>
          <w:lang w:eastAsia="zh-CN"/>
        </w:rPr>
        <w:t xml:space="preserve">. Besides, the </w:t>
      </w:r>
      <w:r w:rsidR="007B6857" w:rsidRPr="00E33392">
        <w:rPr>
          <w:rFonts w:ascii="Times" w:hAnsi="Times"/>
          <w:lang w:eastAsia="zh-CN"/>
        </w:rPr>
        <w:t>7-dimensional space is</w:t>
      </w:r>
      <w:r w:rsidRPr="008E5403">
        <w:rPr>
          <w:rFonts w:ascii="Times" w:hAnsi="Times"/>
          <w:lang w:eastAsia="zh-CN"/>
        </w:rPr>
        <w:t xml:space="preserve"> able to </w:t>
      </w:r>
      <w:r w:rsidR="007B6857" w:rsidRPr="00E33392">
        <w:rPr>
          <w:rFonts w:ascii="Times" w:hAnsi="Times"/>
          <w:lang w:eastAsia="zh-CN"/>
        </w:rPr>
        <w:t xml:space="preserve">help </w:t>
      </w:r>
      <w:r w:rsidRPr="008E5403">
        <w:rPr>
          <w:rFonts w:ascii="Times" w:hAnsi="Times"/>
          <w:lang w:eastAsia="zh-CN"/>
        </w:rPr>
        <w:t>differentiate normal payload and various attack payloads efficiently and accurately. Fig</w:t>
      </w:r>
      <w:r w:rsidR="007B6857" w:rsidRPr="008E5403">
        <w:rPr>
          <w:rFonts w:ascii="Times" w:hAnsi="Times"/>
          <w:lang w:eastAsia="zh-CN"/>
        </w:rPr>
        <w:t>.</w:t>
      </w:r>
      <w:r w:rsidRPr="008E5403">
        <w:rPr>
          <w:rFonts w:ascii="Times" w:hAnsi="Times"/>
          <w:lang w:eastAsia="zh-CN"/>
        </w:rPr>
        <w:t xml:space="preserve"> 4 shows </w:t>
      </w:r>
      <w:r w:rsidR="007B6857" w:rsidRPr="00E33392">
        <w:rPr>
          <w:rFonts w:ascii="Times" w:hAnsi="Times"/>
          <w:lang w:eastAsia="zh-CN"/>
        </w:rPr>
        <w:t xml:space="preserve">the </w:t>
      </w:r>
      <w:r w:rsidRPr="008E5403">
        <w:rPr>
          <w:rFonts w:ascii="Times" w:hAnsi="Times"/>
          <w:lang w:eastAsia="zh-CN"/>
        </w:rPr>
        <w:t xml:space="preserve">MDM </w:t>
      </w:r>
      <w:r w:rsidR="007B6857" w:rsidRPr="00E33392">
        <w:rPr>
          <w:rFonts w:ascii="Times" w:hAnsi="Times"/>
          <w:lang w:eastAsia="zh-CN"/>
        </w:rPr>
        <w:t>of</w:t>
      </w:r>
      <w:r w:rsidRPr="008E5403">
        <w:rPr>
          <w:rFonts w:ascii="Times" w:hAnsi="Times"/>
          <w:lang w:eastAsia="zh-CN"/>
        </w:rPr>
        <w:t xml:space="preserve"> normal HTTP payload (normal profile)</w:t>
      </w:r>
      <w:r w:rsidR="007B6857" w:rsidRPr="00E33392">
        <w:rPr>
          <w:rFonts w:ascii="Times" w:hAnsi="Times"/>
          <w:lang w:eastAsia="zh-CN"/>
        </w:rPr>
        <w:t>,</w:t>
      </w:r>
      <w:r w:rsidRPr="008E5403">
        <w:rPr>
          <w:rFonts w:ascii="Times" w:hAnsi="Times"/>
          <w:lang w:eastAsia="zh-CN"/>
        </w:rPr>
        <w:t xml:space="preserve"> and Fig. 5(a)–(c) show </w:t>
      </w:r>
      <w:r w:rsidR="007B6857" w:rsidRPr="00E33392">
        <w:rPr>
          <w:rFonts w:ascii="Times" w:hAnsi="Times"/>
          <w:lang w:eastAsia="zh-CN"/>
        </w:rPr>
        <w:t xml:space="preserve">the </w:t>
      </w:r>
      <w:r w:rsidRPr="008E5403">
        <w:rPr>
          <w:rFonts w:ascii="Times" w:hAnsi="Times"/>
          <w:lang w:eastAsia="zh-CN"/>
        </w:rPr>
        <w:t xml:space="preserve">MDMs </w:t>
      </w:r>
      <w:r w:rsidR="007B6857" w:rsidRPr="00E33392">
        <w:rPr>
          <w:rFonts w:ascii="Times" w:hAnsi="Times"/>
          <w:lang w:eastAsia="zh-CN"/>
        </w:rPr>
        <w:t xml:space="preserve">of the </w:t>
      </w:r>
      <w:r w:rsidRPr="008E5403">
        <w:rPr>
          <w:rFonts w:ascii="Times" w:hAnsi="Times"/>
          <w:lang w:eastAsia="zh-CN"/>
        </w:rPr>
        <w:t>attack profiles for Apache2, CrashIIS and Phf attacks.</w:t>
      </w:r>
    </w:p>
    <w:tbl>
      <w:tblPr>
        <w:tblW w:w="4558" w:type="pct"/>
        <w:jc w:val="center"/>
        <w:tblLook w:val="04A0" w:firstRow="1" w:lastRow="0" w:firstColumn="1" w:lastColumn="0" w:noHBand="0" w:noVBand="1"/>
      </w:tblPr>
      <w:tblGrid>
        <w:gridCol w:w="1247"/>
        <w:gridCol w:w="1247"/>
        <w:gridCol w:w="1247"/>
        <w:gridCol w:w="1247"/>
        <w:gridCol w:w="1247"/>
        <w:gridCol w:w="1247"/>
        <w:gridCol w:w="1247"/>
      </w:tblGrid>
      <w:tr w:rsidR="00891C2E" w:rsidRPr="00E33392" w:rsidTr="008E5403">
        <w:trPr>
          <w:trHeight w:val="227"/>
          <w:jc w:val="center"/>
        </w:trPr>
        <w:tc>
          <w:tcPr>
            <w:tcW w:w="714" w:type="pct"/>
            <w:shd w:val="clear" w:color="auto" w:fill="auto"/>
            <w:noWrap/>
            <w:vAlign w:val="bottom"/>
            <w:hideMark/>
          </w:tcPr>
          <w:p w:rsidR="00891C2E" w:rsidRPr="00E33392" w:rsidRDefault="00ED6D8E" w:rsidP="009532D3">
            <w:pPr>
              <w:spacing w:after="0" w:line="240" w:lineRule="auto"/>
              <w:jc w:val="center"/>
              <w:rPr>
                <w:rFonts w:ascii="Times New Roman" w:eastAsia="Times New Roman" w:hAnsi="Times New Roman" w:cs="Times New Roman"/>
                <w:sz w:val="16"/>
                <w:szCs w:val="16"/>
              </w:rPr>
            </w:pPr>
            <w:r>
              <w:rPr>
                <w:rFonts w:ascii="Times" w:hAnsi="Times"/>
                <w:noProof/>
              </w:rPr>
              <mc:AlternateContent>
                <mc:Choice Requires="wps">
                  <w:drawing>
                    <wp:anchor distT="0" distB="0" distL="114300" distR="114300" simplePos="0" relativeHeight="251668992" behindDoc="0" locked="0" layoutInCell="1" allowOverlap="1">
                      <wp:simplePos x="0" y="0"/>
                      <wp:positionH relativeFrom="column">
                        <wp:posOffset>-5715</wp:posOffset>
                      </wp:positionH>
                      <wp:positionV relativeFrom="paragraph">
                        <wp:posOffset>-2540</wp:posOffset>
                      </wp:positionV>
                      <wp:extent cx="80010" cy="1076960"/>
                      <wp:effectExtent l="5715" t="6350" r="9525" b="1206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076960"/>
                              </a:xfrm>
                              <a:prstGeom prst="leftBracket">
                                <a:avLst>
                                  <a:gd name="adj" fmla="val 1121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margin-left:-.45pt;margin-top:-.2pt;width:6.3pt;height:8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BegIAAAw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sM&#10;I0UaqNHdzulwNbq+9gnqWpvDvsf2wXiKtr3X9MmCI7rw+ImFPWjTfdQMcAjghKQcKtP4k0AXHULu&#10;n0+55weHKCxOY+CPEQVPEt9ksyzUJiL58XBrrHvPdYO8UWDJK/fOEPrEXbiD7O+tCxVgAw3CvmFU&#10;NRLquScSJck4yWaeD4AOu8E6wvqjSq+FlEESUqGuwLPJeBLQrZaCeWdIgNlultIgQAUa4RtgL7YZ&#10;vVMsgNWcsNVgOyJkb8PlUnk8SMEQu09GUM2PWTxbTVfTdJSOs9UojctydLdepqNsndxMyutyuSyT&#10;nz60JM1rwRhXPrqjgpP07xQy9FKvvZOGL1jYc7Lr8L0mG12GEVIMXI7/wC6IxeujF9RGs2fQitF9&#10;S8ITAkatzQtGHbRjge33HTEcI/lBgd5nSZr6/g2TdHIzhok592zOPURRgCqww6g3l67v+V1rxLaG&#10;m5JQVqW91ivhjmLuoxqUDS0XGAzPg+/p83nY9fsRW/wCAAD//wMAUEsDBBQABgAIAAAAIQA5iDaS&#10;2gAAAAYBAAAPAAAAZHJzL2Rvd25yZXYueG1sTI7BTsMwEETvSPyDtUjcWqcRKjSNU6EiDogTLSD1&#10;5sZLHBGvQ7xtA1/P9gSn0WhGM69cjaFTRxxSG8nAbJqBQqqja6kx8Lp9nNyBSmzJ2S4SGvjGBKvq&#10;8qK0hYsnesHjhhslI5QKa8Az94XWqfYYbJrGHkmyjzgEy2KHRrvBnmQ8dDrPsrkOtiV58LbHtcf6&#10;c3MIBuo3/nnH+Kwf0HO2zr92xPrJmOur8X4JinHkvzKc8QUdKmHaxwO5pDoDk4UURW5AndPZLai9&#10;6HyRg65K/R+/+gUAAP//AwBQSwECLQAUAAYACAAAACEAtoM4kv4AAADhAQAAEwAAAAAAAAAAAAAA&#10;AAAAAAAAW0NvbnRlbnRfVHlwZXNdLnhtbFBLAQItABQABgAIAAAAIQA4/SH/1gAAAJQBAAALAAAA&#10;AAAAAAAAAAAAAC8BAABfcmVscy8ucmVsc1BLAQItABQABgAIAAAAIQDdvumBegIAAAwFAAAOAAAA&#10;AAAAAAAAAAAAAC4CAABkcnMvZTJvRG9jLnhtbFBLAQItABQABgAIAAAAIQA5iDaS2gAAAAYBAAAP&#10;AAAAAAAAAAAAAAAAANQEAABkcnMvZG93bnJldi54bWxQSwUGAAAAAAQABADzAAAA2wUAAAAA&#10;"/>
                  </w:pict>
                </mc:Fallback>
              </mc:AlternateContent>
            </w:r>
            <w:r>
              <w:rPr>
                <w:rFonts w:ascii="Times" w:hAnsi="Times"/>
                <w:noProof/>
              </w:rPr>
              <mc:AlternateContent>
                <mc:Choice Requires="wps">
                  <w:drawing>
                    <wp:anchor distT="0" distB="0" distL="114300" distR="114300" simplePos="0" relativeHeight="251670016" behindDoc="0" locked="0" layoutInCell="1" allowOverlap="1">
                      <wp:simplePos x="0" y="0"/>
                      <wp:positionH relativeFrom="column">
                        <wp:posOffset>5278755</wp:posOffset>
                      </wp:positionH>
                      <wp:positionV relativeFrom="paragraph">
                        <wp:posOffset>-113030</wp:posOffset>
                      </wp:positionV>
                      <wp:extent cx="151130" cy="1100455"/>
                      <wp:effectExtent l="13335" t="10160" r="6985" b="1333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100455"/>
                              </a:xfrm>
                              <a:prstGeom prst="rightBracket">
                                <a:avLst>
                                  <a:gd name="adj" fmla="val 606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4" o:spid="_x0000_s1026" type="#_x0000_t86" style="position:absolute;margin-left:415.65pt;margin-top:-8.9pt;width:11.9pt;height:8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eQIAAA0FAAAOAAAAZHJzL2Uyb0RvYy54bWysVFFv2yAQfp+0/4B4T2wndtpYdaouTqZJ&#10;3Vap2w8ggGNWDB6QOO20/74DO1myvkzT/ICBOz7uu/uOm9tDI9GeGyu0KnAyjjHiimom1LbAX7+s&#10;R9cYWUcUI1IrXuBnbvHt4u2bm67N+UTXWjJuEIAom3dtgWvn2jyKLK15Q+xYt1yBsdKmIQ6WZhsx&#10;QzpAb2Q0ieNZ1GnDWqMptxZ2y96IFwG/qjh1n6vKcodkgSE2F0YTxo0fo8UNybeGtLWgQxjkH6Jo&#10;iFBw6QmqJI6gnRGvoBpBjba6cmOqm0hXlaA8cAA2SfwHm8eatDxwgeTY9pQm+/9g6af9g0GCQe0y&#10;jBRpoEZ3O6fD1Wia+gR1rc3B77F9MJ6ibe81fbJgiC4sfmHBB226j5oBDgGckJRDZRp/EuiiQ8j9&#10;8yn3/OAQhc0kS5IpVIiCKUniOM0yf3dE8uPp1lj3nusG+UmBjdjW7p0h9Im7cAvZ31sXasAGIoR9&#10;w6hqJFR0TySaxbOr+QA6OAP8EdafVHotpAyakAp1BZ5nkyyAWy0F88aQAbPdLKVBAAo8wjfAXrgZ&#10;vVMsgNWcsNUwd0TIfg6XS+XxIAdD6D4bQTY/5vF8db26TkfpZLYapXFZju7Wy3Q0WydXWTktl8sy&#10;+elDS9K8Foxx5aM7SjhJ/04iQzP14juJ+IKFPSe7Dt9rstFlGKFuwOX4D+yCWrxAekVtNHsGsRjd&#10;9yS8ITCptXnBqIN+LLD9viOGYyQ/KBD8PElT38BhkWZXE1iYc8vm3EIUBagCO4z66dL1Tb9rg25A&#10;Y6GsSnuxV8Id1dxHNUgbei4wGN4H39Tn6+D1+xVb/AIAAP//AwBQSwMEFAAGAAgAAAAhAIrOsRTe&#10;AAAACwEAAA8AAABkcnMvZG93bnJldi54bWxMj8FOwzAQRO9I/IO1SNxaJ61MoxCnQohw49AC4rqO&#10;TRIRr6PYbcPfs5zguNqnmTfVfvGjOLs5DoE05OsMhKM22IE6DW+vzaoAEROSxTGQ0/DtIuzr66sK&#10;SxsudHDnY+oEh1AsUUOf0lRKGdveeYzrMDni32eYPSY+507aGS8c7ke5ybI76XEgbuhxco+9a7+O&#10;J68BMTSbd4Pt81PXjB+HF7Ozymh9e7M83INIbkl/MPzqszrU7GTCiWwUo4Zim28Z1bDKd7yBiUKp&#10;HIRhVCkFsq7k/w31DwAAAP//AwBQSwECLQAUAAYACAAAACEAtoM4kv4AAADhAQAAEwAAAAAAAAAA&#10;AAAAAAAAAAAAW0NvbnRlbnRfVHlwZXNdLnhtbFBLAQItABQABgAIAAAAIQA4/SH/1gAAAJQBAAAL&#10;AAAAAAAAAAAAAAAAAC8BAABfcmVscy8ucmVsc1BLAQItABQABgAIAAAAIQCT/S+AeQIAAA0FAAAO&#10;AAAAAAAAAAAAAAAAAC4CAABkcnMvZTJvRG9jLnhtbFBLAQItABQABgAIAAAAIQCKzrEU3gAAAAsB&#10;AAAPAAAAAAAAAAAAAAAAANMEAABkcnMvZG93bnJldi54bWxQSwUGAAAAAAQABADzAAAA3gUAAAAA&#10;"/>
                  </w:pict>
                </mc:Fallback>
              </mc:AlternateContent>
            </w:r>
            <w:r w:rsidR="00891C2E"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0.001406625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0.001449804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0.001332988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0.001463112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0.001270879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0.001241186</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0.001406625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0.000289528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0.000305565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0.000268982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0.000231624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0.000208517</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0.001449804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0.000289528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0.000239652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0.000214287</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0.000194018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0.000163789</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0.001332988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0.000305565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0.000239652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0.000287999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0.000198282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0.000158613</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0.001463112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0.000268982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0.000214287</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0.000287999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0.00016282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0.000170964</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0.001270879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0.000231624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0.000194018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0.000198282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0.00016282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9.17989 exp-05</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0.001241186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0.000208517</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0.000163789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0.000158613</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0.000170964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9.17989 exp-05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r>
    </w:tbl>
    <w:p w:rsidR="003F280C" w:rsidRPr="00E33392" w:rsidRDefault="003F280C" w:rsidP="003F280C">
      <w:pPr>
        <w:spacing w:after="0" w:line="240" w:lineRule="auto"/>
        <w:jc w:val="center"/>
        <w:rPr>
          <w:rFonts w:ascii="Times New Roman" w:hAnsi="Times New Roman"/>
          <w:b/>
          <w:sz w:val="18"/>
          <w:szCs w:val="18"/>
        </w:rPr>
      </w:pPr>
    </w:p>
    <w:p w:rsidR="003F280C" w:rsidRPr="00E33392" w:rsidRDefault="00393CE4" w:rsidP="00BC34B0">
      <w:pPr>
        <w:spacing w:before="100" w:beforeAutospacing="1" w:after="100" w:afterAutospacing="1" w:line="240" w:lineRule="auto"/>
        <w:jc w:val="center"/>
        <w:rPr>
          <w:rFonts w:ascii="Times" w:hAnsi="Times"/>
          <w:lang w:eastAsia="zh-CN"/>
        </w:rPr>
      </w:pPr>
      <w:r w:rsidRPr="00E33392">
        <w:rPr>
          <w:rFonts w:ascii="Times New Roman" w:hAnsi="Times New Roman"/>
          <w:b/>
          <w:sz w:val="18"/>
          <w:szCs w:val="18"/>
        </w:rPr>
        <w:t xml:space="preserve">Fig. 4. </w:t>
      </w:r>
      <w:r w:rsidRPr="00E33392">
        <w:rPr>
          <w:rFonts w:ascii="Times New Roman" w:hAnsi="Times New Roman"/>
          <w:sz w:val="18"/>
          <w:szCs w:val="18"/>
        </w:rPr>
        <w:t xml:space="preserve">MDM of </w:t>
      </w:r>
      <w:r w:rsidR="00E40D73" w:rsidRPr="00E33392">
        <w:rPr>
          <w:rFonts w:ascii="Times New Roman" w:hAnsi="Times New Roman"/>
          <w:sz w:val="18"/>
          <w:szCs w:val="18"/>
        </w:rPr>
        <w:t>N</w:t>
      </w:r>
      <w:r w:rsidRPr="00E33392">
        <w:rPr>
          <w:rFonts w:ascii="Times New Roman" w:hAnsi="Times New Roman"/>
          <w:sz w:val="18"/>
          <w:szCs w:val="18"/>
        </w:rPr>
        <w:t xml:space="preserve">ormal HTTP </w:t>
      </w:r>
      <w:r w:rsidR="00E40D73" w:rsidRPr="00E33392">
        <w:rPr>
          <w:rFonts w:ascii="Times New Roman" w:hAnsi="Times New Roman"/>
          <w:sz w:val="18"/>
          <w:szCs w:val="18"/>
        </w:rPr>
        <w:t>P</w:t>
      </w:r>
      <w:r w:rsidRPr="00E33392">
        <w:rPr>
          <w:rFonts w:ascii="Times New Roman" w:hAnsi="Times New Roman"/>
          <w:sz w:val="18"/>
          <w:szCs w:val="18"/>
        </w:rPr>
        <w:t>ayload</w:t>
      </w:r>
    </w:p>
    <w:p w:rsidR="00891C2E" w:rsidRPr="00E33392" w:rsidRDefault="00ED6D8E" w:rsidP="00891C2E">
      <w:pPr>
        <w:spacing w:after="0" w:line="240" w:lineRule="auto"/>
        <w:jc w:val="center"/>
        <w:rPr>
          <w:rFonts w:ascii="Times New Roman" w:hAnsi="Times New Roman"/>
          <w:sz w:val="18"/>
          <w:szCs w:val="18"/>
        </w:rPr>
      </w:pPr>
      <w:r>
        <w:rPr>
          <w:rFonts w:ascii="Times" w:hAnsi="Times"/>
          <w:noProof/>
        </w:rPr>
        <mc:AlternateContent>
          <mc:Choice Requires="wps">
            <w:drawing>
              <wp:anchor distT="0" distB="0" distL="114300" distR="114300" simplePos="0" relativeHeight="251678208" behindDoc="0" locked="0" layoutInCell="1" allowOverlap="1">
                <wp:simplePos x="0" y="0"/>
                <wp:positionH relativeFrom="column">
                  <wp:posOffset>5577205</wp:posOffset>
                </wp:positionH>
                <wp:positionV relativeFrom="paragraph">
                  <wp:posOffset>102870</wp:posOffset>
                </wp:positionV>
                <wp:extent cx="90805" cy="1053465"/>
                <wp:effectExtent l="5080" t="5715" r="8890" b="762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3465"/>
                        </a:xfrm>
                        <a:prstGeom prst="rightBracket">
                          <a:avLst>
                            <a:gd name="adj" fmla="val 9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6" style="position:absolute;margin-left:439.15pt;margin-top:8.1pt;width:7.15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kEeg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oHYp&#10;Roo0UKO7ndPhapSGBHWtzcHvsX0wnqJt7zV9spC56MLiFxZ80Kb7qBngEMAJSTlUpvEngS46hNw/&#10;n3LPDw5R2JzF0zjDiIIlibPrdJL52kQkPx5ujXXvuW6QnxTYiG3t3hlCn7gLl5D9vXWhBGzgQdg3&#10;jKpGQkH3RKLZZHIzHUAHZ4A/wvqTSq+FlEESUqEOgsrGWQC3WgrmjSEBZrtZSoMAFGiEb4C9cDN6&#10;p1gAqzlhq2HuiJD9HC6XyuNBCobQfTKCan7M4tlqupqmo3Q8WY3SuCxHd+tlOpqsk5usvC6XyzL5&#10;6UNL0rwWjHHlozsqOEn/TiFDL/XaO2n4goU9J7sO32uy0WUYoW7A5fgP7IJYvD58b9p8o9kzaMXo&#10;viXhCYFJrc0LRh20Y4Ht9x0xHCP5QYHeZ0kKYkQuLNLsZgwLc27ZnFuIogBVYIdRP126vud3bdAN&#10;aCyUVWmv9Uq4o5j7qAZlQ8sFBsPz4Hv6fB28fj9ii18AAAD//wMAUEsDBBQABgAIAAAAIQCFfngX&#10;3QAAAAoBAAAPAAAAZHJzL2Rvd25yZXYueG1sTI/LTsMwEEX3SPyDNUjsqFMjUhPiVAgRdixaQGzH&#10;sUki/Ihitw1/z7Ciy5l7dOdMvV28Y0c7pzEGBetVAcyGLpox9Are39obCSxlDAZdDFbBj02wbS4v&#10;aqxMPIWdPe5zz6gkpAoVDDlPFeepG6zHtIqTDZR9xdljpnHuuZnxROXecVEUJfc4Brow4GSfBtt9&#10;7w9eAWJsxYfG7uW5b93n7lVvzJ1W6vpqeXwAlu2S/2H40yd1aMhJx0MwiTkFciNvCaWgFMAIkPei&#10;BKZpIcUaeFPz8xeaXwAAAP//AwBQSwECLQAUAAYACAAAACEAtoM4kv4AAADhAQAAEwAAAAAAAAAA&#10;AAAAAAAAAAAAW0NvbnRlbnRfVHlwZXNdLnhtbFBLAQItABQABgAIAAAAIQA4/SH/1gAAAJQBAAAL&#10;AAAAAAAAAAAAAAAAAC8BAABfcmVscy8ucmVsc1BLAQItABQABgAIAAAAIQAdcSkEegIAAAwFAAAO&#10;AAAAAAAAAAAAAAAAAC4CAABkcnMvZTJvRG9jLnhtbFBLAQItABQABgAIAAAAIQCFfngX3QAAAAoB&#10;AAAPAAAAAAAAAAAAAAAAANQEAABkcnMvZG93bnJldi54bWxQSwUGAAAAAAQABADzAAAA3gUAAAAA&#10;"/>
            </w:pict>
          </mc:Fallback>
        </mc:AlternateContent>
      </w:r>
      <w:r>
        <w:rPr>
          <w:rFonts w:ascii="Times" w:hAnsi="Times"/>
          <w:noProof/>
        </w:rPr>
        <mc:AlternateContent>
          <mc:Choice Requires="wps">
            <w:drawing>
              <wp:anchor distT="0" distB="0" distL="114300" distR="114300" simplePos="0" relativeHeight="251677184" behindDoc="0" locked="0" layoutInCell="1" allowOverlap="1">
                <wp:simplePos x="0" y="0"/>
                <wp:positionH relativeFrom="column">
                  <wp:posOffset>231140</wp:posOffset>
                </wp:positionH>
                <wp:positionV relativeFrom="paragraph">
                  <wp:posOffset>119380</wp:posOffset>
                </wp:positionV>
                <wp:extent cx="80010" cy="1053465"/>
                <wp:effectExtent l="12065" t="12700" r="12700" b="1016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053465"/>
                        </a:xfrm>
                        <a:prstGeom prst="leftBracket">
                          <a:avLst>
                            <a:gd name="adj" fmla="val 10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85" style="position:absolute;margin-left:18.2pt;margin-top:9.4pt;width:6.3pt;height:8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BegIAAAwFAAAOAAAAZHJzL2Uyb0RvYy54bWysVF1v2yAUfZ+0/4B4T/0RJ02sOlUXJ9Ok&#10;bqvU7QcQwDErBg9InHbaf98FO1myvkzT/ICBC+fec++53NweGon23FihVYGTqxgjrqhmQm0L/PXL&#10;ejTDyDqiGJFa8QI/c4tvF2/f3HRtzlNda8m4QQCibN61Ba6da/MosrTmDbFXuuUKjJU2DXGwNNuI&#10;GdIBeiOjNI6nUacNa42m3FrYLXsjXgT8quLUfa4qyx2SBYbYXBhNGDd+jBY3JN8a0taCDmGQf4ii&#10;IUKB0xNUSRxBOyNeQTWCGm115a6obiJdVYLywAHYJPEfbB5r0vLABZJj21Oa7P+DpZ/2DwYJBrUb&#10;Y6RIAzW62zkdXKPx3Ceoa20O5x7bB+Mp2vZe0ycLhujC4hcWzqBN91EzwCGAE5JyqEzjbwJddAi5&#10;fz7lnh8corA5i4E/RhQsSTwZZ9OJdx2R/Hi5Nda957pBflJgySv3zhD6xF3wQfb31oUKsIEGYd8w&#10;qhoJ9dwTiZJ4fp2mA+hwGuCPsP6q0mshZZCEVKgr8HySTgK61VIwbwwJMNvNUhoEqEAjfAPsxTGj&#10;d4oFsJoTthrmjgjZz8G5VB4PUjDE7pMRVPNjHs9Xs9UsG2XpdDXK4rIc3a2X2Wi6Tq4n5bhcLsvk&#10;pw8tyfJaMMaVj+6o4CT7O4UMvdRr76ThCxb2nOw6fK/JRpdhhLoBl+M/sAti8froBbXR7Bm0YnTf&#10;kvCEwKTW5gWjDtqxwPb7jhiOkfygQO/zJMt8/4ZFNrlOYWHOLZtzC1EUoArsMOqnS9f3/K41YluD&#10;pySUVWmv9Uq4o5j7qAZlQ8sFBsPz4Hv6fB1O/X7EFr8AAAD//wMAUEsDBBQABgAIAAAAIQDABsKp&#10;3AAAAAgBAAAPAAAAZHJzL2Rvd25yZXYueG1sTI/BTsMwEETvSPyDtUjcqEOJShviVKiIA+JEC0i9&#10;ufESR8TrEG/bwNezPcFxdkazb8rlGDp1wCG1kQxcTzJQSHV0LTUGXjePV3NQiS0520VCA9+YYFmd&#10;n5W2cPFIL3hYc6OkhFJhDXjmvtA61R6DTZPYI4n3EYdgWeTQaDfYo5SHTk+zbKaDbUk+eNvjymP9&#10;ud4HA/Ub/7xjfNYP6DlbTb+2xPrJmMuL8f4OFOPIf2E44Qs6VMK0i3tySXUGbma5JOU+lwXi5wuZ&#10;tjvp/BZ0Ver/A6pfAAAA//8DAFBLAQItABQABgAIAAAAIQC2gziS/gAAAOEBAAATAAAAAAAAAAAA&#10;AAAAAAAAAABbQ29udGVudF9UeXBlc10ueG1sUEsBAi0AFAAGAAgAAAAhADj9If/WAAAAlAEAAAsA&#10;AAAAAAAAAAAAAAAALwEAAF9yZWxzLy5yZWxzUEsBAi0AFAAGAAgAAAAhAMVPCwF6AgAADAUAAA4A&#10;AAAAAAAAAAAAAAAALgIAAGRycy9lMm9Eb2MueG1sUEsBAi0AFAAGAAgAAAAhAMAGwqncAAAACAEA&#10;AA8AAAAAAAAAAAAAAAAA1AQAAGRycy9kb3ducmV2LnhtbFBLBQYAAAAABAAEAPMAAADdBQAAAAA=&#10;"/>
            </w:pict>
          </mc:Fallback>
        </mc:AlternateContent>
      </w:r>
    </w:p>
    <w:tbl>
      <w:tblPr>
        <w:tblW w:w="4558" w:type="pct"/>
        <w:jc w:val="center"/>
        <w:tblLook w:val="04A0" w:firstRow="1" w:lastRow="0" w:firstColumn="1" w:lastColumn="0" w:noHBand="0" w:noVBand="1"/>
      </w:tblPr>
      <w:tblGrid>
        <w:gridCol w:w="1244"/>
        <w:gridCol w:w="1244"/>
        <w:gridCol w:w="1266"/>
        <w:gridCol w:w="1245"/>
        <w:gridCol w:w="1245"/>
        <w:gridCol w:w="1245"/>
        <w:gridCol w:w="1240"/>
      </w:tblGrid>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3" w:type="pct"/>
            <w:shd w:val="clear" w:color="auto" w:fill="auto"/>
            <w:noWrap/>
            <w:vAlign w:val="bottom"/>
            <w:hideMark/>
          </w:tcPr>
          <w:p w:rsidR="00891C2E" w:rsidRPr="00E33392" w:rsidRDefault="00393CE4" w:rsidP="009532D3">
            <w:pPr>
              <w:spacing w:after="0" w:line="240" w:lineRule="auto"/>
              <w:ind w:right="-64"/>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7.211042exp-05</w:t>
            </w:r>
          </w:p>
        </w:tc>
        <w:tc>
          <w:tcPr>
            <w:tcW w:w="725" w:type="pct"/>
            <w:shd w:val="clear" w:color="auto" w:fill="auto"/>
            <w:noWrap/>
            <w:vAlign w:val="bottom"/>
            <w:hideMark/>
          </w:tcPr>
          <w:p w:rsidR="00891C2E" w:rsidRPr="00E33392" w:rsidRDefault="00393CE4" w:rsidP="009532D3">
            <w:pPr>
              <w:spacing w:after="0" w:line="240" w:lineRule="auto"/>
              <w:ind w:right="-178"/>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3.686978 exp-06</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0.00237153</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0.000102354</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0.00078712</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0.00072289</w:t>
            </w:r>
          </w:p>
        </w:tc>
      </w:tr>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ind w:right="-92"/>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7.211042 exp-05</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25" w:type="pct"/>
            <w:shd w:val="clear" w:color="auto" w:fill="auto"/>
            <w:noWrap/>
            <w:vAlign w:val="bottom"/>
            <w:hideMark/>
          </w:tcPr>
          <w:p w:rsidR="00891C2E" w:rsidRPr="00E33392" w:rsidRDefault="00393CE4" w:rsidP="009532D3">
            <w:pPr>
              <w:spacing w:after="0" w:line="240" w:lineRule="auto"/>
              <w:ind w:right="-36"/>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5.214637 exp-05</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0.00163562</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0.00033709</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0.00132127</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0.00034557</w:t>
            </w:r>
          </w:p>
        </w:tc>
      </w:tr>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ind w:right="-92"/>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3.686978 exp-06</w:t>
            </w:r>
          </w:p>
        </w:tc>
        <w:tc>
          <w:tcPr>
            <w:tcW w:w="713" w:type="pct"/>
            <w:shd w:val="clear" w:color="auto" w:fill="auto"/>
            <w:noWrap/>
            <w:vAlign w:val="bottom"/>
            <w:hideMark/>
          </w:tcPr>
          <w:p w:rsidR="00891C2E" w:rsidRPr="00E33392" w:rsidRDefault="00393CE4" w:rsidP="009532D3">
            <w:pPr>
              <w:spacing w:after="0" w:line="240" w:lineRule="auto"/>
              <w:ind w:right="-64"/>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5.214637 exp-05</w:t>
            </w:r>
          </w:p>
        </w:tc>
        <w:tc>
          <w:tcPr>
            <w:tcW w:w="725"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0.00225582</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0.00012659</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0.00085651</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0.00065863</w:t>
            </w:r>
          </w:p>
        </w:tc>
      </w:tr>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0.00237153</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0.00163562</w:t>
            </w:r>
          </w:p>
        </w:tc>
        <w:tc>
          <w:tcPr>
            <w:tcW w:w="725"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0.00225582</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0.00344129</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0.00586325</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0.00048361</w:t>
            </w:r>
          </w:p>
        </w:tc>
      </w:tr>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0.00010235</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0.00033709</w:t>
            </w:r>
          </w:p>
        </w:tc>
        <w:tc>
          <w:tcPr>
            <w:tcW w:w="725"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0.00012659</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0.00344129</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0.00032706</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0.00135888</w:t>
            </w:r>
          </w:p>
        </w:tc>
      </w:tr>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0.00078711</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0.00132127</w:t>
            </w:r>
          </w:p>
        </w:tc>
        <w:tc>
          <w:tcPr>
            <w:tcW w:w="725"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0.00085651</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0.00586325</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0.00032706</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0.00300482</w:t>
            </w:r>
          </w:p>
        </w:tc>
      </w:tr>
      <w:tr w:rsidR="00891C2E" w:rsidRPr="00E33392" w:rsidTr="008E5403">
        <w:trPr>
          <w:trHeight w:val="227"/>
          <w:jc w:val="center"/>
        </w:trPr>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0.00072289</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0.00034557</w:t>
            </w:r>
          </w:p>
        </w:tc>
        <w:tc>
          <w:tcPr>
            <w:tcW w:w="725"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0.00065864</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0.00048362</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0.00135888</w:t>
            </w:r>
          </w:p>
        </w:tc>
        <w:tc>
          <w:tcPr>
            <w:tcW w:w="713"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0.00300482</w:t>
            </w:r>
          </w:p>
        </w:tc>
        <w:tc>
          <w:tcPr>
            <w:tcW w:w="710"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r>
      <w:tr w:rsidR="00B23288" w:rsidRPr="00E33392" w:rsidTr="008E5403">
        <w:trPr>
          <w:trHeight w:val="227"/>
          <w:jc w:val="center"/>
        </w:trPr>
        <w:tc>
          <w:tcPr>
            <w:tcW w:w="713"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3"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25" w:type="pct"/>
            <w:shd w:val="clear" w:color="auto" w:fill="auto"/>
            <w:noWrap/>
            <w:vAlign w:val="bottom"/>
            <w:hideMark/>
          </w:tcPr>
          <w:p w:rsidR="00B23288" w:rsidRPr="00E33392" w:rsidRDefault="00ED6D8E" w:rsidP="009532D3">
            <w:pPr>
              <w:spacing w:after="0" w:line="240" w:lineRule="auto"/>
              <w:jc w:val="center"/>
              <w:rPr>
                <w:rFonts w:ascii="Times New Roman" w:eastAsia="Times New Roman" w:hAnsi="Times New Roman" w:cs="Times New Roman"/>
                <w:sz w:val="16"/>
                <w:szCs w:val="16"/>
              </w:rPr>
            </w:pPr>
            <w:r>
              <w:rPr>
                <w:rFonts w:ascii="Times" w:hAnsi="Times"/>
                <w:noProof/>
              </w:rPr>
              <mc:AlternateContent>
                <mc:Choice Requires="wps">
                  <w:drawing>
                    <wp:anchor distT="0" distB="0" distL="114300" distR="114300" simplePos="0" relativeHeight="251673088" behindDoc="0" locked="0" layoutInCell="1" allowOverlap="1">
                      <wp:simplePos x="0" y="0"/>
                      <wp:positionH relativeFrom="margin">
                        <wp:posOffset>80010</wp:posOffset>
                      </wp:positionH>
                      <wp:positionV relativeFrom="paragraph">
                        <wp:posOffset>111760</wp:posOffset>
                      </wp:positionV>
                      <wp:extent cx="2221230" cy="276860"/>
                      <wp:effectExtent l="13970" t="12065" r="12700" b="635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76860"/>
                              </a:xfrm>
                              <a:prstGeom prst="rect">
                                <a:avLst/>
                              </a:prstGeom>
                              <a:solidFill>
                                <a:srgbClr val="FFFFFF"/>
                              </a:solidFill>
                              <a:ln w="9525">
                                <a:solidFill>
                                  <a:schemeClr val="bg1">
                                    <a:lumMod val="100000"/>
                                    <a:lumOff val="0"/>
                                  </a:schemeClr>
                                </a:solidFill>
                                <a:miter lim="800000"/>
                                <a:headEnd/>
                                <a:tailEnd/>
                              </a:ln>
                            </wps:spPr>
                            <wps:txbx>
                              <w:txbxContent>
                                <w:p w:rsidR="004E2643" w:rsidRPr="00A93305" w:rsidRDefault="004E2643" w:rsidP="00B23288">
                                  <w:pPr>
                                    <w:jc w:val="center"/>
                                    <w:rPr>
                                      <w:rFonts w:ascii="Times New Roman" w:hAnsi="Times New Roman"/>
                                      <w:sz w:val="18"/>
                                      <w:szCs w:val="18"/>
                                    </w:rPr>
                                  </w:pPr>
                                  <w:r>
                                    <w:rPr>
                                      <w:rFonts w:ascii="Times New Roman" w:hAnsi="Times New Roman"/>
                                      <w:b/>
                                      <w:noProof/>
                                      <w:sz w:val="18"/>
                                      <w:szCs w:val="18"/>
                                    </w:rPr>
                                    <w:drawing>
                                      <wp:inline distT="0" distB="0" distL="0" distR="0" wp14:anchorId="46040CB7" wp14:editId="246893EF">
                                        <wp:extent cx="1855470" cy="3048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55470" cy="304800"/>
                                                </a:xfrm>
                                                <a:prstGeom prst="rect">
                                                  <a:avLst/>
                                                </a:prstGeom>
                                                <a:noFill/>
                                                <a:ln w="9525">
                                                  <a:noFill/>
                                                  <a:miter lim="800000"/>
                                                  <a:headEnd/>
                                                  <a:tailEnd/>
                                                </a:ln>
                                              </pic:spPr>
                                            </pic:pic>
                                          </a:graphicData>
                                        </a:graphic>
                                      </wp:inline>
                                    </w:drawing>
                                  </w:r>
                                  <w:r w:rsidRPr="00A56D1A">
                                    <w:rPr>
                                      <w:rFonts w:ascii="Times New Roman" w:hAnsi="Times New Roman"/>
                                      <w:b/>
                                      <w:sz w:val="18"/>
                                      <w:szCs w:val="18"/>
                                    </w:rPr>
                                    <w:t>(</w:t>
                                  </w:r>
                                  <w:r>
                                    <w:rPr>
                                      <w:rFonts w:ascii="Times New Roman" w:hAnsi="Times New Roman"/>
                                      <w:b/>
                                      <w:sz w:val="18"/>
                                      <w:szCs w:val="18"/>
                                    </w:rPr>
                                    <w:t>b</w:t>
                                  </w:r>
                                  <w:r w:rsidRPr="00A56D1A">
                                    <w:rPr>
                                      <w:rFonts w:ascii="Times New Roman" w:hAnsi="Times New Roman"/>
                                      <w:b/>
                                      <w:sz w:val="18"/>
                                      <w:szCs w:val="18"/>
                                    </w:rPr>
                                    <w:t>)</w:t>
                                  </w:r>
                                  <w:r>
                                    <w:rPr>
                                      <w:rFonts w:ascii="Times New Roman" w:hAnsi="Times New Roman"/>
                                      <w:sz w:val="18"/>
                                      <w:szCs w:val="18"/>
                                    </w:rPr>
                                    <w:t xml:space="preserve">Crashiis attack </w:t>
                                  </w:r>
                                  <w:r w:rsidRPr="00A93305">
                                    <w:rPr>
                                      <w:rFonts w:ascii="Times New Roman" w:hAnsi="Times New Roman"/>
                                      <w:sz w:val="18"/>
                                      <w:szCs w:val="18"/>
                                    </w:rPr>
                                    <w:t>payload</w:t>
                                  </w:r>
                                </w:p>
                                <w:p w:rsidR="004E2643" w:rsidRDefault="004E2643" w:rsidP="00B232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6.3pt;margin-top:8.8pt;width:174.9pt;height:21.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kASQIAAJEEAAAOAAAAZHJzL2Uyb0RvYy54bWysVG1v2yAQ/j5p/wHxfXHipG0axam6dpkm&#10;dS9Sux+AMbbRgGNAYne/fgckWbp+m+YPiOOOh7vnufP6ZtSK7IXzEkxFZ5MpJcJwaKTpKvr9aftu&#10;SYkPzDRMgREVfRae3mzevlkPdiVK6EE1whEEMX412Ir2IdhVUXjeC838BKww6GzBaRbQdF3RODYg&#10;ulZFOZ1eFgO4xjrgwns8vc9Oukn4bSt4+Nq2XgSiKoq5hbS6tNZxLTZrtuocs73khzTYP2ShmTT4&#10;6AnqngVGdk6+gtKSO/DQhgkHXUDbSi5SDVjNbPpXNY89syLVguR4e6LJ/z9Y/mX/zRHZoHYlJYZp&#10;1OhJjIG8h5HMZ5GfwfoVhj1aDAwjnmNsqtXbB+A/PDFw1zPTiVvnYOgFazC/dLM4u5pxfASph8/Q&#10;4DtsFyABja3TkTykgyA66vR80ibmwvGwLMtZOUcXR195dbm8TOIVbHW8bZ0PHwVoEjcVdah9Qmf7&#10;Bx+wDgw9hsTHPCjZbKVSyXBdfacc2TPsk236Yul45UWYMmSo6PVFeZEJeAERW1acQOouk6R2GqvN&#10;wLNp/HLP4Tl2Zj4/VpK6PkK8flnLgHOipK7o8gwlsv3BNKmLA5Mq7zFtZRAj0h8Zz9yHsR6z0vOj&#10;rDU0zyiIgzwXOMe46cH9omTAmaio/7ljTlCiPhkU9Xq2WMQhSsbi4qpEw5176nMPMxyhKhooydu7&#10;kAdvZ53senwpM2TgFhuhlUmjmHLO6pA/9n1i4zCjcbDO7RT150+y+Q0AAP//AwBQSwMEFAAGAAgA&#10;AAAhAJS/aijdAAAACAEAAA8AAABkcnMvZG93bnJldi54bWxMj8FOwzAQRO9I/QdrK3GjTkNlIMSp&#10;KhC9IdSACkcnXpKo8TqK3Tbw9SwnOI1GM5p9m68n14sTjqHzpGG5SEAg1d521Gh4e326ugURoiFr&#10;ek+o4QsDrIvZRW4y68+0w1MZG8EjFDKjoY1xyKQMdYvOhIUfkDj79KMzke3YSDuaM4+7XqZJoqQz&#10;HfGF1gz40GJ9KI9OQ6gTtX9Zlfv3Sm7x+87ax4/ts9aX82lzDyLiFP/K8IvP6FAwU+WPZIPo2aeK&#10;m6w3rJxfq3QFotKglinIIpf/Hyh+AAAA//8DAFBLAQItABQABgAIAAAAIQC2gziS/gAAAOEBAAAT&#10;AAAAAAAAAAAAAAAAAAAAAABbQ29udGVudF9UeXBlc10ueG1sUEsBAi0AFAAGAAgAAAAhADj9If/W&#10;AAAAlAEAAAsAAAAAAAAAAAAAAAAALwEAAF9yZWxzLy5yZWxzUEsBAi0AFAAGAAgAAAAhABnnmQBJ&#10;AgAAkQQAAA4AAAAAAAAAAAAAAAAALgIAAGRycy9lMm9Eb2MueG1sUEsBAi0AFAAGAAgAAAAhAJS/&#10;aijdAAAACAEAAA8AAAAAAAAAAAAAAAAAowQAAGRycy9kb3ducmV2LnhtbFBLBQYAAAAABAAEAPMA&#10;AACtBQAAAAA=&#10;" strokecolor="white [3212]">
                      <v:textbox>
                        <w:txbxContent>
                          <w:p w:rsidR="004E2643" w:rsidRPr="00A93305" w:rsidRDefault="004E2643" w:rsidP="00B23288">
                            <w:pPr>
                              <w:jc w:val="center"/>
                              <w:rPr>
                                <w:rFonts w:ascii="Times New Roman" w:hAnsi="Times New Roman"/>
                                <w:sz w:val="18"/>
                                <w:szCs w:val="18"/>
                              </w:rPr>
                            </w:pPr>
                            <w:r>
                              <w:rPr>
                                <w:rFonts w:ascii="Times New Roman" w:hAnsi="Times New Roman"/>
                                <w:b/>
                                <w:noProof/>
                                <w:sz w:val="18"/>
                                <w:szCs w:val="18"/>
                              </w:rPr>
                              <w:drawing>
                                <wp:inline distT="0" distB="0" distL="0" distR="0" wp14:anchorId="46040CB7" wp14:editId="246893EF">
                                  <wp:extent cx="1855470" cy="3048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55470" cy="304800"/>
                                          </a:xfrm>
                                          <a:prstGeom prst="rect">
                                            <a:avLst/>
                                          </a:prstGeom>
                                          <a:noFill/>
                                          <a:ln w="9525">
                                            <a:noFill/>
                                            <a:miter lim="800000"/>
                                            <a:headEnd/>
                                            <a:tailEnd/>
                                          </a:ln>
                                        </pic:spPr>
                                      </pic:pic>
                                    </a:graphicData>
                                  </a:graphic>
                                </wp:inline>
                              </w:drawing>
                            </w:r>
                            <w:r w:rsidRPr="00A56D1A">
                              <w:rPr>
                                <w:rFonts w:ascii="Times New Roman" w:hAnsi="Times New Roman"/>
                                <w:b/>
                                <w:sz w:val="18"/>
                                <w:szCs w:val="18"/>
                              </w:rPr>
                              <w:t>(</w:t>
                            </w:r>
                            <w:r>
                              <w:rPr>
                                <w:rFonts w:ascii="Times New Roman" w:hAnsi="Times New Roman"/>
                                <w:b/>
                                <w:sz w:val="18"/>
                                <w:szCs w:val="18"/>
                              </w:rPr>
                              <w:t>b</w:t>
                            </w:r>
                            <w:r w:rsidRPr="00A56D1A">
                              <w:rPr>
                                <w:rFonts w:ascii="Times New Roman" w:hAnsi="Times New Roman"/>
                                <w:b/>
                                <w:sz w:val="18"/>
                                <w:szCs w:val="18"/>
                              </w:rPr>
                              <w:t>)</w:t>
                            </w:r>
                            <w:r>
                              <w:rPr>
                                <w:rFonts w:ascii="Times New Roman" w:hAnsi="Times New Roman"/>
                                <w:sz w:val="18"/>
                                <w:szCs w:val="18"/>
                              </w:rPr>
                              <w:t xml:space="preserve">Crashiis attack </w:t>
                            </w:r>
                            <w:r w:rsidRPr="00A93305">
                              <w:rPr>
                                <w:rFonts w:ascii="Times New Roman" w:hAnsi="Times New Roman"/>
                                <w:sz w:val="18"/>
                                <w:szCs w:val="18"/>
                              </w:rPr>
                              <w:t>payload</w:t>
                            </w:r>
                          </w:p>
                          <w:p w:rsidR="004E2643" w:rsidRDefault="004E2643" w:rsidP="00B23288">
                            <w:pPr>
                              <w:jc w:val="center"/>
                            </w:pPr>
                          </w:p>
                        </w:txbxContent>
                      </v:textbox>
                      <w10:wrap anchorx="margin"/>
                    </v:shape>
                  </w:pict>
                </mc:Fallback>
              </mc:AlternateContent>
            </w:r>
          </w:p>
        </w:tc>
        <w:tc>
          <w:tcPr>
            <w:tcW w:w="713"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3"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3"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0"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r>
    </w:tbl>
    <w:p w:rsidR="00891C2E" w:rsidRPr="00E33392" w:rsidRDefault="00ED6D8E" w:rsidP="00891C2E">
      <w:pPr>
        <w:spacing w:before="120" w:after="120" w:line="480" w:lineRule="auto"/>
        <w:jc w:val="both"/>
        <w:rPr>
          <w:rFonts w:ascii="Times" w:hAnsi="Times"/>
          <w:lang w:eastAsia="zh-CN"/>
        </w:rPr>
      </w:pPr>
      <w:r>
        <w:rPr>
          <w:rFonts w:ascii="Times New Roman" w:eastAsia="Times New Roman" w:hAnsi="Times New Roman" w:cs="Times New Roman"/>
          <w:noProof/>
          <w:sz w:val="16"/>
          <w:szCs w:val="16"/>
        </w:rPr>
        <mc:AlternateContent>
          <mc:Choice Requires="wps">
            <w:drawing>
              <wp:anchor distT="0" distB="0" distL="114300" distR="114300" simplePos="0" relativeHeight="251680256" behindDoc="0" locked="0" layoutInCell="1" allowOverlap="1">
                <wp:simplePos x="0" y="0"/>
                <wp:positionH relativeFrom="column">
                  <wp:posOffset>5607685</wp:posOffset>
                </wp:positionH>
                <wp:positionV relativeFrom="paragraph">
                  <wp:posOffset>414020</wp:posOffset>
                </wp:positionV>
                <wp:extent cx="90805" cy="1053465"/>
                <wp:effectExtent l="6985" t="10795" r="6985" b="12065"/>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3465"/>
                        </a:xfrm>
                        <a:prstGeom prst="rightBracket">
                          <a:avLst>
                            <a:gd name="adj" fmla="val 9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6" style="position:absolute;margin-left:441.55pt;margin-top:32.6pt;width:7.15pt;height:82.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aUeA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oHYJ&#10;Roo0UKO7ndPhapSOfYK61ubg99g+GE/RtveaPlkwRBcWv7DggzbdR80AhwBOSMqhMo0/CXTRIeT+&#10;+ZR7fnCIwuYsnsYZRhQsSZxdp5PMXx2R/Hi4Nda957pBflJgI7a1e2cIfeIuXEL299aFErCBB2Hf&#10;MKoaCQXdE4lmk8nNdAAdnAH+COtPKr0WUgZJSIU6CCobZwHcaimYN4YEmO1mKQ0CUKARvgH2ws3o&#10;nWIBrOaErYa5I0L2c7hcKo8HKRhC98kIqvkxi2er6WqajtLxZDVK47Ic3a2X6WiyTm6y8rpcLsvk&#10;pw8tSfNaMMaVj+6o4CT9O4UMvdRr76ThCxb2nOw6fK/JRpdhhLoBl+M/sAti8froBbXR7Bm0YnTf&#10;kvCEwKTW5gWjDtqxwPb7jhiOkfygQO+zJE19/4ZFmt2MYWHOLZtzC1EUoArsMOqnS9f3/K4NugGN&#10;hbIq7bVeCXcUcx/VoGxoucBgeB58T5+vg9fvR2zxCwAA//8DAFBLAwQUAAYACAAAACEAiiv8+98A&#10;AAAKAQAADwAAAGRycy9kb3ducmV2LnhtbEyPwU7DMBBE70j8g7VI3KiTlLYhZFMhRLhxaKHqdR2b&#10;JCJeR7Hbhr/HnOC4mqeZt+V2toM4m8n3jhHSRQLCcON0zy3Cx3t9l4PwgVjT4NggfBsP2+r6qqRC&#10;uwvvzHkfWhFL2BeE0IUwFlL6pjOW/MKNhmP26SZLIZ5TK/VEl1huB5klyVpa6jkudDSa5840X/uT&#10;RSBydXZQ1Ly+tPVw3L2pjV4pxNub+ekRRDBz+IPhVz+qQxWdlDux9mJAyPNlGlGE9SoDEYH8YXMP&#10;QiFkyzQFWZXy/wvVDwAAAP//AwBQSwECLQAUAAYACAAAACEAtoM4kv4AAADhAQAAEwAAAAAAAAAA&#10;AAAAAAAAAAAAW0NvbnRlbnRfVHlwZXNdLnhtbFBLAQItABQABgAIAAAAIQA4/SH/1gAAAJQBAAAL&#10;AAAAAAAAAAAAAAAAAC8BAABfcmVscy8ucmVsc1BLAQItABQABgAIAAAAIQAziYaUeAIAAAwFAAAO&#10;AAAAAAAAAAAAAAAAAC4CAABkcnMvZTJvRG9jLnhtbFBLAQItABQABgAIAAAAIQCKK/z73wAAAAoB&#10;AAAPAAAAAAAAAAAAAAAAANIEAABkcnMvZG93bnJldi54bWxQSwUGAAAAAAQABADzAAAA3gUAAAAA&#10;"/>
            </w:pict>
          </mc:Fallback>
        </mc:AlternateContent>
      </w:r>
      <w:r>
        <w:rPr>
          <w:rFonts w:ascii="Times New Roman" w:eastAsia="Times New Roman" w:hAnsi="Times New Roman" w:cs="Times New Roman"/>
          <w:noProof/>
          <w:sz w:val="16"/>
          <w:szCs w:val="16"/>
        </w:rPr>
        <mc:AlternateContent>
          <mc:Choice Requires="wps">
            <w:drawing>
              <wp:anchor distT="0" distB="0" distL="114300" distR="114300" simplePos="0" relativeHeight="251679232" behindDoc="0" locked="0" layoutInCell="1" allowOverlap="1">
                <wp:simplePos x="0" y="0"/>
                <wp:positionH relativeFrom="column">
                  <wp:posOffset>231140</wp:posOffset>
                </wp:positionH>
                <wp:positionV relativeFrom="paragraph">
                  <wp:posOffset>457835</wp:posOffset>
                </wp:positionV>
                <wp:extent cx="80010" cy="1053465"/>
                <wp:effectExtent l="12065" t="6985" r="12700" b="635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053465"/>
                        </a:xfrm>
                        <a:prstGeom prst="leftBracket">
                          <a:avLst>
                            <a:gd name="adj" fmla="val 10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5" style="position:absolute;margin-left:18.2pt;margin-top:36.05pt;width:6.3pt;height:8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TeQIAAAwFAAAOAAAAZHJzL2Uyb0RvYy54bWysVF1v2yAUfZ+0/4B4T/1RJ02sOFUXJ9Ok&#10;bqvU7QcQwDErBg9InHbaf98FO1myvkzT/ICBC+fec++5zG8PjUR7bqzQqsDJVYwRV1QzobYF/vpl&#10;PZpiZB1RjEiteIGfucW3i7dv5l2b81TXWjJuEIAom3dtgWvn2jyKLK15Q+yVbrkCY6VNQxwszTZi&#10;hnSA3sgojeNJ1GnDWqMptxZ2y96IFwG/qjh1n6vKcodkgSE2F0YTxo0fo8Wc5FtD2lrQIQzyD1E0&#10;RChweoIqiSNoZ8QrqEZQo62u3BXVTaSrSlAeOACbJP6DzWNNWh64QHJse0qT/X+w9NP+wSDBoHaQ&#10;HkUaqNHdzungGmWJT1DX2hzOPbYPxlO07b2mTxYM0YXFLyycQZvuo2aAQwAnJOVQmcbfBLroEHL/&#10;fMo9PzhEYXMaA3+MKFiSeHydTcbedUTy4+XWWPee6wb5SYElr9w7Q+gTd8EH2d9bFyrABhqEfcOo&#10;aiTUc08kSuLZTZoOoMNpgD/C+qtKr4WUQRJSoa7As3E6DuhWS8G8MSTAbDdLaRCgAo3wDbAXx4ze&#10;KRbAak7Yapg7ImQ/B+dSeTxIwRC7T0ZQzY9ZPFtNV9NslKWT1SiLy3J0t15mo8k6uRmX1+VyWSY/&#10;fWhJlteCMa58dEcFJ9nfKWTopV57Jw1fsLDnZNfhe002ugwj1A24HP+BXRCL10cvqI1mz6AVo/uW&#10;hCcEJrU2Lxh10I4Ftt93xHCM5AcFep8lWeb7Nyyy8U0KC3Nu2ZxbiKIAVWCHUT9dur7nd60R2xo8&#10;JaGsSnutV8IdxdxHNSgbWi4wGJ4H39Pn63Dq9yO2+AUAAP//AwBQSwMEFAAGAAgAAAAhAMF2aS/e&#10;AAAACAEAAA8AAABkcnMvZG93bnJldi54bWxMj81OwzAQhO9IvIO1SNyo3bQqbcimQkUcECfKj9Sb&#10;Gy9JRLwOsdsGnp7lBMfRjGa+Kdaj79SRhtgGRphODCjiKriWa4SX5/urJaiYLDvbBSaEL4qwLs/P&#10;Cpu7cOInOm5TraSEY24RmpT6XOtYNeRtnISeWLz3MHibRA61doM9SbnvdGbMQnvbsiw0tqdNQ9XH&#10;9uARqtf0/UbhUd9Rk8wm+9xx0g+Ilxfj7Q2oRGP6C8MvvqBDKUz7cGAXVYcwW8wliXCdTUGJP1/J&#10;tT1CNlsa0GWh/x8ofwAAAP//AwBQSwECLQAUAAYACAAAACEAtoM4kv4AAADhAQAAEwAAAAAAAAAA&#10;AAAAAAAAAAAAW0NvbnRlbnRfVHlwZXNdLnhtbFBLAQItABQABgAIAAAAIQA4/SH/1gAAAJQBAAAL&#10;AAAAAAAAAAAAAAAAAC8BAABfcmVscy8ucmVsc1BLAQItABQABgAIAAAAIQDBQIZTeQIAAAwFAAAO&#10;AAAAAAAAAAAAAAAAAC4CAABkcnMvZTJvRG9jLnhtbFBLAQItABQABgAIAAAAIQDBdmkv3gAAAAgB&#10;AAAPAAAAAAAAAAAAAAAAANMEAABkcnMvZG93bnJldi54bWxQSwUGAAAAAAQABADzAAAA3gUAAAAA&#10;"/>
            </w:pict>
          </mc:Fallback>
        </mc:AlternateContent>
      </w:r>
    </w:p>
    <w:tbl>
      <w:tblPr>
        <w:tblW w:w="4558" w:type="pct"/>
        <w:jc w:val="center"/>
        <w:tblLook w:val="04A0" w:firstRow="1" w:lastRow="0" w:firstColumn="1" w:lastColumn="0" w:noHBand="0" w:noVBand="1"/>
      </w:tblPr>
      <w:tblGrid>
        <w:gridCol w:w="1225"/>
        <w:gridCol w:w="1225"/>
        <w:gridCol w:w="1225"/>
        <w:gridCol w:w="1226"/>
        <w:gridCol w:w="1301"/>
        <w:gridCol w:w="1226"/>
        <w:gridCol w:w="1301"/>
      </w:tblGrid>
      <w:tr w:rsidR="00891C2E" w:rsidRPr="00E33392" w:rsidTr="008E5403">
        <w:trPr>
          <w:trHeight w:val="227"/>
          <w:jc w:val="center"/>
        </w:trPr>
        <w:tc>
          <w:tcPr>
            <w:tcW w:w="714" w:type="pct"/>
            <w:shd w:val="clear" w:color="auto" w:fill="auto"/>
            <w:noWrap/>
            <w:vAlign w:val="bottom"/>
            <w:hideMark/>
          </w:tcPr>
          <w:p w:rsidR="00891C2E" w:rsidRPr="00E33392" w:rsidRDefault="00891C2E"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0.000677245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0.00081015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0.00032632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0.00019996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0.00095956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0.00014843</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0.000677245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0.00022798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0.00036073</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0.00038006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0.00045121</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0.00033855</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0.00081015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0.00022798</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0.00029764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0.0003492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0.00030296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0.00032801</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0.00032632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0.00036073</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0.00029764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8.31436139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0.00032254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0.00011205</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0.00019996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0.00038006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0.0003492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8.31436139</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0.00033113</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8.634902 exp-05</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0.00095956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0.000451205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0.00030296</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0.00032254</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0.00033113</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0.00055453</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0.000148432</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0.00033855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0.00032801</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0.00011205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8.634902 exp-05</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0.00055453</w:t>
            </w:r>
          </w:p>
        </w:tc>
        <w:tc>
          <w:tcPr>
            <w:tcW w:w="714" w:type="pct"/>
            <w:shd w:val="clear" w:color="auto" w:fill="auto"/>
            <w:noWrap/>
            <w:vAlign w:val="bottom"/>
            <w:hideMark/>
          </w:tcPr>
          <w:p w:rsidR="00891C2E" w:rsidRPr="00E33392" w:rsidRDefault="00393CE4" w:rsidP="009532D3">
            <w:pPr>
              <w:spacing w:after="0"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r>
      <w:tr w:rsidR="00B23288" w:rsidRPr="00E33392" w:rsidTr="008E5403">
        <w:trPr>
          <w:trHeight w:val="227"/>
          <w:jc w:val="center"/>
        </w:trPr>
        <w:tc>
          <w:tcPr>
            <w:tcW w:w="714"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4"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4" w:type="pct"/>
            <w:shd w:val="clear" w:color="auto" w:fill="auto"/>
            <w:noWrap/>
            <w:vAlign w:val="bottom"/>
            <w:hideMark/>
          </w:tcPr>
          <w:p w:rsidR="00B23288" w:rsidRPr="00E33392" w:rsidRDefault="00ED6D8E" w:rsidP="009532D3">
            <w:pPr>
              <w:spacing w:after="0" w:line="240" w:lineRule="auto"/>
              <w:jc w:val="center"/>
              <w:rPr>
                <w:rFonts w:ascii="Times New Roman" w:eastAsia="Times New Roman" w:hAnsi="Times New Roman" w:cs="Times New Roman"/>
                <w:sz w:val="16"/>
                <w:szCs w:val="16"/>
              </w:rPr>
            </w:pPr>
            <w:r>
              <w:rPr>
                <w:rFonts w:ascii="Times" w:hAnsi="Times"/>
                <w:noProof/>
              </w:rPr>
              <mc:AlternateContent>
                <mc:Choice Requires="wps">
                  <w:drawing>
                    <wp:anchor distT="0" distB="0" distL="114300" distR="114300" simplePos="0" relativeHeight="251674112" behindDoc="0" locked="0" layoutInCell="1" allowOverlap="1">
                      <wp:simplePos x="0" y="0"/>
                      <wp:positionH relativeFrom="margin">
                        <wp:posOffset>47625</wp:posOffset>
                      </wp:positionH>
                      <wp:positionV relativeFrom="paragraph">
                        <wp:posOffset>118745</wp:posOffset>
                      </wp:positionV>
                      <wp:extent cx="2221230" cy="215265"/>
                      <wp:effectExtent l="5080" t="7620" r="12065" b="571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15265"/>
                              </a:xfrm>
                              <a:prstGeom prst="rect">
                                <a:avLst/>
                              </a:prstGeom>
                              <a:solidFill>
                                <a:srgbClr val="FFFFFF"/>
                              </a:solidFill>
                              <a:ln w="9525">
                                <a:solidFill>
                                  <a:schemeClr val="bg1">
                                    <a:lumMod val="100000"/>
                                    <a:lumOff val="0"/>
                                  </a:schemeClr>
                                </a:solidFill>
                                <a:miter lim="800000"/>
                                <a:headEnd/>
                                <a:tailEnd/>
                              </a:ln>
                            </wps:spPr>
                            <wps:txbx>
                              <w:txbxContent>
                                <w:p w:rsidR="004E2643" w:rsidRPr="00A93305" w:rsidRDefault="004E2643" w:rsidP="00B23288">
                                  <w:pPr>
                                    <w:jc w:val="center"/>
                                    <w:rPr>
                                      <w:rFonts w:ascii="Times New Roman" w:hAnsi="Times New Roman"/>
                                      <w:sz w:val="18"/>
                                      <w:szCs w:val="18"/>
                                    </w:rPr>
                                  </w:pPr>
                                  <w:r w:rsidRPr="00A56D1A">
                                    <w:rPr>
                                      <w:rFonts w:ascii="Times New Roman" w:hAnsi="Times New Roman"/>
                                      <w:b/>
                                      <w:sz w:val="18"/>
                                      <w:szCs w:val="18"/>
                                    </w:rPr>
                                    <w:t>(</w:t>
                                  </w:r>
                                  <w:r>
                                    <w:rPr>
                                      <w:rFonts w:ascii="Times New Roman" w:hAnsi="Times New Roman"/>
                                      <w:b/>
                                      <w:sz w:val="18"/>
                                      <w:szCs w:val="18"/>
                                    </w:rPr>
                                    <w:t>b</w:t>
                                  </w:r>
                                  <w:r w:rsidRPr="00A56D1A">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CrashIIS Attack P</w:t>
                                  </w:r>
                                  <w:r w:rsidRPr="00A93305">
                                    <w:rPr>
                                      <w:rFonts w:ascii="Times New Roman" w:hAnsi="Times New Roman"/>
                                      <w:sz w:val="18"/>
                                      <w:szCs w:val="18"/>
                                    </w:rPr>
                                    <w:t>ayload</w:t>
                                  </w:r>
                                </w:p>
                                <w:p w:rsidR="004E2643" w:rsidRDefault="004E2643" w:rsidP="00B23288">
                                  <w:pPr>
                                    <w:jc w:val="center"/>
                                    <w:rPr>
                                      <w:rFonts w:ascii="Times New Roman" w:hAnsi="Times New Roman"/>
                                      <w:sz w:val="18"/>
                                      <w:szCs w:val="18"/>
                                    </w:rPr>
                                  </w:pPr>
                                </w:p>
                                <w:p w:rsidR="004E2643" w:rsidRDefault="004E2643" w:rsidP="00B232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3.75pt;margin-top:9.35pt;width:174.9pt;height:16.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8ySgIAAJAEAAAOAAAAZHJzL2Uyb0RvYy54bWysVMtu2zAQvBfoPxC817JUO00Ey0Hq1EWB&#10;9AEk/QCKoiSiJJclaUvu13dJOY7d3orqIJBLanZ2Zler21ErshfOSzAVzWdzSoTh0EjTVfT70/bN&#10;NSU+MNMwBUZU9CA8vV2/frUabCkK6EE1whEEMb4cbEX7EGyZZZ73QjM/AysMHrbgNAu4dV3WODYg&#10;ulZZMZ9fZQO4xjrgwnuM3k+HdJ3w21bw8LVtvQhEVRS5hfR26V3Hd7ZesbJzzPaSH2mwf2ChmTSY&#10;9AR1zwIjOyf/gtKSO/DQhhkHnUHbSi5SDVhNPv+jmseeWZFqQXG8Pcnk/x8s/7L/5ohsKnpDiWEa&#10;LXoSYyDvYSRvkzyD9SXeerR4L4wYR5tTqd4+AP/hiYFNz0wn7pyDoResQXp5FDY7+zQa4ksfQerh&#10;MzSYh+0CJKCxdTpqh2oQREebDidrIheOwaIo8gIJEY5nRb4srpYpBSufv7bOh48CNImLijq0PqGz&#10;/YMPkQ0rn6/EZB6UbLZSqbRxXb1RjuwZtsk2PUf0i2vKkAGFWhbLSYALiNix4gRSd5NIaqex2gk4&#10;n8dnajmMY2NO8RRCeqnpI0Qie5FZy4BjoqSu6PUZSlT7g2lSEwcm1bRGKGWO8kfFJ+3DWI/J6HwR&#10;KUQ7amgOaIiDaSxwjHHRg/tFyYAjUVH/c8ecoER9MmjqTb5YxBlKm8XyXYEbd35Sn58wwxGqooGS&#10;abkJ09ztrJNdj5kmhQzcYSO0Mnn0wurIH9s+qXEc0ThX5/t06+VHsv4NAAD//wMAUEsDBBQABgAI&#10;AAAAIQCYqVk13QAAAAcBAAAPAAAAZHJzL2Rvd25yZXYueG1sTI7NToNAFIX3Jr7D5Jq4s0NbgYoM&#10;jdHYnTFFU10OzC0QmTuEmbbo03td2eX5yTlfvp5sL444+s6RgvksAoFUO9NRo+D97flmBcIHTUb3&#10;jlDBN3pYF5cXuc6MO9EWj2VoBI+Qz7SCNoQhk9LXLVrtZ25A4mzvRqsDy7GRZtQnHre9XERRIq3u&#10;iB9aPeBji/VXebAKfB0lu9fbcvdRyQ3+3Bnz9Ll5Uer6anq4BxFwCv9l+MNndCiYqXIHMl70CtKY&#10;i2yvUhAcL+N0CaJSEC8SkEUuz/mLXwAAAP//AwBQSwECLQAUAAYACAAAACEAtoM4kv4AAADhAQAA&#10;EwAAAAAAAAAAAAAAAAAAAAAAW0NvbnRlbnRfVHlwZXNdLnhtbFBLAQItABQABgAIAAAAIQA4/SH/&#10;1gAAAJQBAAALAAAAAAAAAAAAAAAAAC8BAABfcmVscy8ucmVsc1BLAQItABQABgAIAAAAIQCYgn8y&#10;SgIAAJAEAAAOAAAAAAAAAAAAAAAAAC4CAABkcnMvZTJvRG9jLnhtbFBLAQItABQABgAIAAAAIQCY&#10;qVk13QAAAAcBAAAPAAAAAAAAAAAAAAAAAKQEAABkcnMvZG93bnJldi54bWxQSwUGAAAAAAQABADz&#10;AAAArgUAAAAA&#10;" strokecolor="white [3212]">
                      <v:textbox>
                        <w:txbxContent>
                          <w:p w:rsidR="004E2643" w:rsidRPr="00A93305" w:rsidRDefault="004E2643" w:rsidP="00B23288">
                            <w:pPr>
                              <w:jc w:val="center"/>
                              <w:rPr>
                                <w:rFonts w:ascii="Times New Roman" w:hAnsi="Times New Roman"/>
                                <w:sz w:val="18"/>
                                <w:szCs w:val="18"/>
                              </w:rPr>
                            </w:pPr>
                            <w:r w:rsidRPr="00A56D1A">
                              <w:rPr>
                                <w:rFonts w:ascii="Times New Roman" w:hAnsi="Times New Roman"/>
                                <w:b/>
                                <w:sz w:val="18"/>
                                <w:szCs w:val="18"/>
                              </w:rPr>
                              <w:t>(</w:t>
                            </w:r>
                            <w:r>
                              <w:rPr>
                                <w:rFonts w:ascii="Times New Roman" w:hAnsi="Times New Roman"/>
                                <w:b/>
                                <w:sz w:val="18"/>
                                <w:szCs w:val="18"/>
                              </w:rPr>
                              <w:t>b</w:t>
                            </w:r>
                            <w:r w:rsidRPr="00A56D1A">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CrashIIS Attack P</w:t>
                            </w:r>
                            <w:r w:rsidRPr="00A93305">
                              <w:rPr>
                                <w:rFonts w:ascii="Times New Roman" w:hAnsi="Times New Roman"/>
                                <w:sz w:val="18"/>
                                <w:szCs w:val="18"/>
                              </w:rPr>
                              <w:t>ayload</w:t>
                            </w:r>
                          </w:p>
                          <w:p w:rsidR="004E2643" w:rsidRDefault="004E2643" w:rsidP="00B23288">
                            <w:pPr>
                              <w:jc w:val="center"/>
                              <w:rPr>
                                <w:rFonts w:ascii="Times New Roman" w:hAnsi="Times New Roman"/>
                                <w:sz w:val="18"/>
                                <w:szCs w:val="18"/>
                              </w:rPr>
                            </w:pPr>
                          </w:p>
                          <w:p w:rsidR="004E2643" w:rsidRDefault="004E2643" w:rsidP="00B23288">
                            <w:pPr>
                              <w:jc w:val="center"/>
                            </w:pPr>
                          </w:p>
                        </w:txbxContent>
                      </v:textbox>
                      <w10:wrap anchorx="margin"/>
                    </v:shape>
                  </w:pict>
                </mc:Fallback>
              </mc:AlternateContent>
            </w:r>
          </w:p>
        </w:tc>
        <w:tc>
          <w:tcPr>
            <w:tcW w:w="714"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4"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4"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c>
          <w:tcPr>
            <w:tcW w:w="714" w:type="pct"/>
            <w:shd w:val="clear" w:color="auto" w:fill="auto"/>
            <w:noWrap/>
            <w:vAlign w:val="bottom"/>
            <w:hideMark/>
          </w:tcPr>
          <w:p w:rsidR="00B23288" w:rsidRPr="00E33392" w:rsidRDefault="00B23288" w:rsidP="009532D3">
            <w:pPr>
              <w:spacing w:after="0" w:line="240" w:lineRule="auto"/>
              <w:jc w:val="center"/>
              <w:rPr>
                <w:rFonts w:ascii="Times New Roman" w:eastAsia="Times New Roman" w:hAnsi="Times New Roman" w:cs="Times New Roman"/>
                <w:sz w:val="16"/>
                <w:szCs w:val="16"/>
              </w:rPr>
            </w:pPr>
          </w:p>
        </w:tc>
      </w:tr>
    </w:tbl>
    <w:p w:rsidR="00891C2E" w:rsidRPr="00E33392" w:rsidRDefault="00ED6D8E" w:rsidP="00891C2E">
      <w:pPr>
        <w:spacing w:before="120" w:after="120" w:line="480" w:lineRule="auto"/>
        <w:jc w:val="both"/>
        <w:rPr>
          <w:rFonts w:ascii="Times" w:hAnsi="Times"/>
          <w:lang w:eastAsia="zh-CN"/>
        </w:rPr>
      </w:pPr>
      <w:r>
        <w:rPr>
          <w:rFonts w:ascii="Times New Roman" w:eastAsia="Times New Roman" w:hAnsi="Times New Roman" w:cs="Times New Roman"/>
          <w:noProof/>
          <w:sz w:val="16"/>
          <w:szCs w:val="16"/>
        </w:rPr>
        <mc:AlternateContent>
          <mc:Choice Requires="wps">
            <w:drawing>
              <wp:anchor distT="0" distB="0" distL="114300" distR="114300" simplePos="0" relativeHeight="251681280" behindDoc="0" locked="0" layoutInCell="1" allowOverlap="1">
                <wp:simplePos x="0" y="0"/>
                <wp:positionH relativeFrom="column">
                  <wp:posOffset>231140</wp:posOffset>
                </wp:positionH>
                <wp:positionV relativeFrom="paragraph">
                  <wp:posOffset>450850</wp:posOffset>
                </wp:positionV>
                <wp:extent cx="80010" cy="1053465"/>
                <wp:effectExtent l="12065" t="7620" r="12700" b="571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053465"/>
                        </a:xfrm>
                        <a:prstGeom prst="leftBracket">
                          <a:avLst>
                            <a:gd name="adj" fmla="val 1097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5" style="position:absolute;margin-left:18.2pt;margin-top:35.5pt;width:6.3pt;height:82.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v/eQIAAAsFAAAOAAAAZHJzL2Uyb0RvYy54bWysVF1v2yAUfZ+0/4B4T/1RJ02sOFUXJ9Ok&#10;bqvU7QcQwDErBg9InHbaf98FO1myvkzT/ICBC+fec++5zG8PjUR7bqzQqsDJVYwRV1QzobYF/vpl&#10;PZpiZB1RjEiteIGfucW3i7dv5l2b81TXWjJuEIAom3dtgWvn2jyKLK15Q+yVbrkCY6VNQxwszTZi&#10;hnSA3sgojeNJ1GnDWqMptxZ2y96IFwG/qjh1n6vKcodkgSE2F0YTxo0fo8Wc5FtD2lrQIQzyD1E0&#10;RChweoIqiSNoZ8QrqEZQo62u3BXVTaSrSlAeOACbJP6DzWNNWh64QHJse0qT/X+w9NP+wSDBCgyF&#10;UqSBEt3tnA6eUXbt89O1Nodjj+2D8Qxte6/pkwVDdGHxCwtn0Kb7qBngEMAJOTlUpvE3gS06hNQ/&#10;n1LPDw5R2JzGQB8jCpYkHl9nk7F3HZH8eLk11r3nukF+UmDJK/fOEPrEXfBB9vfWhQKwgQZh3zCq&#10;Ggnl3BOJknh2k6YD6HAa4I+w/qrSayFlUIRUqCvwbJyOA7rVUjBvDAkw281SGgSoQCN8A+zFMaN3&#10;igWwmhO2GuaOCNnPwblUHg9SMMTukxFE82MWz1bT1TQbZelkNcrishzdrZfZaLJObsbldblclslP&#10;H1qS5bVgjCsf3VHASfZ3AhlaqZfeScIXLOw52XX4XpONLsMIdQMux39gF8Ti9dELaqPZM2jF6L4j&#10;4QWBSa3NC0YddGOB7fcdMRwj+UGB3GdJlvn2DYtsfJPCwpxbNucWoihAFdhh1E+Xrm/5XWvEtgZP&#10;SSir0l7rlXBHMfdRDcqGjgsMhtfBt/T5Opz6/YYtfgEAAP//AwBQSwMEFAAGAAgAAAAhAI5Lwyfe&#10;AAAACAEAAA8AAABkcnMvZG93bnJldi54bWxMj81OwzAQhO9IvIO1SNyo07QKNMSpUBEHxInyI3Fz&#10;4yWOiNch3raBp2c5wWk1mtHsN9V6Cr064Ji6SAbmswwUUhNdR62B56e7iytQiS0520dCA1+YYF2f&#10;nlS2dPFIj3jYcqukhFJpDXjmodQ6NR6DTbM4IIn3HsdgWeTYajfao5SHXudZVuhgO5IP3g648dh8&#10;bPfBQPPC368YH/Qtes42+ecbsb435vxsurkGxTjxXxh+8QUdamHaxT25pHoDi2IpSQOXc5kk/nIl&#10;d2cgXxQr0HWl/w+ofwAAAP//AwBQSwECLQAUAAYACAAAACEAtoM4kv4AAADhAQAAEwAAAAAAAAAA&#10;AAAAAAAAAAAAW0NvbnRlbnRfVHlwZXNdLnhtbFBLAQItABQABgAIAAAAIQA4/SH/1gAAAJQBAAAL&#10;AAAAAAAAAAAAAAAAAC8BAABfcmVscy8ucmVsc1BLAQItABQABgAIAAAAIQDuTCv/eQIAAAsFAAAO&#10;AAAAAAAAAAAAAAAAAC4CAABkcnMvZTJvRG9jLnhtbFBLAQItABQABgAIAAAAIQCOS8Mn3gAAAAgB&#10;AAAPAAAAAAAAAAAAAAAAANMEAABkcnMvZG93bnJldi54bWxQSwUGAAAAAAQABADzAAAA3gUAAAAA&#10;"/>
            </w:pict>
          </mc:Fallback>
        </mc:AlternateContent>
      </w:r>
      <w:r>
        <w:rPr>
          <w:rFonts w:ascii="Times New Roman" w:eastAsia="Times New Roman" w:hAnsi="Times New Roman" w:cs="Times New Roman"/>
          <w:noProof/>
          <w:sz w:val="16"/>
          <w:szCs w:val="16"/>
        </w:rPr>
        <mc:AlternateContent>
          <mc:Choice Requires="wps">
            <w:drawing>
              <wp:anchor distT="0" distB="0" distL="114300" distR="114300" simplePos="0" relativeHeight="251682304" behindDoc="0" locked="0" layoutInCell="1" allowOverlap="1">
                <wp:simplePos x="0" y="0"/>
                <wp:positionH relativeFrom="column">
                  <wp:posOffset>5547360</wp:posOffset>
                </wp:positionH>
                <wp:positionV relativeFrom="paragraph">
                  <wp:posOffset>406400</wp:posOffset>
                </wp:positionV>
                <wp:extent cx="90805" cy="1053465"/>
                <wp:effectExtent l="13335" t="10795" r="10160" b="1206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3465"/>
                        </a:xfrm>
                        <a:prstGeom prst="rightBracket">
                          <a:avLst>
                            <a:gd name="adj" fmla="val 9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6" style="position:absolute;margin-left:436.8pt;margin-top:32pt;width:7.15pt;height:82.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vmeAIAAAsFAAAOAAAAZHJzL2Uyb0RvYy54bWysVF1v2yAUfZ+0/4B4T22ndj6sOlUXJ9Ok&#10;bqvU7QcQwDErBg9InHbaf98FO1myvkzT/IDv5cLhnsu53NweGon23FihVYGTqxgjrqhmQm0L/PXL&#10;ejTDyDqiGJFa8QI/c4tvF2/f3HRtzse61pJxgwBE2bxrC1w71+ZRZGnNG2KvdMsVBCttGuLANduI&#10;GdIBeiOjcRxPok4b1hpNubUwW/ZBvAj4VcWp+1xVljskCwy5uTCaMG78GC1uSL41pK0FHdIg/5BF&#10;Q4SCQ09QJXEE7Yx4BdUIarTVlbuiuol0VQnKAwdgk8R/sHmsScsDFyiObU9lsv8Pln7aPxgkWIGn&#10;GCnSwBXd7ZwOJ6M09fXpWpvDssf2wXiGtr3X9MlCILqIeMfCGrTpPmoGOARwQk0OlWn8TmCLDqH0&#10;z6fS84NDFCbn8SzOMKIQSeLsOp1k/uiI5MfNrbHuPdcN8kaBjdjW7p0h9Im7cAjZ31sXboANPAj7&#10;hlHVSLjPPZFoPplMZwPosBjgj7B+p9JrIWVQhFSog6SycRbArZaC+WAogNlultIgAAUa4RtgL5YZ&#10;vVMsgNWcsNVgOyJkb8PhUnk8KMGQui9GEM2PeTxfzVazdJSOJ6tRGpfl6G69TEeTdTLNyutyuSyT&#10;nz61JM1rwRhXPrujgJP07wQytFIvvZOEL1jYc7Lr8L0mG12mEe4NuBz/gV0Qi9dHL6iNZs+gFaP7&#10;joQXBIxamxeMOujGAtvvO2I4RvKDArnPkzT17RucNJuOwTHnkc15hCgKUAV2GPXm0vUtv2uDbkBj&#10;4VqV9lqvhDuKuc9qUDZ0XGAwvA6+pc/9sOr3G7b4BQAA//8DAFBLAwQUAAYACAAAACEAgQDcdd0A&#10;AAAKAQAADwAAAGRycy9kb3ducmV2LnhtbEyPu07EMBBFeyT+wRokOtYhQF5kskKI0FHsAqIdxyaJ&#10;iO0o9u6Gv2eooBzN0b3n1tvVTuJoljB6h3C9SUAY13k9uh7h7bW9KkCESE7T5J1B+DYBts35WU2V&#10;9ie3M8d97AWHuFARwhDjXEkZusFYChs/G8e/T79YinwuvdQLnTjcTjJNkkxaGh03DDSbx8F0X/uD&#10;RSDybfquqHt+6tvpY/eicn2nEC8v1od7ENGs8Q+GX31Wh4adlD84HcSEUOQ3GaMI2S1vYqAo8hKE&#10;QkjTsgTZ1PL/hOYHAAD//wMAUEsBAi0AFAAGAAgAAAAhALaDOJL+AAAA4QEAABMAAAAAAAAAAAAA&#10;AAAAAAAAAFtDb250ZW50X1R5cGVzXS54bWxQSwECLQAUAAYACAAAACEAOP0h/9YAAACUAQAACwAA&#10;AAAAAAAAAAAAAAAvAQAAX3JlbHMvLnJlbHNQSwECLQAUAAYACAAAACEAdus75ngCAAALBQAADgAA&#10;AAAAAAAAAAAAAAAuAgAAZHJzL2Uyb0RvYy54bWxQSwECLQAUAAYACAAAACEAgQDcdd0AAAAKAQAA&#10;DwAAAAAAAAAAAAAAAADSBAAAZHJzL2Rvd25yZXYueG1sUEsFBgAAAAAEAAQA8wAAANwFAAAAAA==&#10;"/>
            </w:pict>
          </mc:Fallback>
        </mc:AlternateContent>
      </w:r>
    </w:p>
    <w:tbl>
      <w:tblPr>
        <w:tblW w:w="4558" w:type="pct"/>
        <w:jc w:val="center"/>
        <w:tblLook w:val="04A0" w:firstRow="1" w:lastRow="0" w:firstColumn="1" w:lastColumn="0" w:noHBand="0" w:noVBand="1"/>
      </w:tblPr>
      <w:tblGrid>
        <w:gridCol w:w="1247"/>
        <w:gridCol w:w="1247"/>
        <w:gridCol w:w="1247"/>
        <w:gridCol w:w="1247"/>
        <w:gridCol w:w="1247"/>
        <w:gridCol w:w="1247"/>
        <w:gridCol w:w="1247"/>
      </w:tblGrid>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0.05178815</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0.04735877</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0.04525517</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0.03765384</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0.03965582</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0.05104155</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0.051788147</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0.03508168</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0.05975747</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0.05529712</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0.05478485</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0.03144298</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0.047358766</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0.03508168</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0.03686035</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0.0250256</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0.0571498</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0.0332321</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0.045255171</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0.05975747</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0.03686035</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0.05269052</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0.05324839</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0.05400761</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0.037653843</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0.05529712</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0.0250256</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0.05269052</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0.03450803</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0.04522816</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0.039655825</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0.05478485</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0.0571498</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0.05324839</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0.03450803</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0.04336399</w:t>
            </w:r>
          </w:p>
        </w:tc>
      </w:tr>
      <w:tr w:rsidR="00891C2E" w:rsidRPr="00E33392" w:rsidTr="008E5403">
        <w:trPr>
          <w:trHeight w:val="227"/>
          <w:jc w:val="center"/>
        </w:trPr>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0.051041546</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0.03144298</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0.0332321</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0.05400761</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0.04522816</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0.04336399</w:t>
            </w:r>
          </w:p>
        </w:tc>
        <w:tc>
          <w:tcPr>
            <w:tcW w:w="714" w:type="pct"/>
            <w:shd w:val="clear" w:color="auto" w:fill="auto"/>
            <w:noWrap/>
            <w:vAlign w:val="bottom"/>
            <w:hideMark/>
          </w:tcPr>
          <w:p w:rsidR="00891C2E" w:rsidRPr="00E33392" w:rsidRDefault="00393CE4" w:rsidP="00B23288">
            <w:pPr>
              <w:spacing w:before="100" w:beforeAutospacing="1" w:after="100" w:afterAutospacing="1" w:line="240" w:lineRule="auto"/>
              <w:jc w:val="center"/>
              <w:rPr>
                <w:rFonts w:ascii="Times New Roman" w:eastAsia="Times New Roman" w:hAnsi="Times New Roman" w:cs="Times New Roman"/>
                <w:sz w:val="16"/>
                <w:szCs w:val="16"/>
              </w:rPr>
            </w:pPr>
            <w:r w:rsidRPr="00E33392">
              <w:rPr>
                <w:rFonts w:ascii="Times New Roman" w:eastAsia="Times New Roman" w:hAnsi="Times New Roman" w:cs="Times New Roman"/>
                <w:sz w:val="16"/>
                <w:szCs w:val="16"/>
              </w:rPr>
              <w:t>0</w:t>
            </w:r>
          </w:p>
        </w:tc>
      </w:tr>
    </w:tbl>
    <w:p w:rsidR="00B23288" w:rsidRPr="00E33392" w:rsidRDefault="00393CE4" w:rsidP="008E5403">
      <w:pPr>
        <w:spacing w:before="240" w:after="0" w:line="240" w:lineRule="auto"/>
        <w:jc w:val="center"/>
        <w:rPr>
          <w:rFonts w:ascii="Times New Roman" w:hAnsi="Times New Roman"/>
          <w:sz w:val="18"/>
          <w:szCs w:val="18"/>
        </w:rPr>
      </w:pPr>
      <w:r w:rsidRPr="00E33392">
        <w:rPr>
          <w:rFonts w:ascii="Times New Roman" w:hAnsi="Times New Roman"/>
          <w:b/>
          <w:sz w:val="18"/>
          <w:szCs w:val="18"/>
        </w:rPr>
        <w:t>(c)</w:t>
      </w:r>
      <w:r w:rsidR="00165E4E" w:rsidRPr="00E33392">
        <w:rPr>
          <w:rFonts w:ascii="Times New Roman" w:hAnsi="Times New Roman"/>
          <w:b/>
          <w:sz w:val="18"/>
          <w:szCs w:val="18"/>
        </w:rPr>
        <w:t xml:space="preserve"> </w:t>
      </w:r>
      <w:r w:rsidRPr="00E33392">
        <w:rPr>
          <w:rFonts w:ascii="Times New Roman" w:hAnsi="Times New Roman"/>
          <w:sz w:val="18"/>
          <w:szCs w:val="18"/>
        </w:rPr>
        <w:t xml:space="preserve">Phf </w:t>
      </w:r>
      <w:r w:rsidR="00E40D73" w:rsidRPr="00E33392">
        <w:rPr>
          <w:rFonts w:ascii="Times New Roman" w:hAnsi="Times New Roman"/>
          <w:sz w:val="18"/>
          <w:szCs w:val="18"/>
        </w:rPr>
        <w:t>A</w:t>
      </w:r>
      <w:r w:rsidRPr="00E33392">
        <w:rPr>
          <w:rFonts w:ascii="Times New Roman" w:hAnsi="Times New Roman"/>
          <w:sz w:val="18"/>
          <w:szCs w:val="18"/>
        </w:rPr>
        <w:t xml:space="preserve">ttack </w:t>
      </w:r>
      <w:r w:rsidR="00E40D73" w:rsidRPr="00E33392">
        <w:rPr>
          <w:rFonts w:ascii="Times New Roman" w:hAnsi="Times New Roman"/>
          <w:sz w:val="18"/>
          <w:szCs w:val="18"/>
        </w:rPr>
        <w:t>P</w:t>
      </w:r>
      <w:r w:rsidRPr="00E33392">
        <w:rPr>
          <w:rFonts w:ascii="Times New Roman" w:hAnsi="Times New Roman"/>
          <w:sz w:val="18"/>
          <w:szCs w:val="18"/>
        </w:rPr>
        <w:t>ayload</w:t>
      </w:r>
    </w:p>
    <w:p w:rsidR="00BC34B0" w:rsidRPr="00E33392" w:rsidRDefault="00393CE4" w:rsidP="00B23288">
      <w:pPr>
        <w:spacing w:before="100" w:beforeAutospacing="1" w:after="100" w:afterAutospacing="1" w:line="480" w:lineRule="auto"/>
        <w:jc w:val="center"/>
        <w:rPr>
          <w:rFonts w:ascii="Times New Roman" w:hAnsi="Times New Roman"/>
          <w:sz w:val="18"/>
          <w:szCs w:val="18"/>
        </w:rPr>
      </w:pPr>
      <w:r w:rsidRPr="00E33392">
        <w:rPr>
          <w:rFonts w:ascii="Times New Roman" w:hAnsi="Times New Roman"/>
          <w:b/>
          <w:sz w:val="18"/>
          <w:szCs w:val="18"/>
        </w:rPr>
        <w:t>Fig.5.</w:t>
      </w:r>
      <w:r w:rsidRPr="00E33392">
        <w:rPr>
          <w:rFonts w:ascii="Times New Roman" w:hAnsi="Times New Roman"/>
          <w:sz w:val="18"/>
          <w:szCs w:val="18"/>
        </w:rPr>
        <w:t xml:space="preserve"> MDMs of attack HTTP payloads</w:t>
      </w:r>
    </w:p>
    <w:p w:rsidR="00891C2E" w:rsidRPr="00E33392" w:rsidRDefault="00401C17" w:rsidP="00B23288">
      <w:pPr>
        <w:spacing w:before="120" w:after="120" w:line="480" w:lineRule="auto"/>
        <w:jc w:val="both"/>
        <w:rPr>
          <w:rFonts w:ascii="Times New Roman" w:hAnsi="Times New Roman"/>
          <w:lang w:eastAsia="zh-CN"/>
        </w:rPr>
      </w:pPr>
      <w:r w:rsidRPr="00E33392">
        <w:rPr>
          <w:rFonts w:ascii="Times New Roman" w:hAnsi="Times New Roman"/>
          <w:lang w:eastAsia="zh-CN"/>
        </w:rPr>
        <w:lastRenderedPageBreak/>
        <w:t xml:space="preserve">Although we can directly compare the normal profile (model) and attack profiles (MDMs) to confirm the differences between normal and various attack payloads, it is a time-consuming task. </w:t>
      </w:r>
      <w:r w:rsidR="00393CE4" w:rsidRPr="008E5403">
        <w:rPr>
          <w:rFonts w:ascii="Times New Roman" w:hAnsi="Times New Roman"/>
          <w:lang w:eastAsia="zh-CN"/>
        </w:rPr>
        <w:t>Having MDM profiles for training dataset and</w:t>
      </w:r>
      <w:r w:rsidR="00500CDA" w:rsidRPr="00E33392">
        <w:rPr>
          <w:rFonts w:ascii="Times New Roman" w:hAnsi="Times New Roman"/>
          <w:lang w:eastAsia="zh-CN"/>
        </w:rPr>
        <w:t xml:space="preserve"> a</w:t>
      </w:r>
      <w:r w:rsidR="00393CE4" w:rsidRPr="008E5403">
        <w:rPr>
          <w:rFonts w:ascii="Times New Roman" w:hAnsi="Times New Roman"/>
          <w:lang w:eastAsia="zh-CN"/>
        </w:rPr>
        <w:t xml:space="preserve"> new incoming packet, </w:t>
      </w:r>
      <w:r w:rsidR="00500CDA" w:rsidRPr="00E33392">
        <w:rPr>
          <w:rFonts w:ascii="Times New Roman" w:hAnsi="Times New Roman"/>
          <w:lang w:eastAsia="zh-CN"/>
        </w:rPr>
        <w:t xml:space="preserve">the </w:t>
      </w:r>
      <w:r w:rsidR="00393CE4" w:rsidRPr="008E5403">
        <w:rPr>
          <w:rFonts w:ascii="Times New Roman" w:hAnsi="Times New Roman"/>
          <w:lang w:eastAsia="zh-CN"/>
        </w:rPr>
        <w:t>weight score</w:t>
      </w:r>
      <w:r w:rsidR="00500CDA" w:rsidRPr="00E33392">
        <w:rPr>
          <w:rFonts w:ascii="Times New Roman" w:hAnsi="Times New Roman"/>
          <w:lang w:eastAsia="zh-CN"/>
        </w:rPr>
        <w:t xml:space="preserve"> </w:t>
      </w:r>
      <w:r w:rsidR="00500CDA" w:rsidRPr="008E5403">
        <w:rPr>
          <w:rFonts w:ascii="Times New Roman" w:hAnsi="Times New Roman"/>
          <w:i/>
          <w:lang w:eastAsia="zh-CN"/>
        </w:rPr>
        <w:t>w</w:t>
      </w:r>
      <w:r w:rsidR="00500CDA" w:rsidRPr="00E33392">
        <w:rPr>
          <w:rFonts w:ascii="Times New Roman" w:hAnsi="Times New Roman"/>
          <w:lang w:eastAsia="zh-CN"/>
        </w:rPr>
        <w:t xml:space="preserve"> is calculated</w:t>
      </w:r>
      <w:r w:rsidR="00393CE4" w:rsidRPr="008E5403">
        <w:rPr>
          <w:rFonts w:ascii="Times New Roman" w:hAnsi="Times New Roman"/>
          <w:lang w:eastAsia="zh-CN"/>
        </w:rPr>
        <w:t xml:space="preserve">. If the deviation in weight score </w:t>
      </w:r>
      <w:r w:rsidR="00500CDA" w:rsidRPr="00E33392">
        <w:rPr>
          <w:rFonts w:ascii="Times New Roman" w:hAnsi="Times New Roman"/>
          <w:i/>
          <w:lang w:eastAsia="zh-CN"/>
        </w:rPr>
        <w:t>w</w:t>
      </w:r>
      <w:r w:rsidR="00500CDA" w:rsidRPr="00E33392">
        <w:rPr>
          <w:rFonts w:ascii="Times New Roman" w:hAnsi="Times New Roman"/>
          <w:lang w:eastAsia="zh-CN"/>
        </w:rPr>
        <w:t xml:space="preserve"> </w:t>
      </w:r>
      <w:r w:rsidR="00393CE4" w:rsidRPr="008E5403">
        <w:rPr>
          <w:rFonts w:ascii="Times New Roman" w:hAnsi="Times New Roman"/>
          <w:lang w:eastAsia="zh-CN"/>
        </w:rPr>
        <w:t>is greater than</w:t>
      </w:r>
      <w:r w:rsidR="00500CDA" w:rsidRPr="00E33392">
        <w:rPr>
          <w:rFonts w:ascii="Times New Roman" w:hAnsi="Times New Roman"/>
          <w:lang w:eastAsia="zh-CN"/>
        </w:rPr>
        <w:t xml:space="preserve"> the pre-selected</w:t>
      </w:r>
      <w:r w:rsidR="00393CE4" w:rsidRPr="008E5403">
        <w:rPr>
          <w:rFonts w:ascii="Times New Roman" w:hAnsi="Times New Roman"/>
          <w:lang w:eastAsia="zh-CN"/>
        </w:rPr>
        <w:t xml:space="preserve"> threshold, then the incoming packet is classified as an attack packet. </w:t>
      </w:r>
    </w:p>
    <w:p w:rsidR="00891C2E" w:rsidRPr="00E33392" w:rsidRDefault="00401C17" w:rsidP="00891C2E">
      <w:pPr>
        <w:autoSpaceDE w:val="0"/>
        <w:autoSpaceDN w:val="0"/>
        <w:adjustRightInd w:val="0"/>
        <w:spacing w:before="120" w:after="120" w:line="480" w:lineRule="auto"/>
        <w:jc w:val="both"/>
        <w:rPr>
          <w:rFonts w:ascii="Times New Roman" w:hAnsi="Times New Roman"/>
        </w:rPr>
      </w:pPr>
      <w:r w:rsidRPr="008E5403">
        <w:rPr>
          <w:rFonts w:ascii="Times New Roman" w:hAnsi="Times New Roman"/>
        </w:rPr>
        <w:t xml:space="preserve">Moreover, to evaluate the </w:t>
      </w:r>
      <w:r w:rsidRPr="00E33392">
        <w:rPr>
          <w:rFonts w:ascii="Times New Roman" w:hAnsi="Times New Roman"/>
        </w:rPr>
        <w:t xml:space="preserve">robustness </w:t>
      </w:r>
      <w:r w:rsidRPr="008E5403">
        <w:rPr>
          <w:rFonts w:ascii="Times New Roman" w:hAnsi="Times New Roman"/>
        </w:rPr>
        <w:t>of RePIDS in recognizing unknown attacks (Generic, Shell-code and Polymorphic (CLET) attacks), w</w:t>
      </w:r>
      <w:r w:rsidR="00393CE4" w:rsidRPr="008E5403">
        <w:rPr>
          <w:rFonts w:ascii="Times New Roman" w:hAnsi="Times New Roman"/>
        </w:rPr>
        <w:t xml:space="preserve">e </w:t>
      </w:r>
      <w:r w:rsidRPr="00E33392">
        <w:rPr>
          <w:rFonts w:ascii="Times New Roman" w:hAnsi="Times New Roman"/>
        </w:rPr>
        <w:t xml:space="preserve">conduct </w:t>
      </w:r>
      <w:r w:rsidR="00393CE4" w:rsidRPr="008E5403">
        <w:rPr>
          <w:rFonts w:ascii="Times New Roman" w:hAnsi="Times New Roman"/>
        </w:rPr>
        <w:t xml:space="preserve">experiments on GATECH attack dataset using </w:t>
      </w:r>
      <w:r w:rsidRPr="00E33392">
        <w:rPr>
          <w:rFonts w:ascii="Times New Roman" w:hAnsi="Times New Roman"/>
        </w:rPr>
        <w:t>the same setup</w:t>
      </w:r>
      <w:r w:rsidR="00393CE4" w:rsidRPr="008E5403">
        <w:rPr>
          <w:rFonts w:ascii="Times New Roman" w:hAnsi="Times New Roman"/>
        </w:rPr>
        <w:t>. Table 3 reports the FP</w:t>
      </w:r>
      <w:r w:rsidR="000B57F8" w:rsidRPr="00E33392">
        <w:rPr>
          <w:rFonts w:ascii="Times New Roman" w:hAnsi="Times New Roman"/>
        </w:rPr>
        <w:t xml:space="preserve"> rate</w:t>
      </w:r>
      <w:r w:rsidR="00393CE4" w:rsidRPr="008E5403">
        <w:rPr>
          <w:rFonts w:ascii="Times New Roman" w:hAnsi="Times New Roman"/>
        </w:rPr>
        <w:t>, TN</w:t>
      </w:r>
      <w:r w:rsidR="000B57F8" w:rsidRPr="00E33392">
        <w:rPr>
          <w:rFonts w:ascii="Times New Roman" w:hAnsi="Times New Roman"/>
        </w:rPr>
        <w:t xml:space="preserve"> rate</w:t>
      </w:r>
      <w:r w:rsidR="00393CE4" w:rsidRPr="008E5403">
        <w:rPr>
          <w:rFonts w:ascii="Times New Roman" w:hAnsi="Times New Roman"/>
        </w:rPr>
        <w:t>, TP</w:t>
      </w:r>
      <w:r w:rsidR="000B57F8" w:rsidRPr="00E33392">
        <w:rPr>
          <w:rFonts w:ascii="Times New Roman" w:hAnsi="Times New Roman"/>
        </w:rPr>
        <w:t xml:space="preserve"> rate</w:t>
      </w:r>
      <w:r w:rsidR="00393CE4" w:rsidRPr="008E5403">
        <w:rPr>
          <w:rFonts w:ascii="Times New Roman" w:hAnsi="Times New Roman"/>
        </w:rPr>
        <w:t>, FN</w:t>
      </w:r>
      <w:r w:rsidR="000B57F8" w:rsidRPr="00E33392">
        <w:rPr>
          <w:rFonts w:ascii="Times New Roman" w:hAnsi="Times New Roman"/>
        </w:rPr>
        <w:t xml:space="preserve"> rate</w:t>
      </w:r>
      <w:r w:rsidR="00393CE4" w:rsidRPr="008E5403">
        <w:rPr>
          <w:rFonts w:ascii="Times New Roman" w:hAnsi="Times New Roman"/>
        </w:rPr>
        <w:t xml:space="preserve"> and </w:t>
      </w:r>
      <w:r w:rsidR="00393CE4" w:rsidRPr="008E5403">
        <w:rPr>
          <w:rFonts w:ascii="Times New Roman" w:hAnsi="Times New Roman"/>
          <w:i/>
        </w:rPr>
        <w:t>F</w:t>
      </w:r>
      <w:r w:rsidR="00393CE4" w:rsidRPr="008E5403">
        <w:rPr>
          <w:rFonts w:ascii="Times New Roman" w:hAnsi="Times New Roman"/>
        </w:rPr>
        <w:t xml:space="preserve">-Value </w:t>
      </w:r>
      <w:r w:rsidR="00DD26E9" w:rsidRPr="00E33392">
        <w:rPr>
          <w:rFonts w:ascii="Times New Roman" w:hAnsi="Times New Roman"/>
        </w:rPr>
        <w:t>on optimal 7-dimensional space</w:t>
      </w:r>
      <w:r w:rsidR="00393CE4" w:rsidRPr="008E5403">
        <w:rPr>
          <w:rFonts w:ascii="Times New Roman" w:hAnsi="Times New Roman"/>
        </w:rPr>
        <w:t xml:space="preserve">. </w:t>
      </w:r>
      <w:r w:rsidR="00DD26E9" w:rsidRPr="00E33392">
        <w:rPr>
          <w:rFonts w:ascii="Times New Roman" w:hAnsi="Times New Roman"/>
        </w:rPr>
        <w:t>It can be</w:t>
      </w:r>
      <w:r w:rsidR="00393CE4" w:rsidRPr="008E5403">
        <w:rPr>
          <w:rFonts w:ascii="Times New Roman" w:hAnsi="Times New Roman"/>
        </w:rPr>
        <w:t xml:space="preserve"> conclude</w:t>
      </w:r>
      <w:r w:rsidR="00DD26E9" w:rsidRPr="00E33392">
        <w:rPr>
          <w:rFonts w:ascii="Times New Roman" w:hAnsi="Times New Roman"/>
        </w:rPr>
        <w:t>d</w:t>
      </w:r>
      <w:r w:rsidR="00393CE4" w:rsidRPr="008E5403">
        <w:rPr>
          <w:rFonts w:ascii="Times New Roman" w:hAnsi="Times New Roman"/>
        </w:rPr>
        <w:t xml:space="preserve"> </w:t>
      </w:r>
      <w:r w:rsidR="00DD26E9" w:rsidRPr="00E33392">
        <w:rPr>
          <w:rFonts w:ascii="Times New Roman" w:hAnsi="Times New Roman"/>
        </w:rPr>
        <w:t xml:space="preserve">from Table 3 </w:t>
      </w:r>
      <w:r w:rsidR="00393CE4" w:rsidRPr="008E5403">
        <w:rPr>
          <w:rFonts w:ascii="Times New Roman" w:hAnsi="Times New Roman"/>
        </w:rPr>
        <w:t xml:space="preserve">that </w:t>
      </w:r>
      <w:r w:rsidR="00DD26E9" w:rsidRPr="00E33392">
        <w:rPr>
          <w:rFonts w:ascii="Times New Roman" w:hAnsi="Times New Roman"/>
        </w:rPr>
        <w:t>RePIDS</w:t>
      </w:r>
      <w:r w:rsidR="00393CE4" w:rsidRPr="008E5403">
        <w:rPr>
          <w:rFonts w:ascii="Times New Roman" w:hAnsi="Times New Roman"/>
        </w:rPr>
        <w:t xml:space="preserve"> has</w:t>
      </w:r>
      <w:r w:rsidR="00DD26E9" w:rsidRPr="00E33392">
        <w:rPr>
          <w:rFonts w:ascii="Times New Roman" w:hAnsi="Times New Roman"/>
        </w:rPr>
        <w:t xml:space="preserve"> a</w:t>
      </w:r>
      <w:r w:rsidR="00393CE4" w:rsidRPr="008E5403">
        <w:rPr>
          <w:rFonts w:ascii="Times New Roman" w:hAnsi="Times New Roman"/>
        </w:rPr>
        <w:t xml:space="preserve"> high detection rate, </w:t>
      </w:r>
      <w:r w:rsidR="00DD26E9" w:rsidRPr="00E33392">
        <w:rPr>
          <w:rFonts w:ascii="Times New Roman" w:hAnsi="Times New Roman"/>
        </w:rPr>
        <w:t xml:space="preserve">a </w:t>
      </w:r>
      <w:r w:rsidR="00393CE4" w:rsidRPr="008E5403">
        <w:rPr>
          <w:rFonts w:ascii="Times New Roman" w:hAnsi="Times New Roman"/>
        </w:rPr>
        <w:t xml:space="preserve">low false positive rate and </w:t>
      </w:r>
      <w:r w:rsidR="00DD26E9" w:rsidRPr="00E33392">
        <w:rPr>
          <w:rFonts w:ascii="Times New Roman" w:hAnsi="Times New Roman"/>
        </w:rPr>
        <w:t xml:space="preserve">a </w:t>
      </w:r>
      <w:r w:rsidR="00393CE4" w:rsidRPr="008E5403">
        <w:rPr>
          <w:rFonts w:ascii="Times New Roman" w:hAnsi="Times New Roman"/>
        </w:rPr>
        <w:t xml:space="preserve">low false negative rate. The </w:t>
      </w:r>
      <w:r w:rsidR="00393CE4" w:rsidRPr="008E5403">
        <w:rPr>
          <w:rFonts w:ascii="Times New Roman" w:hAnsi="Times New Roman"/>
          <w:i/>
        </w:rPr>
        <w:t>F</w:t>
      </w:r>
      <w:r w:rsidR="00393CE4" w:rsidRPr="008E5403">
        <w:rPr>
          <w:rFonts w:ascii="Times New Roman" w:hAnsi="Times New Roman"/>
        </w:rPr>
        <w:t>-Value achieved is 0.976, which confirms that the model can detect attacks with high accuracy and demonstrates</w:t>
      </w:r>
      <w:r w:rsidR="00DD26E9" w:rsidRPr="00E33392">
        <w:rPr>
          <w:rFonts w:ascii="Times New Roman" w:hAnsi="Times New Roman"/>
        </w:rPr>
        <w:t xml:space="preserve"> its</w:t>
      </w:r>
      <w:r w:rsidR="00393CE4" w:rsidRPr="008E5403">
        <w:rPr>
          <w:rFonts w:ascii="Times New Roman" w:hAnsi="Times New Roman"/>
        </w:rPr>
        <w:t xml:space="preserve"> good performance. </w:t>
      </w:r>
    </w:p>
    <w:p w:rsidR="00891C2E" w:rsidRPr="00E33392" w:rsidRDefault="00393CE4" w:rsidP="00B23288">
      <w:pPr>
        <w:autoSpaceDE w:val="0"/>
        <w:autoSpaceDN w:val="0"/>
        <w:adjustRightInd w:val="0"/>
        <w:spacing w:before="120" w:after="120" w:line="480" w:lineRule="auto"/>
        <w:jc w:val="center"/>
        <w:rPr>
          <w:rFonts w:ascii="Times New Roman" w:hAnsi="Times New Roman"/>
          <w:sz w:val="18"/>
          <w:szCs w:val="18"/>
        </w:rPr>
      </w:pPr>
      <w:r w:rsidRPr="008E5403">
        <w:rPr>
          <w:rFonts w:ascii="Times New Roman" w:hAnsi="Times New Roman"/>
          <w:b/>
          <w:sz w:val="18"/>
          <w:szCs w:val="18"/>
        </w:rPr>
        <w:t>Table 3.</w:t>
      </w:r>
      <w:r w:rsidRPr="00E33392">
        <w:rPr>
          <w:rFonts w:ascii="Times New Roman" w:hAnsi="Times New Roman"/>
          <w:sz w:val="18"/>
          <w:szCs w:val="18"/>
        </w:rPr>
        <w:t xml:space="preserve"> Performance Score</w:t>
      </w:r>
    </w:p>
    <w:tbl>
      <w:tblPr>
        <w:tblW w:w="4162" w:type="dxa"/>
        <w:jc w:val="center"/>
        <w:tblInd w:w="96" w:type="dxa"/>
        <w:tblLook w:val="04A0" w:firstRow="1" w:lastRow="0" w:firstColumn="1" w:lastColumn="0" w:noHBand="0" w:noVBand="1"/>
      </w:tblPr>
      <w:tblGrid>
        <w:gridCol w:w="2302"/>
        <w:gridCol w:w="1860"/>
      </w:tblGrid>
      <w:tr w:rsidR="00891C2E" w:rsidRPr="00E33392" w:rsidTr="008E5403">
        <w:trPr>
          <w:trHeight w:val="384"/>
          <w:jc w:val="center"/>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Performance score</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7 eigenvectors</w:t>
            </w:r>
          </w:p>
        </w:tc>
      </w:tr>
      <w:tr w:rsidR="00891C2E" w:rsidRPr="00E33392" w:rsidTr="008E5403">
        <w:trPr>
          <w:trHeight w:val="384"/>
          <w:jc w:val="center"/>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False positive (FP) rate</w:t>
            </w:r>
          </w:p>
        </w:tc>
        <w:tc>
          <w:tcPr>
            <w:tcW w:w="1860" w:type="dxa"/>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0.86%</w:t>
            </w:r>
          </w:p>
        </w:tc>
      </w:tr>
      <w:tr w:rsidR="00891C2E" w:rsidRPr="00E33392" w:rsidTr="008E5403">
        <w:trPr>
          <w:trHeight w:val="384"/>
          <w:jc w:val="center"/>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True negative (TN) rate</w:t>
            </w:r>
          </w:p>
        </w:tc>
        <w:tc>
          <w:tcPr>
            <w:tcW w:w="1860" w:type="dxa"/>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99.15%</w:t>
            </w:r>
          </w:p>
        </w:tc>
      </w:tr>
      <w:tr w:rsidR="00891C2E" w:rsidRPr="00E33392" w:rsidTr="008E5403">
        <w:trPr>
          <w:trHeight w:val="384"/>
          <w:jc w:val="center"/>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True positive (TP) rate</w:t>
            </w:r>
          </w:p>
        </w:tc>
        <w:tc>
          <w:tcPr>
            <w:tcW w:w="1860" w:type="dxa"/>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96.29%</w:t>
            </w:r>
          </w:p>
        </w:tc>
      </w:tr>
      <w:tr w:rsidR="00891C2E" w:rsidRPr="00E33392" w:rsidTr="008E5403">
        <w:trPr>
          <w:trHeight w:val="384"/>
          <w:jc w:val="center"/>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False negative (FN) rate</w:t>
            </w:r>
          </w:p>
        </w:tc>
        <w:tc>
          <w:tcPr>
            <w:tcW w:w="1860" w:type="dxa"/>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3.71%</w:t>
            </w:r>
          </w:p>
        </w:tc>
      </w:tr>
      <w:tr w:rsidR="00891C2E" w:rsidRPr="00E33392" w:rsidTr="008E5403">
        <w:trPr>
          <w:trHeight w:val="384"/>
          <w:jc w:val="center"/>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b/>
                <w:bCs/>
                <w:color w:val="000000"/>
                <w:sz w:val="18"/>
                <w:szCs w:val="18"/>
              </w:rPr>
            </w:pPr>
            <w:r w:rsidRPr="008E5403">
              <w:rPr>
                <w:rFonts w:ascii="Times New Roman" w:eastAsia="Times New Roman" w:hAnsi="Times New Roman" w:cs="Times New Roman"/>
                <w:bCs/>
                <w:i/>
                <w:color w:val="000000"/>
                <w:sz w:val="18"/>
                <w:szCs w:val="18"/>
              </w:rPr>
              <w:t>F</w:t>
            </w:r>
            <w:r w:rsidRPr="008E5403">
              <w:rPr>
                <w:rFonts w:ascii="Times New Roman" w:eastAsia="Times New Roman" w:hAnsi="Times New Roman" w:cs="Times New Roman"/>
                <w:b/>
                <w:bCs/>
                <w:color w:val="000000"/>
                <w:sz w:val="18"/>
                <w:szCs w:val="18"/>
              </w:rPr>
              <w:t>-</w:t>
            </w:r>
            <w:r w:rsidRPr="008E5403">
              <w:rPr>
                <w:rFonts w:ascii="Times New Roman" w:hAnsi="Times New Roman" w:cs="Times New Roman"/>
                <w:sz w:val="18"/>
                <w:szCs w:val="18"/>
              </w:rPr>
              <w:t xml:space="preserve"> value</w:t>
            </w:r>
          </w:p>
        </w:tc>
        <w:tc>
          <w:tcPr>
            <w:tcW w:w="1860" w:type="dxa"/>
            <w:tcBorders>
              <w:top w:val="nil"/>
              <w:left w:val="nil"/>
              <w:bottom w:val="single" w:sz="4" w:space="0" w:color="auto"/>
              <w:right w:val="single" w:sz="4" w:space="0" w:color="auto"/>
            </w:tcBorders>
            <w:shd w:val="clear" w:color="auto" w:fill="auto"/>
            <w:noWrap/>
            <w:vAlign w:val="center"/>
            <w:hideMark/>
          </w:tcPr>
          <w:p w:rsidR="00EE199E" w:rsidRPr="008E5403" w:rsidRDefault="00393CE4" w:rsidP="008E5403">
            <w:pPr>
              <w:spacing w:after="0" w:line="240" w:lineRule="auto"/>
              <w:jc w:val="center"/>
              <w:rPr>
                <w:rFonts w:ascii="Times New Roman" w:eastAsia="Times New Roman" w:hAnsi="Times New Roman" w:cs="Times New Roman"/>
                <w:bCs/>
                <w:color w:val="000000"/>
                <w:sz w:val="18"/>
                <w:szCs w:val="18"/>
              </w:rPr>
            </w:pPr>
            <w:r w:rsidRPr="008E5403">
              <w:rPr>
                <w:rFonts w:ascii="Times New Roman" w:eastAsia="Times New Roman" w:hAnsi="Times New Roman" w:cs="Times New Roman"/>
                <w:bCs/>
                <w:color w:val="000000"/>
                <w:sz w:val="18"/>
                <w:szCs w:val="18"/>
              </w:rPr>
              <w:t>0.976</w:t>
            </w:r>
          </w:p>
        </w:tc>
      </w:tr>
    </w:tbl>
    <w:p w:rsidR="00B5120F" w:rsidRPr="008E5403" w:rsidRDefault="00E96E63" w:rsidP="008E5403">
      <w:pPr>
        <w:autoSpaceDE w:val="0"/>
        <w:autoSpaceDN w:val="0"/>
        <w:adjustRightInd w:val="0"/>
        <w:spacing w:before="240" w:after="120" w:line="480" w:lineRule="auto"/>
        <w:jc w:val="both"/>
        <w:rPr>
          <w:rFonts w:ascii="Times New Roman" w:hAnsi="Times New Roman"/>
        </w:rPr>
      </w:pPr>
      <w:r w:rsidRPr="00E33392">
        <w:rPr>
          <w:rFonts w:ascii="Times New Roman" w:hAnsi="Times New Roman"/>
        </w:rPr>
        <w:t xml:space="preserve">In conclusion, the proposed RePIDS is able to detect novel attacks very well, with </w:t>
      </w:r>
      <w:r w:rsidR="00B64332" w:rsidRPr="00E33392">
        <w:rPr>
          <w:rFonts w:ascii="Times New Roman" w:hAnsi="Times New Roman"/>
        </w:rPr>
        <w:t xml:space="preserve">a </w:t>
      </w:r>
      <w:r w:rsidRPr="00E33392">
        <w:rPr>
          <w:rFonts w:ascii="Times New Roman" w:hAnsi="Times New Roman"/>
        </w:rPr>
        <w:t xml:space="preserve">high </w:t>
      </w:r>
      <w:r w:rsidRPr="00E33392">
        <w:rPr>
          <w:rFonts w:ascii="Times New Roman" w:hAnsi="Times New Roman"/>
          <w:i/>
        </w:rPr>
        <w:t>F</w:t>
      </w:r>
      <w:r w:rsidRPr="00E33392">
        <w:rPr>
          <w:rFonts w:ascii="Times New Roman" w:hAnsi="Times New Roman"/>
        </w:rPr>
        <w:t xml:space="preserve">-Value (0.976) and </w:t>
      </w:r>
      <w:r w:rsidR="00B64332" w:rsidRPr="00E33392">
        <w:rPr>
          <w:rFonts w:ascii="Times New Roman" w:hAnsi="Times New Roman"/>
        </w:rPr>
        <w:t xml:space="preserve">a </w:t>
      </w:r>
      <w:r w:rsidRPr="00E33392">
        <w:rPr>
          <w:rFonts w:ascii="Times New Roman" w:hAnsi="Times New Roman"/>
        </w:rPr>
        <w:t xml:space="preserve">low FP rate. </w:t>
      </w:r>
    </w:p>
    <w:p w:rsidR="00891C2E" w:rsidRPr="00E33392" w:rsidRDefault="00393CE4" w:rsidP="00811E64">
      <w:pPr>
        <w:spacing w:before="480" w:after="100" w:afterAutospacing="1" w:line="480" w:lineRule="auto"/>
        <w:jc w:val="both"/>
        <w:rPr>
          <w:rFonts w:ascii="Times New Roman" w:hAnsi="Times New Roman"/>
          <w:b/>
        </w:rPr>
      </w:pPr>
      <w:r w:rsidRPr="008E5403">
        <w:rPr>
          <w:rFonts w:ascii="Times New Roman" w:hAnsi="Times New Roman"/>
          <w:b/>
        </w:rPr>
        <w:t>5.</w:t>
      </w:r>
      <w:r w:rsidRPr="008E5403">
        <w:rPr>
          <w:rFonts w:ascii="Times New Roman" w:hAnsi="Times New Roman"/>
          <w:b/>
        </w:rPr>
        <w:tab/>
        <w:t>Comparison of RePIDS</w:t>
      </w:r>
    </w:p>
    <w:p w:rsidR="00811E64" w:rsidRPr="00E33392" w:rsidRDefault="00393CE4" w:rsidP="00811E64">
      <w:pPr>
        <w:spacing w:before="120" w:after="120" w:line="480" w:lineRule="auto"/>
        <w:jc w:val="both"/>
        <w:rPr>
          <w:rFonts w:ascii="Times New Roman" w:hAnsi="Times New Roman"/>
        </w:rPr>
      </w:pPr>
      <w:r w:rsidRPr="008E5403">
        <w:rPr>
          <w:rFonts w:ascii="Times New Roman" w:hAnsi="Times New Roman"/>
        </w:rPr>
        <w:t>In this section, comparison</w:t>
      </w:r>
      <w:r w:rsidR="00A30888" w:rsidRPr="00E33392">
        <w:rPr>
          <w:rFonts w:ascii="Times New Roman" w:hAnsi="Times New Roman"/>
        </w:rPr>
        <w:t>s</w:t>
      </w:r>
      <w:r w:rsidRPr="008E5403">
        <w:rPr>
          <w:rFonts w:ascii="Times New Roman" w:hAnsi="Times New Roman"/>
        </w:rPr>
        <w:t xml:space="preserve"> between RePIDS and the state-of-the-art PAYL and McPAD anomaly based intrusion detection systems</w:t>
      </w:r>
      <w:r w:rsidR="00A30888" w:rsidRPr="00E33392">
        <w:rPr>
          <w:rFonts w:ascii="Times New Roman" w:hAnsi="Times New Roman"/>
        </w:rPr>
        <w:t xml:space="preserve"> are presented</w:t>
      </w:r>
      <w:r w:rsidRPr="008E5403">
        <w:rPr>
          <w:rFonts w:ascii="Times New Roman" w:hAnsi="Times New Roman"/>
        </w:rPr>
        <w:t xml:space="preserve">. </w:t>
      </w:r>
      <w:r w:rsidR="00A30888" w:rsidRPr="00E33392">
        <w:rPr>
          <w:rFonts w:ascii="Times New Roman" w:hAnsi="Times New Roman"/>
        </w:rPr>
        <w:t>Then, w</w:t>
      </w:r>
      <w:r w:rsidRPr="008E5403">
        <w:rPr>
          <w:rFonts w:ascii="Times New Roman" w:hAnsi="Times New Roman"/>
        </w:rPr>
        <w:t>e further compare throughput of our proposed model with that of real scenario of a medium sized enterprise network.</w:t>
      </w:r>
    </w:p>
    <w:p w:rsidR="00891C2E" w:rsidRPr="00E33392" w:rsidRDefault="00393CE4" w:rsidP="00891C2E">
      <w:pPr>
        <w:spacing w:before="240" w:after="120" w:line="480" w:lineRule="auto"/>
        <w:jc w:val="both"/>
        <w:rPr>
          <w:rFonts w:ascii="Times New Roman" w:hAnsi="Times New Roman"/>
          <w:b/>
          <w:i/>
        </w:rPr>
      </w:pPr>
      <w:r w:rsidRPr="008E5403">
        <w:rPr>
          <w:rFonts w:ascii="Times New Roman" w:hAnsi="Times New Roman"/>
          <w:b/>
        </w:rPr>
        <w:lastRenderedPageBreak/>
        <w:t>5.1</w:t>
      </w:r>
      <w:r w:rsidRPr="008E5403">
        <w:rPr>
          <w:rFonts w:ascii="Times New Roman" w:hAnsi="Times New Roman"/>
          <w:b/>
        </w:rPr>
        <w:tab/>
      </w:r>
      <w:r w:rsidRPr="008E5403">
        <w:rPr>
          <w:rFonts w:ascii="Times New Roman" w:hAnsi="Times New Roman"/>
          <w:b/>
          <w:i/>
        </w:rPr>
        <w:t>Detection Performance</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In order to </w:t>
      </w:r>
      <w:r w:rsidR="00A30888" w:rsidRPr="00E33392">
        <w:rPr>
          <w:rFonts w:ascii="Times New Roman" w:hAnsi="Times New Roman"/>
        </w:rPr>
        <w:t xml:space="preserve">provide </w:t>
      </w:r>
      <w:r w:rsidR="00A0573B" w:rsidRPr="00E33392">
        <w:rPr>
          <w:rFonts w:ascii="Times New Roman" w:hAnsi="Times New Roman"/>
        </w:rPr>
        <w:t xml:space="preserve">a </w:t>
      </w:r>
      <w:r w:rsidR="00A30888" w:rsidRPr="00E33392">
        <w:rPr>
          <w:rFonts w:ascii="Times New Roman" w:hAnsi="Times New Roman"/>
        </w:rPr>
        <w:t>reasonable compar</w:t>
      </w:r>
      <w:r w:rsidR="00A0573B" w:rsidRPr="00E33392">
        <w:rPr>
          <w:rFonts w:ascii="Times New Roman" w:hAnsi="Times New Roman"/>
        </w:rPr>
        <w:t>ison</w:t>
      </w:r>
      <w:r w:rsidR="00A30888" w:rsidRPr="00E33392">
        <w:rPr>
          <w:rFonts w:ascii="Times New Roman" w:hAnsi="Times New Roman"/>
        </w:rPr>
        <w:t xml:space="preserve"> </w:t>
      </w:r>
      <w:r w:rsidR="00A0573B" w:rsidRPr="00E33392">
        <w:rPr>
          <w:rFonts w:ascii="Times New Roman" w:hAnsi="Times New Roman"/>
        </w:rPr>
        <w:t>for</w:t>
      </w:r>
      <w:r w:rsidRPr="008E5403">
        <w:rPr>
          <w:rFonts w:ascii="Times New Roman" w:hAnsi="Times New Roman"/>
        </w:rPr>
        <w:t xml:space="preserve"> these payload-based IDSs, </w:t>
      </w:r>
      <w:r w:rsidR="00A30888" w:rsidRPr="00E33392">
        <w:rPr>
          <w:rFonts w:ascii="Times New Roman" w:hAnsi="Times New Roman"/>
        </w:rPr>
        <w:t>the detection</w:t>
      </w:r>
      <w:r w:rsidRPr="008E5403">
        <w:rPr>
          <w:rFonts w:ascii="Times New Roman" w:hAnsi="Times New Roman"/>
        </w:rPr>
        <w:t xml:space="preserve"> performance of RePIDS</w:t>
      </w:r>
      <w:r w:rsidR="00A30888" w:rsidRPr="00E33392">
        <w:rPr>
          <w:rFonts w:ascii="Times New Roman" w:hAnsi="Times New Roman"/>
        </w:rPr>
        <w:t>,</w:t>
      </w:r>
      <w:r w:rsidRPr="008E5403">
        <w:rPr>
          <w:rFonts w:ascii="Times New Roman" w:hAnsi="Times New Roman"/>
        </w:rPr>
        <w:t xml:space="preserve"> PAYL and McPAD anomaly based intrusion detection systems</w:t>
      </w:r>
      <w:r w:rsidR="00A30888" w:rsidRPr="00E33392">
        <w:rPr>
          <w:rFonts w:ascii="Times New Roman" w:hAnsi="Times New Roman"/>
        </w:rPr>
        <w:t xml:space="preserve"> </w:t>
      </w:r>
      <w:r w:rsidR="00A0573B" w:rsidRPr="00E33392">
        <w:rPr>
          <w:rFonts w:ascii="Times New Roman" w:hAnsi="Times New Roman"/>
        </w:rPr>
        <w:t>is</w:t>
      </w:r>
      <w:r w:rsidR="00A30888" w:rsidRPr="00E33392">
        <w:rPr>
          <w:rFonts w:ascii="Times New Roman" w:hAnsi="Times New Roman"/>
        </w:rPr>
        <w:t xml:space="preserve"> first compared</w:t>
      </w:r>
      <w:r w:rsidRPr="008E5403">
        <w:rPr>
          <w:rFonts w:ascii="Times New Roman" w:hAnsi="Times New Roman"/>
        </w:rPr>
        <w:t xml:space="preserve">. </w:t>
      </w:r>
      <w:r w:rsidR="00A0573B" w:rsidRPr="00E33392">
        <w:rPr>
          <w:rFonts w:ascii="Times New Roman" w:hAnsi="Times New Roman"/>
        </w:rPr>
        <w:t>Thus</w:t>
      </w:r>
      <w:r w:rsidRPr="008E5403">
        <w:rPr>
          <w:rFonts w:ascii="Times New Roman" w:hAnsi="Times New Roman"/>
        </w:rPr>
        <w:t>, we use</w:t>
      </w:r>
      <w:r w:rsidR="00A0573B" w:rsidRPr="00E33392">
        <w:rPr>
          <w:rFonts w:ascii="Times New Roman" w:hAnsi="Times New Roman"/>
        </w:rPr>
        <w:t xml:space="preserve"> the</w:t>
      </w:r>
      <w:r w:rsidRPr="008E5403">
        <w:rPr>
          <w:rFonts w:ascii="Times New Roman" w:hAnsi="Times New Roman"/>
        </w:rPr>
        <w:t xml:space="preserve"> results of false positive rate and detection rate from [18]. From Figs</w:t>
      </w:r>
      <w:r w:rsidR="00A30888" w:rsidRPr="00E33392">
        <w:rPr>
          <w:rFonts w:ascii="Times New Roman" w:hAnsi="Times New Roman"/>
        </w:rPr>
        <w:t>.</w:t>
      </w:r>
      <w:r w:rsidRPr="008E5403">
        <w:rPr>
          <w:rFonts w:ascii="Times New Roman" w:hAnsi="Times New Roman"/>
        </w:rPr>
        <w:t xml:space="preserve"> 6 and 7 in [18], we estimate average detection rates for generic, shell-code and polymorphic attacks. We use false positive rate of 1% to calculate</w:t>
      </w:r>
      <w:r w:rsidRPr="008E5403">
        <w:rPr>
          <w:rFonts w:ascii="Times New Roman" w:hAnsi="Times New Roman"/>
          <w:i/>
        </w:rPr>
        <w:t xml:space="preserve"> F</w:t>
      </w:r>
      <w:r w:rsidRPr="008E5403">
        <w:rPr>
          <w:rFonts w:ascii="Times New Roman" w:hAnsi="Times New Roman"/>
        </w:rPr>
        <w:t>-Values for PAYL and McPAD on GATECH attack dataset</w:t>
      </w:r>
      <w:r w:rsidR="00A0573B" w:rsidRPr="00E33392">
        <w:rPr>
          <w:rFonts w:ascii="Times New Roman" w:hAnsi="Times New Roman"/>
        </w:rPr>
        <w:t xml:space="preserve"> respectively</w:t>
      </w:r>
      <w:r w:rsidRPr="008E5403">
        <w:rPr>
          <w:rFonts w:ascii="Times New Roman" w:hAnsi="Times New Roman"/>
        </w:rPr>
        <w:t>. As mentioned in [18], their results for DARPA 99 dataset are similar to th</w:t>
      </w:r>
      <w:r w:rsidR="00A0573B" w:rsidRPr="00E33392">
        <w:rPr>
          <w:rFonts w:ascii="Times New Roman" w:hAnsi="Times New Roman"/>
        </w:rPr>
        <w:t>ose</w:t>
      </w:r>
      <w:r w:rsidRPr="008E5403">
        <w:rPr>
          <w:rFonts w:ascii="Times New Roman" w:hAnsi="Times New Roman"/>
        </w:rPr>
        <w:t xml:space="preserve"> for GATECH attack dataset. Table 4 shows comparison of </w:t>
      </w:r>
      <w:r w:rsidRPr="008E5403">
        <w:rPr>
          <w:rFonts w:ascii="Times New Roman" w:hAnsi="Times New Roman"/>
          <w:i/>
        </w:rPr>
        <w:t>F</w:t>
      </w:r>
      <w:r w:rsidRPr="008E5403">
        <w:rPr>
          <w:rFonts w:ascii="Times New Roman" w:hAnsi="Times New Roman"/>
        </w:rPr>
        <w:t xml:space="preserve">-Values for PAYL, McPAD and RePIDs on DARPA 99 dataset and GATECH attack dataset. From Table 4, we can conclude that RePIDS shows better </w:t>
      </w:r>
      <w:r w:rsidR="00D769F1" w:rsidRPr="008E5403">
        <w:rPr>
          <w:rFonts w:ascii="Times New Roman" w:hAnsi="Times New Roman"/>
          <w:i/>
        </w:rPr>
        <w:t>F-Value</w:t>
      </w:r>
      <w:r w:rsidRPr="008E5403">
        <w:rPr>
          <w:rFonts w:ascii="Times New Roman" w:hAnsi="Times New Roman"/>
        </w:rPr>
        <w:t xml:space="preserve"> </w:t>
      </w:r>
      <w:r w:rsidR="00A0573B" w:rsidRPr="00E33392">
        <w:rPr>
          <w:rFonts w:ascii="Times New Roman" w:hAnsi="Times New Roman"/>
        </w:rPr>
        <w:t xml:space="preserve">in </w:t>
      </w:r>
      <w:r w:rsidRPr="008E5403">
        <w:rPr>
          <w:rFonts w:ascii="Times New Roman" w:hAnsi="Times New Roman"/>
        </w:rPr>
        <w:t>compar</w:t>
      </w:r>
      <w:r w:rsidR="00A0573B" w:rsidRPr="00E33392">
        <w:rPr>
          <w:rFonts w:ascii="Times New Roman" w:hAnsi="Times New Roman"/>
        </w:rPr>
        <w:t>ison with</w:t>
      </w:r>
      <w:r w:rsidRPr="008E5403">
        <w:rPr>
          <w:rFonts w:ascii="Times New Roman" w:hAnsi="Times New Roman"/>
        </w:rPr>
        <w:t xml:space="preserve"> PAYL and McPAD on DARPA 99 and GATECH attack datasets.</w:t>
      </w:r>
    </w:p>
    <w:p w:rsidR="00891C2E" w:rsidRPr="00E33392" w:rsidRDefault="00393CE4" w:rsidP="00891C2E">
      <w:pPr>
        <w:autoSpaceDE w:val="0"/>
        <w:autoSpaceDN w:val="0"/>
        <w:adjustRightInd w:val="0"/>
        <w:spacing w:before="120" w:after="120" w:line="480" w:lineRule="auto"/>
        <w:jc w:val="center"/>
        <w:rPr>
          <w:rFonts w:ascii="Times New Roman" w:hAnsi="Times New Roman"/>
          <w:sz w:val="18"/>
          <w:szCs w:val="18"/>
        </w:rPr>
      </w:pPr>
      <w:r w:rsidRPr="008E5403">
        <w:rPr>
          <w:rFonts w:ascii="Times New Roman" w:hAnsi="Times New Roman"/>
          <w:b/>
          <w:sz w:val="18"/>
          <w:szCs w:val="18"/>
        </w:rPr>
        <w:t>Table 4.</w:t>
      </w:r>
      <w:r w:rsidRPr="00E33392">
        <w:rPr>
          <w:rFonts w:ascii="Times New Roman" w:hAnsi="Times New Roman"/>
          <w:b/>
          <w:sz w:val="18"/>
          <w:szCs w:val="18"/>
        </w:rPr>
        <w:t xml:space="preserve"> </w:t>
      </w:r>
      <w:r w:rsidRPr="00E33392">
        <w:rPr>
          <w:rFonts w:ascii="Times New Roman" w:hAnsi="Times New Roman"/>
          <w:sz w:val="18"/>
          <w:szCs w:val="18"/>
        </w:rPr>
        <w:t xml:space="preserve">Performance </w:t>
      </w:r>
      <w:r w:rsidR="00D769F1" w:rsidRPr="00E33392">
        <w:rPr>
          <w:rFonts w:ascii="Times New Roman" w:hAnsi="Times New Roman"/>
          <w:sz w:val="18"/>
          <w:szCs w:val="18"/>
        </w:rPr>
        <w:t>C</w:t>
      </w:r>
      <w:r w:rsidRPr="00E33392">
        <w:rPr>
          <w:rFonts w:ascii="Times New Roman" w:hAnsi="Times New Roman"/>
          <w:sz w:val="18"/>
          <w:szCs w:val="18"/>
        </w:rPr>
        <w:t xml:space="preserve">omparison </w:t>
      </w:r>
    </w:p>
    <w:tbl>
      <w:tblPr>
        <w:tblW w:w="5728" w:type="dxa"/>
        <w:jc w:val="center"/>
        <w:tblInd w:w="96" w:type="dxa"/>
        <w:tblLook w:val="04A0" w:firstRow="1" w:lastRow="0" w:firstColumn="1" w:lastColumn="0" w:noHBand="0" w:noVBand="1"/>
      </w:tblPr>
      <w:tblGrid>
        <w:gridCol w:w="1701"/>
        <w:gridCol w:w="1305"/>
        <w:gridCol w:w="1256"/>
        <w:gridCol w:w="1466"/>
      </w:tblGrid>
      <w:tr w:rsidR="00891C2E" w:rsidRPr="00E33392" w:rsidTr="009532D3">
        <w:trPr>
          <w:trHeight w:val="38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C2E" w:rsidRPr="008E5403" w:rsidRDefault="00891C2E" w:rsidP="009532D3">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RePIDS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PAYL*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 xml:space="preserve">McPAD* </w:t>
            </w:r>
          </w:p>
        </w:tc>
      </w:tr>
      <w:tr w:rsidR="00891C2E" w:rsidRPr="00E33392" w:rsidTr="009532D3">
        <w:trPr>
          <w:trHeight w:val="38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DARPA 99</w:t>
            </w:r>
          </w:p>
        </w:tc>
        <w:tc>
          <w:tcPr>
            <w:tcW w:w="0" w:type="auto"/>
            <w:tcBorders>
              <w:top w:val="nil"/>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0.9958</w:t>
            </w:r>
          </w:p>
        </w:tc>
        <w:tc>
          <w:tcPr>
            <w:tcW w:w="0" w:type="auto"/>
            <w:tcBorders>
              <w:top w:val="nil"/>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0.969*</w:t>
            </w:r>
          </w:p>
        </w:tc>
        <w:tc>
          <w:tcPr>
            <w:tcW w:w="0" w:type="auto"/>
            <w:tcBorders>
              <w:top w:val="nil"/>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0.953*</w:t>
            </w:r>
          </w:p>
        </w:tc>
      </w:tr>
      <w:tr w:rsidR="00891C2E" w:rsidRPr="00E33392" w:rsidTr="009532D3">
        <w:trPr>
          <w:trHeight w:val="38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GATECH</w:t>
            </w:r>
          </w:p>
        </w:tc>
        <w:tc>
          <w:tcPr>
            <w:tcW w:w="0" w:type="auto"/>
            <w:tcBorders>
              <w:top w:val="nil"/>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0.976</w:t>
            </w:r>
          </w:p>
        </w:tc>
        <w:tc>
          <w:tcPr>
            <w:tcW w:w="0" w:type="auto"/>
            <w:tcBorders>
              <w:top w:val="nil"/>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0.969</w:t>
            </w:r>
          </w:p>
        </w:tc>
        <w:tc>
          <w:tcPr>
            <w:tcW w:w="0" w:type="auto"/>
            <w:tcBorders>
              <w:top w:val="nil"/>
              <w:left w:val="nil"/>
              <w:bottom w:val="single" w:sz="4" w:space="0" w:color="auto"/>
              <w:right w:val="single" w:sz="4" w:space="0" w:color="auto"/>
            </w:tcBorders>
            <w:shd w:val="clear" w:color="auto" w:fill="auto"/>
            <w:vAlign w:val="center"/>
            <w:hideMark/>
          </w:tcPr>
          <w:p w:rsidR="00891C2E" w:rsidRPr="008E5403" w:rsidRDefault="00393CE4" w:rsidP="009532D3">
            <w:pPr>
              <w:spacing w:after="0" w:line="240" w:lineRule="auto"/>
              <w:jc w:val="center"/>
              <w:rPr>
                <w:rFonts w:ascii="Times New Roman" w:eastAsia="Times New Roman" w:hAnsi="Times New Roman" w:cs="Times New Roman"/>
                <w:color w:val="000000"/>
                <w:sz w:val="18"/>
                <w:szCs w:val="18"/>
              </w:rPr>
            </w:pPr>
            <w:r w:rsidRPr="008E5403">
              <w:rPr>
                <w:rFonts w:ascii="Times New Roman" w:eastAsia="Times New Roman" w:hAnsi="Times New Roman" w:cs="Times New Roman"/>
                <w:color w:val="000000"/>
                <w:sz w:val="18"/>
                <w:szCs w:val="18"/>
              </w:rPr>
              <w:t>0.953</w:t>
            </w:r>
          </w:p>
        </w:tc>
      </w:tr>
    </w:tbl>
    <w:p w:rsidR="00891C2E" w:rsidRPr="00E33392" w:rsidRDefault="00393CE4" w:rsidP="008E5403">
      <w:pPr>
        <w:spacing w:before="240" w:after="120" w:line="240" w:lineRule="auto"/>
        <w:jc w:val="center"/>
        <w:rPr>
          <w:rFonts w:ascii="Times New Roman" w:hAnsi="Times New Roman"/>
          <w:i/>
          <w:sz w:val="18"/>
          <w:szCs w:val="18"/>
        </w:rPr>
      </w:pPr>
      <w:r w:rsidRPr="00E33392">
        <w:rPr>
          <w:rFonts w:ascii="Times New Roman" w:hAnsi="Times New Roman"/>
          <w:i/>
          <w:sz w:val="18"/>
          <w:szCs w:val="18"/>
        </w:rPr>
        <w:t>* F-Values for DARPA 99 dataset and GATECH attack dataset for PAYL and McPAD have been derived from [18].</w:t>
      </w:r>
    </w:p>
    <w:p w:rsidR="001C2534" w:rsidRPr="00E33392" w:rsidRDefault="00393CE4">
      <w:pPr>
        <w:spacing w:before="600" w:after="120" w:line="480" w:lineRule="auto"/>
        <w:jc w:val="both"/>
        <w:rPr>
          <w:rFonts w:ascii="Times New Roman" w:hAnsi="Times New Roman"/>
          <w:b/>
        </w:rPr>
      </w:pPr>
      <w:r w:rsidRPr="008E5403">
        <w:rPr>
          <w:rFonts w:ascii="Times New Roman" w:hAnsi="Times New Roman"/>
          <w:b/>
        </w:rPr>
        <w:t>5.2</w:t>
      </w:r>
      <w:r w:rsidRPr="008E5403">
        <w:rPr>
          <w:rFonts w:ascii="Times New Roman" w:hAnsi="Times New Roman"/>
          <w:b/>
        </w:rPr>
        <w:tab/>
      </w:r>
      <w:r w:rsidRPr="008E5403">
        <w:rPr>
          <w:rFonts w:ascii="Times New Roman" w:hAnsi="Times New Roman"/>
          <w:b/>
          <w:i/>
        </w:rPr>
        <w:t>Complexity Analysis</w:t>
      </w:r>
    </w:p>
    <w:p w:rsidR="001C2534" w:rsidRPr="008E5403" w:rsidRDefault="00393CE4">
      <w:pPr>
        <w:spacing w:before="120" w:after="120" w:line="480" w:lineRule="auto"/>
        <w:jc w:val="both"/>
        <w:rPr>
          <w:rFonts w:ascii="Times New Roman" w:hAnsi="Times New Roman"/>
        </w:rPr>
      </w:pPr>
      <w:r w:rsidRPr="008E5403">
        <w:rPr>
          <w:rFonts w:ascii="Times New Roman" w:hAnsi="Times New Roman"/>
        </w:rPr>
        <w:t xml:space="preserve">In this section, we provide an analysis of the computational complexities of </w:t>
      </w:r>
      <w:r w:rsidR="0070412E" w:rsidRPr="008E5403">
        <w:rPr>
          <w:rFonts w:ascii="Times New Roman" w:hAnsi="Times New Roman"/>
        </w:rPr>
        <w:t xml:space="preserve">the algorithms used in </w:t>
      </w:r>
      <w:r w:rsidRPr="008E5403">
        <w:rPr>
          <w:rFonts w:ascii="Times New Roman" w:hAnsi="Times New Roman"/>
        </w:rPr>
        <w:t>RePIDS, PAYL and McPAD. Only the computation involved in the test phase is taken into account in the analysis, due to the training of the algorithms can be performed off-line, which does not affect efficiency of the algorithms in detection.</w:t>
      </w:r>
    </w:p>
    <w:p w:rsidR="001C2534" w:rsidRPr="008E5403" w:rsidRDefault="00393CE4">
      <w:pPr>
        <w:spacing w:before="120" w:after="120" w:line="480" w:lineRule="auto"/>
        <w:jc w:val="both"/>
        <w:rPr>
          <w:rFonts w:ascii="Times New Roman" w:hAnsi="Times New Roman" w:cs="Times New Roman"/>
        </w:rPr>
      </w:pPr>
      <w:r w:rsidRPr="008E5403">
        <w:rPr>
          <w:rFonts w:ascii="Times New Roman" w:hAnsi="Times New Roman" w:cs="Times New Roman"/>
        </w:rPr>
        <w:t xml:space="preserve">Given a payload </w:t>
      </w:r>
      <w:r w:rsidR="00F108AD" w:rsidRPr="00E33392">
        <w:rPr>
          <w:rFonts w:ascii="Times New Roman" w:hAnsi="Times New Roman" w:cs="Times New Roman"/>
          <w:i/>
        </w:rPr>
        <w:t>P</w:t>
      </w:r>
      <w:r w:rsidRPr="008E5403">
        <w:rPr>
          <w:rFonts w:ascii="Times New Roman" w:hAnsi="Times New Roman" w:cs="Times New Roman"/>
        </w:rPr>
        <w:t xml:space="preserve"> of length </w:t>
      </w:r>
      <w:r w:rsidRPr="008E5403">
        <w:rPr>
          <w:rFonts w:ascii="Times New Roman" w:hAnsi="Times New Roman" w:cs="Times New Roman"/>
          <w:i/>
        </w:rPr>
        <w:t>n</w:t>
      </w:r>
      <w:r w:rsidRPr="008E5403">
        <w:rPr>
          <w:rFonts w:ascii="Times New Roman" w:hAnsi="Times New Roman" w:cs="Times New Roman"/>
        </w:rPr>
        <w:t xml:space="preserve"> and a fixed value of </w:t>
      </w:r>
      <w:r w:rsidRPr="008E5403">
        <w:rPr>
          <w:rFonts w:ascii="Times New Roman" w:hAnsi="Times New Roman" w:cs="Times New Roman"/>
          <w:i/>
        </w:rPr>
        <w:t>ν</w:t>
      </w:r>
      <w:r w:rsidRPr="008E5403">
        <w:rPr>
          <w:rFonts w:ascii="Times New Roman" w:hAnsi="Times New Roman" w:cs="Times New Roman"/>
        </w:rPr>
        <w:t>, the occurrence frequencies of 1-gram and 2</w:t>
      </w:r>
      <w:r w:rsidRPr="008E5403">
        <w:rPr>
          <w:rFonts w:ascii="Times New Roman" w:hAnsi="Times New Roman" w:cs="Times New Roman"/>
          <w:i/>
        </w:rPr>
        <w:t>ν</w:t>
      </w:r>
      <w:r w:rsidRPr="008E5403">
        <w:rPr>
          <w:rFonts w:ascii="Times New Roman" w:hAnsi="Times New Roman" w:cs="Times New Roman"/>
        </w:rPr>
        <w:t xml:space="preserve">-grams can both be computed in </w:t>
      </w:r>
      <w:r w:rsidRPr="008E5403">
        <w:rPr>
          <w:rFonts w:ascii="Times New Roman" w:hAnsi="Times New Roman" w:cs="Times New Roman"/>
          <w:i/>
        </w:rPr>
        <w:t>O</w:t>
      </w:r>
      <w:r w:rsidRPr="008E5403">
        <w:rPr>
          <w:rFonts w:ascii="Times New Roman" w:hAnsi="Times New Roman" w:cs="Times New Roman"/>
        </w:rPr>
        <w:t>(</w:t>
      </w:r>
      <w:r w:rsidRPr="008E5403">
        <w:rPr>
          <w:rFonts w:ascii="Times New Roman" w:hAnsi="Times New Roman" w:cs="Times New Roman"/>
          <w:i/>
        </w:rPr>
        <w:t>n</w:t>
      </w:r>
      <w:r w:rsidRPr="008E5403">
        <w:rPr>
          <w:rFonts w:ascii="Times New Roman" w:hAnsi="Times New Roman" w:cs="Times New Roman"/>
        </w:rPr>
        <w:t xml:space="preserve">). The numbers of extracted features in these algorithms are constant regardless of the actual values of </w:t>
      </w:r>
      <w:r w:rsidRPr="008E5403">
        <w:rPr>
          <w:rFonts w:ascii="Times New Roman" w:hAnsi="Times New Roman" w:cs="Times New Roman"/>
          <w:i/>
        </w:rPr>
        <w:t>n</w:t>
      </w:r>
      <w:r w:rsidRPr="008E5403">
        <w:rPr>
          <w:rFonts w:ascii="Times New Roman" w:hAnsi="Times New Roman" w:cs="Times New Roman"/>
        </w:rPr>
        <w:t xml:space="preserve"> and </w:t>
      </w:r>
      <w:r w:rsidRPr="008E5403">
        <w:rPr>
          <w:rFonts w:ascii="Times New Roman" w:hAnsi="Times New Roman" w:cs="Times New Roman"/>
          <w:i/>
        </w:rPr>
        <w:t>ν</w:t>
      </w:r>
      <w:r w:rsidRPr="008E5403">
        <w:rPr>
          <w:rFonts w:ascii="Times New Roman" w:hAnsi="Times New Roman" w:cs="Times New Roman"/>
        </w:rPr>
        <w:t xml:space="preserve"> (2</w:t>
      </w:r>
      <w:r w:rsidRPr="008E5403">
        <w:rPr>
          <w:rFonts w:ascii="Times New Roman" w:hAnsi="Times New Roman" w:cs="Times New Roman"/>
          <w:vertAlign w:val="superscript"/>
        </w:rPr>
        <w:t>8</w:t>
      </w:r>
      <w:r w:rsidRPr="008E5403">
        <w:rPr>
          <w:rFonts w:ascii="Times New Roman" w:hAnsi="Times New Roman" w:cs="Times New Roman"/>
        </w:rPr>
        <w:t xml:space="preserve"> features extracted by RePIDS and PAYL, and 2</w:t>
      </w:r>
      <w:r w:rsidRPr="008E5403">
        <w:rPr>
          <w:rFonts w:ascii="Times New Roman" w:hAnsi="Times New Roman" w:cs="Times New Roman"/>
          <w:vertAlign w:val="superscript"/>
        </w:rPr>
        <w:t>16</w:t>
      </w:r>
      <w:r w:rsidRPr="008E5403">
        <w:rPr>
          <w:rFonts w:ascii="Times New Roman" w:hAnsi="Times New Roman" w:cs="Times New Roman"/>
        </w:rPr>
        <w:t xml:space="preserve"> features extracted by McPAD). </w:t>
      </w:r>
    </w:p>
    <w:p w:rsidR="001C2534" w:rsidRPr="008E5403" w:rsidRDefault="00393CE4">
      <w:pPr>
        <w:spacing w:before="120" w:after="120" w:line="480" w:lineRule="auto"/>
        <w:jc w:val="both"/>
        <w:rPr>
          <w:rFonts w:ascii="Times New Roman" w:hAnsi="Times New Roman" w:cs="Times New Roman"/>
        </w:rPr>
      </w:pPr>
      <w:r w:rsidRPr="008E5403">
        <w:rPr>
          <w:rFonts w:ascii="Times New Roman" w:hAnsi="Times New Roman" w:cs="Times New Roman"/>
        </w:rPr>
        <w:lastRenderedPageBreak/>
        <w:t>The feature reduction process of the RePIDS can be completed by 2</w:t>
      </w:r>
      <w:r w:rsidRPr="008E5403">
        <w:rPr>
          <w:rFonts w:ascii="Times New Roman" w:hAnsi="Times New Roman" w:cs="Times New Roman"/>
          <w:vertAlign w:val="superscript"/>
        </w:rPr>
        <w:t>8</w:t>
      </w:r>
      <w:r w:rsidRPr="008E5403">
        <w:rPr>
          <w:rFonts w:ascii="Times New Roman" w:hAnsi="Times New Roman" w:cs="Times New Roman"/>
        </w:rPr>
        <w:t>*2*7=3584 simple operations including multiplications and additions. In contrast, McPAD algorithm reduces features by mapping the occurrence frequency distribution of 2</w:t>
      </w:r>
      <w:r w:rsidRPr="008E5403">
        <w:rPr>
          <w:rFonts w:ascii="Times New Roman" w:hAnsi="Times New Roman" w:cs="Times New Roman"/>
          <w:i/>
        </w:rPr>
        <w:t>ν</w:t>
      </w:r>
      <w:r w:rsidRPr="008E5403">
        <w:rPr>
          <w:rFonts w:ascii="Times New Roman" w:hAnsi="Times New Roman" w:cs="Times New Roman"/>
        </w:rPr>
        <w:t xml:space="preserve">-grams to the </w:t>
      </w:r>
      <w:r w:rsidRPr="008E5403">
        <w:rPr>
          <w:rFonts w:ascii="Times New Roman" w:hAnsi="Times New Roman" w:cs="Times New Roman"/>
          <w:i/>
        </w:rPr>
        <w:t>k</w:t>
      </w:r>
      <w:r w:rsidRPr="008E5403">
        <w:rPr>
          <w:rFonts w:ascii="Times New Roman" w:hAnsi="Times New Roman" w:cs="Times New Roman"/>
        </w:rPr>
        <w:t xml:space="preserve"> feature clusters using a simple look-up table and a number of sum operations that is always less than 2</w:t>
      </w:r>
      <w:r w:rsidRPr="008E5403">
        <w:rPr>
          <w:rFonts w:ascii="Times New Roman" w:hAnsi="Times New Roman" w:cs="Times New Roman"/>
          <w:vertAlign w:val="superscript"/>
        </w:rPr>
        <w:t>16</w:t>
      </w:r>
      <w:r w:rsidRPr="008E5403">
        <w:rPr>
          <w:rFonts w:ascii="Times New Roman" w:hAnsi="Times New Roman" w:cs="Times New Roman"/>
        </w:rPr>
        <w:t xml:space="preserve"> (regardless of the value of </w:t>
      </w:r>
      <w:r w:rsidRPr="008E5403">
        <w:rPr>
          <w:rFonts w:ascii="Times New Roman" w:hAnsi="Times New Roman" w:cs="Times New Roman"/>
          <w:i/>
        </w:rPr>
        <w:t>k</w:t>
      </w:r>
      <w:r w:rsidRPr="008E5403">
        <w:rPr>
          <w:rFonts w:ascii="Times New Roman" w:hAnsi="Times New Roman" w:cs="Times New Roman"/>
        </w:rPr>
        <w:t xml:space="preserve">). Therefore, the feature reduction processes of RePIDS and McPAD can be computed in </w:t>
      </w:r>
      <w:r w:rsidRPr="008E5403">
        <w:rPr>
          <w:rFonts w:ascii="Times New Roman" w:hAnsi="Times New Roman" w:cs="Times New Roman"/>
          <w:i/>
        </w:rPr>
        <w:t>O</w:t>
      </w:r>
      <w:r w:rsidRPr="008E5403">
        <w:rPr>
          <w:rFonts w:ascii="Times New Roman" w:hAnsi="Times New Roman" w:cs="Times New Roman"/>
        </w:rPr>
        <w:t>(1). However, there is no feature reduction is performed in PAYL.</w:t>
      </w:r>
    </w:p>
    <w:p w:rsidR="001C2534" w:rsidRPr="008E5403" w:rsidRDefault="00393CE4">
      <w:pPr>
        <w:spacing w:before="120" w:after="120" w:line="480" w:lineRule="auto"/>
        <w:jc w:val="both"/>
        <w:rPr>
          <w:rFonts w:ascii="Times New Roman" w:hAnsi="Times New Roman" w:cs="Times New Roman"/>
        </w:rPr>
      </w:pPr>
      <w:r w:rsidRPr="008E5403">
        <w:rPr>
          <w:rFonts w:ascii="Times New Roman" w:hAnsi="Times New Roman" w:cs="Times New Roman"/>
        </w:rPr>
        <w:t xml:space="preserve">Thus, the complete computational complexities of data pre-processing of the RePIDS, PAYL and McPAD algorithms can be obtained by adding up the computational complexities of the feature extraction and reduction processes. Since RePIDS uses a fixed payload length (185 bytes) to extract the occurrence frequency, the complete computational complexities of data pre-processing is </w:t>
      </w:r>
      <w:r w:rsidRPr="008E5403">
        <w:rPr>
          <w:rFonts w:ascii="Times New Roman" w:hAnsi="Times New Roman" w:cs="Times New Roman"/>
          <w:i/>
        </w:rPr>
        <w:t>O</w:t>
      </w:r>
      <w:r w:rsidRPr="008E5403">
        <w:rPr>
          <w:rFonts w:ascii="Times New Roman" w:hAnsi="Times New Roman" w:cs="Times New Roman"/>
        </w:rPr>
        <w:t xml:space="preserve">(1). PALY has a complete computational complexities of data pre-processing equal to </w:t>
      </w:r>
      <w:r w:rsidRPr="008E5403">
        <w:rPr>
          <w:rFonts w:ascii="Times New Roman" w:hAnsi="Times New Roman" w:cs="Times New Roman"/>
          <w:i/>
        </w:rPr>
        <w:t>O</w:t>
      </w:r>
      <w:r w:rsidRPr="008E5403">
        <w:rPr>
          <w:rFonts w:ascii="Times New Roman" w:hAnsi="Times New Roman" w:cs="Times New Roman"/>
        </w:rPr>
        <w:t>(</w:t>
      </w:r>
      <w:r w:rsidRPr="008E5403">
        <w:rPr>
          <w:rFonts w:ascii="Times New Roman" w:hAnsi="Times New Roman" w:cs="Times New Roman"/>
          <w:i/>
        </w:rPr>
        <w:t>n</w:t>
      </w:r>
      <w:r w:rsidRPr="008E5403">
        <w:rPr>
          <w:rFonts w:ascii="Times New Roman" w:hAnsi="Times New Roman" w:cs="Times New Roman"/>
        </w:rPr>
        <w:t xml:space="preserve">), because no feature reduction is required. For McPAD, it has to be repeated </w:t>
      </w:r>
      <w:r w:rsidRPr="008E5403">
        <w:rPr>
          <w:rFonts w:ascii="Times New Roman" w:hAnsi="Times New Roman" w:cs="Times New Roman"/>
          <w:i/>
        </w:rPr>
        <w:t>m</w:t>
      </w:r>
      <w:r w:rsidRPr="008E5403">
        <w:rPr>
          <w:rFonts w:ascii="Times New Roman" w:hAnsi="Times New Roman" w:cs="Times New Roman"/>
        </w:rPr>
        <w:t xml:space="preserve"> (representing the number of different one class classifiers used to make a decision about each payload </w:t>
      </w:r>
      <w:r w:rsidR="00F108AD" w:rsidRPr="00E33392">
        <w:rPr>
          <w:rFonts w:ascii="Times New Roman" w:hAnsi="Times New Roman" w:cs="Times New Roman"/>
          <w:i/>
        </w:rPr>
        <w:t>P</w:t>
      </w:r>
      <w:r w:rsidRPr="008E5403">
        <w:rPr>
          <w:rFonts w:ascii="Times New Roman" w:hAnsi="Times New Roman" w:cs="Times New Roman"/>
        </w:rPr>
        <w:t xml:space="preserve"> ) times choosing every time a different value of </w:t>
      </w:r>
      <w:r w:rsidRPr="008E5403">
        <w:rPr>
          <w:rFonts w:ascii="Times New Roman" w:hAnsi="Times New Roman" w:cs="Times New Roman"/>
          <w:i/>
        </w:rPr>
        <w:t>ν</w:t>
      </w:r>
      <w:r w:rsidRPr="008E5403">
        <w:rPr>
          <w:rFonts w:ascii="Times New Roman" w:hAnsi="Times New Roman" w:cs="Times New Roman"/>
        </w:rPr>
        <w:t xml:space="preserve">. Hence, the complete computational complexities of data pre-processing of McPAD can be accomplished in </w:t>
      </w:r>
      <w:r w:rsidRPr="008E5403">
        <w:rPr>
          <w:rFonts w:ascii="Times New Roman" w:hAnsi="Times New Roman" w:cs="Times New Roman"/>
          <w:i/>
        </w:rPr>
        <w:t>O</w:t>
      </w:r>
      <w:r w:rsidRPr="008E5403">
        <w:rPr>
          <w:rFonts w:ascii="Times New Roman" w:hAnsi="Times New Roman" w:cs="Times New Roman"/>
        </w:rPr>
        <w:t>(</w:t>
      </w:r>
      <w:r w:rsidRPr="008E5403">
        <w:rPr>
          <w:rFonts w:ascii="Times New Roman" w:hAnsi="Times New Roman" w:cs="Times New Roman"/>
          <w:i/>
        </w:rPr>
        <w:t>nm</w:t>
      </w:r>
      <w:r w:rsidRPr="008E5403">
        <w:rPr>
          <w:rFonts w:ascii="Times New Roman" w:hAnsi="Times New Roman" w:cs="Times New Roman"/>
        </w:rPr>
        <w:t>).</w:t>
      </w:r>
    </w:p>
    <w:p w:rsidR="001C2534" w:rsidRPr="008E5403" w:rsidRDefault="00393CE4">
      <w:pPr>
        <w:spacing w:before="120" w:after="120" w:line="480" w:lineRule="auto"/>
        <w:jc w:val="both"/>
        <w:rPr>
          <w:rFonts w:ascii="Times New Roman" w:hAnsi="Times New Roman" w:cs="Times New Roman"/>
        </w:rPr>
      </w:pPr>
      <w:r w:rsidRPr="008E5403">
        <w:rPr>
          <w:rFonts w:ascii="Times New Roman" w:hAnsi="Times New Roman" w:cs="Times New Roman"/>
        </w:rPr>
        <w:t xml:space="preserve">Once the features have been extracted and the dimensionality has been reduced to </w:t>
      </w:r>
      <w:r w:rsidRPr="008E5403">
        <w:rPr>
          <w:rFonts w:ascii="Times New Roman" w:hAnsi="Times New Roman" w:cs="Times New Roman"/>
          <w:i/>
        </w:rPr>
        <w:t>k</w:t>
      </w:r>
      <w:r w:rsidRPr="008E5403">
        <w:rPr>
          <w:rFonts w:ascii="Times New Roman" w:hAnsi="Times New Roman" w:cs="Times New Roman"/>
        </w:rPr>
        <w:t xml:space="preserve">, each payload has to be classified according to each of the </w:t>
      </w:r>
      <w:r w:rsidRPr="008E5403">
        <w:rPr>
          <w:rFonts w:ascii="Times New Roman" w:hAnsi="Times New Roman" w:cs="Times New Roman"/>
          <w:i/>
        </w:rPr>
        <w:t>m</w:t>
      </w:r>
      <w:r w:rsidRPr="008E5403">
        <w:rPr>
          <w:rFonts w:ascii="Times New Roman" w:hAnsi="Times New Roman" w:cs="Times New Roman"/>
        </w:rPr>
        <w:t xml:space="preserve"> classifiers. To classify a payload </w:t>
      </w:r>
      <w:r w:rsidR="00F108AD" w:rsidRPr="00E33392">
        <w:rPr>
          <w:rFonts w:ascii="Times New Roman" w:hAnsi="Times New Roman" w:cs="Times New Roman"/>
          <w:i/>
        </w:rPr>
        <w:t>P</w:t>
      </w:r>
      <w:r w:rsidRPr="008E5403">
        <w:rPr>
          <w:rFonts w:ascii="Times New Roman" w:hAnsi="Times New Roman" w:cs="Times New Roman"/>
        </w:rPr>
        <w:t xml:space="preserve">, RePIDS computes the Mahalanobis distance between the payload and the pre-determined normal profile. Given the number of features equal to 7 as determined and a single classifier used in classification, the computational complexity of the classification process of RePIDS is </w:t>
      </w:r>
      <w:r w:rsidRPr="008E5403">
        <w:rPr>
          <w:rFonts w:ascii="Times New Roman" w:hAnsi="Times New Roman" w:cs="Times New Roman"/>
          <w:i/>
        </w:rPr>
        <w:t>O</w:t>
      </w:r>
      <w:r w:rsidRPr="008E5403">
        <w:rPr>
          <w:rFonts w:ascii="Times New Roman" w:hAnsi="Times New Roman" w:cs="Times New Roman"/>
        </w:rPr>
        <w:t xml:space="preserve">(1). Similarly, PAYL uses a single classifier to classify the payload </w:t>
      </w:r>
      <w:r w:rsidR="00F108AD" w:rsidRPr="00E33392">
        <w:rPr>
          <w:rFonts w:ascii="Times New Roman" w:hAnsi="Times New Roman" w:cs="Times New Roman"/>
          <w:i/>
        </w:rPr>
        <w:t>P</w:t>
      </w:r>
      <w:r w:rsidRPr="008E5403">
        <w:rPr>
          <w:rFonts w:ascii="Times New Roman" w:hAnsi="Times New Roman" w:cs="Times New Roman"/>
        </w:rPr>
        <w:t xml:space="preserve"> represented by 256 features. Therefore, the classification process of PAYL can be accomplished in </w:t>
      </w:r>
      <w:r w:rsidRPr="008E5403">
        <w:rPr>
          <w:rFonts w:ascii="Times New Roman" w:hAnsi="Times New Roman" w:cs="Times New Roman"/>
          <w:i/>
        </w:rPr>
        <w:t>O</w:t>
      </w:r>
      <w:r w:rsidRPr="008E5403">
        <w:rPr>
          <w:rFonts w:ascii="Times New Roman" w:hAnsi="Times New Roman" w:cs="Times New Roman"/>
        </w:rPr>
        <w:t xml:space="preserve">(1) as well. Compared to RePIDS and PAYL, McPAD has </w:t>
      </w:r>
      <w:r w:rsidRPr="008E5403">
        <w:rPr>
          <w:rFonts w:ascii="Times New Roman" w:hAnsi="Times New Roman" w:cs="Times New Roman"/>
          <w:i/>
        </w:rPr>
        <w:t>m</w:t>
      </w:r>
      <w:r w:rsidRPr="008E5403">
        <w:rPr>
          <w:rFonts w:ascii="Times New Roman" w:hAnsi="Times New Roman" w:cs="Times New Roman"/>
        </w:rPr>
        <w:t xml:space="preserve"> classifiers. Each classifier computes the distance between the payload </w:t>
      </w:r>
      <w:r w:rsidR="00F108AD" w:rsidRPr="00E33392">
        <w:rPr>
          <w:rFonts w:ascii="Times New Roman" w:hAnsi="Times New Roman" w:cs="Times New Roman"/>
          <w:i/>
        </w:rPr>
        <w:t>P</w:t>
      </w:r>
      <w:r w:rsidRPr="008E5403">
        <w:rPr>
          <w:rFonts w:ascii="Times New Roman" w:hAnsi="Times New Roman" w:cs="Times New Roman"/>
        </w:rPr>
        <w:t xml:space="preserve"> represented by </w:t>
      </w:r>
      <w:r w:rsidRPr="008E5403">
        <w:rPr>
          <w:rFonts w:ascii="Times New Roman" w:hAnsi="Times New Roman" w:cs="Times New Roman"/>
          <w:i/>
        </w:rPr>
        <w:t>k</w:t>
      </w:r>
      <w:r w:rsidRPr="008E5403">
        <w:rPr>
          <w:rFonts w:ascii="Times New Roman" w:hAnsi="Times New Roman" w:cs="Times New Roman"/>
        </w:rPr>
        <w:t xml:space="preserve"> feature clusters and each of the support vector </w:t>
      </w:r>
      <w:r w:rsidRPr="008E5403">
        <w:rPr>
          <w:rFonts w:ascii="Times New Roman" w:hAnsi="Times New Roman" w:cs="Times New Roman"/>
          <w:i/>
        </w:rPr>
        <w:t>s</w:t>
      </w:r>
      <w:r w:rsidRPr="008E5403">
        <w:rPr>
          <w:rFonts w:ascii="Times New Roman" w:hAnsi="Times New Roman" w:cs="Times New Roman"/>
        </w:rPr>
        <w:t xml:space="preserve"> obtained during training. Therefore, the classification of a payload using McPAD can be computed in </w:t>
      </w:r>
      <w:r w:rsidRPr="008E5403">
        <w:rPr>
          <w:rFonts w:ascii="Times New Roman" w:hAnsi="Times New Roman" w:cs="Times New Roman"/>
          <w:i/>
        </w:rPr>
        <w:t>O</w:t>
      </w:r>
      <w:r w:rsidRPr="008E5403">
        <w:rPr>
          <w:rFonts w:ascii="Times New Roman" w:hAnsi="Times New Roman" w:cs="Times New Roman"/>
        </w:rPr>
        <w:t>(</w:t>
      </w:r>
      <w:r w:rsidRPr="008E5403">
        <w:rPr>
          <w:rFonts w:ascii="Times New Roman" w:hAnsi="Times New Roman" w:cs="Times New Roman"/>
          <w:i/>
        </w:rPr>
        <w:t>ks</w:t>
      </w:r>
      <w:r w:rsidRPr="008E5403">
        <w:rPr>
          <w:rFonts w:ascii="Times New Roman" w:hAnsi="Times New Roman" w:cs="Times New Roman"/>
        </w:rPr>
        <w:t xml:space="preserve">). McPAD has to repeat the classification process </w:t>
      </w:r>
      <w:r w:rsidRPr="008E5403">
        <w:rPr>
          <w:rFonts w:ascii="Times New Roman" w:hAnsi="Times New Roman" w:cs="Times New Roman"/>
          <w:i/>
        </w:rPr>
        <w:t>m</w:t>
      </w:r>
      <w:r w:rsidRPr="008E5403">
        <w:rPr>
          <w:rFonts w:ascii="Times New Roman" w:hAnsi="Times New Roman" w:cs="Times New Roman"/>
        </w:rPr>
        <w:t xml:space="preserve"> times and the results are then combined. Thus, the overall classification process of McPAD can be computed in O(</w:t>
      </w:r>
      <w:r w:rsidRPr="008E5403">
        <w:rPr>
          <w:rFonts w:ascii="Times New Roman" w:hAnsi="Times New Roman" w:cs="Times New Roman"/>
          <w:i/>
        </w:rPr>
        <w:t>mks</w:t>
      </w:r>
      <w:r w:rsidRPr="008E5403">
        <w:rPr>
          <w:rFonts w:ascii="Times New Roman" w:hAnsi="Times New Roman" w:cs="Times New Roman"/>
        </w:rPr>
        <w:t>).</w:t>
      </w:r>
    </w:p>
    <w:p w:rsidR="001C2534" w:rsidRPr="008E5403" w:rsidRDefault="00393CE4">
      <w:pPr>
        <w:spacing w:before="120" w:after="120" w:line="480" w:lineRule="auto"/>
        <w:jc w:val="both"/>
        <w:rPr>
          <w:rFonts w:ascii="Times New Roman" w:hAnsi="Times New Roman" w:cs="Times New Roman"/>
        </w:rPr>
      </w:pPr>
      <w:r w:rsidRPr="008E5403">
        <w:rPr>
          <w:rFonts w:ascii="Times New Roman" w:hAnsi="Times New Roman" w:cs="Times New Roman"/>
        </w:rPr>
        <w:lastRenderedPageBreak/>
        <w:t>The detailed break-down of the computational complexity of the algorithms is given in Table 5.</w:t>
      </w:r>
    </w:p>
    <w:p w:rsidR="00105391" w:rsidRPr="008E5403" w:rsidRDefault="00393CE4" w:rsidP="00105391">
      <w:pPr>
        <w:jc w:val="center"/>
        <w:rPr>
          <w:rFonts w:ascii="Times New Roman" w:hAnsi="Times New Roman" w:cs="Times New Roman"/>
        </w:rPr>
      </w:pPr>
      <w:r w:rsidRPr="008E5403">
        <w:rPr>
          <w:rFonts w:ascii="Times New Roman" w:hAnsi="Times New Roman" w:cs="Times New Roman"/>
        </w:rPr>
        <w:t>Table 5. Computational Complexity of RePIDS, PAYL and McPAD</w:t>
      </w:r>
    </w:p>
    <w:tbl>
      <w:tblPr>
        <w:tblStyle w:val="TableGrid"/>
        <w:tblW w:w="0" w:type="auto"/>
        <w:tblLook w:val="04A0" w:firstRow="1" w:lastRow="0" w:firstColumn="1" w:lastColumn="0" w:noHBand="0" w:noVBand="1"/>
      </w:tblPr>
      <w:tblGrid>
        <w:gridCol w:w="3369"/>
        <w:gridCol w:w="1957"/>
        <w:gridCol w:w="1958"/>
        <w:gridCol w:w="1958"/>
      </w:tblGrid>
      <w:tr w:rsidR="00105391" w:rsidRPr="00E33392" w:rsidTr="00105391">
        <w:trPr>
          <w:trHeight w:val="301"/>
        </w:trPr>
        <w:tc>
          <w:tcPr>
            <w:tcW w:w="3369" w:type="dxa"/>
            <w:vAlign w:val="center"/>
          </w:tcPr>
          <w:p w:rsidR="001C2534" w:rsidRPr="008E5403" w:rsidRDefault="001C2534">
            <w:pPr>
              <w:spacing w:after="200" w:line="276" w:lineRule="auto"/>
              <w:jc w:val="center"/>
              <w:rPr>
                <w:rFonts w:ascii="Times New Roman" w:hAnsi="Times New Roman"/>
              </w:rPr>
            </w:pPr>
          </w:p>
        </w:tc>
        <w:tc>
          <w:tcPr>
            <w:tcW w:w="1957"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sz w:val="22"/>
                <w:szCs w:val="22"/>
              </w:rPr>
              <w:t>RePIDS</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sz w:val="22"/>
                <w:szCs w:val="22"/>
              </w:rPr>
              <w:t>PAYL</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sz w:val="22"/>
                <w:szCs w:val="22"/>
              </w:rPr>
              <w:t>McPAD</w:t>
            </w:r>
          </w:p>
        </w:tc>
      </w:tr>
      <w:tr w:rsidR="00105391" w:rsidRPr="00E33392" w:rsidTr="00105391">
        <w:trPr>
          <w:trHeight w:val="301"/>
        </w:trPr>
        <w:tc>
          <w:tcPr>
            <w:tcW w:w="3369"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sz w:val="22"/>
                <w:szCs w:val="22"/>
              </w:rPr>
              <w:t>Complexity of data pre-processing</w:t>
            </w:r>
          </w:p>
        </w:tc>
        <w:tc>
          <w:tcPr>
            <w:tcW w:w="1957"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(1)</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w:t>
            </w:r>
            <w:r w:rsidRPr="008E5403">
              <w:rPr>
                <w:rFonts w:ascii="Times New Roman" w:hAnsi="Times New Roman"/>
                <w:i/>
                <w:sz w:val="22"/>
                <w:szCs w:val="22"/>
              </w:rPr>
              <w:t>n</w:t>
            </w:r>
            <w:r w:rsidRPr="008E5403">
              <w:rPr>
                <w:rFonts w:ascii="Times New Roman" w:hAnsi="Times New Roman"/>
                <w:sz w:val="22"/>
                <w:szCs w:val="22"/>
              </w:rPr>
              <w:t>)</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w:t>
            </w:r>
            <w:r w:rsidRPr="008E5403">
              <w:rPr>
                <w:rFonts w:ascii="Times New Roman" w:hAnsi="Times New Roman"/>
                <w:i/>
                <w:sz w:val="22"/>
                <w:szCs w:val="22"/>
              </w:rPr>
              <w:t>nm</w:t>
            </w:r>
            <w:r w:rsidRPr="008E5403">
              <w:rPr>
                <w:rFonts w:ascii="Times New Roman" w:hAnsi="Times New Roman"/>
                <w:sz w:val="22"/>
                <w:szCs w:val="22"/>
              </w:rPr>
              <w:t>)</w:t>
            </w:r>
          </w:p>
        </w:tc>
      </w:tr>
      <w:tr w:rsidR="00105391" w:rsidRPr="00E33392" w:rsidTr="00105391">
        <w:trPr>
          <w:trHeight w:val="301"/>
        </w:trPr>
        <w:tc>
          <w:tcPr>
            <w:tcW w:w="3369"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sz w:val="22"/>
                <w:szCs w:val="22"/>
              </w:rPr>
              <w:t>Complexity of classification</w:t>
            </w:r>
          </w:p>
        </w:tc>
        <w:tc>
          <w:tcPr>
            <w:tcW w:w="1957"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(1)</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(1)</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w:t>
            </w:r>
            <w:r w:rsidRPr="008E5403">
              <w:rPr>
                <w:rFonts w:ascii="Times New Roman" w:hAnsi="Times New Roman"/>
                <w:i/>
                <w:sz w:val="22"/>
                <w:szCs w:val="22"/>
              </w:rPr>
              <w:t>mks</w:t>
            </w:r>
            <w:r w:rsidRPr="008E5403">
              <w:rPr>
                <w:rFonts w:ascii="Times New Roman" w:hAnsi="Times New Roman"/>
                <w:sz w:val="22"/>
                <w:szCs w:val="22"/>
              </w:rPr>
              <w:t>)</w:t>
            </w:r>
          </w:p>
        </w:tc>
      </w:tr>
      <w:tr w:rsidR="00105391" w:rsidRPr="00E33392" w:rsidTr="00105391">
        <w:trPr>
          <w:trHeight w:val="301"/>
        </w:trPr>
        <w:tc>
          <w:tcPr>
            <w:tcW w:w="3369"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sz w:val="22"/>
                <w:szCs w:val="22"/>
              </w:rPr>
              <w:t>Overall complexity</w:t>
            </w:r>
          </w:p>
        </w:tc>
        <w:tc>
          <w:tcPr>
            <w:tcW w:w="1957"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(1)</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w:t>
            </w:r>
            <w:r w:rsidRPr="008E5403">
              <w:rPr>
                <w:rFonts w:ascii="Times New Roman" w:hAnsi="Times New Roman"/>
                <w:i/>
                <w:sz w:val="22"/>
                <w:szCs w:val="22"/>
              </w:rPr>
              <w:t>n</w:t>
            </w:r>
            <w:r w:rsidRPr="008E5403">
              <w:rPr>
                <w:rFonts w:ascii="Times New Roman" w:hAnsi="Times New Roman"/>
                <w:sz w:val="22"/>
                <w:szCs w:val="22"/>
              </w:rPr>
              <w:t>)</w:t>
            </w:r>
          </w:p>
        </w:tc>
        <w:tc>
          <w:tcPr>
            <w:tcW w:w="1958" w:type="dxa"/>
            <w:vAlign w:val="center"/>
          </w:tcPr>
          <w:p w:rsidR="001C2534" w:rsidRPr="008E5403" w:rsidRDefault="00393CE4">
            <w:pPr>
              <w:spacing w:after="200" w:line="276" w:lineRule="auto"/>
              <w:jc w:val="center"/>
              <w:rPr>
                <w:rFonts w:ascii="Times New Roman" w:hAnsi="Times New Roman"/>
              </w:rPr>
            </w:pPr>
            <w:r w:rsidRPr="008E5403">
              <w:rPr>
                <w:rFonts w:ascii="Times New Roman" w:hAnsi="Times New Roman"/>
                <w:i/>
                <w:sz w:val="22"/>
                <w:szCs w:val="22"/>
              </w:rPr>
              <w:t>O</w:t>
            </w:r>
            <w:r w:rsidRPr="008E5403">
              <w:rPr>
                <w:rFonts w:ascii="Times New Roman" w:hAnsi="Times New Roman"/>
                <w:sz w:val="22"/>
                <w:szCs w:val="22"/>
              </w:rPr>
              <w:t>(</w:t>
            </w:r>
            <w:r w:rsidRPr="008E5403">
              <w:rPr>
                <w:rFonts w:ascii="Times New Roman" w:hAnsi="Times New Roman"/>
                <w:i/>
                <w:sz w:val="22"/>
                <w:szCs w:val="22"/>
              </w:rPr>
              <w:t>nm</w:t>
            </w:r>
            <w:r w:rsidRPr="008E5403">
              <w:rPr>
                <w:rFonts w:ascii="Times New Roman" w:hAnsi="Times New Roman"/>
                <w:sz w:val="22"/>
                <w:szCs w:val="22"/>
              </w:rPr>
              <w:t>+</w:t>
            </w:r>
            <w:r w:rsidRPr="008E5403">
              <w:rPr>
                <w:rFonts w:ascii="Times New Roman" w:hAnsi="Times New Roman"/>
                <w:i/>
                <w:sz w:val="22"/>
                <w:szCs w:val="22"/>
              </w:rPr>
              <w:t>mks</w:t>
            </w:r>
            <w:r w:rsidRPr="008E5403">
              <w:rPr>
                <w:rFonts w:ascii="Times New Roman" w:hAnsi="Times New Roman"/>
                <w:sz w:val="22"/>
                <w:szCs w:val="22"/>
              </w:rPr>
              <w:t>)</w:t>
            </w:r>
          </w:p>
        </w:tc>
      </w:tr>
    </w:tbl>
    <w:p w:rsidR="001C2534" w:rsidRPr="008E5403" w:rsidRDefault="001C2534">
      <w:pPr>
        <w:spacing w:after="0" w:line="480" w:lineRule="auto"/>
        <w:jc w:val="both"/>
        <w:rPr>
          <w:rFonts w:ascii="Times New Roman" w:hAnsi="Times New Roman" w:cs="Times New Roman"/>
        </w:rPr>
      </w:pPr>
    </w:p>
    <w:p w:rsidR="001C2534" w:rsidRPr="00E33392" w:rsidRDefault="00393CE4">
      <w:pPr>
        <w:spacing w:before="120" w:after="120" w:line="480" w:lineRule="auto"/>
        <w:jc w:val="both"/>
        <w:rPr>
          <w:rFonts w:ascii="Times New Roman" w:hAnsi="Times New Roman" w:cs="Times New Roman"/>
        </w:rPr>
      </w:pPr>
      <w:r w:rsidRPr="008E5403">
        <w:rPr>
          <w:rFonts w:ascii="Times New Roman" w:hAnsi="Times New Roman" w:cs="Times New Roman"/>
        </w:rPr>
        <w:t xml:space="preserve">As shown in Table 5, the overall computational complexities of RePIDS, PAYL and McPAD are </w:t>
      </w:r>
      <w:r w:rsidRPr="008E5403">
        <w:rPr>
          <w:rFonts w:ascii="Times New Roman" w:hAnsi="Times New Roman" w:cs="Times New Roman"/>
          <w:i/>
        </w:rPr>
        <w:t>O</w:t>
      </w:r>
      <w:r w:rsidRPr="008E5403">
        <w:rPr>
          <w:rFonts w:ascii="Times New Roman" w:hAnsi="Times New Roman" w:cs="Times New Roman"/>
        </w:rPr>
        <w:t xml:space="preserve">(1), </w:t>
      </w:r>
      <w:r w:rsidRPr="008E5403">
        <w:rPr>
          <w:rFonts w:ascii="Times New Roman" w:hAnsi="Times New Roman" w:cs="Times New Roman"/>
          <w:i/>
        </w:rPr>
        <w:t>O</w:t>
      </w:r>
      <w:r w:rsidRPr="008E5403">
        <w:rPr>
          <w:rFonts w:ascii="Times New Roman" w:hAnsi="Times New Roman" w:cs="Times New Roman"/>
        </w:rPr>
        <w:t>(</w:t>
      </w:r>
      <w:r w:rsidRPr="008E5403">
        <w:rPr>
          <w:rFonts w:ascii="Times New Roman" w:hAnsi="Times New Roman" w:cs="Times New Roman"/>
          <w:i/>
        </w:rPr>
        <w:t>n</w:t>
      </w:r>
      <w:r w:rsidRPr="008E5403">
        <w:rPr>
          <w:rFonts w:ascii="Times New Roman" w:hAnsi="Times New Roman" w:cs="Times New Roman"/>
        </w:rPr>
        <w:t xml:space="preserve">) and </w:t>
      </w:r>
      <w:r w:rsidRPr="008E5403">
        <w:rPr>
          <w:rFonts w:ascii="Times New Roman" w:hAnsi="Times New Roman" w:cs="Times New Roman"/>
          <w:i/>
        </w:rPr>
        <w:t>O</w:t>
      </w:r>
      <w:r w:rsidRPr="008E5403">
        <w:rPr>
          <w:rFonts w:ascii="Times New Roman" w:hAnsi="Times New Roman" w:cs="Times New Roman"/>
        </w:rPr>
        <w:t>(</w:t>
      </w:r>
      <w:r w:rsidRPr="008E5403">
        <w:rPr>
          <w:rFonts w:ascii="Times New Roman" w:hAnsi="Times New Roman" w:cs="Times New Roman"/>
          <w:i/>
        </w:rPr>
        <w:t>nm</w:t>
      </w:r>
      <w:r w:rsidRPr="008E5403">
        <w:rPr>
          <w:rFonts w:ascii="Times New Roman" w:hAnsi="Times New Roman" w:cs="Times New Roman"/>
        </w:rPr>
        <w:t>+</w:t>
      </w:r>
      <w:r w:rsidRPr="008E5403">
        <w:rPr>
          <w:rFonts w:ascii="Times New Roman" w:hAnsi="Times New Roman" w:cs="Times New Roman"/>
          <w:i/>
        </w:rPr>
        <w:t>mks</w:t>
      </w:r>
      <w:r w:rsidRPr="008E5403">
        <w:rPr>
          <w:rFonts w:ascii="Times New Roman" w:hAnsi="Times New Roman" w:cs="Times New Roman"/>
        </w:rPr>
        <w:t xml:space="preserve">) respectively. This proves that our RePIDS has the lowest computational complexity in comparison with PAYL and McPAD. </w:t>
      </w:r>
    </w:p>
    <w:p w:rsidR="001C2534" w:rsidRPr="00E33392" w:rsidRDefault="00393CE4">
      <w:pPr>
        <w:spacing w:before="120" w:after="120" w:line="480" w:lineRule="auto"/>
        <w:jc w:val="both"/>
        <w:rPr>
          <w:rFonts w:ascii="Times New Roman" w:hAnsi="Times New Roman"/>
        </w:rPr>
      </w:pPr>
      <w:r w:rsidRPr="008E5403">
        <w:rPr>
          <w:rFonts w:ascii="Times New Roman" w:hAnsi="Times New Roman"/>
        </w:rPr>
        <w:t xml:space="preserve">We also evaluate the efficiency of our scheme by comparing the throughput of RePIDS with a similar environment used within a medium size enterprise network with a gateway speed of 1GB. Our throughput comparison is based on number of packets processed through such a network against the packet processing speed of our scheme considering the most ideal parameters. </w:t>
      </w:r>
      <w:r w:rsidR="0070412E" w:rsidRPr="00E33392">
        <w:rPr>
          <w:rFonts w:ascii="Times New Roman" w:hAnsi="Times New Roman"/>
        </w:rPr>
        <w:t xml:space="preserve">On one hand, </w:t>
      </w:r>
      <w:r w:rsidR="00246CAB">
        <w:rPr>
          <w:rFonts w:ascii="Times New Roman" w:hAnsi="Times New Roman"/>
        </w:rPr>
        <w:t xml:space="preserve">the </w:t>
      </w:r>
      <w:r w:rsidR="0070412E" w:rsidRPr="008E5403">
        <w:rPr>
          <w:rFonts w:ascii="Times New Roman" w:hAnsi="Times New Roman"/>
        </w:rPr>
        <w:t>t</w:t>
      </w:r>
      <w:r w:rsidRPr="008E5403">
        <w:rPr>
          <w:rFonts w:ascii="Times New Roman" w:hAnsi="Times New Roman"/>
        </w:rPr>
        <w:t xml:space="preserve">hroughput calculated for </w:t>
      </w:r>
      <w:r w:rsidR="000869D9">
        <w:rPr>
          <w:rFonts w:ascii="Times New Roman" w:hAnsi="Times New Roman"/>
        </w:rPr>
        <w:t xml:space="preserve">a </w:t>
      </w:r>
      <w:r w:rsidRPr="008E5403">
        <w:rPr>
          <w:rFonts w:ascii="Times New Roman" w:hAnsi="Times New Roman"/>
        </w:rPr>
        <w:t>medium size enterprise network, considering ideal parameters is 25600 packets in one second. However, we expect in actual (real</w:t>
      </w:r>
      <w:r w:rsidR="006655FC">
        <w:rPr>
          <w:rFonts w:ascii="Times New Roman" w:hAnsi="Times New Roman"/>
        </w:rPr>
        <w:t>-</w:t>
      </w:r>
      <w:r w:rsidRPr="008E5403">
        <w:rPr>
          <w:rFonts w:ascii="Times New Roman" w:hAnsi="Times New Roman"/>
        </w:rPr>
        <w:t>time), throughput will be much less than what we have used for comparison. On the other hand, our proposed scheme could process 33146 packets per second, which is 1.3 times more than the packet processing speed on the enterprise network, indicating our scheme has potential to be implemented in real-time. However such consideration involving real throughput analysis with most ideal network parameters is beyond the scope of this paper and we intend to extend it for our future work.</w:t>
      </w:r>
    </w:p>
    <w:p w:rsidR="00452C38" w:rsidRPr="00E33392" w:rsidRDefault="00393CE4" w:rsidP="00452C38">
      <w:pPr>
        <w:spacing w:before="120" w:after="120" w:line="480" w:lineRule="auto"/>
        <w:jc w:val="both"/>
        <w:rPr>
          <w:rFonts w:ascii="Times New Roman" w:hAnsi="Times New Roman"/>
        </w:rPr>
      </w:pPr>
      <w:r w:rsidRPr="008E5403">
        <w:rPr>
          <w:rFonts w:ascii="Times New Roman" w:hAnsi="Times New Roman"/>
        </w:rPr>
        <w:t xml:space="preserve">Summarizing the overall performance in terms of detection accuracy and computational complexities of algorithms, RePIDS performs better than the state-of-the-art PAYL and McPAD anomaly based intrusion detection systems. Furthermore, in terms of throughput, RePIDS can process more packets per second </w:t>
      </w:r>
      <w:r w:rsidRPr="008E5403">
        <w:rPr>
          <w:rFonts w:ascii="Times New Roman" w:hAnsi="Times New Roman"/>
        </w:rPr>
        <w:lastRenderedPageBreak/>
        <w:t xml:space="preserve">than the throughput of a medium sized enterprise network with a gateway speed of 1GB. Hence, our model, RePIDS, is expected to be capable of processing packets in real time operation.  </w:t>
      </w:r>
    </w:p>
    <w:p w:rsidR="00891C2E" w:rsidRPr="00E33392" w:rsidRDefault="00393CE4" w:rsidP="00891C2E">
      <w:pPr>
        <w:spacing w:before="240" w:after="120" w:line="480" w:lineRule="auto"/>
        <w:jc w:val="both"/>
        <w:rPr>
          <w:rFonts w:ascii="Times New Roman" w:hAnsi="Times New Roman"/>
          <w:b/>
        </w:rPr>
      </w:pPr>
      <w:r w:rsidRPr="008E5403">
        <w:rPr>
          <w:rFonts w:ascii="Times New Roman" w:hAnsi="Times New Roman"/>
          <w:b/>
        </w:rPr>
        <w:t>6.</w:t>
      </w:r>
      <w:r w:rsidRPr="008E5403">
        <w:rPr>
          <w:rFonts w:ascii="Times New Roman" w:hAnsi="Times New Roman"/>
          <w:b/>
        </w:rPr>
        <w:tab/>
        <w:t xml:space="preserve">Conclusions </w:t>
      </w:r>
    </w:p>
    <w:p w:rsidR="00891C2E" w:rsidRPr="00E33392" w:rsidRDefault="00393CE4" w:rsidP="00891C2E">
      <w:pPr>
        <w:spacing w:before="120" w:after="120" w:line="480" w:lineRule="auto"/>
        <w:jc w:val="both"/>
        <w:rPr>
          <w:rFonts w:ascii="Times New Roman" w:hAnsi="Times New Roman"/>
        </w:rPr>
      </w:pPr>
      <w:r w:rsidRPr="008E5403">
        <w:rPr>
          <w:rFonts w:ascii="Times New Roman" w:hAnsi="Times New Roman"/>
        </w:rPr>
        <w:t xml:space="preserve">In this paper, we have proposed an efficient </w:t>
      </w:r>
      <w:r w:rsidR="00F957BF" w:rsidRPr="00E33392">
        <w:rPr>
          <w:rFonts w:ascii="Times New Roman" w:hAnsi="Times New Roman"/>
        </w:rPr>
        <w:t>p</w:t>
      </w:r>
      <w:r w:rsidRPr="008E5403">
        <w:rPr>
          <w:rFonts w:ascii="Times New Roman" w:hAnsi="Times New Roman"/>
        </w:rPr>
        <w:t>ayload-based intrusion detection system (RePIDS) to detect attacks against Web applications through the analysis of HTTP payloads using 3-Tier Iterative Feature Selection Engine (IFSEng) and Mahalanobis Distance Map</w:t>
      </w:r>
      <w:r w:rsidR="00F957BF" w:rsidRPr="00E33392">
        <w:rPr>
          <w:rFonts w:ascii="Times New Roman" w:hAnsi="Times New Roman"/>
        </w:rPr>
        <w:t xml:space="preserve"> (MDM)</w:t>
      </w:r>
      <w:r w:rsidRPr="008E5403">
        <w:rPr>
          <w:rFonts w:ascii="Times New Roman" w:hAnsi="Times New Roman"/>
        </w:rPr>
        <w:t xml:space="preserve">. Mahalanobis </w:t>
      </w:r>
      <w:r w:rsidR="00F957BF" w:rsidRPr="00E33392">
        <w:rPr>
          <w:rFonts w:ascii="Times New Roman" w:hAnsi="Times New Roman"/>
        </w:rPr>
        <w:t>d</w:t>
      </w:r>
      <w:r w:rsidRPr="008E5403">
        <w:rPr>
          <w:rFonts w:ascii="Times New Roman" w:hAnsi="Times New Roman"/>
        </w:rPr>
        <w:t xml:space="preserve">istance criterion is used for classification of network data. The proposed model uses </w:t>
      </w:r>
      <w:r w:rsidR="00F957BF" w:rsidRPr="00E33392">
        <w:rPr>
          <w:rFonts w:ascii="Times New Roman" w:hAnsi="Times New Roman"/>
        </w:rPr>
        <w:t>selected</w:t>
      </w:r>
      <w:r w:rsidR="00CD508C">
        <w:rPr>
          <w:rFonts w:ascii="Times New Roman" w:hAnsi="Times New Roman"/>
        </w:rPr>
        <w:t>,</w:t>
      </w:r>
      <w:r w:rsidR="00F957BF" w:rsidRPr="00E33392">
        <w:rPr>
          <w:rFonts w:ascii="Times New Roman" w:hAnsi="Times New Roman"/>
        </w:rPr>
        <w:t xml:space="preserve"> </w:t>
      </w:r>
      <w:r w:rsidRPr="008E5403">
        <w:rPr>
          <w:rFonts w:ascii="Times New Roman" w:hAnsi="Times New Roman"/>
        </w:rPr>
        <w:t xml:space="preserve">small size of feature </w:t>
      </w:r>
      <w:r w:rsidR="00F957BF" w:rsidRPr="008E5403">
        <w:rPr>
          <w:rFonts w:ascii="Times New Roman" w:hAnsi="Times New Roman"/>
        </w:rPr>
        <w:t xml:space="preserve">subspace </w:t>
      </w:r>
      <w:r w:rsidRPr="008E5403">
        <w:rPr>
          <w:rFonts w:ascii="Times New Roman" w:hAnsi="Times New Roman"/>
        </w:rPr>
        <w:t xml:space="preserve">to detect generic, shell-code and CLET attacks. Also, RePIDS is capable of discriminating normal patterns and attack patterns in real-time. </w:t>
      </w:r>
    </w:p>
    <w:p w:rsidR="00D01BFF" w:rsidRPr="00E33392" w:rsidRDefault="00D01BFF" w:rsidP="00891C2E">
      <w:pPr>
        <w:spacing w:before="120" w:after="120" w:line="480" w:lineRule="auto"/>
        <w:jc w:val="both"/>
        <w:rPr>
          <w:rFonts w:ascii="Times New Roman" w:hAnsi="Times New Roman"/>
        </w:rPr>
      </w:pPr>
      <w:r w:rsidRPr="00E33392">
        <w:rPr>
          <w:rFonts w:ascii="Times New Roman" w:hAnsi="Times New Roman"/>
        </w:rPr>
        <w:t>The proposed 3-Tier IFSEng is used to select an optimal feature subspace and reduce the dimensionality of the data, due</w:t>
      </w:r>
      <w:r w:rsidR="00136549">
        <w:rPr>
          <w:rFonts w:ascii="Times New Roman" w:hAnsi="Times New Roman"/>
        </w:rPr>
        <w:t xml:space="preserve"> to</w:t>
      </w:r>
      <w:r w:rsidRPr="00E33392">
        <w:rPr>
          <w:rFonts w:ascii="Times New Roman" w:hAnsi="Times New Roman"/>
        </w:rPr>
        <w:t xml:space="preserve"> d</w:t>
      </w:r>
      <w:r w:rsidR="00393CE4" w:rsidRPr="008E5403">
        <w:rPr>
          <w:rFonts w:ascii="Times New Roman" w:hAnsi="Times New Roman"/>
        </w:rPr>
        <w:t xml:space="preserve">ata </w:t>
      </w:r>
      <w:r w:rsidR="00136549">
        <w:rPr>
          <w:rFonts w:ascii="Times New Roman" w:hAnsi="Times New Roman"/>
        </w:rPr>
        <w:t xml:space="preserve">being </w:t>
      </w:r>
      <w:r w:rsidR="00393CE4" w:rsidRPr="008E5403">
        <w:rPr>
          <w:rFonts w:ascii="Times New Roman" w:hAnsi="Times New Roman"/>
        </w:rPr>
        <w:t xml:space="preserve">used in payload-based intrusion detection </w:t>
      </w:r>
      <w:r w:rsidRPr="00E33392">
        <w:rPr>
          <w:rFonts w:ascii="Times New Roman" w:hAnsi="Times New Roman"/>
        </w:rPr>
        <w:t xml:space="preserve">inherit a </w:t>
      </w:r>
      <w:r w:rsidR="00393CE4" w:rsidRPr="008E5403">
        <w:rPr>
          <w:rFonts w:ascii="Times New Roman" w:hAnsi="Times New Roman"/>
        </w:rPr>
        <w:t>problem of high dimensions in nature</w:t>
      </w:r>
      <w:r w:rsidRPr="00E33392">
        <w:rPr>
          <w:rFonts w:ascii="Times New Roman" w:hAnsi="Times New Roman"/>
        </w:rPr>
        <w:t>, which significantly influence the detection efficiency</w:t>
      </w:r>
      <w:r w:rsidR="00393CE4" w:rsidRPr="008E5403">
        <w:rPr>
          <w:rFonts w:ascii="Times New Roman" w:hAnsi="Times New Roman"/>
        </w:rPr>
        <w:t xml:space="preserve">. </w:t>
      </w:r>
    </w:p>
    <w:p w:rsidR="00891C2E" w:rsidRPr="00E33392" w:rsidRDefault="00D01BFF" w:rsidP="00891C2E">
      <w:pPr>
        <w:spacing w:before="120" w:after="120" w:line="480" w:lineRule="auto"/>
        <w:jc w:val="both"/>
        <w:rPr>
          <w:rFonts w:ascii="Times New Roman" w:hAnsi="Times New Roman"/>
        </w:rPr>
      </w:pPr>
      <w:r w:rsidRPr="00E33392">
        <w:rPr>
          <w:rFonts w:ascii="Times New Roman" w:hAnsi="Times New Roman"/>
        </w:rPr>
        <w:t xml:space="preserve">In addition, </w:t>
      </w:r>
      <w:r w:rsidR="00794134" w:rsidRPr="00E33392">
        <w:rPr>
          <w:rFonts w:ascii="Times New Roman" w:hAnsi="Times New Roman"/>
        </w:rPr>
        <w:t>the</w:t>
      </w:r>
      <w:r w:rsidR="00393CE4" w:rsidRPr="008E5403">
        <w:rPr>
          <w:rFonts w:ascii="Times New Roman" w:hAnsi="Times New Roman"/>
        </w:rPr>
        <w:t xml:space="preserve"> use </w:t>
      </w:r>
      <w:r w:rsidR="00794134" w:rsidRPr="00E33392">
        <w:rPr>
          <w:rFonts w:ascii="Times New Roman" w:hAnsi="Times New Roman"/>
        </w:rPr>
        <w:t xml:space="preserve">of </w:t>
      </w:r>
      <w:r w:rsidR="00393CE4" w:rsidRPr="008E5403">
        <w:rPr>
          <w:rFonts w:ascii="Times New Roman" w:hAnsi="Times New Roman"/>
        </w:rPr>
        <w:t>MDM</w:t>
      </w:r>
      <w:r w:rsidR="00794134" w:rsidRPr="00E33392">
        <w:rPr>
          <w:rFonts w:ascii="Times New Roman" w:hAnsi="Times New Roman"/>
        </w:rPr>
        <w:t xml:space="preserve"> offers </w:t>
      </w:r>
      <w:r w:rsidR="00393CE4" w:rsidRPr="008E5403">
        <w:rPr>
          <w:rFonts w:ascii="Times New Roman" w:hAnsi="Times New Roman"/>
        </w:rPr>
        <w:t xml:space="preserve">benefits </w:t>
      </w:r>
      <w:r w:rsidR="00794134" w:rsidRPr="00E33392">
        <w:rPr>
          <w:rFonts w:ascii="Times New Roman" w:hAnsi="Times New Roman"/>
        </w:rPr>
        <w:t>in</w:t>
      </w:r>
      <w:r w:rsidR="00393CE4" w:rsidRPr="008E5403">
        <w:rPr>
          <w:rFonts w:ascii="Times New Roman" w:hAnsi="Times New Roman"/>
        </w:rPr>
        <w:t xml:space="preserve"> explor</w:t>
      </w:r>
      <w:r w:rsidR="00EA26C2" w:rsidRPr="00E33392">
        <w:rPr>
          <w:rFonts w:ascii="Times New Roman" w:hAnsi="Times New Roman"/>
        </w:rPr>
        <w:t>ing</w:t>
      </w:r>
      <w:r w:rsidR="00393CE4" w:rsidRPr="008E5403">
        <w:rPr>
          <w:rFonts w:ascii="Times New Roman" w:hAnsi="Times New Roman"/>
        </w:rPr>
        <w:t xml:space="preserve"> hidden correlations between features and also among packet payloads. Furthermore</w:t>
      </w:r>
      <w:r w:rsidR="00EA26C2" w:rsidRPr="00E33392">
        <w:rPr>
          <w:rFonts w:ascii="Times New Roman" w:hAnsi="Times New Roman"/>
        </w:rPr>
        <w:t>,</w:t>
      </w:r>
      <w:r w:rsidR="00393CE4" w:rsidRPr="008E5403">
        <w:rPr>
          <w:rFonts w:ascii="Times New Roman" w:hAnsi="Times New Roman"/>
        </w:rPr>
        <w:t xml:space="preserve"> MDM is able to capture structural information of the payload partially, which improves the performance of our proposed model. </w:t>
      </w:r>
    </w:p>
    <w:p w:rsidR="001277AD" w:rsidRPr="00E33392" w:rsidRDefault="00393CE4" w:rsidP="001277AD">
      <w:pPr>
        <w:spacing w:before="120" w:after="120" w:line="480" w:lineRule="auto"/>
        <w:jc w:val="both"/>
        <w:rPr>
          <w:rFonts w:ascii="Times New Roman" w:hAnsi="Times New Roman"/>
          <w:sz w:val="18"/>
          <w:szCs w:val="18"/>
        </w:rPr>
      </w:pPr>
      <w:r w:rsidRPr="008E5403">
        <w:rPr>
          <w:rFonts w:ascii="Times New Roman" w:hAnsi="Times New Roman"/>
        </w:rPr>
        <w:t>Experimental results indicate that the method is effective in detecting attacks with high detection rates and low false positive rates. Using the proposed method, the number of features required to generate network profile are very few. This shows low computational complexity and low training and testing processing time</w:t>
      </w:r>
      <w:r w:rsidR="00685196">
        <w:rPr>
          <w:rFonts w:ascii="Times New Roman" w:hAnsi="Times New Roman"/>
        </w:rPr>
        <w:t xml:space="preserve"> of our proposed scheme</w:t>
      </w:r>
      <w:r w:rsidRPr="008E5403">
        <w:rPr>
          <w:rFonts w:ascii="Times New Roman" w:hAnsi="Times New Roman"/>
        </w:rPr>
        <w:t xml:space="preserve">. We have also shown that our approach </w:t>
      </w:r>
      <w:r w:rsidR="009066C0" w:rsidRPr="00E33392">
        <w:rPr>
          <w:rFonts w:ascii="Times New Roman" w:hAnsi="Times New Roman"/>
        </w:rPr>
        <w:t>has good potential to</w:t>
      </w:r>
      <w:r w:rsidRPr="008E5403">
        <w:rPr>
          <w:rFonts w:ascii="Times New Roman" w:hAnsi="Times New Roman"/>
        </w:rPr>
        <w:t xml:space="preserve"> be used in real-time</w:t>
      </w:r>
      <w:r w:rsidR="009066C0" w:rsidRPr="00E33392">
        <w:rPr>
          <w:rFonts w:ascii="Times New Roman" w:hAnsi="Times New Roman"/>
        </w:rPr>
        <w:t xml:space="preserve"> too</w:t>
      </w:r>
      <w:r w:rsidRPr="008E5403">
        <w:rPr>
          <w:rFonts w:ascii="Times New Roman" w:hAnsi="Times New Roman"/>
        </w:rPr>
        <w:t xml:space="preserve">. RePIDS has been thoroughly tested on the normal traffic of DARPA dataset, and on two different datasets of attacks, namely DARPA 99 and GATECH datasets. GATECH dataset contains the real traces of attacks collected from various sites. RePIDS achieved high </w:t>
      </w:r>
      <w:r w:rsidRPr="008E5403">
        <w:rPr>
          <w:rFonts w:ascii="Times New Roman" w:hAnsi="Times New Roman"/>
          <w:i/>
        </w:rPr>
        <w:t>F</w:t>
      </w:r>
      <w:r w:rsidRPr="008E5403">
        <w:rPr>
          <w:rFonts w:ascii="Times New Roman" w:hAnsi="Times New Roman"/>
        </w:rPr>
        <w:t xml:space="preserve">-Value, 0.9958 on DARPA dataset and 0.976 on GATECH dataset respectively. This demonstrates that RePIDs is capable to differentiate normal and attack instances accurately. In particular, we </w:t>
      </w:r>
      <w:r w:rsidR="0076640C">
        <w:rPr>
          <w:rFonts w:ascii="Times New Roman" w:hAnsi="Times New Roman"/>
        </w:rPr>
        <w:t>demonstrated</w:t>
      </w:r>
      <w:r w:rsidRPr="008E5403">
        <w:rPr>
          <w:rFonts w:ascii="Times New Roman" w:hAnsi="Times New Roman"/>
        </w:rPr>
        <w:t xml:space="preserve"> that RePIDS performs </w:t>
      </w:r>
      <w:r w:rsidRPr="008E5403">
        <w:rPr>
          <w:rFonts w:ascii="Times New Roman" w:hAnsi="Times New Roman"/>
        </w:rPr>
        <w:lastRenderedPageBreak/>
        <w:t xml:space="preserve">better in comparison with the state-of-the-art PAYL and McPAD. In addition, we have also showed that the computational complexity of RePIDS for the classification of new incoming traffic payload is lower than PAYL and much less than McPAD. The reason of improvement in computational complexity of RePIDS algorithms is because of reduced feature space and it is dominated by the number of features. Thus, our model decreases the average computation cost per payload while maintaining a high detection rate at low false positive rate. </w:t>
      </w:r>
    </w:p>
    <w:p w:rsidR="005C65D9" w:rsidRPr="00E33392" w:rsidRDefault="00EA4FD2" w:rsidP="005C65D9">
      <w:pPr>
        <w:spacing w:before="120" w:after="120" w:line="480" w:lineRule="auto"/>
        <w:jc w:val="both"/>
        <w:rPr>
          <w:rFonts w:ascii="Times New Roman" w:hAnsi="Times New Roman"/>
        </w:rPr>
      </w:pPr>
      <w:r w:rsidRPr="00E33392">
        <w:rPr>
          <w:rFonts w:ascii="Times New Roman" w:hAnsi="Times New Roman"/>
        </w:rPr>
        <w:t>Finally</w:t>
      </w:r>
      <w:r w:rsidR="00393CE4" w:rsidRPr="008E5403">
        <w:rPr>
          <w:rFonts w:ascii="Times New Roman" w:hAnsi="Times New Roman"/>
        </w:rPr>
        <w:t>, in terms of throughput, RePIDS can process more packets per second than the throughput of a medium sized enterprise network with a gateway speed of 1GB. Hence, our model, RePIDS, is expected to be capable of processing packets in real time operation.</w:t>
      </w:r>
    </w:p>
    <w:p w:rsidR="00891C2E" w:rsidRDefault="00393CE4" w:rsidP="005775BC">
      <w:pPr>
        <w:spacing w:before="120" w:after="120" w:line="480" w:lineRule="auto"/>
        <w:jc w:val="both"/>
        <w:rPr>
          <w:rFonts w:ascii="Times New Roman" w:hAnsi="Times New Roman"/>
        </w:rPr>
      </w:pPr>
      <w:r w:rsidRPr="008E5403">
        <w:rPr>
          <w:rFonts w:ascii="Times New Roman" w:hAnsi="Times New Roman"/>
        </w:rPr>
        <w:t>Although RePIDs has shown good performance for the protection of network intrusion, it is used for intrusion detection of unencrypted (plain text) payload data only. It does not look into encrypted data. However, it can detect attacks coming through encrypted data when used at the host machine using an appropriate encryption key.</w:t>
      </w: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Default="005D3BA4" w:rsidP="005775BC">
      <w:pPr>
        <w:spacing w:before="120" w:after="120" w:line="480" w:lineRule="auto"/>
        <w:jc w:val="both"/>
        <w:rPr>
          <w:rFonts w:ascii="Times New Roman" w:hAnsi="Times New Roman"/>
        </w:rPr>
      </w:pPr>
    </w:p>
    <w:p w:rsidR="005D3BA4" w:rsidRPr="00E33392" w:rsidRDefault="005D3BA4" w:rsidP="005775BC">
      <w:pPr>
        <w:spacing w:before="120" w:after="120" w:line="480" w:lineRule="auto"/>
        <w:jc w:val="both"/>
        <w:rPr>
          <w:rFonts w:ascii="Times New Roman" w:hAnsi="Times New Roman"/>
        </w:rPr>
      </w:pPr>
    </w:p>
    <w:p w:rsidR="00F12096" w:rsidRPr="00E33392" w:rsidRDefault="00F12096" w:rsidP="005775BC">
      <w:pPr>
        <w:spacing w:before="120" w:after="120" w:line="480" w:lineRule="auto"/>
        <w:jc w:val="both"/>
        <w:rPr>
          <w:rFonts w:ascii="Times New Roman" w:hAnsi="Times New Roman"/>
          <w:b/>
        </w:rPr>
      </w:pPr>
    </w:p>
    <w:p w:rsidR="00891C2E" w:rsidRPr="00E33392" w:rsidRDefault="00393CE4" w:rsidP="008E5403">
      <w:pPr>
        <w:jc w:val="center"/>
        <w:rPr>
          <w:rFonts w:ascii="Times New Roman" w:hAnsi="Times New Roman"/>
          <w:b/>
        </w:rPr>
      </w:pPr>
      <w:r w:rsidRPr="008E5403">
        <w:rPr>
          <w:rFonts w:ascii="Times New Roman" w:hAnsi="Times New Roman"/>
          <w:b/>
        </w:rPr>
        <w:lastRenderedPageBreak/>
        <w:t>References</w:t>
      </w:r>
    </w:p>
    <w:p w:rsidR="00891C2E" w:rsidRPr="00E33392" w:rsidRDefault="00393CE4" w:rsidP="008E5403">
      <w:pPr>
        <w:autoSpaceDE w:val="0"/>
        <w:autoSpaceDN w:val="0"/>
        <w:adjustRightInd w:val="0"/>
        <w:spacing w:before="40" w:after="40" w:line="240" w:lineRule="auto"/>
        <w:rPr>
          <w:rFonts w:ascii="Times-Roman" w:hAnsi="Times-Roman" w:cs="Times-Roman"/>
          <w:sz w:val="18"/>
          <w:szCs w:val="18"/>
        </w:rPr>
      </w:pPr>
      <w:r w:rsidRPr="00E33392">
        <w:rPr>
          <w:rFonts w:ascii="Times New Roman" w:eastAsia="Times New Roman" w:hAnsi="Times New Roman"/>
          <w:sz w:val="18"/>
          <w:szCs w:val="18"/>
          <w:lang w:eastAsia="de-DE"/>
        </w:rPr>
        <w:t xml:space="preserve">[1]. </w:t>
      </w:r>
      <w:r w:rsidRPr="00E33392">
        <w:rPr>
          <w:rFonts w:ascii="Times-Roman" w:hAnsi="Times-Roman" w:cs="Times-Roman"/>
          <w:sz w:val="18"/>
          <w:szCs w:val="18"/>
        </w:rPr>
        <w:t xml:space="preserve">D. E. Denning, "An Intrusion-Detection Model," </w:t>
      </w:r>
      <w:r w:rsidRPr="00E33392">
        <w:rPr>
          <w:rFonts w:ascii="Times-Italic" w:hAnsi="Times-Italic" w:cs="Times-Italic"/>
          <w:i/>
          <w:iCs/>
          <w:sz w:val="18"/>
          <w:szCs w:val="18"/>
        </w:rPr>
        <w:t xml:space="preserve">IEEE Transactions in Software Engineering, </w:t>
      </w:r>
      <w:r w:rsidRPr="00E33392">
        <w:rPr>
          <w:rFonts w:ascii="Times-Roman" w:hAnsi="Times-Roman" w:cs="Times-Roman"/>
          <w:sz w:val="18"/>
          <w:szCs w:val="18"/>
        </w:rPr>
        <w:t>vol. 13, pp. 222-232,</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Roman" w:hAnsi="Times-Roman" w:cs="Times-Roman"/>
          <w:sz w:val="18"/>
          <w:szCs w:val="18"/>
        </w:rPr>
        <w:t>February 1987.</w:t>
      </w:r>
      <w:r w:rsidRPr="00E33392">
        <w:rPr>
          <w:rFonts w:ascii="Times New Roman" w:hAnsi="Times New Roman"/>
          <w:sz w:val="18"/>
          <w:szCs w:val="18"/>
        </w:rPr>
        <w:t xml:space="preserve"> .</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[2].</w:t>
      </w:r>
      <w:r w:rsidRPr="00E33392">
        <w:rPr>
          <w:rFonts w:ascii="Times-Roman" w:hAnsi="Times-Roman" w:cs="Times-Roman"/>
          <w:sz w:val="18"/>
          <w:szCs w:val="18"/>
        </w:rPr>
        <w:t xml:space="preserve">L. Ertöz, E. Eilertson, A. Lazarevic, P.N. Tan, V. Kumar, J. Srivastava, and P. Dokas, The MINDS - Minnesota  Intrusion Detection System, In </w:t>
      </w:r>
      <w:r w:rsidRPr="00E33392">
        <w:rPr>
          <w:rFonts w:ascii="Times-Italic" w:hAnsi="Times-Italic" w:cs="Times-Italic"/>
          <w:iCs/>
          <w:sz w:val="18"/>
          <w:szCs w:val="18"/>
        </w:rPr>
        <w:t>Next Generation Data Mining</w:t>
      </w:r>
      <w:r w:rsidRPr="00E33392">
        <w:rPr>
          <w:rFonts w:ascii="Times-Roman" w:hAnsi="Times-Roman" w:cs="Times-Roman"/>
          <w:sz w:val="18"/>
          <w:szCs w:val="18"/>
        </w:rPr>
        <w:t>Boston: MIT Press, 2004.</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[3]. J.M. Estevez-Tapiador, P. Garcia-Teodoro, J.E. Diaz-Verdejo. Stochastic protocol modeling for anomaly based network intrusion detection. In IWIAS 2003: Proceedings of the First IEEE International Workshop on 2003. pp. 3-12.</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[4]. A. Patcha, J.M. Park. An overview of anomaly detection techniques: existing solutions and latest technological trends. Computer Networks 2007b, 51(12):3448e70.</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[5]. A. Lazarevic, V. Kumar, J. Srivastava. Intrusion detection: a survey, managing cyber threats: issues, approaches, and challenges, Springer Verlag, 2005,pp. 330.</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[6]. J. Early, C. Brodley.Behavioral features for network anomaly detection.Machine Learning and Data Mining for Computer Security, 2006.</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 xml:space="preserve">[7]. </w:t>
      </w:r>
      <w:r w:rsidRPr="00E33392">
        <w:rPr>
          <w:rFonts w:ascii="Times-Roman" w:hAnsi="Times-Roman" w:cs="Times-Roman"/>
          <w:sz w:val="18"/>
          <w:szCs w:val="18"/>
        </w:rPr>
        <w:t xml:space="preserve">S. Axelsson, "Intrusion Detection Systems: A Survey and Taxonomy," Chalmers University, Technical Report 99-15, March 2000. </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[8]. S. Kotsiantis, D. Kanellopoulos, P. Pintelas. Data preprocessing for supervised learning.International Journal of Computer Science 2006, 1(2).</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[9]. M. Mahoney, P. Chan. PHAD: Packet Header Anomaly Detection for identifying Hostile Network Traffic. Department of Computer Sciences. Florida Institute of Technology, Melbourne, FL, USA, Technical Report CS-2001-04, April 2001.</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[10]. P. Garcı´a-Teodoro,  J. Dı´az-Verdejo, G. Macia´-Ferna´ndez, E.Va´zquez. Anomaly-based network intrusion detection: techniques, systems and challenges.Computers &amp; Security, 2009.</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[11]. A. Lakhina, M. Crovella, C. Diot. Mining anomalies using traffic feature distributions. In ACM SIGCOMM, 217–228, (2005).</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[12]. W. Lee, S.J. Stolfo.A framework for constructing features and models for intrusion detection systems.ACM Transactions on Information Systems Security, 3(4), 2000, 227.</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[13]. M. Damashek.Gauging similarity with n-grams, Language-independent categorization of text. Science, 267(5199):843-848, 1995.</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[14]. J.J. Davis, A.J. Clark. Data preprocessing for anomaly based network intrusion detection: A review, Computers &amp; Security (2011), doi:10.1016/j.cose.2011.05.008 (in the print).</w:t>
      </w:r>
    </w:p>
    <w:p w:rsidR="00891C2E" w:rsidRPr="00E33392" w:rsidRDefault="00393CE4" w:rsidP="008E5403">
      <w:pPr>
        <w:autoSpaceDE w:val="0"/>
        <w:autoSpaceDN w:val="0"/>
        <w:adjustRightInd w:val="0"/>
        <w:spacing w:before="40" w:after="40" w:line="240" w:lineRule="auto"/>
        <w:jc w:val="both"/>
        <w:rPr>
          <w:rFonts w:ascii="Times New Roman" w:eastAsia="AdvEPSTIM" w:hAnsi="Times New Roman"/>
          <w:color w:val="000000"/>
          <w:sz w:val="18"/>
          <w:szCs w:val="18"/>
        </w:rPr>
      </w:pPr>
      <w:r w:rsidRPr="00E33392">
        <w:rPr>
          <w:rFonts w:ascii="Times New Roman" w:hAnsi="Times New Roman"/>
          <w:sz w:val="18"/>
          <w:szCs w:val="18"/>
        </w:rPr>
        <w:t xml:space="preserve">[15]. </w:t>
      </w:r>
      <w:r w:rsidRPr="00E33392">
        <w:rPr>
          <w:rFonts w:ascii="Times-Roman" w:hAnsi="Times-Roman" w:cs="Times-Roman"/>
          <w:sz w:val="18"/>
          <w:szCs w:val="18"/>
        </w:rPr>
        <w:t xml:space="preserve">R. Lippmann, J. W. Haines, D. J. Fried, J. Korba, and K. Das, The 1999 DARPA off-line Intrusion DetectionEvaluation, </w:t>
      </w:r>
      <w:r w:rsidRPr="00E33392">
        <w:rPr>
          <w:rFonts w:ascii="Times-Italic" w:hAnsi="Times-Italic" w:cs="Times-Italic"/>
          <w:iCs/>
          <w:sz w:val="18"/>
          <w:szCs w:val="18"/>
        </w:rPr>
        <w:t>Computer Networks</w:t>
      </w:r>
      <w:r w:rsidRPr="00E33392">
        <w:rPr>
          <w:rFonts w:ascii="Times-Italic" w:hAnsi="Times-Italic" w:cs="Times-Italic"/>
          <w:i/>
          <w:iCs/>
          <w:sz w:val="18"/>
          <w:szCs w:val="18"/>
        </w:rPr>
        <w:t xml:space="preserve">,, </w:t>
      </w:r>
      <w:r w:rsidRPr="00E33392">
        <w:rPr>
          <w:rFonts w:ascii="Times-Roman" w:hAnsi="Times-Roman" w:cs="Times-Roman"/>
          <w:sz w:val="18"/>
          <w:szCs w:val="18"/>
        </w:rPr>
        <w:t>vol. 34, pp. 579-595, 2000.</w:t>
      </w:r>
    </w:p>
    <w:p w:rsidR="00891C2E" w:rsidRPr="00E33392" w:rsidRDefault="00393CE4" w:rsidP="008E5403">
      <w:pPr>
        <w:autoSpaceDE w:val="0"/>
        <w:autoSpaceDN w:val="0"/>
        <w:adjustRightInd w:val="0"/>
        <w:spacing w:before="40" w:after="40" w:line="240" w:lineRule="auto"/>
        <w:rPr>
          <w:rFonts w:ascii="Times New Roman" w:hAnsi="Times New Roman"/>
          <w:sz w:val="18"/>
          <w:szCs w:val="18"/>
        </w:rPr>
      </w:pPr>
      <w:r w:rsidRPr="00E33392">
        <w:rPr>
          <w:rFonts w:ascii="Times New Roman" w:hAnsi="Times New Roman"/>
          <w:sz w:val="18"/>
          <w:szCs w:val="18"/>
        </w:rPr>
        <w:t>[16]. K. L. Ingham and H. Inoue. Comparing anomaly detection techniquesfor HTTP.In Recent Advances in Intrusion Detection (RAID), 2007.</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[17]. K. Wang, S.J. Stolfo.Anomalous payload-based network intrusion detection.In Recent Advances in Intrusion Detection (RAID), 2004.</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[18]. R. Perdisci, D. Ariu, P. Fogla, G. Giacinto, W. Lee.Mcpad: A multiple classifier system for accurate payload-based anomaly detection. J. Computer Networks, 53(6), 864 – 881, 2009.</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[19]. A. Jamdagni, Z. Tan, P. Nanda, X. He, R. Liu. Intrusion Detection Using Geometrical Structure, in: 4th International Conference on Frontier of Computer Science and Technology, pp. 17-19, 2009.</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[20]. D. Bolzoni, S. Etalle, P. Hartel. Poseidon, a 2-tier anomaly-based network intrusion detection system,in: Fourth IEEE International Workshop on Information Assurance, 2006, pp.10.</w:t>
      </w:r>
    </w:p>
    <w:p w:rsidR="00891C2E" w:rsidRPr="00E33392" w:rsidRDefault="00393CE4" w:rsidP="008E5403">
      <w:pPr>
        <w:autoSpaceDE w:val="0"/>
        <w:autoSpaceDN w:val="0"/>
        <w:adjustRightInd w:val="0"/>
        <w:spacing w:before="40" w:after="40" w:line="240" w:lineRule="auto"/>
        <w:rPr>
          <w:rFonts w:ascii="Times New Roman" w:hAnsi="Times New Roman"/>
          <w:sz w:val="18"/>
          <w:szCs w:val="18"/>
        </w:rPr>
      </w:pPr>
      <w:r w:rsidRPr="00E33392">
        <w:rPr>
          <w:rFonts w:ascii="Times New Roman" w:hAnsi="Times New Roman"/>
          <w:sz w:val="18"/>
          <w:szCs w:val="18"/>
        </w:rPr>
        <w:t>[21]. K. Wang and S. Stolfo. Anagram: A content anomaly detector resistantto mimicry attack. In Recent Advances in Intrusion Detection (RAID),2006.</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[22]. K. Rieck, P. Laskov. Language models for detection of unknown attacks in network traffic.J Computer Virology, 2007, 2(4).</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 xml:space="preserve">[23]. </w:t>
      </w:r>
      <w:r w:rsidRPr="008E5403">
        <w:rPr>
          <w:rFonts w:ascii="Times New Roman" w:hAnsi="Times New Roman" w:cs="Times New Roman"/>
          <w:sz w:val="18"/>
          <w:szCs w:val="18"/>
        </w:rPr>
        <w:t xml:space="preserve">Chu, Y.M. and æœ±å½¥éŠ </w:t>
      </w:r>
      <w:r w:rsidR="00891C2E" w:rsidRPr="00E33392">
        <w:rPr>
          <w:rFonts w:ascii="Times New Roman" w:hAnsi="Times New Roman"/>
          <w:sz w:val="18"/>
          <w:szCs w:val="18"/>
        </w:rPr>
        <w:t>.</w:t>
      </w:r>
      <w:r w:rsidRPr="008E5403">
        <w:rPr>
          <w:rFonts w:ascii="Times New Roman" w:hAnsi="Times New Roman" w:cs="Times New Roman"/>
          <w:sz w:val="18"/>
          <w:szCs w:val="18"/>
        </w:rPr>
        <w:t>Deep Packet Inspection in Network Intrusion Detection and Prevention Systems</w:t>
      </w:r>
      <w:r w:rsidR="00891C2E" w:rsidRPr="00E33392">
        <w:rPr>
          <w:rFonts w:ascii="Times New Roman" w:hAnsi="Times New Roman"/>
          <w:sz w:val="18"/>
          <w:szCs w:val="18"/>
        </w:rPr>
        <w:t>, 2010.</w:t>
      </w:r>
    </w:p>
    <w:p w:rsidR="00891C2E" w:rsidRPr="00E33392" w:rsidRDefault="00891C2E" w:rsidP="008E5403">
      <w:pPr>
        <w:autoSpaceDE w:val="0"/>
        <w:autoSpaceDN w:val="0"/>
        <w:adjustRightInd w:val="0"/>
        <w:spacing w:before="40" w:after="40" w:line="240" w:lineRule="auto"/>
        <w:ind w:left="720" w:hanging="720"/>
        <w:rPr>
          <w:rFonts w:ascii="Times New Roman" w:hAnsi="Times New Roman"/>
          <w:sz w:val="18"/>
          <w:szCs w:val="18"/>
        </w:rPr>
      </w:pPr>
      <w:r w:rsidRPr="00E33392">
        <w:rPr>
          <w:rFonts w:ascii="Times New Roman" w:hAnsi="Times New Roman"/>
          <w:sz w:val="18"/>
          <w:szCs w:val="18"/>
        </w:rPr>
        <w:t xml:space="preserve">[24]. </w:t>
      </w:r>
      <w:r w:rsidR="00393CE4" w:rsidRPr="008E5403">
        <w:rPr>
          <w:rFonts w:ascii="Times New Roman" w:hAnsi="Times New Roman" w:cs="Times New Roman"/>
          <w:sz w:val="18"/>
          <w:szCs w:val="18"/>
        </w:rPr>
        <w:t xml:space="preserve">Porter, T., The perils of deep packet inspection, in Security Focus. </w:t>
      </w:r>
      <w:r w:rsidRPr="00E33392">
        <w:rPr>
          <w:rFonts w:ascii="Times New Roman" w:hAnsi="Times New Roman"/>
          <w:sz w:val="18"/>
          <w:szCs w:val="18"/>
        </w:rPr>
        <w:t>Pp.</w:t>
      </w:r>
      <w:r w:rsidR="00393CE4" w:rsidRPr="008E5403">
        <w:rPr>
          <w:rFonts w:ascii="Times New Roman" w:hAnsi="Times New Roman" w:cs="Times New Roman"/>
          <w:sz w:val="18"/>
          <w:szCs w:val="18"/>
        </w:rPr>
        <w:t>6</w:t>
      </w:r>
      <w:r w:rsidRPr="00E33392">
        <w:rPr>
          <w:rFonts w:ascii="Times New Roman" w:hAnsi="Times New Roman"/>
          <w:sz w:val="18"/>
          <w:szCs w:val="18"/>
        </w:rPr>
        <w:t>, 2005</w:t>
      </w:r>
      <w:r w:rsidR="00393CE4" w:rsidRPr="00E33392">
        <w:rPr>
          <w:rFonts w:ascii="Times New Roman" w:hAnsi="Times New Roman"/>
          <w:sz w:val="18"/>
          <w:szCs w:val="18"/>
        </w:rPr>
        <w:t>.</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 xml:space="preserve">[25]. </w:t>
      </w:r>
      <w:r w:rsidRPr="008E5403">
        <w:rPr>
          <w:rFonts w:ascii="Times New Roman" w:hAnsi="Times New Roman" w:cs="Times New Roman"/>
          <w:sz w:val="18"/>
          <w:szCs w:val="18"/>
        </w:rPr>
        <w:t>Yu, F., High speed deep packet inspection with hardware support, UNIVERSITY OF CALIFORNIA</w:t>
      </w:r>
      <w:r w:rsidR="00891C2E" w:rsidRPr="00E33392">
        <w:rPr>
          <w:rFonts w:ascii="Times New Roman" w:hAnsi="Times New Roman"/>
          <w:sz w:val="18"/>
          <w:szCs w:val="18"/>
        </w:rPr>
        <w:t>, 2006</w:t>
      </w:r>
      <w:r w:rsidRPr="00E33392">
        <w:rPr>
          <w:rFonts w:ascii="Times New Roman" w:hAnsi="Times New Roman"/>
          <w:sz w:val="18"/>
          <w:szCs w:val="18"/>
        </w:rPr>
        <w:t>.</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[26 ]. I. T. Jolliffe. Principal Component Analysis, 2nd ed. Springer, Berlin (2002).</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 xml:space="preserve">[27]. </w:t>
      </w:r>
      <w:r w:rsidRPr="00E33392">
        <w:rPr>
          <w:rFonts w:ascii="Times-Roman" w:hAnsi="Times-Roman" w:cs="Times-Roman"/>
          <w:sz w:val="18"/>
          <w:szCs w:val="18"/>
        </w:rPr>
        <w:t xml:space="preserve">Y. Bouzida, F. e. e. Cuppens, N. Cuppens-Boulahia, and S. Gombault, "Efficient Intrusion Detection Using Principal Component Analysis," in </w:t>
      </w:r>
      <w:r w:rsidRPr="00E33392">
        <w:rPr>
          <w:rFonts w:ascii="Times-Italic" w:hAnsi="Times-Italic" w:cs="Times-Italic"/>
          <w:i/>
          <w:iCs/>
          <w:sz w:val="18"/>
          <w:szCs w:val="18"/>
        </w:rPr>
        <w:t>3ème Conférencesur la Sécurité et Architectures Réseaux (SAR)</w:t>
      </w:r>
      <w:r w:rsidRPr="00E33392">
        <w:rPr>
          <w:rFonts w:ascii="Times-Roman" w:hAnsi="Times-Roman" w:cs="Times-Roman"/>
          <w:sz w:val="18"/>
          <w:szCs w:val="18"/>
        </w:rPr>
        <w:t>, Orlando, FL, USA, 2004.</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[28]. Y. Bouzida,S. Gombault.Eigen connections to Intrusion Detection, in Security and Protection in Information Processing Systems, Toulouse, Kluwer Academic Publishers, 2004.</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[29].W. Wang, X. Guan, X. Zhang.Processing of massive audit data streams for real-time anomaly intrusion detection, Computer Communications Elsevier, 31(1), pp. 58–72.</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lastRenderedPageBreak/>
        <w:t>[30].N. Nwanze, K. Sun-il, D. Summerville.Payload Modeling for Network Intrusion Detection Systems.In Military communication conference, pp. 1-7, 2009.</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[31]. Y. Liao, V.R. Vemuri.Using text categorization techniques for intrusion detection, In 11th USENIX Security Symposium, pp. 51–59.</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 xml:space="preserve">[32]. L.R. Nelson.Some observations on the scree test, and on coefficient alpha. Thai J of Educational Research and Measurement, 3(1), 1-17, (2005). </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[33]. R.B. Cattell.The scree test for the number of factors, J of Multivariate Behavioral Research, 1, 1966, pp. 245-276.</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[34]. A. Jamdagni, Z. Tan, P. Nanda, X. He, R. Liu. Intrusion Detection Using GSAD Model for HTTP Traffic on Web Services, IN  ACM (2010)6th International Wireless Communications and Mobile Computing Conference, pp.1193-1197,.</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[35].Z. Tan, A. Jamdagni, P. Nanda, X. He, R. Liu. Network Intrusion Detection Based on LDA for Payload Feature Selection, In IEEE GLOBECOM Workshop on Web and Pervasive Security, pp. 1590-1594, (2010).</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E33392">
        <w:rPr>
          <w:rFonts w:ascii="Times New Roman" w:hAnsi="Times New Roman"/>
          <w:sz w:val="18"/>
          <w:szCs w:val="18"/>
        </w:rPr>
        <w:t xml:space="preserve">[36] </w:t>
      </w:r>
      <w:hyperlink r:id="rId12" w:history="1">
        <w:r w:rsidR="00891C2E" w:rsidRPr="00E33392">
          <w:rPr>
            <w:rStyle w:val="Hyperlink"/>
            <w:rFonts w:ascii="Times New Roman" w:hAnsi="Times New Roman"/>
            <w:sz w:val="18"/>
            <w:szCs w:val="18"/>
          </w:rPr>
          <w:t>http://www</w:t>
        </w:r>
        <w:r w:rsidRPr="00E33392">
          <w:rPr>
            <w:rStyle w:val="Hyperlink"/>
            <w:rFonts w:ascii="Times New Roman" w:hAnsi="Times New Roman"/>
            <w:sz w:val="18"/>
            <w:szCs w:val="18"/>
          </w:rPr>
          <w:t>.Wireshark.com</w:t>
        </w:r>
      </w:hyperlink>
      <w:r w:rsidR="00891C2E" w:rsidRPr="00E33392">
        <w:rPr>
          <w:rFonts w:ascii="Times New Roman" w:hAnsi="Times New Roman"/>
          <w:sz w:val="18"/>
          <w:szCs w:val="18"/>
        </w:rPr>
        <w:t>.</w:t>
      </w:r>
    </w:p>
    <w:p w:rsidR="00891C2E" w:rsidRPr="00E33392" w:rsidRDefault="00393CE4" w:rsidP="008E5403">
      <w:pPr>
        <w:autoSpaceDE w:val="0"/>
        <w:autoSpaceDN w:val="0"/>
        <w:adjustRightInd w:val="0"/>
        <w:spacing w:before="40" w:after="40" w:line="240" w:lineRule="auto"/>
        <w:jc w:val="both"/>
        <w:rPr>
          <w:rFonts w:ascii="Times New Roman" w:hAnsi="Times New Roman"/>
          <w:sz w:val="18"/>
          <w:szCs w:val="18"/>
        </w:rPr>
      </w:pPr>
      <w:r w:rsidRPr="008E5403">
        <w:rPr>
          <w:rFonts w:ascii="Times New Roman" w:hAnsi="Times New Roman"/>
          <w:sz w:val="18"/>
          <w:szCs w:val="18"/>
        </w:rPr>
        <w:t>[37]. J. McHugh. Testing intrusion detection systems: a critique of the 1998and 1999 DARPA intrusion detection systemevaluations as performedby Lincoln Laboratory. ACM Transactions on Information and SystemSecurity, 3(4):262–294, 2000.</w:t>
      </w:r>
    </w:p>
    <w:p w:rsidR="00891C2E" w:rsidRPr="00E33392" w:rsidRDefault="00891C2E" w:rsidP="00891C2E">
      <w:pPr>
        <w:autoSpaceDE w:val="0"/>
        <w:autoSpaceDN w:val="0"/>
        <w:adjustRightInd w:val="0"/>
        <w:ind w:left="360"/>
        <w:jc w:val="center"/>
        <w:rPr>
          <w:rFonts w:ascii="Times" w:hAnsi="Times"/>
          <w:b/>
          <w:sz w:val="24"/>
          <w:szCs w:val="24"/>
        </w:rPr>
      </w:pPr>
    </w:p>
    <w:p w:rsidR="00452C38" w:rsidRPr="00E33392" w:rsidRDefault="00452C38" w:rsidP="00891C2E">
      <w:pPr>
        <w:autoSpaceDE w:val="0"/>
        <w:autoSpaceDN w:val="0"/>
        <w:adjustRightInd w:val="0"/>
        <w:ind w:left="360"/>
        <w:jc w:val="center"/>
        <w:rPr>
          <w:rFonts w:ascii="Times" w:hAnsi="Times"/>
          <w:b/>
          <w:sz w:val="24"/>
          <w:szCs w:val="24"/>
        </w:rPr>
      </w:pPr>
    </w:p>
    <w:p w:rsidR="00452C38" w:rsidRPr="00E33392" w:rsidRDefault="00452C38" w:rsidP="00891C2E">
      <w:pPr>
        <w:autoSpaceDE w:val="0"/>
        <w:autoSpaceDN w:val="0"/>
        <w:adjustRightInd w:val="0"/>
        <w:ind w:left="360"/>
        <w:jc w:val="center"/>
        <w:rPr>
          <w:rFonts w:ascii="Times" w:hAnsi="Times"/>
          <w:b/>
          <w:sz w:val="24"/>
          <w:szCs w:val="24"/>
        </w:rPr>
      </w:pPr>
    </w:p>
    <w:p w:rsidR="00452C38" w:rsidRPr="00E33392" w:rsidRDefault="00452C38" w:rsidP="00891C2E">
      <w:pPr>
        <w:autoSpaceDE w:val="0"/>
        <w:autoSpaceDN w:val="0"/>
        <w:adjustRightInd w:val="0"/>
        <w:ind w:left="360"/>
        <w:jc w:val="center"/>
        <w:rPr>
          <w:rFonts w:ascii="Times" w:hAnsi="Times"/>
          <w:b/>
          <w:sz w:val="24"/>
          <w:szCs w:val="24"/>
        </w:rPr>
      </w:pPr>
    </w:p>
    <w:p w:rsidR="00452C38" w:rsidRDefault="00452C38"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Default="005D3BA4" w:rsidP="00891C2E">
      <w:pPr>
        <w:autoSpaceDE w:val="0"/>
        <w:autoSpaceDN w:val="0"/>
        <w:adjustRightInd w:val="0"/>
        <w:ind w:left="360"/>
        <w:jc w:val="center"/>
        <w:rPr>
          <w:rFonts w:ascii="Times" w:hAnsi="Times"/>
          <w:b/>
          <w:sz w:val="24"/>
          <w:szCs w:val="24"/>
        </w:rPr>
      </w:pPr>
    </w:p>
    <w:p w:rsidR="005D3BA4" w:rsidRPr="00E33392" w:rsidRDefault="005D3BA4" w:rsidP="00891C2E">
      <w:pPr>
        <w:autoSpaceDE w:val="0"/>
        <w:autoSpaceDN w:val="0"/>
        <w:adjustRightInd w:val="0"/>
        <w:ind w:left="360"/>
        <w:jc w:val="center"/>
        <w:rPr>
          <w:rFonts w:ascii="Times" w:hAnsi="Times"/>
          <w:b/>
          <w:sz w:val="24"/>
          <w:szCs w:val="24"/>
        </w:rPr>
      </w:pPr>
    </w:p>
    <w:p w:rsidR="00680E9B" w:rsidRPr="00E33392" w:rsidRDefault="00680E9B" w:rsidP="00891C2E">
      <w:pPr>
        <w:autoSpaceDE w:val="0"/>
        <w:autoSpaceDN w:val="0"/>
        <w:adjustRightInd w:val="0"/>
        <w:ind w:left="360"/>
        <w:jc w:val="center"/>
        <w:rPr>
          <w:rFonts w:ascii="Times" w:hAnsi="Times"/>
          <w:b/>
          <w:sz w:val="24"/>
          <w:szCs w:val="24"/>
        </w:rPr>
      </w:pPr>
    </w:p>
    <w:p w:rsidR="00452C38" w:rsidRPr="00E33392" w:rsidRDefault="00452C38" w:rsidP="00891C2E">
      <w:pPr>
        <w:autoSpaceDE w:val="0"/>
        <w:autoSpaceDN w:val="0"/>
        <w:adjustRightInd w:val="0"/>
        <w:ind w:left="360"/>
        <w:jc w:val="center"/>
        <w:rPr>
          <w:rFonts w:ascii="Times" w:hAnsi="Times"/>
          <w:b/>
          <w:sz w:val="24"/>
          <w:szCs w:val="24"/>
        </w:rPr>
      </w:pPr>
    </w:p>
    <w:p w:rsidR="001C2534" w:rsidRPr="00E33392" w:rsidRDefault="00393CE4">
      <w:pPr>
        <w:autoSpaceDE w:val="0"/>
        <w:autoSpaceDN w:val="0"/>
        <w:adjustRightInd w:val="0"/>
        <w:ind w:left="360"/>
        <w:jc w:val="center"/>
        <w:rPr>
          <w:rFonts w:ascii="Times" w:hAnsi="Times"/>
          <w:b/>
          <w:sz w:val="24"/>
          <w:szCs w:val="24"/>
        </w:rPr>
      </w:pPr>
      <w:r w:rsidRPr="008E5403">
        <w:rPr>
          <w:rFonts w:ascii="Times" w:hAnsi="Times"/>
          <w:b/>
          <w:sz w:val="24"/>
          <w:szCs w:val="24"/>
        </w:rPr>
        <w:lastRenderedPageBreak/>
        <w:t>Appendix</w:t>
      </w:r>
    </w:p>
    <w:p w:rsidR="001C2534" w:rsidRPr="008E5403" w:rsidRDefault="00393CE4">
      <w:pPr>
        <w:pStyle w:val="ListParagraph"/>
        <w:numPr>
          <w:ilvl w:val="0"/>
          <w:numId w:val="11"/>
        </w:numPr>
        <w:autoSpaceDE w:val="0"/>
        <w:autoSpaceDN w:val="0"/>
        <w:adjustRightInd w:val="0"/>
        <w:spacing w:before="60" w:after="60" w:line="480" w:lineRule="auto"/>
        <w:jc w:val="both"/>
        <w:rPr>
          <w:rFonts w:ascii="Times New Roman" w:hAnsi="Times New Roman"/>
          <w:lang w:val="en-AU"/>
        </w:rPr>
      </w:pPr>
      <w:r w:rsidRPr="008E5403">
        <w:rPr>
          <w:rFonts w:ascii="Times New Roman" w:hAnsi="Times New Roman"/>
          <w:i/>
          <w:lang w:val="en-AU"/>
        </w:rPr>
        <w:t>Generic Attacks</w:t>
      </w:r>
      <w:r w:rsidRPr="008E5403">
        <w:rPr>
          <w:rFonts w:ascii="Times New Roman" w:hAnsi="Times New Roman"/>
          <w:lang w:val="en-AU"/>
        </w:rPr>
        <w:t>. This dataset includes all the HTTP attacks plus a shell-code attack that exploits vulnerability (MS03-022) in Windows Media Service (WMS). Generic attacks are applicable to any group. For example, attacks cause Information Leakage and Denial of Service (DoS).</w:t>
      </w:r>
    </w:p>
    <w:p w:rsidR="001C2534" w:rsidRPr="008E5403" w:rsidRDefault="00393CE4">
      <w:pPr>
        <w:pStyle w:val="ListParagraph"/>
        <w:numPr>
          <w:ilvl w:val="0"/>
          <w:numId w:val="11"/>
        </w:numPr>
        <w:autoSpaceDE w:val="0"/>
        <w:autoSpaceDN w:val="0"/>
        <w:adjustRightInd w:val="0"/>
        <w:spacing w:before="60" w:after="60" w:line="480" w:lineRule="auto"/>
        <w:jc w:val="both"/>
        <w:rPr>
          <w:rFonts w:ascii="Times New Roman" w:hAnsi="Times New Roman"/>
          <w:lang w:val="en-AU"/>
        </w:rPr>
      </w:pPr>
      <w:r w:rsidRPr="008E5403">
        <w:rPr>
          <w:rFonts w:ascii="Times New Roman" w:hAnsi="Times New Roman"/>
          <w:i/>
          <w:lang w:val="en-AU"/>
        </w:rPr>
        <w:t>Shell-code Attacks.</w:t>
      </w:r>
      <w:r w:rsidRPr="008E5403">
        <w:rPr>
          <w:rFonts w:ascii="Times New Roman" w:hAnsi="Times New Roman"/>
          <w:lang w:val="en-AU"/>
        </w:rPr>
        <w:t xml:space="preserve"> This dataset contains 11 shell-code attacks from the generic attacks dataset. Shell-code attacks are dangerous because they inject executable code and hijack the normal execution of the target application. For example, Code-Red worm uses shell-code attacks to propagate.</w:t>
      </w:r>
    </w:p>
    <w:p w:rsidR="001C2534" w:rsidRPr="008E5403" w:rsidRDefault="00393CE4">
      <w:pPr>
        <w:pStyle w:val="ListParagraph"/>
        <w:numPr>
          <w:ilvl w:val="0"/>
          <w:numId w:val="11"/>
        </w:numPr>
        <w:autoSpaceDE w:val="0"/>
        <w:autoSpaceDN w:val="0"/>
        <w:adjustRightInd w:val="0"/>
        <w:spacing w:before="60" w:after="60" w:line="480" w:lineRule="auto"/>
        <w:jc w:val="both"/>
        <w:rPr>
          <w:rFonts w:ascii="Times New Roman" w:hAnsi="Times New Roman"/>
          <w:lang w:val="en-AU"/>
        </w:rPr>
      </w:pPr>
      <w:r w:rsidRPr="008E5403">
        <w:rPr>
          <w:rFonts w:ascii="Times New Roman" w:hAnsi="Times New Roman"/>
          <w:i/>
          <w:lang w:val="en-AU"/>
        </w:rPr>
        <w:t>CLET Attacks.</w:t>
      </w:r>
      <w:r w:rsidRPr="008E5403">
        <w:rPr>
          <w:rFonts w:ascii="Times New Roman" w:hAnsi="Times New Roman"/>
          <w:lang w:val="en-AU"/>
        </w:rPr>
        <w:t xml:space="preserve"> This dataset contains 96 polymorphic attacks generated using the polymorphic engine CLET [8]. Polymorphic attacks are polymorphic version of known attacks. Examples are: Code-Red (a famous worm that exploits vulnerability in Windows IIS (MS01-044)), DDK (an exploit to a buffer overflow vulnerability in Windows IIS (MS01-033)), etc. </w:t>
      </w:r>
    </w:p>
    <w:p w:rsidR="001C2534" w:rsidRPr="008E5403" w:rsidRDefault="00393CE4">
      <w:pPr>
        <w:pStyle w:val="ListParagraph"/>
        <w:numPr>
          <w:ilvl w:val="0"/>
          <w:numId w:val="11"/>
        </w:numPr>
        <w:spacing w:before="60" w:after="60" w:line="480" w:lineRule="auto"/>
        <w:jc w:val="both"/>
        <w:rPr>
          <w:rFonts w:ascii="Times New Roman" w:hAnsi="Times New Roman"/>
          <w:lang w:val="en-AU"/>
        </w:rPr>
      </w:pPr>
      <w:r w:rsidRPr="008E5403">
        <w:rPr>
          <w:rFonts w:ascii="Times New Roman" w:hAnsi="Times New Roman"/>
          <w:i/>
          <w:lang w:val="en-AU"/>
        </w:rPr>
        <w:t>Apache2 Attack.</w:t>
      </w:r>
      <w:r w:rsidRPr="008E5403">
        <w:rPr>
          <w:rFonts w:ascii="Times New Roman" w:hAnsi="Times New Roman"/>
          <w:lang w:val="en-AU"/>
        </w:rPr>
        <w:t xml:space="preserve"> Denial of service attack against an apache web server where a client sends a request with many MIME headers. These requests will cause the server to slow down, and may eventually crash it.</w:t>
      </w:r>
    </w:p>
    <w:p w:rsidR="001C2534" w:rsidRPr="008E5403" w:rsidRDefault="00393CE4">
      <w:pPr>
        <w:pStyle w:val="ListParagraph"/>
        <w:numPr>
          <w:ilvl w:val="0"/>
          <w:numId w:val="11"/>
        </w:numPr>
        <w:autoSpaceDE w:val="0"/>
        <w:autoSpaceDN w:val="0"/>
        <w:adjustRightInd w:val="0"/>
        <w:spacing w:before="60" w:after="60" w:line="480" w:lineRule="auto"/>
        <w:jc w:val="both"/>
        <w:rPr>
          <w:rFonts w:ascii="Times New Roman" w:hAnsi="Times New Roman"/>
          <w:lang w:val="en-AU"/>
        </w:rPr>
      </w:pPr>
      <w:r w:rsidRPr="008E5403">
        <w:rPr>
          <w:rFonts w:ascii="Times New Roman" w:hAnsi="Times New Roman"/>
          <w:i/>
          <w:lang w:val="en-AU"/>
        </w:rPr>
        <w:t xml:space="preserve">Back Attack. </w:t>
      </w:r>
      <w:r w:rsidRPr="008E5403">
        <w:rPr>
          <w:rFonts w:ascii="Times New Roman" w:hAnsi="Times New Roman"/>
          <w:lang w:val="en-AU"/>
        </w:rPr>
        <w:t xml:space="preserve">Denial of service attack against apache web server where a client requests a URL containing many backslashes. As the server tries to process these requests it will slow down and be unable to process other requests. </w:t>
      </w:r>
    </w:p>
    <w:p w:rsidR="001C2534" w:rsidRPr="008E5403" w:rsidRDefault="00393CE4">
      <w:pPr>
        <w:pStyle w:val="ListParagraph"/>
        <w:numPr>
          <w:ilvl w:val="0"/>
          <w:numId w:val="11"/>
        </w:numPr>
        <w:autoSpaceDE w:val="0"/>
        <w:autoSpaceDN w:val="0"/>
        <w:adjustRightInd w:val="0"/>
        <w:spacing w:before="60" w:after="60" w:line="480" w:lineRule="auto"/>
        <w:jc w:val="both"/>
        <w:rPr>
          <w:rFonts w:ascii="Times New Roman" w:hAnsi="Times New Roman"/>
          <w:lang w:val="en-AU"/>
        </w:rPr>
      </w:pPr>
      <w:r w:rsidRPr="008E5403">
        <w:rPr>
          <w:rFonts w:ascii="Times New Roman" w:hAnsi="Times New Roman"/>
          <w:i/>
          <w:lang w:val="en-AU"/>
        </w:rPr>
        <w:t>phf Attack.</w:t>
      </w:r>
      <w:r w:rsidRPr="008E5403">
        <w:rPr>
          <w:rFonts w:ascii="Times New Roman" w:hAnsi="Times New Roman"/>
          <w:lang w:val="en-AU"/>
        </w:rPr>
        <w:t xml:space="preserve"> Any CGI program which relies on the CGI function escape shell cmd() to prevent exploitation of shell-based library calls may be vulnerable to attack. In particular, this includes the “phf” program which is distributed with the example code. The phf program allows remote users to run arbitrary commands on the server.</w:t>
      </w:r>
    </w:p>
    <w:p w:rsidR="00385A87" w:rsidRPr="008E5403" w:rsidRDefault="00393CE4" w:rsidP="008E5403">
      <w:pPr>
        <w:pStyle w:val="ListParagraph"/>
        <w:numPr>
          <w:ilvl w:val="0"/>
          <w:numId w:val="11"/>
        </w:numPr>
        <w:spacing w:before="120" w:after="120" w:line="480" w:lineRule="auto"/>
        <w:jc w:val="both"/>
        <w:rPr>
          <w:rFonts w:ascii="Times" w:hAnsi="Times"/>
        </w:rPr>
      </w:pPr>
      <w:r w:rsidRPr="008E5403">
        <w:rPr>
          <w:rFonts w:ascii="Times New Roman" w:hAnsi="Times New Roman"/>
          <w:i/>
        </w:rPr>
        <w:t>Crashiis Attack.</w:t>
      </w:r>
      <w:r w:rsidRPr="008E5403">
        <w:rPr>
          <w:rFonts w:ascii="Times New Roman" w:hAnsi="Times New Roman"/>
        </w:rPr>
        <w:t xml:space="preserve">Denial of Service attack against the NT IIS web server. The attacker sends a malformed GET request via telnet to port 80 on the NT victim. The command "GET ../.." crashes the web server (and sometimes crashes the ftp and gopher daemons as well). </w:t>
      </w:r>
    </w:p>
    <w:sectPr w:rsidR="00385A87" w:rsidRPr="008E5403" w:rsidSect="009532D3">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43" w:rsidRDefault="004E2643" w:rsidP="00EB7B30">
      <w:pPr>
        <w:spacing w:after="0" w:line="240" w:lineRule="auto"/>
      </w:pPr>
      <w:r>
        <w:separator/>
      </w:r>
    </w:p>
  </w:endnote>
  <w:endnote w:type="continuationSeparator" w:id="0">
    <w:p w:rsidR="004E2643" w:rsidRDefault="004E2643" w:rsidP="00EB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MSY10">
    <w:altName w:val="MS Mincho"/>
    <w:panose1 w:val="00000000000000000000"/>
    <w:charset w:val="80"/>
    <w:family w:val="auto"/>
    <w:notTrueType/>
    <w:pitch w:val="default"/>
    <w:sig w:usb0="00000001" w:usb1="08070000" w:usb2="00000010" w:usb3="00000000" w:csb0="00020000" w:csb1="00000000"/>
  </w:font>
  <w:font w:name="CMR1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Kait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EPSTIM">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21045"/>
      <w:docPartObj>
        <w:docPartGallery w:val="Page Numbers (Bottom of Page)"/>
        <w:docPartUnique/>
      </w:docPartObj>
    </w:sdtPr>
    <w:sdtContent>
      <w:p w:rsidR="004E2643" w:rsidRDefault="004E2643">
        <w:pPr>
          <w:pStyle w:val="Footer"/>
          <w:jc w:val="right"/>
        </w:pPr>
        <w:r>
          <w:fldChar w:fldCharType="begin"/>
        </w:r>
        <w:r>
          <w:instrText xml:space="preserve"> PAGE   \* MERGEFORMAT </w:instrText>
        </w:r>
        <w:r>
          <w:fldChar w:fldCharType="separate"/>
        </w:r>
        <w:r w:rsidR="00ED6D8E">
          <w:rPr>
            <w:noProof/>
          </w:rPr>
          <w:t>20</w:t>
        </w:r>
        <w:r>
          <w:rPr>
            <w:noProof/>
          </w:rPr>
          <w:fldChar w:fldCharType="end"/>
        </w:r>
      </w:p>
    </w:sdtContent>
  </w:sdt>
  <w:p w:rsidR="004E2643" w:rsidRPr="00FD7781" w:rsidRDefault="004E2643" w:rsidP="00953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43" w:rsidRPr="005D7439" w:rsidRDefault="004E2643">
    <w:pPr>
      <w:pStyle w:val="Footer"/>
      <w:rPr>
        <w:rFonts w:ascii="Times New Roman" w:hAnsi="Times New Roman"/>
        <w:sz w:val="18"/>
        <w:szCs w:val="18"/>
      </w:rPr>
    </w:pPr>
    <w:r w:rsidRPr="005D7439">
      <w:rPr>
        <w:rFonts w:ascii="Times New Roman" w:hAnsi="Times New Roman"/>
        <w:sz w:val="18"/>
        <w:szCs w:val="18"/>
      </w:rPr>
      <w:t>* Corresponding author.</w:t>
    </w:r>
  </w:p>
  <w:p w:rsidR="004E2643" w:rsidRPr="005D7439" w:rsidRDefault="004E2643">
    <w:pPr>
      <w:pStyle w:val="Footer"/>
      <w:rPr>
        <w:rFonts w:ascii="Times New Roman" w:hAnsi="Times New Roman"/>
        <w:i/>
        <w:sz w:val="18"/>
        <w:szCs w:val="18"/>
      </w:rPr>
    </w:pPr>
    <w:r w:rsidRPr="005D7439">
      <w:rPr>
        <w:rFonts w:ascii="Times New Roman" w:hAnsi="Times New Roman"/>
        <w:i/>
        <w:sz w:val="18"/>
        <w:szCs w:val="18"/>
      </w:rPr>
      <w:t xml:space="preserve">   E-mail address: </w:t>
    </w:r>
    <w:r>
      <w:rPr>
        <w:rFonts w:ascii="Times New Roman" w:hAnsi="Times New Roman"/>
        <w:i/>
        <w:sz w:val="18"/>
        <w:szCs w:val="18"/>
      </w:rPr>
      <w:t>xiangjian.he@uts.edu.au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43" w:rsidRDefault="004E2643" w:rsidP="00EB7B30">
      <w:pPr>
        <w:spacing w:after="0" w:line="240" w:lineRule="auto"/>
      </w:pPr>
      <w:r>
        <w:separator/>
      </w:r>
    </w:p>
  </w:footnote>
  <w:footnote w:type="continuationSeparator" w:id="0">
    <w:p w:rsidR="004E2643" w:rsidRDefault="004E2643" w:rsidP="00EB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A03"/>
    <w:multiLevelType w:val="hybridMultilevel"/>
    <w:tmpl w:val="4046469E"/>
    <w:lvl w:ilvl="0" w:tplc="04090001">
      <w:start w:val="1"/>
      <w:numFmt w:val="bullet"/>
      <w:lvlText w:val=""/>
      <w:lvlJc w:val="left"/>
      <w:pPr>
        <w:ind w:left="363" w:hanging="360"/>
      </w:pPr>
      <w:rPr>
        <w:rFonts w:ascii="Symbol" w:hAnsi="Symbol" w:hint="default"/>
      </w:rPr>
    </w:lvl>
    <w:lvl w:ilvl="1" w:tplc="7C7E86E0">
      <w:numFmt w:val="bullet"/>
      <w:lvlText w:val="•"/>
      <w:lvlJc w:val="left"/>
      <w:pPr>
        <w:ind w:left="1083" w:hanging="360"/>
      </w:pPr>
      <w:rPr>
        <w:rFonts w:ascii="CMSY10" w:eastAsia="CMSY10" w:hAnsi="CMR10" w:cs="CMSY10" w:hint="eastAsia"/>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4F0202D"/>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B386979"/>
    <w:multiLevelType w:val="hybridMultilevel"/>
    <w:tmpl w:val="85D271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14E40D4"/>
    <w:multiLevelType w:val="hybridMultilevel"/>
    <w:tmpl w:val="85E2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6D2290"/>
    <w:multiLevelType w:val="hybridMultilevel"/>
    <w:tmpl w:val="6136DC3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nsid w:val="418E3759"/>
    <w:multiLevelType w:val="hybridMultilevel"/>
    <w:tmpl w:val="0414BA8C"/>
    <w:lvl w:ilvl="0" w:tplc="10829C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14398"/>
    <w:multiLevelType w:val="hybridMultilevel"/>
    <w:tmpl w:val="6F46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DCC7288"/>
    <w:multiLevelType w:val="multilevel"/>
    <w:tmpl w:val="4B4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D15ACE"/>
    <w:multiLevelType w:val="hybridMultilevel"/>
    <w:tmpl w:val="D9C6073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0">
    <w:nsid w:val="7C0C302A"/>
    <w:multiLevelType w:val="hybridMultilevel"/>
    <w:tmpl w:val="E460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53005"/>
    <w:multiLevelType w:val="hybridMultilevel"/>
    <w:tmpl w:val="C9F2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0"/>
  </w:num>
  <w:num w:numId="5">
    <w:abstractNumId w:val="6"/>
  </w:num>
  <w:num w:numId="6">
    <w:abstractNumId w:val="2"/>
  </w:num>
  <w:num w:numId="7">
    <w:abstractNumId w:val="5"/>
  </w:num>
  <w:num w:numId="8">
    <w:abstractNumId w:val="9"/>
  </w:num>
  <w:num w:numId="9">
    <w:abstractNumId w:val="4"/>
  </w:num>
  <w:num w:numId="10">
    <w:abstractNumId w:val="3"/>
  </w:num>
  <w:num w:numId="11">
    <w:abstractNumId w:val="11"/>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E"/>
    <w:rsid w:val="00000586"/>
    <w:rsid w:val="000015CE"/>
    <w:rsid w:val="00005732"/>
    <w:rsid w:val="000071FE"/>
    <w:rsid w:val="00010F22"/>
    <w:rsid w:val="00012C8A"/>
    <w:rsid w:val="00017962"/>
    <w:rsid w:val="00021B37"/>
    <w:rsid w:val="00024A2F"/>
    <w:rsid w:val="00026B24"/>
    <w:rsid w:val="00027170"/>
    <w:rsid w:val="00027C75"/>
    <w:rsid w:val="00032E23"/>
    <w:rsid w:val="000356E4"/>
    <w:rsid w:val="000463C4"/>
    <w:rsid w:val="0005240A"/>
    <w:rsid w:val="00067649"/>
    <w:rsid w:val="0006795F"/>
    <w:rsid w:val="00072EF4"/>
    <w:rsid w:val="00075F64"/>
    <w:rsid w:val="00080A54"/>
    <w:rsid w:val="000869D9"/>
    <w:rsid w:val="0008796C"/>
    <w:rsid w:val="000937E0"/>
    <w:rsid w:val="00094A41"/>
    <w:rsid w:val="000A2A67"/>
    <w:rsid w:val="000A570B"/>
    <w:rsid w:val="000B1F7B"/>
    <w:rsid w:val="000B2E51"/>
    <w:rsid w:val="000B303E"/>
    <w:rsid w:val="000B57F8"/>
    <w:rsid w:val="000B710B"/>
    <w:rsid w:val="000C2888"/>
    <w:rsid w:val="000C45C5"/>
    <w:rsid w:val="000E619B"/>
    <w:rsid w:val="000E7C65"/>
    <w:rsid w:val="000F2DD3"/>
    <w:rsid w:val="000F343D"/>
    <w:rsid w:val="000F48E3"/>
    <w:rsid w:val="000F6EC9"/>
    <w:rsid w:val="000F7840"/>
    <w:rsid w:val="00105391"/>
    <w:rsid w:val="00106C6C"/>
    <w:rsid w:val="0011034F"/>
    <w:rsid w:val="00112252"/>
    <w:rsid w:val="00112962"/>
    <w:rsid w:val="00117EC4"/>
    <w:rsid w:val="001277AD"/>
    <w:rsid w:val="00136549"/>
    <w:rsid w:val="00141FF3"/>
    <w:rsid w:val="00165E4E"/>
    <w:rsid w:val="0016686D"/>
    <w:rsid w:val="001714A6"/>
    <w:rsid w:val="00174303"/>
    <w:rsid w:val="00190ABB"/>
    <w:rsid w:val="00195231"/>
    <w:rsid w:val="00197696"/>
    <w:rsid w:val="001A3FB3"/>
    <w:rsid w:val="001A7C62"/>
    <w:rsid w:val="001B2EA5"/>
    <w:rsid w:val="001B59E1"/>
    <w:rsid w:val="001C0E02"/>
    <w:rsid w:val="001C2534"/>
    <w:rsid w:val="001C5C83"/>
    <w:rsid w:val="001E3B43"/>
    <w:rsid w:val="001E7650"/>
    <w:rsid w:val="001F0D5B"/>
    <w:rsid w:val="001F33F8"/>
    <w:rsid w:val="001F6042"/>
    <w:rsid w:val="001F6DCC"/>
    <w:rsid w:val="00221F79"/>
    <w:rsid w:val="002333C9"/>
    <w:rsid w:val="00234979"/>
    <w:rsid w:val="002349AF"/>
    <w:rsid w:val="0023668E"/>
    <w:rsid w:val="00240524"/>
    <w:rsid w:val="0024390D"/>
    <w:rsid w:val="00243D8E"/>
    <w:rsid w:val="00246CAB"/>
    <w:rsid w:val="002574D0"/>
    <w:rsid w:val="0025772B"/>
    <w:rsid w:val="0026131B"/>
    <w:rsid w:val="00263AB1"/>
    <w:rsid w:val="00264F2E"/>
    <w:rsid w:val="00272A60"/>
    <w:rsid w:val="00277A9E"/>
    <w:rsid w:val="00286514"/>
    <w:rsid w:val="002977AC"/>
    <w:rsid w:val="002A22FF"/>
    <w:rsid w:val="002A720D"/>
    <w:rsid w:val="002C01C5"/>
    <w:rsid w:val="002C3AE2"/>
    <w:rsid w:val="002E2996"/>
    <w:rsid w:val="002E78BB"/>
    <w:rsid w:val="002F07A0"/>
    <w:rsid w:val="002F2409"/>
    <w:rsid w:val="003062E4"/>
    <w:rsid w:val="00306642"/>
    <w:rsid w:val="00306D07"/>
    <w:rsid w:val="00316EAE"/>
    <w:rsid w:val="00324974"/>
    <w:rsid w:val="00330C6A"/>
    <w:rsid w:val="00331974"/>
    <w:rsid w:val="003405CE"/>
    <w:rsid w:val="00342B13"/>
    <w:rsid w:val="003468D2"/>
    <w:rsid w:val="00355088"/>
    <w:rsid w:val="00357190"/>
    <w:rsid w:val="0036497F"/>
    <w:rsid w:val="0038135E"/>
    <w:rsid w:val="00384086"/>
    <w:rsid w:val="00385A87"/>
    <w:rsid w:val="00393A52"/>
    <w:rsid w:val="00393CE4"/>
    <w:rsid w:val="003A3D63"/>
    <w:rsid w:val="003A4293"/>
    <w:rsid w:val="003C4928"/>
    <w:rsid w:val="003D6CDA"/>
    <w:rsid w:val="003E2BA1"/>
    <w:rsid w:val="003E2E12"/>
    <w:rsid w:val="003E2F81"/>
    <w:rsid w:val="003F1B18"/>
    <w:rsid w:val="003F280C"/>
    <w:rsid w:val="003F4D83"/>
    <w:rsid w:val="003F5BED"/>
    <w:rsid w:val="00401C17"/>
    <w:rsid w:val="00401D98"/>
    <w:rsid w:val="0040637A"/>
    <w:rsid w:val="00440F32"/>
    <w:rsid w:val="00442899"/>
    <w:rsid w:val="00444051"/>
    <w:rsid w:val="00446F1C"/>
    <w:rsid w:val="00450F8D"/>
    <w:rsid w:val="004525B1"/>
    <w:rsid w:val="00452C38"/>
    <w:rsid w:val="004549EC"/>
    <w:rsid w:val="004551CC"/>
    <w:rsid w:val="00455CBB"/>
    <w:rsid w:val="00456F1A"/>
    <w:rsid w:val="004579C7"/>
    <w:rsid w:val="00462AC0"/>
    <w:rsid w:val="00467898"/>
    <w:rsid w:val="004773C7"/>
    <w:rsid w:val="00477CF0"/>
    <w:rsid w:val="00480584"/>
    <w:rsid w:val="00496251"/>
    <w:rsid w:val="004A211F"/>
    <w:rsid w:val="004A7D9A"/>
    <w:rsid w:val="004A7E64"/>
    <w:rsid w:val="004B3030"/>
    <w:rsid w:val="004B4ADF"/>
    <w:rsid w:val="004C409D"/>
    <w:rsid w:val="004C5086"/>
    <w:rsid w:val="004E2643"/>
    <w:rsid w:val="004E420D"/>
    <w:rsid w:val="004E5467"/>
    <w:rsid w:val="00500CDA"/>
    <w:rsid w:val="005011E9"/>
    <w:rsid w:val="005011FF"/>
    <w:rsid w:val="00502995"/>
    <w:rsid w:val="00505ED9"/>
    <w:rsid w:val="0051235B"/>
    <w:rsid w:val="00514129"/>
    <w:rsid w:val="0052179C"/>
    <w:rsid w:val="00526287"/>
    <w:rsid w:val="005278DE"/>
    <w:rsid w:val="00536A22"/>
    <w:rsid w:val="005449F6"/>
    <w:rsid w:val="005553D7"/>
    <w:rsid w:val="00556DB1"/>
    <w:rsid w:val="00557215"/>
    <w:rsid w:val="00561DC5"/>
    <w:rsid w:val="00564677"/>
    <w:rsid w:val="005775BC"/>
    <w:rsid w:val="00580CA8"/>
    <w:rsid w:val="0058120B"/>
    <w:rsid w:val="00582FD9"/>
    <w:rsid w:val="00586590"/>
    <w:rsid w:val="0059367E"/>
    <w:rsid w:val="005A049C"/>
    <w:rsid w:val="005A6F3F"/>
    <w:rsid w:val="005B086F"/>
    <w:rsid w:val="005B712A"/>
    <w:rsid w:val="005C65D9"/>
    <w:rsid w:val="005D19FD"/>
    <w:rsid w:val="005D3BA4"/>
    <w:rsid w:val="005D690E"/>
    <w:rsid w:val="005F17E8"/>
    <w:rsid w:val="0061139B"/>
    <w:rsid w:val="00612A9B"/>
    <w:rsid w:val="00613826"/>
    <w:rsid w:val="00614162"/>
    <w:rsid w:val="00623EE7"/>
    <w:rsid w:val="0063105A"/>
    <w:rsid w:val="00632600"/>
    <w:rsid w:val="0063313F"/>
    <w:rsid w:val="0063710A"/>
    <w:rsid w:val="00637268"/>
    <w:rsid w:val="00640410"/>
    <w:rsid w:val="00640ABD"/>
    <w:rsid w:val="00642470"/>
    <w:rsid w:val="00643DBC"/>
    <w:rsid w:val="006463C3"/>
    <w:rsid w:val="006566B1"/>
    <w:rsid w:val="006615F2"/>
    <w:rsid w:val="00663CA1"/>
    <w:rsid w:val="006655FC"/>
    <w:rsid w:val="006705CC"/>
    <w:rsid w:val="00680E9B"/>
    <w:rsid w:val="00685196"/>
    <w:rsid w:val="00685DE8"/>
    <w:rsid w:val="00685F49"/>
    <w:rsid w:val="006907DB"/>
    <w:rsid w:val="00690859"/>
    <w:rsid w:val="006A3F97"/>
    <w:rsid w:val="006A56ED"/>
    <w:rsid w:val="006B0F4D"/>
    <w:rsid w:val="006B4BCA"/>
    <w:rsid w:val="006C13F9"/>
    <w:rsid w:val="006C1C6C"/>
    <w:rsid w:val="006D29C9"/>
    <w:rsid w:val="006D3243"/>
    <w:rsid w:val="006E40E6"/>
    <w:rsid w:val="006F3C67"/>
    <w:rsid w:val="0070412E"/>
    <w:rsid w:val="00705E07"/>
    <w:rsid w:val="00713B84"/>
    <w:rsid w:val="00727768"/>
    <w:rsid w:val="007316BD"/>
    <w:rsid w:val="007425A2"/>
    <w:rsid w:val="0074344B"/>
    <w:rsid w:val="00747B95"/>
    <w:rsid w:val="00753A92"/>
    <w:rsid w:val="007551BA"/>
    <w:rsid w:val="0076640C"/>
    <w:rsid w:val="00771B2F"/>
    <w:rsid w:val="0078319C"/>
    <w:rsid w:val="00785709"/>
    <w:rsid w:val="00785D03"/>
    <w:rsid w:val="00790860"/>
    <w:rsid w:val="00794134"/>
    <w:rsid w:val="007B6857"/>
    <w:rsid w:val="007C16F8"/>
    <w:rsid w:val="007C7972"/>
    <w:rsid w:val="007D36B3"/>
    <w:rsid w:val="007D57E9"/>
    <w:rsid w:val="007E15A2"/>
    <w:rsid w:val="007F2DA5"/>
    <w:rsid w:val="007F3258"/>
    <w:rsid w:val="007F3A9E"/>
    <w:rsid w:val="008043A9"/>
    <w:rsid w:val="00805631"/>
    <w:rsid w:val="00811928"/>
    <w:rsid w:val="00811E64"/>
    <w:rsid w:val="008159C1"/>
    <w:rsid w:val="00820B36"/>
    <w:rsid w:val="00822FDB"/>
    <w:rsid w:val="00825708"/>
    <w:rsid w:val="00844DCD"/>
    <w:rsid w:val="00860A62"/>
    <w:rsid w:val="00862F61"/>
    <w:rsid w:val="0086460D"/>
    <w:rsid w:val="00877001"/>
    <w:rsid w:val="00881B49"/>
    <w:rsid w:val="0088391D"/>
    <w:rsid w:val="00891C2E"/>
    <w:rsid w:val="00891CFE"/>
    <w:rsid w:val="00894281"/>
    <w:rsid w:val="00895D6A"/>
    <w:rsid w:val="008A3588"/>
    <w:rsid w:val="008A4D8E"/>
    <w:rsid w:val="008B4BAB"/>
    <w:rsid w:val="008B7E18"/>
    <w:rsid w:val="008B7E38"/>
    <w:rsid w:val="008C2A15"/>
    <w:rsid w:val="008C66F2"/>
    <w:rsid w:val="008D0A2B"/>
    <w:rsid w:val="008D6D48"/>
    <w:rsid w:val="008E4075"/>
    <w:rsid w:val="008E5403"/>
    <w:rsid w:val="008E68E5"/>
    <w:rsid w:val="0090205B"/>
    <w:rsid w:val="00905A07"/>
    <w:rsid w:val="009066C0"/>
    <w:rsid w:val="009117E9"/>
    <w:rsid w:val="009128A7"/>
    <w:rsid w:val="00914C9F"/>
    <w:rsid w:val="0092240D"/>
    <w:rsid w:val="0092515E"/>
    <w:rsid w:val="009314D6"/>
    <w:rsid w:val="00931691"/>
    <w:rsid w:val="00935191"/>
    <w:rsid w:val="009434BD"/>
    <w:rsid w:val="00945E03"/>
    <w:rsid w:val="009532D3"/>
    <w:rsid w:val="00963783"/>
    <w:rsid w:val="00971B22"/>
    <w:rsid w:val="00975D57"/>
    <w:rsid w:val="0098003A"/>
    <w:rsid w:val="009A41FA"/>
    <w:rsid w:val="009A6E1E"/>
    <w:rsid w:val="009B4152"/>
    <w:rsid w:val="009C2FEA"/>
    <w:rsid w:val="009C4DF7"/>
    <w:rsid w:val="009C705A"/>
    <w:rsid w:val="009E59D5"/>
    <w:rsid w:val="009F03FB"/>
    <w:rsid w:val="009F365B"/>
    <w:rsid w:val="009F44B9"/>
    <w:rsid w:val="00A0573B"/>
    <w:rsid w:val="00A07861"/>
    <w:rsid w:val="00A115C6"/>
    <w:rsid w:val="00A13F57"/>
    <w:rsid w:val="00A2086A"/>
    <w:rsid w:val="00A24E40"/>
    <w:rsid w:val="00A30888"/>
    <w:rsid w:val="00A43BF2"/>
    <w:rsid w:val="00A459F7"/>
    <w:rsid w:val="00A51175"/>
    <w:rsid w:val="00A655C0"/>
    <w:rsid w:val="00A71259"/>
    <w:rsid w:val="00A90495"/>
    <w:rsid w:val="00A905B5"/>
    <w:rsid w:val="00A92057"/>
    <w:rsid w:val="00A92C88"/>
    <w:rsid w:val="00AA4518"/>
    <w:rsid w:val="00AA5A40"/>
    <w:rsid w:val="00AA6376"/>
    <w:rsid w:val="00AA7843"/>
    <w:rsid w:val="00AB0E37"/>
    <w:rsid w:val="00AD0202"/>
    <w:rsid w:val="00AE3836"/>
    <w:rsid w:val="00AF2B84"/>
    <w:rsid w:val="00AF5AAA"/>
    <w:rsid w:val="00AF65EE"/>
    <w:rsid w:val="00B04577"/>
    <w:rsid w:val="00B11060"/>
    <w:rsid w:val="00B162DE"/>
    <w:rsid w:val="00B20AEE"/>
    <w:rsid w:val="00B23288"/>
    <w:rsid w:val="00B301C3"/>
    <w:rsid w:val="00B30D5A"/>
    <w:rsid w:val="00B3500B"/>
    <w:rsid w:val="00B3730B"/>
    <w:rsid w:val="00B5120F"/>
    <w:rsid w:val="00B5243B"/>
    <w:rsid w:val="00B53B65"/>
    <w:rsid w:val="00B60845"/>
    <w:rsid w:val="00B64332"/>
    <w:rsid w:val="00B66DB3"/>
    <w:rsid w:val="00B67A70"/>
    <w:rsid w:val="00B721F4"/>
    <w:rsid w:val="00B73620"/>
    <w:rsid w:val="00B81E0D"/>
    <w:rsid w:val="00B85A36"/>
    <w:rsid w:val="00B90A04"/>
    <w:rsid w:val="00B959E6"/>
    <w:rsid w:val="00BA0177"/>
    <w:rsid w:val="00BA234F"/>
    <w:rsid w:val="00BA3F5D"/>
    <w:rsid w:val="00BB1BC5"/>
    <w:rsid w:val="00BB6FB3"/>
    <w:rsid w:val="00BC1724"/>
    <w:rsid w:val="00BC34B0"/>
    <w:rsid w:val="00BC39A1"/>
    <w:rsid w:val="00BC43FB"/>
    <w:rsid w:val="00BD54A9"/>
    <w:rsid w:val="00BE54E1"/>
    <w:rsid w:val="00BE754B"/>
    <w:rsid w:val="00C027A8"/>
    <w:rsid w:val="00C16205"/>
    <w:rsid w:val="00C230AF"/>
    <w:rsid w:val="00C25D5A"/>
    <w:rsid w:val="00C2685B"/>
    <w:rsid w:val="00C310F2"/>
    <w:rsid w:val="00C565DA"/>
    <w:rsid w:val="00C6194E"/>
    <w:rsid w:val="00C646E6"/>
    <w:rsid w:val="00C92AEF"/>
    <w:rsid w:val="00CA6DD3"/>
    <w:rsid w:val="00CA6DEA"/>
    <w:rsid w:val="00CB0541"/>
    <w:rsid w:val="00CB79D3"/>
    <w:rsid w:val="00CC1768"/>
    <w:rsid w:val="00CD38C1"/>
    <w:rsid w:val="00CD508C"/>
    <w:rsid w:val="00CE5888"/>
    <w:rsid w:val="00CF7AFB"/>
    <w:rsid w:val="00CF7F8E"/>
    <w:rsid w:val="00D01BFF"/>
    <w:rsid w:val="00D065D9"/>
    <w:rsid w:val="00D11482"/>
    <w:rsid w:val="00D145BE"/>
    <w:rsid w:val="00D15DE2"/>
    <w:rsid w:val="00D208BE"/>
    <w:rsid w:val="00D27CA4"/>
    <w:rsid w:val="00D33FB2"/>
    <w:rsid w:val="00D371C5"/>
    <w:rsid w:val="00D45E07"/>
    <w:rsid w:val="00D45FD6"/>
    <w:rsid w:val="00D521EA"/>
    <w:rsid w:val="00D53873"/>
    <w:rsid w:val="00D571AB"/>
    <w:rsid w:val="00D57D07"/>
    <w:rsid w:val="00D610D3"/>
    <w:rsid w:val="00D76878"/>
    <w:rsid w:val="00D769F1"/>
    <w:rsid w:val="00D80980"/>
    <w:rsid w:val="00D870A5"/>
    <w:rsid w:val="00D9407A"/>
    <w:rsid w:val="00D955CA"/>
    <w:rsid w:val="00DD26E9"/>
    <w:rsid w:val="00DD2D33"/>
    <w:rsid w:val="00DD6830"/>
    <w:rsid w:val="00DE2E31"/>
    <w:rsid w:val="00DE5AA4"/>
    <w:rsid w:val="00DF3F4F"/>
    <w:rsid w:val="00DF7C19"/>
    <w:rsid w:val="00DF7D11"/>
    <w:rsid w:val="00E028E2"/>
    <w:rsid w:val="00E04ED1"/>
    <w:rsid w:val="00E1041C"/>
    <w:rsid w:val="00E10FC8"/>
    <w:rsid w:val="00E2075B"/>
    <w:rsid w:val="00E22DBA"/>
    <w:rsid w:val="00E33392"/>
    <w:rsid w:val="00E367C1"/>
    <w:rsid w:val="00E40D73"/>
    <w:rsid w:val="00E561E0"/>
    <w:rsid w:val="00E63CCC"/>
    <w:rsid w:val="00E729BE"/>
    <w:rsid w:val="00E96E63"/>
    <w:rsid w:val="00EA125C"/>
    <w:rsid w:val="00EA26C2"/>
    <w:rsid w:val="00EA324F"/>
    <w:rsid w:val="00EA4E0D"/>
    <w:rsid w:val="00EA4FD2"/>
    <w:rsid w:val="00EA778B"/>
    <w:rsid w:val="00EB55D7"/>
    <w:rsid w:val="00EB7B30"/>
    <w:rsid w:val="00EC177A"/>
    <w:rsid w:val="00ED007A"/>
    <w:rsid w:val="00ED6D8E"/>
    <w:rsid w:val="00ED7164"/>
    <w:rsid w:val="00EE199E"/>
    <w:rsid w:val="00EE23A9"/>
    <w:rsid w:val="00EF3994"/>
    <w:rsid w:val="00EF4C24"/>
    <w:rsid w:val="00F007CE"/>
    <w:rsid w:val="00F007F5"/>
    <w:rsid w:val="00F01530"/>
    <w:rsid w:val="00F108AD"/>
    <w:rsid w:val="00F12096"/>
    <w:rsid w:val="00F14518"/>
    <w:rsid w:val="00F14F8B"/>
    <w:rsid w:val="00F16D79"/>
    <w:rsid w:val="00F17938"/>
    <w:rsid w:val="00F232FB"/>
    <w:rsid w:val="00F26EA3"/>
    <w:rsid w:val="00F304A7"/>
    <w:rsid w:val="00F37034"/>
    <w:rsid w:val="00F412BB"/>
    <w:rsid w:val="00F44E15"/>
    <w:rsid w:val="00F47FBB"/>
    <w:rsid w:val="00F64971"/>
    <w:rsid w:val="00F70EC4"/>
    <w:rsid w:val="00F71F1A"/>
    <w:rsid w:val="00F80EDA"/>
    <w:rsid w:val="00F86FFE"/>
    <w:rsid w:val="00F938ED"/>
    <w:rsid w:val="00F957BF"/>
    <w:rsid w:val="00F97C1C"/>
    <w:rsid w:val="00FA1425"/>
    <w:rsid w:val="00FC1CE5"/>
    <w:rsid w:val="00FC5739"/>
    <w:rsid w:val="00FC7D2F"/>
    <w:rsid w:val="00FD68C1"/>
    <w:rsid w:val="00FE0B06"/>
    <w:rsid w:val="00FE1FDC"/>
    <w:rsid w:val="00FE3EA8"/>
    <w:rsid w:val="00FF0CE6"/>
    <w:rsid w:val="00FF0DD6"/>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4" type="connector" idref="#_x0000_s1051"/>
        <o:r id="V:Rule15" type="connector" idref="#_x0000_s1036"/>
        <o:r id="V:Rule16" type="connector" idref="#_x0000_s1039"/>
        <o:r id="V:Rule17" type="connector" idref="#_x0000_s1041"/>
        <o:r id="V:Rule18" type="connector" idref="#_x0000_s1045"/>
        <o:r id="V:Rule19" type="connector" idref="#_x0000_s1050"/>
        <o:r id="V:Rule20" type="connector" idref="#_x0000_s1043"/>
        <o:r id="V:Rule21" type="connector" idref="#_x0000_s1049"/>
        <o:r id="V:Rule22" type="connector" idref="#_x0000_s1037"/>
        <o:r id="V:Rule23" type="connector" idref="#_x0000_s1042"/>
        <o:r id="V:Rule24" type="connector" idref="#_x0000_s1034"/>
        <o:r id="V:Rule25" type="connector" idref="#_x0000_s1035"/>
        <o:r id="V:Rule2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1C2E"/>
    <w:pPr>
      <w:keepNext/>
      <w:keepLines/>
      <w:numPr>
        <w:numId w:val="1"/>
      </w:numPr>
      <w:spacing w:before="480" w:after="0"/>
      <w:outlineLvl w:val="0"/>
    </w:pPr>
    <w:rPr>
      <w:rFonts w:ascii="Franklin Gothic Medium" w:eastAsia="LiSu" w:hAnsi="Franklin Gothic Medium" w:cs="Times New Roman"/>
      <w:b/>
      <w:bCs/>
      <w:color w:val="C77C0E"/>
      <w:sz w:val="28"/>
      <w:szCs w:val="28"/>
      <w:lang w:val="en-US" w:eastAsia="en-US"/>
    </w:rPr>
  </w:style>
  <w:style w:type="paragraph" w:styleId="Heading2">
    <w:name w:val="heading 2"/>
    <w:basedOn w:val="Normal"/>
    <w:next w:val="Normal"/>
    <w:link w:val="Heading2Char"/>
    <w:uiPriority w:val="9"/>
    <w:semiHidden/>
    <w:unhideWhenUsed/>
    <w:qFormat/>
    <w:rsid w:val="00891C2E"/>
    <w:pPr>
      <w:keepNext/>
      <w:keepLines/>
      <w:numPr>
        <w:ilvl w:val="1"/>
        <w:numId w:val="1"/>
      </w:numPr>
      <w:spacing w:before="200" w:after="0"/>
      <w:outlineLvl w:val="1"/>
    </w:pPr>
    <w:rPr>
      <w:rFonts w:ascii="Franklin Gothic Medium" w:eastAsia="LiSu" w:hAnsi="Franklin Gothic Medium" w:cs="Times New Roman"/>
      <w:b/>
      <w:bCs/>
      <w:color w:val="F0A22E"/>
      <w:sz w:val="26"/>
      <w:szCs w:val="26"/>
      <w:lang w:val="en-US" w:eastAsia="en-US"/>
    </w:rPr>
  </w:style>
  <w:style w:type="paragraph" w:styleId="Heading3">
    <w:name w:val="heading 3"/>
    <w:basedOn w:val="Normal"/>
    <w:link w:val="Heading3Char"/>
    <w:uiPriority w:val="9"/>
    <w:qFormat/>
    <w:rsid w:val="00891C2E"/>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91C2E"/>
    <w:pPr>
      <w:keepNext/>
      <w:keepLines/>
      <w:numPr>
        <w:ilvl w:val="3"/>
        <w:numId w:val="1"/>
      </w:numPr>
      <w:spacing w:before="200" w:after="0"/>
      <w:outlineLvl w:val="3"/>
    </w:pPr>
    <w:rPr>
      <w:rFonts w:ascii="Franklin Gothic Medium" w:eastAsia="LiSu" w:hAnsi="Franklin Gothic Medium" w:cs="Times New Roman"/>
      <w:b/>
      <w:bCs/>
      <w:i/>
      <w:iCs/>
      <w:color w:val="F0A22E"/>
      <w:lang w:val="en-US" w:eastAsia="en-US"/>
    </w:rPr>
  </w:style>
  <w:style w:type="paragraph" w:styleId="Heading5">
    <w:name w:val="heading 5"/>
    <w:basedOn w:val="Normal"/>
    <w:next w:val="Normal"/>
    <w:link w:val="Heading5Char"/>
    <w:uiPriority w:val="9"/>
    <w:semiHidden/>
    <w:unhideWhenUsed/>
    <w:qFormat/>
    <w:rsid w:val="00891C2E"/>
    <w:pPr>
      <w:keepNext/>
      <w:keepLines/>
      <w:numPr>
        <w:ilvl w:val="4"/>
        <w:numId w:val="1"/>
      </w:numPr>
      <w:spacing w:before="200" w:after="0"/>
      <w:outlineLvl w:val="4"/>
    </w:pPr>
    <w:rPr>
      <w:rFonts w:ascii="Franklin Gothic Medium" w:eastAsia="LiSu" w:hAnsi="Franklin Gothic Medium" w:cs="Times New Roman"/>
      <w:color w:val="845209"/>
      <w:lang w:val="en-US" w:eastAsia="en-US"/>
    </w:rPr>
  </w:style>
  <w:style w:type="paragraph" w:styleId="Heading6">
    <w:name w:val="heading 6"/>
    <w:basedOn w:val="Normal"/>
    <w:next w:val="Normal"/>
    <w:link w:val="Heading6Char"/>
    <w:uiPriority w:val="9"/>
    <w:semiHidden/>
    <w:unhideWhenUsed/>
    <w:qFormat/>
    <w:rsid w:val="00891C2E"/>
    <w:pPr>
      <w:keepNext/>
      <w:keepLines/>
      <w:numPr>
        <w:ilvl w:val="5"/>
        <w:numId w:val="1"/>
      </w:numPr>
      <w:spacing w:before="200" w:after="0"/>
      <w:outlineLvl w:val="5"/>
    </w:pPr>
    <w:rPr>
      <w:rFonts w:ascii="Franklin Gothic Medium" w:eastAsia="LiSu" w:hAnsi="Franklin Gothic Medium" w:cs="Times New Roman"/>
      <w:i/>
      <w:iCs/>
      <w:color w:val="845209"/>
      <w:lang w:val="en-US" w:eastAsia="en-US"/>
    </w:rPr>
  </w:style>
  <w:style w:type="paragraph" w:styleId="Heading7">
    <w:name w:val="heading 7"/>
    <w:basedOn w:val="Normal"/>
    <w:next w:val="Normal"/>
    <w:link w:val="Heading7Char"/>
    <w:uiPriority w:val="9"/>
    <w:semiHidden/>
    <w:unhideWhenUsed/>
    <w:qFormat/>
    <w:rsid w:val="00891C2E"/>
    <w:pPr>
      <w:keepNext/>
      <w:keepLines/>
      <w:numPr>
        <w:ilvl w:val="6"/>
        <w:numId w:val="1"/>
      </w:numPr>
      <w:spacing w:before="200" w:after="0"/>
      <w:outlineLvl w:val="6"/>
    </w:pPr>
    <w:rPr>
      <w:rFonts w:ascii="Franklin Gothic Medium" w:eastAsia="LiSu" w:hAnsi="Franklin Gothic Medium" w:cs="Times New Roman"/>
      <w:i/>
      <w:iCs/>
      <w:color w:val="404040"/>
      <w:lang w:val="en-US" w:eastAsia="en-US"/>
    </w:rPr>
  </w:style>
  <w:style w:type="paragraph" w:styleId="Heading8">
    <w:name w:val="heading 8"/>
    <w:basedOn w:val="Normal"/>
    <w:next w:val="Normal"/>
    <w:link w:val="Heading8Char"/>
    <w:uiPriority w:val="9"/>
    <w:semiHidden/>
    <w:unhideWhenUsed/>
    <w:qFormat/>
    <w:rsid w:val="00891C2E"/>
    <w:pPr>
      <w:keepNext/>
      <w:keepLines/>
      <w:numPr>
        <w:ilvl w:val="7"/>
        <w:numId w:val="1"/>
      </w:numPr>
      <w:spacing w:before="200" w:after="0"/>
      <w:outlineLvl w:val="7"/>
    </w:pPr>
    <w:rPr>
      <w:rFonts w:ascii="Franklin Gothic Medium" w:eastAsia="LiSu" w:hAnsi="Franklin Gothic Medium"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891C2E"/>
    <w:pPr>
      <w:keepNext/>
      <w:keepLines/>
      <w:numPr>
        <w:ilvl w:val="8"/>
        <w:numId w:val="1"/>
      </w:numPr>
      <w:spacing w:before="200" w:after="0"/>
      <w:outlineLvl w:val="8"/>
    </w:pPr>
    <w:rPr>
      <w:rFonts w:ascii="Franklin Gothic Medium" w:eastAsia="LiSu" w:hAnsi="Franklin Gothic Medium"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2E"/>
    <w:rPr>
      <w:rFonts w:ascii="Franklin Gothic Medium" w:eastAsia="LiSu" w:hAnsi="Franklin Gothic Medium" w:cs="Times New Roman"/>
      <w:b/>
      <w:bCs/>
      <w:color w:val="C77C0E"/>
      <w:sz w:val="28"/>
      <w:szCs w:val="28"/>
      <w:lang w:val="en-US" w:eastAsia="en-US"/>
    </w:rPr>
  </w:style>
  <w:style w:type="character" w:customStyle="1" w:styleId="Heading2Char">
    <w:name w:val="Heading 2 Char"/>
    <w:basedOn w:val="DefaultParagraphFont"/>
    <w:link w:val="Heading2"/>
    <w:uiPriority w:val="9"/>
    <w:semiHidden/>
    <w:rsid w:val="00891C2E"/>
    <w:rPr>
      <w:rFonts w:ascii="Franklin Gothic Medium" w:eastAsia="LiSu" w:hAnsi="Franklin Gothic Medium" w:cs="Times New Roman"/>
      <w:b/>
      <w:bCs/>
      <w:color w:val="F0A22E"/>
      <w:sz w:val="26"/>
      <w:szCs w:val="26"/>
      <w:lang w:val="en-US" w:eastAsia="en-US"/>
    </w:rPr>
  </w:style>
  <w:style w:type="character" w:customStyle="1" w:styleId="Heading3Char">
    <w:name w:val="Heading 3 Char"/>
    <w:basedOn w:val="DefaultParagraphFont"/>
    <w:link w:val="Heading3"/>
    <w:uiPriority w:val="9"/>
    <w:rsid w:val="00891C2E"/>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semiHidden/>
    <w:rsid w:val="00891C2E"/>
    <w:rPr>
      <w:rFonts w:ascii="Franklin Gothic Medium" w:eastAsia="LiSu" w:hAnsi="Franklin Gothic Medium" w:cs="Times New Roman"/>
      <w:b/>
      <w:bCs/>
      <w:i/>
      <w:iCs/>
      <w:color w:val="F0A22E"/>
      <w:lang w:val="en-US" w:eastAsia="en-US"/>
    </w:rPr>
  </w:style>
  <w:style w:type="character" w:customStyle="1" w:styleId="Heading5Char">
    <w:name w:val="Heading 5 Char"/>
    <w:basedOn w:val="DefaultParagraphFont"/>
    <w:link w:val="Heading5"/>
    <w:uiPriority w:val="9"/>
    <w:semiHidden/>
    <w:rsid w:val="00891C2E"/>
    <w:rPr>
      <w:rFonts w:ascii="Franklin Gothic Medium" w:eastAsia="LiSu" w:hAnsi="Franklin Gothic Medium" w:cs="Times New Roman"/>
      <w:color w:val="845209"/>
      <w:lang w:val="en-US" w:eastAsia="en-US"/>
    </w:rPr>
  </w:style>
  <w:style w:type="character" w:customStyle="1" w:styleId="Heading6Char">
    <w:name w:val="Heading 6 Char"/>
    <w:basedOn w:val="DefaultParagraphFont"/>
    <w:link w:val="Heading6"/>
    <w:uiPriority w:val="9"/>
    <w:semiHidden/>
    <w:rsid w:val="00891C2E"/>
    <w:rPr>
      <w:rFonts w:ascii="Franklin Gothic Medium" w:eastAsia="LiSu" w:hAnsi="Franklin Gothic Medium" w:cs="Times New Roman"/>
      <w:i/>
      <w:iCs/>
      <w:color w:val="845209"/>
      <w:lang w:val="en-US" w:eastAsia="en-US"/>
    </w:rPr>
  </w:style>
  <w:style w:type="character" w:customStyle="1" w:styleId="Heading7Char">
    <w:name w:val="Heading 7 Char"/>
    <w:basedOn w:val="DefaultParagraphFont"/>
    <w:link w:val="Heading7"/>
    <w:uiPriority w:val="9"/>
    <w:semiHidden/>
    <w:rsid w:val="00891C2E"/>
    <w:rPr>
      <w:rFonts w:ascii="Franklin Gothic Medium" w:eastAsia="LiSu" w:hAnsi="Franklin Gothic Medium" w:cs="Times New Roman"/>
      <w:i/>
      <w:iCs/>
      <w:color w:val="404040"/>
      <w:lang w:val="en-US" w:eastAsia="en-US"/>
    </w:rPr>
  </w:style>
  <w:style w:type="character" w:customStyle="1" w:styleId="Heading8Char">
    <w:name w:val="Heading 8 Char"/>
    <w:basedOn w:val="DefaultParagraphFont"/>
    <w:link w:val="Heading8"/>
    <w:uiPriority w:val="9"/>
    <w:semiHidden/>
    <w:rsid w:val="00891C2E"/>
    <w:rPr>
      <w:rFonts w:ascii="Franklin Gothic Medium" w:eastAsia="LiSu" w:hAnsi="Franklin Gothic Medium" w:cs="Times New Roman"/>
      <w:color w:val="404040"/>
      <w:sz w:val="20"/>
      <w:szCs w:val="20"/>
      <w:lang w:val="en-US" w:eastAsia="en-US"/>
    </w:rPr>
  </w:style>
  <w:style w:type="character" w:customStyle="1" w:styleId="Heading9Char">
    <w:name w:val="Heading 9 Char"/>
    <w:basedOn w:val="DefaultParagraphFont"/>
    <w:link w:val="Heading9"/>
    <w:uiPriority w:val="9"/>
    <w:semiHidden/>
    <w:rsid w:val="00891C2E"/>
    <w:rPr>
      <w:rFonts w:ascii="Franklin Gothic Medium" w:eastAsia="LiSu" w:hAnsi="Franklin Gothic Medium" w:cs="Times New Roman"/>
      <w:i/>
      <w:iCs/>
      <w:color w:val="404040"/>
      <w:sz w:val="20"/>
      <w:szCs w:val="20"/>
      <w:lang w:val="en-US" w:eastAsia="en-US"/>
    </w:rPr>
  </w:style>
  <w:style w:type="paragraph" w:styleId="BodyText">
    <w:name w:val="Body Text"/>
    <w:basedOn w:val="Normal"/>
    <w:link w:val="BodyTextChar"/>
    <w:rsid w:val="00891C2E"/>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891C2E"/>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91C2E"/>
    <w:pPr>
      <w:ind w:left="720"/>
      <w:contextualSpacing/>
    </w:pPr>
    <w:rPr>
      <w:rFonts w:ascii="Franklin Gothic Book" w:eastAsia="Franklin Gothic Book" w:hAnsi="Franklin Gothic Book" w:cs="Times New Roman"/>
      <w:lang w:val="en-US" w:eastAsia="en-US"/>
    </w:rPr>
  </w:style>
  <w:style w:type="paragraph" w:customStyle="1" w:styleId="equation">
    <w:name w:val="equation"/>
    <w:basedOn w:val="Normal"/>
    <w:rsid w:val="00891C2E"/>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styleId="BalloonText">
    <w:name w:val="Balloon Text"/>
    <w:basedOn w:val="Normal"/>
    <w:link w:val="BalloonTextChar"/>
    <w:uiPriority w:val="99"/>
    <w:semiHidden/>
    <w:unhideWhenUsed/>
    <w:rsid w:val="00891C2E"/>
    <w:pPr>
      <w:spacing w:after="0" w:line="240" w:lineRule="auto"/>
    </w:pPr>
    <w:rPr>
      <w:rFonts w:ascii="Tahoma" w:eastAsia="STKaiti" w:hAnsi="Tahoma" w:cs="Tahoma"/>
      <w:sz w:val="16"/>
      <w:szCs w:val="16"/>
      <w:lang w:eastAsia="zh-CN"/>
    </w:rPr>
  </w:style>
  <w:style w:type="character" w:customStyle="1" w:styleId="BalloonTextChar">
    <w:name w:val="Balloon Text Char"/>
    <w:basedOn w:val="DefaultParagraphFont"/>
    <w:link w:val="BalloonText"/>
    <w:uiPriority w:val="99"/>
    <w:semiHidden/>
    <w:rsid w:val="00891C2E"/>
    <w:rPr>
      <w:rFonts w:ascii="Tahoma" w:eastAsia="STKaiti" w:hAnsi="Tahoma" w:cs="Tahoma"/>
      <w:sz w:val="16"/>
      <w:szCs w:val="16"/>
      <w:lang w:eastAsia="zh-CN"/>
    </w:rPr>
  </w:style>
  <w:style w:type="character" w:styleId="PlaceholderText">
    <w:name w:val="Placeholder Text"/>
    <w:basedOn w:val="DefaultParagraphFont"/>
    <w:uiPriority w:val="99"/>
    <w:semiHidden/>
    <w:rsid w:val="00891C2E"/>
    <w:rPr>
      <w:color w:val="808080"/>
    </w:rPr>
  </w:style>
  <w:style w:type="character" w:styleId="Hyperlink">
    <w:name w:val="Hyperlink"/>
    <w:basedOn w:val="DefaultParagraphFont"/>
    <w:uiPriority w:val="99"/>
    <w:unhideWhenUsed/>
    <w:rsid w:val="00891C2E"/>
    <w:rPr>
      <w:color w:val="0000FF"/>
      <w:u w:val="single"/>
    </w:rPr>
  </w:style>
  <w:style w:type="character" w:customStyle="1" w:styleId="editsection">
    <w:name w:val="editsection"/>
    <w:basedOn w:val="DefaultParagraphFont"/>
    <w:rsid w:val="00891C2E"/>
  </w:style>
  <w:style w:type="character" w:customStyle="1" w:styleId="mw-headline">
    <w:name w:val="mw-headline"/>
    <w:basedOn w:val="DefaultParagraphFont"/>
    <w:rsid w:val="00891C2E"/>
  </w:style>
  <w:style w:type="paragraph" w:styleId="BodyTextIndent">
    <w:name w:val="Body Text Indent"/>
    <w:basedOn w:val="Normal"/>
    <w:link w:val="BodyTextIndentChar"/>
    <w:uiPriority w:val="99"/>
    <w:unhideWhenUsed/>
    <w:rsid w:val="00891C2E"/>
    <w:pPr>
      <w:spacing w:after="120"/>
      <w:ind w:left="283"/>
    </w:pPr>
    <w:rPr>
      <w:rFonts w:ascii="Franklin Gothic Book" w:eastAsia="Franklin Gothic Book" w:hAnsi="Franklin Gothic Book" w:cs="Times New Roman"/>
      <w:lang w:val="en-US" w:eastAsia="en-US"/>
    </w:rPr>
  </w:style>
  <w:style w:type="character" w:customStyle="1" w:styleId="BodyTextIndentChar">
    <w:name w:val="Body Text Indent Char"/>
    <w:basedOn w:val="DefaultParagraphFont"/>
    <w:link w:val="BodyTextIndent"/>
    <w:uiPriority w:val="99"/>
    <w:rsid w:val="00891C2E"/>
    <w:rPr>
      <w:rFonts w:ascii="Franklin Gothic Book" w:eastAsia="Franklin Gothic Book" w:hAnsi="Franklin Gothic Book" w:cs="Times New Roman"/>
      <w:lang w:val="en-US" w:eastAsia="en-US"/>
    </w:rPr>
  </w:style>
  <w:style w:type="paragraph" w:styleId="NormalWeb">
    <w:name w:val="Normal (Web)"/>
    <w:basedOn w:val="Normal"/>
    <w:uiPriority w:val="99"/>
    <w:unhideWhenUsed/>
    <w:rsid w:val="00891C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1C2E"/>
    <w:pPr>
      <w:spacing w:after="0" w:line="240" w:lineRule="auto"/>
    </w:pPr>
    <w:rPr>
      <w:rFonts w:ascii="Franklin Gothic Book" w:eastAsia="Franklin Gothic Book" w:hAnsi="Franklin Gothic Book" w:cs="Times New Roman"/>
      <w:lang w:val="en-US" w:eastAsia="en-US"/>
    </w:rPr>
  </w:style>
  <w:style w:type="paragraph" w:styleId="Header">
    <w:name w:val="header"/>
    <w:basedOn w:val="Normal"/>
    <w:link w:val="HeaderChar"/>
    <w:uiPriority w:val="99"/>
    <w:semiHidden/>
    <w:unhideWhenUsed/>
    <w:rsid w:val="00891C2E"/>
    <w:pPr>
      <w:tabs>
        <w:tab w:val="center" w:pos="4680"/>
        <w:tab w:val="right" w:pos="9360"/>
      </w:tabs>
      <w:spacing w:after="0" w:line="240" w:lineRule="auto"/>
    </w:pPr>
    <w:rPr>
      <w:rFonts w:ascii="Franklin Gothic Book" w:eastAsia="Franklin Gothic Book" w:hAnsi="Franklin Gothic Book" w:cs="Times New Roman"/>
      <w:lang w:val="en-US" w:eastAsia="en-US"/>
    </w:rPr>
  </w:style>
  <w:style w:type="character" w:customStyle="1" w:styleId="HeaderChar">
    <w:name w:val="Header Char"/>
    <w:basedOn w:val="DefaultParagraphFont"/>
    <w:link w:val="Header"/>
    <w:uiPriority w:val="99"/>
    <w:semiHidden/>
    <w:rsid w:val="00891C2E"/>
    <w:rPr>
      <w:rFonts w:ascii="Franklin Gothic Book" w:eastAsia="Franklin Gothic Book" w:hAnsi="Franklin Gothic Book" w:cs="Times New Roman"/>
      <w:lang w:val="en-US" w:eastAsia="en-US"/>
    </w:rPr>
  </w:style>
  <w:style w:type="paragraph" w:styleId="Footer">
    <w:name w:val="footer"/>
    <w:basedOn w:val="Normal"/>
    <w:link w:val="FooterChar"/>
    <w:uiPriority w:val="99"/>
    <w:unhideWhenUsed/>
    <w:rsid w:val="00891C2E"/>
    <w:pPr>
      <w:tabs>
        <w:tab w:val="center" w:pos="4680"/>
        <w:tab w:val="right" w:pos="9360"/>
      </w:tabs>
      <w:spacing w:after="0" w:line="240" w:lineRule="auto"/>
    </w:pPr>
    <w:rPr>
      <w:rFonts w:ascii="Franklin Gothic Book" w:eastAsia="Franklin Gothic Book" w:hAnsi="Franklin Gothic Book" w:cs="Times New Roman"/>
      <w:lang w:val="en-US" w:eastAsia="en-US"/>
    </w:rPr>
  </w:style>
  <w:style w:type="character" w:customStyle="1" w:styleId="FooterChar">
    <w:name w:val="Footer Char"/>
    <w:basedOn w:val="DefaultParagraphFont"/>
    <w:link w:val="Footer"/>
    <w:uiPriority w:val="99"/>
    <w:rsid w:val="00891C2E"/>
    <w:rPr>
      <w:rFonts w:ascii="Franklin Gothic Book" w:eastAsia="Franklin Gothic Book" w:hAnsi="Franklin Gothic Book" w:cs="Times New Roman"/>
      <w:lang w:val="en-US" w:eastAsia="en-US"/>
    </w:rPr>
  </w:style>
  <w:style w:type="character" w:styleId="CommentReference">
    <w:name w:val="annotation reference"/>
    <w:basedOn w:val="DefaultParagraphFont"/>
    <w:unhideWhenUsed/>
    <w:rsid w:val="00891C2E"/>
    <w:rPr>
      <w:sz w:val="16"/>
      <w:szCs w:val="16"/>
    </w:rPr>
  </w:style>
  <w:style w:type="paragraph" w:styleId="CommentText">
    <w:name w:val="annotation text"/>
    <w:basedOn w:val="Normal"/>
    <w:link w:val="CommentTextChar"/>
    <w:unhideWhenUsed/>
    <w:rsid w:val="00891C2E"/>
    <w:pPr>
      <w:spacing w:line="240" w:lineRule="auto"/>
    </w:pPr>
    <w:rPr>
      <w:rFonts w:ascii="Franklin Gothic Book" w:eastAsia="Franklin Gothic Book" w:hAnsi="Franklin Gothic Book" w:cs="Times New Roman"/>
      <w:sz w:val="20"/>
      <w:szCs w:val="20"/>
      <w:lang w:val="en-US" w:eastAsia="en-US"/>
    </w:rPr>
  </w:style>
  <w:style w:type="character" w:customStyle="1" w:styleId="CommentTextChar">
    <w:name w:val="Comment Text Char"/>
    <w:basedOn w:val="DefaultParagraphFont"/>
    <w:link w:val="CommentText"/>
    <w:rsid w:val="00891C2E"/>
    <w:rPr>
      <w:rFonts w:ascii="Franklin Gothic Book" w:eastAsia="Franklin Gothic Book" w:hAnsi="Franklin Gothic Book"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91C2E"/>
    <w:rPr>
      <w:b/>
      <w:bCs/>
    </w:rPr>
  </w:style>
  <w:style w:type="character" w:customStyle="1" w:styleId="CommentSubjectChar">
    <w:name w:val="Comment Subject Char"/>
    <w:basedOn w:val="CommentTextChar"/>
    <w:link w:val="CommentSubject"/>
    <w:uiPriority w:val="99"/>
    <w:semiHidden/>
    <w:rsid w:val="00891C2E"/>
    <w:rPr>
      <w:rFonts w:ascii="Franklin Gothic Book" w:eastAsia="Franklin Gothic Book" w:hAnsi="Franklin Gothic Book" w:cs="Times New Roman"/>
      <w:b/>
      <w:bCs/>
      <w:sz w:val="20"/>
      <w:szCs w:val="20"/>
      <w:lang w:val="en-US" w:eastAsia="en-US"/>
    </w:rPr>
  </w:style>
  <w:style w:type="paragraph" w:styleId="Revision">
    <w:name w:val="Revision"/>
    <w:hidden/>
    <w:uiPriority w:val="99"/>
    <w:semiHidden/>
    <w:rsid w:val="00891C2E"/>
    <w:pPr>
      <w:spacing w:after="0" w:line="240" w:lineRule="auto"/>
    </w:pPr>
    <w:rPr>
      <w:rFonts w:ascii="Franklin Gothic Book" w:eastAsia="Franklin Gothic Book" w:hAnsi="Franklin Gothic Book" w:cs="Times New Roman"/>
      <w:lang w:val="en-US" w:eastAsia="en-US"/>
    </w:rPr>
  </w:style>
  <w:style w:type="paragraph" w:customStyle="1" w:styleId="Default">
    <w:name w:val="Default"/>
    <w:rsid w:val="00891C2E"/>
    <w:pPr>
      <w:autoSpaceDE w:val="0"/>
      <w:autoSpaceDN w:val="0"/>
      <w:adjustRightInd w:val="0"/>
      <w:spacing w:after="0" w:line="240" w:lineRule="auto"/>
    </w:pPr>
    <w:rPr>
      <w:rFonts w:ascii="Times New Roman" w:eastAsia="Franklin Gothic Book" w:hAnsi="Times New Roman" w:cs="Times New Roman"/>
      <w:color w:val="000000"/>
      <w:sz w:val="24"/>
      <w:szCs w:val="24"/>
      <w:lang w:val="en-US" w:eastAsia="en-US"/>
    </w:rPr>
  </w:style>
  <w:style w:type="paragraph" w:customStyle="1" w:styleId="references">
    <w:name w:val="references"/>
    <w:rsid w:val="00891C2E"/>
    <w:pPr>
      <w:numPr>
        <w:numId w:val="2"/>
      </w:numPr>
      <w:spacing w:after="50" w:line="180" w:lineRule="exact"/>
      <w:jc w:val="both"/>
    </w:pPr>
    <w:rPr>
      <w:rFonts w:ascii="Times New Roman" w:eastAsia="MS Mincho" w:hAnsi="Times New Roman" w:cs="Times New Roman"/>
      <w:noProof/>
      <w:sz w:val="16"/>
      <w:szCs w:val="16"/>
      <w:lang w:val="en-US" w:eastAsia="en-US"/>
    </w:rPr>
  </w:style>
  <w:style w:type="table" w:styleId="TableGrid">
    <w:name w:val="Table Grid"/>
    <w:basedOn w:val="TableNormal"/>
    <w:uiPriority w:val="59"/>
    <w:rsid w:val="00891C2E"/>
    <w:pPr>
      <w:spacing w:after="0" w:line="240" w:lineRule="auto"/>
    </w:pPr>
    <w:rPr>
      <w:rFonts w:ascii="Franklin Gothic Book" w:eastAsia="Franklin Gothic Book" w:hAnsi="Franklin Gothic Book"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 legend"/>
    <w:basedOn w:val="Normal"/>
    <w:next w:val="Normal"/>
    <w:rsid w:val="00891C2E"/>
    <w:pPr>
      <w:keepNext/>
      <w:keepLines/>
      <w:spacing w:before="120" w:after="240" w:line="240" w:lineRule="auto"/>
      <w:jc w:val="both"/>
    </w:pPr>
    <w:rPr>
      <w:rFonts w:ascii="Times" w:hAnsi="Times" w:cs="Times New Roman"/>
      <w:sz w:val="18"/>
      <w:szCs w:val="20"/>
      <w:lang w:val="en-US" w:eastAsia="de-DE"/>
    </w:rPr>
  </w:style>
  <w:style w:type="paragraph" w:customStyle="1" w:styleId="author">
    <w:name w:val="author"/>
    <w:basedOn w:val="Normal"/>
    <w:next w:val="Normal"/>
    <w:rsid w:val="00891C2E"/>
    <w:pPr>
      <w:overflowPunct w:val="0"/>
      <w:autoSpaceDE w:val="0"/>
      <w:autoSpaceDN w:val="0"/>
      <w:adjustRightInd w:val="0"/>
      <w:spacing w:after="220" w:line="240" w:lineRule="exact"/>
      <w:jc w:val="center"/>
      <w:textAlignment w:val="baseline"/>
    </w:pPr>
    <w:rPr>
      <w:rFonts w:ascii="Times New Roman" w:hAnsi="Times New Roman" w:cs="Times New Roman"/>
      <w:sz w:val="20"/>
      <w:szCs w:val="20"/>
      <w:lang w:val="en-US" w:eastAsia="de-DE"/>
    </w:rPr>
  </w:style>
  <w:style w:type="paragraph" w:customStyle="1" w:styleId="address">
    <w:name w:val="address"/>
    <w:basedOn w:val="Normal"/>
    <w:rsid w:val="00891C2E"/>
    <w:pPr>
      <w:overflowPunct w:val="0"/>
      <w:autoSpaceDE w:val="0"/>
      <w:autoSpaceDN w:val="0"/>
      <w:adjustRightInd w:val="0"/>
      <w:spacing w:after="0" w:line="240" w:lineRule="exact"/>
      <w:jc w:val="center"/>
      <w:textAlignment w:val="baseline"/>
    </w:pPr>
    <w:rPr>
      <w:rFonts w:ascii="Times New Roman" w:hAnsi="Times New Roman" w:cs="Times New Roman"/>
      <w:sz w:val="18"/>
      <w:szCs w:val="20"/>
      <w:lang w:val="en-US" w:eastAsia="de-DE"/>
    </w:rPr>
  </w:style>
  <w:style w:type="paragraph" w:customStyle="1" w:styleId="e-mail">
    <w:name w:val="e-mail"/>
    <w:basedOn w:val="address"/>
    <w:next w:val="address"/>
    <w:rsid w:val="00891C2E"/>
    <w:rPr>
      <w:rFonts w:ascii="Courier" w:hAnsi="Courier"/>
    </w:rPr>
  </w:style>
  <w:style w:type="character" w:styleId="Strong">
    <w:name w:val="Strong"/>
    <w:basedOn w:val="DefaultParagraphFont"/>
    <w:uiPriority w:val="22"/>
    <w:qFormat/>
    <w:rsid w:val="00891C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1C2E"/>
    <w:pPr>
      <w:keepNext/>
      <w:keepLines/>
      <w:numPr>
        <w:numId w:val="1"/>
      </w:numPr>
      <w:spacing w:before="480" w:after="0"/>
      <w:outlineLvl w:val="0"/>
    </w:pPr>
    <w:rPr>
      <w:rFonts w:ascii="Franklin Gothic Medium" w:eastAsia="LiSu" w:hAnsi="Franklin Gothic Medium" w:cs="Times New Roman"/>
      <w:b/>
      <w:bCs/>
      <w:color w:val="C77C0E"/>
      <w:sz w:val="28"/>
      <w:szCs w:val="28"/>
      <w:lang w:val="en-US" w:eastAsia="en-US"/>
    </w:rPr>
  </w:style>
  <w:style w:type="paragraph" w:styleId="Heading2">
    <w:name w:val="heading 2"/>
    <w:basedOn w:val="Normal"/>
    <w:next w:val="Normal"/>
    <w:link w:val="Heading2Char"/>
    <w:uiPriority w:val="9"/>
    <w:semiHidden/>
    <w:unhideWhenUsed/>
    <w:qFormat/>
    <w:rsid w:val="00891C2E"/>
    <w:pPr>
      <w:keepNext/>
      <w:keepLines/>
      <w:numPr>
        <w:ilvl w:val="1"/>
        <w:numId w:val="1"/>
      </w:numPr>
      <w:spacing w:before="200" w:after="0"/>
      <w:outlineLvl w:val="1"/>
    </w:pPr>
    <w:rPr>
      <w:rFonts w:ascii="Franklin Gothic Medium" w:eastAsia="LiSu" w:hAnsi="Franklin Gothic Medium" w:cs="Times New Roman"/>
      <w:b/>
      <w:bCs/>
      <w:color w:val="F0A22E"/>
      <w:sz w:val="26"/>
      <w:szCs w:val="26"/>
      <w:lang w:val="en-US" w:eastAsia="en-US"/>
    </w:rPr>
  </w:style>
  <w:style w:type="paragraph" w:styleId="Heading3">
    <w:name w:val="heading 3"/>
    <w:basedOn w:val="Normal"/>
    <w:link w:val="Heading3Char"/>
    <w:uiPriority w:val="9"/>
    <w:qFormat/>
    <w:rsid w:val="00891C2E"/>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91C2E"/>
    <w:pPr>
      <w:keepNext/>
      <w:keepLines/>
      <w:numPr>
        <w:ilvl w:val="3"/>
        <w:numId w:val="1"/>
      </w:numPr>
      <w:spacing w:before="200" w:after="0"/>
      <w:outlineLvl w:val="3"/>
    </w:pPr>
    <w:rPr>
      <w:rFonts w:ascii="Franklin Gothic Medium" w:eastAsia="LiSu" w:hAnsi="Franklin Gothic Medium" w:cs="Times New Roman"/>
      <w:b/>
      <w:bCs/>
      <w:i/>
      <w:iCs/>
      <w:color w:val="F0A22E"/>
      <w:lang w:val="en-US" w:eastAsia="en-US"/>
    </w:rPr>
  </w:style>
  <w:style w:type="paragraph" w:styleId="Heading5">
    <w:name w:val="heading 5"/>
    <w:basedOn w:val="Normal"/>
    <w:next w:val="Normal"/>
    <w:link w:val="Heading5Char"/>
    <w:uiPriority w:val="9"/>
    <w:semiHidden/>
    <w:unhideWhenUsed/>
    <w:qFormat/>
    <w:rsid w:val="00891C2E"/>
    <w:pPr>
      <w:keepNext/>
      <w:keepLines/>
      <w:numPr>
        <w:ilvl w:val="4"/>
        <w:numId w:val="1"/>
      </w:numPr>
      <w:spacing w:before="200" w:after="0"/>
      <w:outlineLvl w:val="4"/>
    </w:pPr>
    <w:rPr>
      <w:rFonts w:ascii="Franklin Gothic Medium" w:eastAsia="LiSu" w:hAnsi="Franklin Gothic Medium" w:cs="Times New Roman"/>
      <w:color w:val="845209"/>
      <w:lang w:val="en-US" w:eastAsia="en-US"/>
    </w:rPr>
  </w:style>
  <w:style w:type="paragraph" w:styleId="Heading6">
    <w:name w:val="heading 6"/>
    <w:basedOn w:val="Normal"/>
    <w:next w:val="Normal"/>
    <w:link w:val="Heading6Char"/>
    <w:uiPriority w:val="9"/>
    <w:semiHidden/>
    <w:unhideWhenUsed/>
    <w:qFormat/>
    <w:rsid w:val="00891C2E"/>
    <w:pPr>
      <w:keepNext/>
      <w:keepLines/>
      <w:numPr>
        <w:ilvl w:val="5"/>
        <w:numId w:val="1"/>
      </w:numPr>
      <w:spacing w:before="200" w:after="0"/>
      <w:outlineLvl w:val="5"/>
    </w:pPr>
    <w:rPr>
      <w:rFonts w:ascii="Franklin Gothic Medium" w:eastAsia="LiSu" w:hAnsi="Franklin Gothic Medium" w:cs="Times New Roman"/>
      <w:i/>
      <w:iCs/>
      <w:color w:val="845209"/>
      <w:lang w:val="en-US" w:eastAsia="en-US"/>
    </w:rPr>
  </w:style>
  <w:style w:type="paragraph" w:styleId="Heading7">
    <w:name w:val="heading 7"/>
    <w:basedOn w:val="Normal"/>
    <w:next w:val="Normal"/>
    <w:link w:val="Heading7Char"/>
    <w:uiPriority w:val="9"/>
    <w:semiHidden/>
    <w:unhideWhenUsed/>
    <w:qFormat/>
    <w:rsid w:val="00891C2E"/>
    <w:pPr>
      <w:keepNext/>
      <w:keepLines/>
      <w:numPr>
        <w:ilvl w:val="6"/>
        <w:numId w:val="1"/>
      </w:numPr>
      <w:spacing w:before="200" w:after="0"/>
      <w:outlineLvl w:val="6"/>
    </w:pPr>
    <w:rPr>
      <w:rFonts w:ascii="Franklin Gothic Medium" w:eastAsia="LiSu" w:hAnsi="Franklin Gothic Medium" w:cs="Times New Roman"/>
      <w:i/>
      <w:iCs/>
      <w:color w:val="404040"/>
      <w:lang w:val="en-US" w:eastAsia="en-US"/>
    </w:rPr>
  </w:style>
  <w:style w:type="paragraph" w:styleId="Heading8">
    <w:name w:val="heading 8"/>
    <w:basedOn w:val="Normal"/>
    <w:next w:val="Normal"/>
    <w:link w:val="Heading8Char"/>
    <w:uiPriority w:val="9"/>
    <w:semiHidden/>
    <w:unhideWhenUsed/>
    <w:qFormat/>
    <w:rsid w:val="00891C2E"/>
    <w:pPr>
      <w:keepNext/>
      <w:keepLines/>
      <w:numPr>
        <w:ilvl w:val="7"/>
        <w:numId w:val="1"/>
      </w:numPr>
      <w:spacing w:before="200" w:after="0"/>
      <w:outlineLvl w:val="7"/>
    </w:pPr>
    <w:rPr>
      <w:rFonts w:ascii="Franklin Gothic Medium" w:eastAsia="LiSu" w:hAnsi="Franklin Gothic Medium"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891C2E"/>
    <w:pPr>
      <w:keepNext/>
      <w:keepLines/>
      <w:numPr>
        <w:ilvl w:val="8"/>
        <w:numId w:val="1"/>
      </w:numPr>
      <w:spacing w:before="200" w:after="0"/>
      <w:outlineLvl w:val="8"/>
    </w:pPr>
    <w:rPr>
      <w:rFonts w:ascii="Franklin Gothic Medium" w:eastAsia="LiSu" w:hAnsi="Franklin Gothic Medium"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2E"/>
    <w:rPr>
      <w:rFonts w:ascii="Franklin Gothic Medium" w:eastAsia="LiSu" w:hAnsi="Franklin Gothic Medium" w:cs="Times New Roman"/>
      <w:b/>
      <w:bCs/>
      <w:color w:val="C77C0E"/>
      <w:sz w:val="28"/>
      <w:szCs w:val="28"/>
      <w:lang w:val="en-US" w:eastAsia="en-US"/>
    </w:rPr>
  </w:style>
  <w:style w:type="character" w:customStyle="1" w:styleId="Heading2Char">
    <w:name w:val="Heading 2 Char"/>
    <w:basedOn w:val="DefaultParagraphFont"/>
    <w:link w:val="Heading2"/>
    <w:uiPriority w:val="9"/>
    <w:semiHidden/>
    <w:rsid w:val="00891C2E"/>
    <w:rPr>
      <w:rFonts w:ascii="Franklin Gothic Medium" w:eastAsia="LiSu" w:hAnsi="Franklin Gothic Medium" w:cs="Times New Roman"/>
      <w:b/>
      <w:bCs/>
      <w:color w:val="F0A22E"/>
      <w:sz w:val="26"/>
      <w:szCs w:val="26"/>
      <w:lang w:val="en-US" w:eastAsia="en-US"/>
    </w:rPr>
  </w:style>
  <w:style w:type="character" w:customStyle="1" w:styleId="Heading3Char">
    <w:name w:val="Heading 3 Char"/>
    <w:basedOn w:val="DefaultParagraphFont"/>
    <w:link w:val="Heading3"/>
    <w:uiPriority w:val="9"/>
    <w:rsid w:val="00891C2E"/>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semiHidden/>
    <w:rsid w:val="00891C2E"/>
    <w:rPr>
      <w:rFonts w:ascii="Franklin Gothic Medium" w:eastAsia="LiSu" w:hAnsi="Franklin Gothic Medium" w:cs="Times New Roman"/>
      <w:b/>
      <w:bCs/>
      <w:i/>
      <w:iCs/>
      <w:color w:val="F0A22E"/>
      <w:lang w:val="en-US" w:eastAsia="en-US"/>
    </w:rPr>
  </w:style>
  <w:style w:type="character" w:customStyle="1" w:styleId="Heading5Char">
    <w:name w:val="Heading 5 Char"/>
    <w:basedOn w:val="DefaultParagraphFont"/>
    <w:link w:val="Heading5"/>
    <w:uiPriority w:val="9"/>
    <w:semiHidden/>
    <w:rsid w:val="00891C2E"/>
    <w:rPr>
      <w:rFonts w:ascii="Franklin Gothic Medium" w:eastAsia="LiSu" w:hAnsi="Franklin Gothic Medium" w:cs="Times New Roman"/>
      <w:color w:val="845209"/>
      <w:lang w:val="en-US" w:eastAsia="en-US"/>
    </w:rPr>
  </w:style>
  <w:style w:type="character" w:customStyle="1" w:styleId="Heading6Char">
    <w:name w:val="Heading 6 Char"/>
    <w:basedOn w:val="DefaultParagraphFont"/>
    <w:link w:val="Heading6"/>
    <w:uiPriority w:val="9"/>
    <w:semiHidden/>
    <w:rsid w:val="00891C2E"/>
    <w:rPr>
      <w:rFonts w:ascii="Franklin Gothic Medium" w:eastAsia="LiSu" w:hAnsi="Franklin Gothic Medium" w:cs="Times New Roman"/>
      <w:i/>
      <w:iCs/>
      <w:color w:val="845209"/>
      <w:lang w:val="en-US" w:eastAsia="en-US"/>
    </w:rPr>
  </w:style>
  <w:style w:type="character" w:customStyle="1" w:styleId="Heading7Char">
    <w:name w:val="Heading 7 Char"/>
    <w:basedOn w:val="DefaultParagraphFont"/>
    <w:link w:val="Heading7"/>
    <w:uiPriority w:val="9"/>
    <w:semiHidden/>
    <w:rsid w:val="00891C2E"/>
    <w:rPr>
      <w:rFonts w:ascii="Franklin Gothic Medium" w:eastAsia="LiSu" w:hAnsi="Franklin Gothic Medium" w:cs="Times New Roman"/>
      <w:i/>
      <w:iCs/>
      <w:color w:val="404040"/>
      <w:lang w:val="en-US" w:eastAsia="en-US"/>
    </w:rPr>
  </w:style>
  <w:style w:type="character" w:customStyle="1" w:styleId="Heading8Char">
    <w:name w:val="Heading 8 Char"/>
    <w:basedOn w:val="DefaultParagraphFont"/>
    <w:link w:val="Heading8"/>
    <w:uiPriority w:val="9"/>
    <w:semiHidden/>
    <w:rsid w:val="00891C2E"/>
    <w:rPr>
      <w:rFonts w:ascii="Franklin Gothic Medium" w:eastAsia="LiSu" w:hAnsi="Franklin Gothic Medium" w:cs="Times New Roman"/>
      <w:color w:val="404040"/>
      <w:sz w:val="20"/>
      <w:szCs w:val="20"/>
      <w:lang w:val="en-US" w:eastAsia="en-US"/>
    </w:rPr>
  </w:style>
  <w:style w:type="character" w:customStyle="1" w:styleId="Heading9Char">
    <w:name w:val="Heading 9 Char"/>
    <w:basedOn w:val="DefaultParagraphFont"/>
    <w:link w:val="Heading9"/>
    <w:uiPriority w:val="9"/>
    <w:semiHidden/>
    <w:rsid w:val="00891C2E"/>
    <w:rPr>
      <w:rFonts w:ascii="Franklin Gothic Medium" w:eastAsia="LiSu" w:hAnsi="Franklin Gothic Medium" w:cs="Times New Roman"/>
      <w:i/>
      <w:iCs/>
      <w:color w:val="404040"/>
      <w:sz w:val="20"/>
      <w:szCs w:val="20"/>
      <w:lang w:val="en-US" w:eastAsia="en-US"/>
    </w:rPr>
  </w:style>
  <w:style w:type="paragraph" w:styleId="BodyText">
    <w:name w:val="Body Text"/>
    <w:basedOn w:val="Normal"/>
    <w:link w:val="BodyTextChar"/>
    <w:rsid w:val="00891C2E"/>
    <w:pPr>
      <w:spacing w:after="120" w:line="228" w:lineRule="auto"/>
      <w:ind w:firstLine="288"/>
      <w:jc w:val="both"/>
    </w:pPr>
    <w:rPr>
      <w:rFonts w:ascii="Times New Roman" w:eastAsia="SimSun" w:hAnsi="Times New Roman" w:cs="Times New Roman"/>
      <w:spacing w:val="-1"/>
      <w:sz w:val="20"/>
      <w:szCs w:val="20"/>
      <w:lang w:val="en-US" w:eastAsia="en-US"/>
    </w:rPr>
  </w:style>
  <w:style w:type="character" w:customStyle="1" w:styleId="BodyTextChar">
    <w:name w:val="Body Text Char"/>
    <w:basedOn w:val="DefaultParagraphFont"/>
    <w:link w:val="BodyText"/>
    <w:rsid w:val="00891C2E"/>
    <w:rPr>
      <w:rFonts w:ascii="Times New Roman" w:eastAsia="SimSun" w:hAnsi="Times New Roman" w:cs="Times New Roman"/>
      <w:spacing w:val="-1"/>
      <w:sz w:val="20"/>
      <w:szCs w:val="20"/>
      <w:lang w:val="en-US" w:eastAsia="en-US"/>
    </w:rPr>
  </w:style>
  <w:style w:type="paragraph" w:styleId="ListParagraph">
    <w:name w:val="List Paragraph"/>
    <w:basedOn w:val="Normal"/>
    <w:uiPriority w:val="34"/>
    <w:qFormat/>
    <w:rsid w:val="00891C2E"/>
    <w:pPr>
      <w:ind w:left="720"/>
      <w:contextualSpacing/>
    </w:pPr>
    <w:rPr>
      <w:rFonts w:ascii="Franklin Gothic Book" w:eastAsia="Franklin Gothic Book" w:hAnsi="Franklin Gothic Book" w:cs="Times New Roman"/>
      <w:lang w:val="en-US" w:eastAsia="en-US"/>
    </w:rPr>
  </w:style>
  <w:style w:type="paragraph" w:customStyle="1" w:styleId="equation">
    <w:name w:val="equation"/>
    <w:basedOn w:val="Normal"/>
    <w:rsid w:val="00891C2E"/>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styleId="BalloonText">
    <w:name w:val="Balloon Text"/>
    <w:basedOn w:val="Normal"/>
    <w:link w:val="BalloonTextChar"/>
    <w:uiPriority w:val="99"/>
    <w:semiHidden/>
    <w:unhideWhenUsed/>
    <w:rsid w:val="00891C2E"/>
    <w:pPr>
      <w:spacing w:after="0" w:line="240" w:lineRule="auto"/>
    </w:pPr>
    <w:rPr>
      <w:rFonts w:ascii="Tahoma" w:eastAsia="STKaiti" w:hAnsi="Tahoma" w:cs="Tahoma"/>
      <w:sz w:val="16"/>
      <w:szCs w:val="16"/>
      <w:lang w:eastAsia="zh-CN"/>
    </w:rPr>
  </w:style>
  <w:style w:type="character" w:customStyle="1" w:styleId="BalloonTextChar">
    <w:name w:val="Balloon Text Char"/>
    <w:basedOn w:val="DefaultParagraphFont"/>
    <w:link w:val="BalloonText"/>
    <w:uiPriority w:val="99"/>
    <w:semiHidden/>
    <w:rsid w:val="00891C2E"/>
    <w:rPr>
      <w:rFonts w:ascii="Tahoma" w:eastAsia="STKaiti" w:hAnsi="Tahoma" w:cs="Tahoma"/>
      <w:sz w:val="16"/>
      <w:szCs w:val="16"/>
      <w:lang w:eastAsia="zh-CN"/>
    </w:rPr>
  </w:style>
  <w:style w:type="character" w:styleId="PlaceholderText">
    <w:name w:val="Placeholder Text"/>
    <w:basedOn w:val="DefaultParagraphFont"/>
    <w:uiPriority w:val="99"/>
    <w:semiHidden/>
    <w:rsid w:val="00891C2E"/>
    <w:rPr>
      <w:color w:val="808080"/>
    </w:rPr>
  </w:style>
  <w:style w:type="character" w:styleId="Hyperlink">
    <w:name w:val="Hyperlink"/>
    <w:basedOn w:val="DefaultParagraphFont"/>
    <w:uiPriority w:val="99"/>
    <w:unhideWhenUsed/>
    <w:rsid w:val="00891C2E"/>
    <w:rPr>
      <w:color w:val="0000FF"/>
      <w:u w:val="single"/>
    </w:rPr>
  </w:style>
  <w:style w:type="character" w:customStyle="1" w:styleId="editsection">
    <w:name w:val="editsection"/>
    <w:basedOn w:val="DefaultParagraphFont"/>
    <w:rsid w:val="00891C2E"/>
  </w:style>
  <w:style w:type="character" w:customStyle="1" w:styleId="mw-headline">
    <w:name w:val="mw-headline"/>
    <w:basedOn w:val="DefaultParagraphFont"/>
    <w:rsid w:val="00891C2E"/>
  </w:style>
  <w:style w:type="paragraph" w:styleId="BodyTextIndent">
    <w:name w:val="Body Text Indent"/>
    <w:basedOn w:val="Normal"/>
    <w:link w:val="BodyTextIndentChar"/>
    <w:uiPriority w:val="99"/>
    <w:unhideWhenUsed/>
    <w:rsid w:val="00891C2E"/>
    <w:pPr>
      <w:spacing w:after="120"/>
      <w:ind w:left="283"/>
    </w:pPr>
    <w:rPr>
      <w:rFonts w:ascii="Franklin Gothic Book" w:eastAsia="Franklin Gothic Book" w:hAnsi="Franklin Gothic Book" w:cs="Times New Roman"/>
      <w:lang w:val="en-US" w:eastAsia="en-US"/>
    </w:rPr>
  </w:style>
  <w:style w:type="character" w:customStyle="1" w:styleId="BodyTextIndentChar">
    <w:name w:val="Body Text Indent Char"/>
    <w:basedOn w:val="DefaultParagraphFont"/>
    <w:link w:val="BodyTextIndent"/>
    <w:uiPriority w:val="99"/>
    <w:rsid w:val="00891C2E"/>
    <w:rPr>
      <w:rFonts w:ascii="Franklin Gothic Book" w:eastAsia="Franklin Gothic Book" w:hAnsi="Franklin Gothic Book" w:cs="Times New Roman"/>
      <w:lang w:val="en-US" w:eastAsia="en-US"/>
    </w:rPr>
  </w:style>
  <w:style w:type="paragraph" w:styleId="NormalWeb">
    <w:name w:val="Normal (Web)"/>
    <w:basedOn w:val="Normal"/>
    <w:uiPriority w:val="99"/>
    <w:unhideWhenUsed/>
    <w:rsid w:val="00891C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1C2E"/>
    <w:pPr>
      <w:spacing w:after="0" w:line="240" w:lineRule="auto"/>
    </w:pPr>
    <w:rPr>
      <w:rFonts w:ascii="Franklin Gothic Book" w:eastAsia="Franklin Gothic Book" w:hAnsi="Franklin Gothic Book" w:cs="Times New Roman"/>
      <w:lang w:val="en-US" w:eastAsia="en-US"/>
    </w:rPr>
  </w:style>
  <w:style w:type="paragraph" w:styleId="Header">
    <w:name w:val="header"/>
    <w:basedOn w:val="Normal"/>
    <w:link w:val="HeaderChar"/>
    <w:uiPriority w:val="99"/>
    <w:semiHidden/>
    <w:unhideWhenUsed/>
    <w:rsid w:val="00891C2E"/>
    <w:pPr>
      <w:tabs>
        <w:tab w:val="center" w:pos="4680"/>
        <w:tab w:val="right" w:pos="9360"/>
      </w:tabs>
      <w:spacing w:after="0" w:line="240" w:lineRule="auto"/>
    </w:pPr>
    <w:rPr>
      <w:rFonts w:ascii="Franklin Gothic Book" w:eastAsia="Franklin Gothic Book" w:hAnsi="Franklin Gothic Book" w:cs="Times New Roman"/>
      <w:lang w:val="en-US" w:eastAsia="en-US"/>
    </w:rPr>
  </w:style>
  <w:style w:type="character" w:customStyle="1" w:styleId="HeaderChar">
    <w:name w:val="Header Char"/>
    <w:basedOn w:val="DefaultParagraphFont"/>
    <w:link w:val="Header"/>
    <w:uiPriority w:val="99"/>
    <w:semiHidden/>
    <w:rsid w:val="00891C2E"/>
    <w:rPr>
      <w:rFonts w:ascii="Franklin Gothic Book" w:eastAsia="Franklin Gothic Book" w:hAnsi="Franklin Gothic Book" w:cs="Times New Roman"/>
      <w:lang w:val="en-US" w:eastAsia="en-US"/>
    </w:rPr>
  </w:style>
  <w:style w:type="paragraph" w:styleId="Footer">
    <w:name w:val="footer"/>
    <w:basedOn w:val="Normal"/>
    <w:link w:val="FooterChar"/>
    <w:uiPriority w:val="99"/>
    <w:unhideWhenUsed/>
    <w:rsid w:val="00891C2E"/>
    <w:pPr>
      <w:tabs>
        <w:tab w:val="center" w:pos="4680"/>
        <w:tab w:val="right" w:pos="9360"/>
      </w:tabs>
      <w:spacing w:after="0" w:line="240" w:lineRule="auto"/>
    </w:pPr>
    <w:rPr>
      <w:rFonts w:ascii="Franklin Gothic Book" w:eastAsia="Franklin Gothic Book" w:hAnsi="Franklin Gothic Book" w:cs="Times New Roman"/>
      <w:lang w:val="en-US" w:eastAsia="en-US"/>
    </w:rPr>
  </w:style>
  <w:style w:type="character" w:customStyle="1" w:styleId="FooterChar">
    <w:name w:val="Footer Char"/>
    <w:basedOn w:val="DefaultParagraphFont"/>
    <w:link w:val="Footer"/>
    <w:uiPriority w:val="99"/>
    <w:rsid w:val="00891C2E"/>
    <w:rPr>
      <w:rFonts w:ascii="Franklin Gothic Book" w:eastAsia="Franklin Gothic Book" w:hAnsi="Franklin Gothic Book" w:cs="Times New Roman"/>
      <w:lang w:val="en-US" w:eastAsia="en-US"/>
    </w:rPr>
  </w:style>
  <w:style w:type="character" w:styleId="CommentReference">
    <w:name w:val="annotation reference"/>
    <w:basedOn w:val="DefaultParagraphFont"/>
    <w:unhideWhenUsed/>
    <w:rsid w:val="00891C2E"/>
    <w:rPr>
      <w:sz w:val="16"/>
      <w:szCs w:val="16"/>
    </w:rPr>
  </w:style>
  <w:style w:type="paragraph" w:styleId="CommentText">
    <w:name w:val="annotation text"/>
    <w:basedOn w:val="Normal"/>
    <w:link w:val="CommentTextChar"/>
    <w:unhideWhenUsed/>
    <w:rsid w:val="00891C2E"/>
    <w:pPr>
      <w:spacing w:line="240" w:lineRule="auto"/>
    </w:pPr>
    <w:rPr>
      <w:rFonts w:ascii="Franklin Gothic Book" w:eastAsia="Franklin Gothic Book" w:hAnsi="Franklin Gothic Book" w:cs="Times New Roman"/>
      <w:sz w:val="20"/>
      <w:szCs w:val="20"/>
      <w:lang w:val="en-US" w:eastAsia="en-US"/>
    </w:rPr>
  </w:style>
  <w:style w:type="character" w:customStyle="1" w:styleId="CommentTextChar">
    <w:name w:val="Comment Text Char"/>
    <w:basedOn w:val="DefaultParagraphFont"/>
    <w:link w:val="CommentText"/>
    <w:rsid w:val="00891C2E"/>
    <w:rPr>
      <w:rFonts w:ascii="Franklin Gothic Book" w:eastAsia="Franklin Gothic Book" w:hAnsi="Franklin Gothic Book"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91C2E"/>
    <w:rPr>
      <w:b/>
      <w:bCs/>
    </w:rPr>
  </w:style>
  <w:style w:type="character" w:customStyle="1" w:styleId="CommentSubjectChar">
    <w:name w:val="Comment Subject Char"/>
    <w:basedOn w:val="CommentTextChar"/>
    <w:link w:val="CommentSubject"/>
    <w:uiPriority w:val="99"/>
    <w:semiHidden/>
    <w:rsid w:val="00891C2E"/>
    <w:rPr>
      <w:rFonts w:ascii="Franklin Gothic Book" w:eastAsia="Franklin Gothic Book" w:hAnsi="Franklin Gothic Book" w:cs="Times New Roman"/>
      <w:b/>
      <w:bCs/>
      <w:sz w:val="20"/>
      <w:szCs w:val="20"/>
      <w:lang w:val="en-US" w:eastAsia="en-US"/>
    </w:rPr>
  </w:style>
  <w:style w:type="paragraph" w:styleId="Revision">
    <w:name w:val="Revision"/>
    <w:hidden/>
    <w:uiPriority w:val="99"/>
    <w:semiHidden/>
    <w:rsid w:val="00891C2E"/>
    <w:pPr>
      <w:spacing w:after="0" w:line="240" w:lineRule="auto"/>
    </w:pPr>
    <w:rPr>
      <w:rFonts w:ascii="Franklin Gothic Book" w:eastAsia="Franklin Gothic Book" w:hAnsi="Franklin Gothic Book" w:cs="Times New Roman"/>
      <w:lang w:val="en-US" w:eastAsia="en-US"/>
    </w:rPr>
  </w:style>
  <w:style w:type="paragraph" w:customStyle="1" w:styleId="Default">
    <w:name w:val="Default"/>
    <w:rsid w:val="00891C2E"/>
    <w:pPr>
      <w:autoSpaceDE w:val="0"/>
      <w:autoSpaceDN w:val="0"/>
      <w:adjustRightInd w:val="0"/>
      <w:spacing w:after="0" w:line="240" w:lineRule="auto"/>
    </w:pPr>
    <w:rPr>
      <w:rFonts w:ascii="Times New Roman" w:eastAsia="Franklin Gothic Book" w:hAnsi="Times New Roman" w:cs="Times New Roman"/>
      <w:color w:val="000000"/>
      <w:sz w:val="24"/>
      <w:szCs w:val="24"/>
      <w:lang w:val="en-US" w:eastAsia="en-US"/>
    </w:rPr>
  </w:style>
  <w:style w:type="paragraph" w:customStyle="1" w:styleId="references">
    <w:name w:val="references"/>
    <w:rsid w:val="00891C2E"/>
    <w:pPr>
      <w:numPr>
        <w:numId w:val="2"/>
      </w:numPr>
      <w:spacing w:after="50" w:line="180" w:lineRule="exact"/>
      <w:jc w:val="both"/>
    </w:pPr>
    <w:rPr>
      <w:rFonts w:ascii="Times New Roman" w:eastAsia="MS Mincho" w:hAnsi="Times New Roman" w:cs="Times New Roman"/>
      <w:noProof/>
      <w:sz w:val="16"/>
      <w:szCs w:val="16"/>
      <w:lang w:val="en-US" w:eastAsia="en-US"/>
    </w:rPr>
  </w:style>
  <w:style w:type="table" w:styleId="TableGrid">
    <w:name w:val="Table Grid"/>
    <w:basedOn w:val="TableNormal"/>
    <w:uiPriority w:val="59"/>
    <w:rsid w:val="00891C2E"/>
    <w:pPr>
      <w:spacing w:after="0" w:line="240" w:lineRule="auto"/>
    </w:pPr>
    <w:rPr>
      <w:rFonts w:ascii="Franklin Gothic Book" w:eastAsia="Franklin Gothic Book" w:hAnsi="Franklin Gothic Book"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 legend"/>
    <w:basedOn w:val="Normal"/>
    <w:next w:val="Normal"/>
    <w:rsid w:val="00891C2E"/>
    <w:pPr>
      <w:keepNext/>
      <w:keepLines/>
      <w:spacing w:before="120" w:after="240" w:line="240" w:lineRule="auto"/>
      <w:jc w:val="both"/>
    </w:pPr>
    <w:rPr>
      <w:rFonts w:ascii="Times" w:hAnsi="Times" w:cs="Times New Roman"/>
      <w:sz w:val="18"/>
      <w:szCs w:val="20"/>
      <w:lang w:val="en-US" w:eastAsia="de-DE"/>
    </w:rPr>
  </w:style>
  <w:style w:type="paragraph" w:customStyle="1" w:styleId="author">
    <w:name w:val="author"/>
    <w:basedOn w:val="Normal"/>
    <w:next w:val="Normal"/>
    <w:rsid w:val="00891C2E"/>
    <w:pPr>
      <w:overflowPunct w:val="0"/>
      <w:autoSpaceDE w:val="0"/>
      <w:autoSpaceDN w:val="0"/>
      <w:adjustRightInd w:val="0"/>
      <w:spacing w:after="220" w:line="240" w:lineRule="exact"/>
      <w:jc w:val="center"/>
      <w:textAlignment w:val="baseline"/>
    </w:pPr>
    <w:rPr>
      <w:rFonts w:ascii="Times New Roman" w:hAnsi="Times New Roman" w:cs="Times New Roman"/>
      <w:sz w:val="20"/>
      <w:szCs w:val="20"/>
      <w:lang w:val="en-US" w:eastAsia="de-DE"/>
    </w:rPr>
  </w:style>
  <w:style w:type="paragraph" w:customStyle="1" w:styleId="address">
    <w:name w:val="address"/>
    <w:basedOn w:val="Normal"/>
    <w:rsid w:val="00891C2E"/>
    <w:pPr>
      <w:overflowPunct w:val="0"/>
      <w:autoSpaceDE w:val="0"/>
      <w:autoSpaceDN w:val="0"/>
      <w:adjustRightInd w:val="0"/>
      <w:spacing w:after="0" w:line="240" w:lineRule="exact"/>
      <w:jc w:val="center"/>
      <w:textAlignment w:val="baseline"/>
    </w:pPr>
    <w:rPr>
      <w:rFonts w:ascii="Times New Roman" w:hAnsi="Times New Roman" w:cs="Times New Roman"/>
      <w:sz w:val="18"/>
      <w:szCs w:val="20"/>
      <w:lang w:val="en-US" w:eastAsia="de-DE"/>
    </w:rPr>
  </w:style>
  <w:style w:type="paragraph" w:customStyle="1" w:styleId="e-mail">
    <w:name w:val="e-mail"/>
    <w:basedOn w:val="address"/>
    <w:next w:val="address"/>
    <w:rsid w:val="00891C2E"/>
    <w:rPr>
      <w:rFonts w:ascii="Courier" w:hAnsi="Courier"/>
    </w:rPr>
  </w:style>
  <w:style w:type="character" w:styleId="Strong">
    <w:name w:val="Strong"/>
    <w:basedOn w:val="DefaultParagraphFont"/>
    <w:uiPriority w:val="22"/>
    <w:qFormat/>
    <w:rsid w:val="00891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resha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Journal%20paper\27%20May%2011%20Presentation\spread%20sheet%20for%20attack%20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Sheet2!$B$15</c:f>
              <c:strCache>
                <c:ptCount val="1"/>
                <c:pt idx="0">
                  <c:v>F-score</c:v>
                </c:pt>
              </c:strCache>
            </c:strRef>
          </c:tx>
          <c:cat>
            <c:numRef>
              <c:f>Sheet2!$A$16:$A$20</c:f>
              <c:numCache>
                <c:formatCode>General</c:formatCode>
                <c:ptCount val="5"/>
                <c:pt idx="0">
                  <c:v>5</c:v>
                </c:pt>
                <c:pt idx="1">
                  <c:v>6</c:v>
                </c:pt>
                <c:pt idx="2">
                  <c:v>7</c:v>
                </c:pt>
                <c:pt idx="3">
                  <c:v>8</c:v>
                </c:pt>
                <c:pt idx="4">
                  <c:v>9</c:v>
                </c:pt>
              </c:numCache>
            </c:numRef>
          </c:cat>
          <c:val>
            <c:numRef>
              <c:f>Sheet2!$B$16:$B$20</c:f>
              <c:numCache>
                <c:formatCode>General</c:formatCode>
                <c:ptCount val="5"/>
                <c:pt idx="0">
                  <c:v>0.98649999999999949</c:v>
                </c:pt>
                <c:pt idx="1">
                  <c:v>0.99429999999999996</c:v>
                </c:pt>
                <c:pt idx="2">
                  <c:v>0.99580000000000002</c:v>
                </c:pt>
                <c:pt idx="3">
                  <c:v>0.99349999999999949</c:v>
                </c:pt>
                <c:pt idx="4">
                  <c:v>0.99</c:v>
                </c:pt>
              </c:numCache>
            </c:numRef>
          </c:val>
          <c:smooth val="0"/>
        </c:ser>
        <c:ser>
          <c:idx val="3"/>
          <c:order val="3"/>
          <c:tx>
            <c:strRef>
              <c:f>Sheet2!$B$15</c:f>
              <c:strCache>
                <c:ptCount val="1"/>
                <c:pt idx="0">
                  <c:v>F-score</c:v>
                </c:pt>
              </c:strCache>
            </c:strRef>
          </c:tx>
          <c:cat>
            <c:numRef>
              <c:f>Sheet2!$A$16:$A$20</c:f>
              <c:numCache>
                <c:formatCode>General</c:formatCode>
                <c:ptCount val="5"/>
                <c:pt idx="0">
                  <c:v>5</c:v>
                </c:pt>
                <c:pt idx="1">
                  <c:v>6</c:v>
                </c:pt>
                <c:pt idx="2">
                  <c:v>7</c:v>
                </c:pt>
                <c:pt idx="3">
                  <c:v>8</c:v>
                </c:pt>
                <c:pt idx="4">
                  <c:v>9</c:v>
                </c:pt>
              </c:numCache>
            </c:numRef>
          </c:cat>
          <c:val>
            <c:numRef>
              <c:f>Sheet2!$B$16:$B$20</c:f>
              <c:numCache>
                <c:formatCode>General</c:formatCode>
                <c:ptCount val="5"/>
                <c:pt idx="0">
                  <c:v>0.98649999999999949</c:v>
                </c:pt>
                <c:pt idx="1">
                  <c:v>0.99429999999999996</c:v>
                </c:pt>
                <c:pt idx="2">
                  <c:v>0.99580000000000002</c:v>
                </c:pt>
                <c:pt idx="3">
                  <c:v>0.99349999999999949</c:v>
                </c:pt>
                <c:pt idx="4">
                  <c:v>0.99</c:v>
                </c:pt>
              </c:numCache>
            </c:numRef>
          </c:val>
          <c:smooth val="0"/>
        </c:ser>
        <c:ser>
          <c:idx val="4"/>
          <c:order val="4"/>
          <c:tx>
            <c:strRef>
              <c:f>Sheet2!$B$15</c:f>
              <c:strCache>
                <c:ptCount val="1"/>
                <c:pt idx="0">
                  <c:v>F-score</c:v>
                </c:pt>
              </c:strCache>
            </c:strRef>
          </c:tx>
          <c:cat>
            <c:numRef>
              <c:f>Sheet2!$A$16:$A$20</c:f>
              <c:numCache>
                <c:formatCode>General</c:formatCode>
                <c:ptCount val="5"/>
                <c:pt idx="0">
                  <c:v>5</c:v>
                </c:pt>
                <c:pt idx="1">
                  <c:v>6</c:v>
                </c:pt>
                <c:pt idx="2">
                  <c:v>7</c:v>
                </c:pt>
                <c:pt idx="3">
                  <c:v>8</c:v>
                </c:pt>
                <c:pt idx="4">
                  <c:v>9</c:v>
                </c:pt>
              </c:numCache>
            </c:numRef>
          </c:cat>
          <c:val>
            <c:numRef>
              <c:f>Sheet2!$B$16:$B$20</c:f>
              <c:numCache>
                <c:formatCode>General</c:formatCode>
                <c:ptCount val="5"/>
                <c:pt idx="0">
                  <c:v>0.98649999999999949</c:v>
                </c:pt>
                <c:pt idx="1">
                  <c:v>0.99429999999999996</c:v>
                </c:pt>
                <c:pt idx="2">
                  <c:v>0.99580000000000002</c:v>
                </c:pt>
                <c:pt idx="3">
                  <c:v>0.99349999999999949</c:v>
                </c:pt>
                <c:pt idx="4">
                  <c:v>0.99</c:v>
                </c:pt>
              </c:numCache>
            </c:numRef>
          </c:val>
          <c:smooth val="0"/>
        </c:ser>
        <c:ser>
          <c:idx val="5"/>
          <c:order val="5"/>
          <c:tx>
            <c:strRef>
              <c:f>Sheet2!$B$15</c:f>
              <c:strCache>
                <c:ptCount val="1"/>
                <c:pt idx="0">
                  <c:v>F-score</c:v>
                </c:pt>
              </c:strCache>
            </c:strRef>
          </c:tx>
          <c:cat>
            <c:numRef>
              <c:f>Sheet2!$A$16:$A$20</c:f>
              <c:numCache>
                <c:formatCode>General</c:formatCode>
                <c:ptCount val="5"/>
                <c:pt idx="0">
                  <c:v>5</c:v>
                </c:pt>
                <c:pt idx="1">
                  <c:v>6</c:v>
                </c:pt>
                <c:pt idx="2">
                  <c:v>7</c:v>
                </c:pt>
                <c:pt idx="3">
                  <c:v>8</c:v>
                </c:pt>
                <c:pt idx="4">
                  <c:v>9</c:v>
                </c:pt>
              </c:numCache>
            </c:numRef>
          </c:cat>
          <c:val>
            <c:numRef>
              <c:f>Sheet2!$B$16:$B$20</c:f>
              <c:numCache>
                <c:formatCode>General</c:formatCode>
                <c:ptCount val="5"/>
                <c:pt idx="0">
                  <c:v>0.98649999999999949</c:v>
                </c:pt>
                <c:pt idx="1">
                  <c:v>0.99429999999999996</c:v>
                </c:pt>
                <c:pt idx="2">
                  <c:v>0.99580000000000002</c:v>
                </c:pt>
                <c:pt idx="3">
                  <c:v>0.99349999999999949</c:v>
                </c:pt>
                <c:pt idx="4">
                  <c:v>0.99</c:v>
                </c:pt>
              </c:numCache>
            </c:numRef>
          </c:val>
          <c:smooth val="0"/>
        </c:ser>
        <c:ser>
          <c:idx val="1"/>
          <c:order val="1"/>
          <c:tx>
            <c:strRef>
              <c:f>Sheet2!$B$15</c:f>
              <c:strCache>
                <c:ptCount val="1"/>
                <c:pt idx="0">
                  <c:v>F-score</c:v>
                </c:pt>
              </c:strCache>
            </c:strRef>
          </c:tx>
          <c:cat>
            <c:numRef>
              <c:f>Sheet2!$A$16:$A$20</c:f>
              <c:numCache>
                <c:formatCode>General</c:formatCode>
                <c:ptCount val="5"/>
                <c:pt idx="0">
                  <c:v>5</c:v>
                </c:pt>
                <c:pt idx="1">
                  <c:v>6</c:v>
                </c:pt>
                <c:pt idx="2">
                  <c:v>7</c:v>
                </c:pt>
                <c:pt idx="3">
                  <c:v>8</c:v>
                </c:pt>
                <c:pt idx="4">
                  <c:v>9</c:v>
                </c:pt>
              </c:numCache>
            </c:numRef>
          </c:cat>
          <c:val>
            <c:numRef>
              <c:f>Sheet2!$B$16:$B$20</c:f>
              <c:numCache>
                <c:formatCode>General</c:formatCode>
                <c:ptCount val="5"/>
                <c:pt idx="0">
                  <c:v>0.98649999999999949</c:v>
                </c:pt>
                <c:pt idx="1">
                  <c:v>0.99429999999999996</c:v>
                </c:pt>
                <c:pt idx="2">
                  <c:v>0.99580000000000002</c:v>
                </c:pt>
                <c:pt idx="3">
                  <c:v>0.99349999999999949</c:v>
                </c:pt>
                <c:pt idx="4">
                  <c:v>0.99</c:v>
                </c:pt>
              </c:numCache>
            </c:numRef>
          </c:val>
          <c:smooth val="0"/>
        </c:ser>
        <c:ser>
          <c:idx val="0"/>
          <c:order val="0"/>
          <c:tx>
            <c:strRef>
              <c:f>Sheet2!$B$15</c:f>
              <c:strCache>
                <c:ptCount val="1"/>
                <c:pt idx="0">
                  <c:v>F-score</c:v>
                </c:pt>
              </c:strCache>
            </c:strRef>
          </c:tx>
          <c:spPr>
            <a:ln w="9525"/>
          </c:spPr>
          <c:marker>
            <c:spPr>
              <a:ln w="9525"/>
            </c:spPr>
          </c:marker>
          <c:dLbls>
            <c:txPr>
              <a:bodyPr/>
              <a:lstStyle/>
              <a:p>
                <a:pPr>
                  <a:defRPr lang="en-US" sz="900">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cat>
            <c:numRef>
              <c:f>Sheet2!$A$16:$A$20</c:f>
              <c:numCache>
                <c:formatCode>General</c:formatCode>
                <c:ptCount val="5"/>
                <c:pt idx="0">
                  <c:v>5</c:v>
                </c:pt>
                <c:pt idx="1">
                  <c:v>6</c:v>
                </c:pt>
                <c:pt idx="2">
                  <c:v>7</c:v>
                </c:pt>
                <c:pt idx="3">
                  <c:v>8</c:v>
                </c:pt>
                <c:pt idx="4">
                  <c:v>9</c:v>
                </c:pt>
              </c:numCache>
            </c:numRef>
          </c:cat>
          <c:val>
            <c:numRef>
              <c:f>Sheet2!$B$16:$B$20</c:f>
              <c:numCache>
                <c:formatCode>General</c:formatCode>
                <c:ptCount val="5"/>
                <c:pt idx="0">
                  <c:v>0.98649999999999949</c:v>
                </c:pt>
                <c:pt idx="1">
                  <c:v>0.99429999999999996</c:v>
                </c:pt>
                <c:pt idx="2">
                  <c:v>0.99580000000000002</c:v>
                </c:pt>
                <c:pt idx="3">
                  <c:v>0.99349999999999949</c:v>
                </c:pt>
                <c:pt idx="4">
                  <c:v>0.99</c:v>
                </c:pt>
              </c:numCache>
            </c:numRef>
          </c:val>
          <c:smooth val="0"/>
        </c:ser>
        <c:dLbls>
          <c:showLegendKey val="0"/>
          <c:showVal val="0"/>
          <c:showCatName val="0"/>
          <c:showSerName val="0"/>
          <c:showPercent val="0"/>
          <c:showBubbleSize val="0"/>
        </c:dLbls>
        <c:marker val="1"/>
        <c:smooth val="0"/>
        <c:axId val="106030976"/>
        <c:axId val="107483136"/>
      </c:lineChart>
      <c:catAx>
        <c:axId val="106030976"/>
        <c:scaling>
          <c:orientation val="minMax"/>
        </c:scaling>
        <c:delete val="0"/>
        <c:axPos val="b"/>
        <c:title>
          <c:tx>
            <c:rich>
              <a:bodyPr/>
              <a:lstStyle/>
              <a:p>
                <a:pPr>
                  <a:defRPr lang="en-US"/>
                </a:pPr>
                <a:r>
                  <a:rPr lang="en-AU" sz="900" b="0" i="0" u="none" strike="noStrike" baseline="0">
                    <a:latin typeface="Times New Roman" pitchFamily="18" charset="0"/>
                    <a:cs typeface="Times New Roman" pitchFamily="18" charset="0"/>
                  </a:rPr>
                  <a:t>Principal Components</a:t>
                </a:r>
                <a:endParaRPr lang="en-US" sz="900" b="0">
                  <a:latin typeface="Times New Roman" pitchFamily="18" charset="0"/>
                  <a:cs typeface="Times New Roman" pitchFamily="18" charset="0"/>
                </a:endParaRPr>
              </a:p>
            </c:rich>
          </c:tx>
          <c:layout>
            <c:manualLayout>
              <c:xMode val="edge"/>
              <c:yMode val="edge"/>
              <c:x val="0.37622467408127547"/>
              <c:y val="0.85261903094424774"/>
            </c:manualLayout>
          </c:layout>
          <c:overlay val="0"/>
        </c:title>
        <c:numFmt formatCode="General" sourceLinked="1"/>
        <c:majorTickMark val="out"/>
        <c:minorTickMark val="none"/>
        <c:tickLblPos val="nextTo"/>
        <c:txPr>
          <a:bodyPr/>
          <a:lstStyle/>
          <a:p>
            <a:pPr>
              <a:defRPr lang="en-US" sz="900">
                <a:latin typeface="Times New Roman" pitchFamily="18" charset="0"/>
                <a:cs typeface="Times New Roman" pitchFamily="18" charset="0"/>
              </a:defRPr>
            </a:pPr>
            <a:endParaRPr lang="en-US"/>
          </a:p>
        </c:txPr>
        <c:crossAx val="107483136"/>
        <c:crosses val="autoZero"/>
        <c:auto val="1"/>
        <c:lblAlgn val="ctr"/>
        <c:lblOffset val="100"/>
        <c:noMultiLvlLbl val="0"/>
      </c:catAx>
      <c:valAx>
        <c:axId val="107483136"/>
        <c:scaling>
          <c:orientation val="minMax"/>
        </c:scaling>
        <c:delete val="0"/>
        <c:axPos val="l"/>
        <c:title>
          <c:tx>
            <c:rich>
              <a:bodyPr rot="-5400000" vert="horz"/>
              <a:lstStyle/>
              <a:p>
                <a:pPr>
                  <a:defRPr lang="en-US" sz="900" b="0" i="0" u="none" strike="noStrike" kern="1200" baseline="0">
                    <a:solidFill>
                      <a:sysClr val="windowText" lastClr="000000"/>
                    </a:solidFill>
                    <a:latin typeface="+mn-lt"/>
                    <a:ea typeface="+mn-ea"/>
                    <a:cs typeface="+mn-cs"/>
                  </a:defRPr>
                </a:pPr>
                <a:r>
                  <a:rPr lang="en-US" sz="900" b="0" i="0" u="none" strike="noStrike" kern="1200" baseline="0">
                    <a:solidFill>
                      <a:sysClr val="windowText" lastClr="000000"/>
                    </a:solidFill>
                    <a:latin typeface="Times New Roman" pitchFamily="18" charset="0"/>
                    <a:ea typeface="+mn-ea"/>
                    <a:cs typeface="Times New Roman" pitchFamily="18" charset="0"/>
                  </a:rPr>
                  <a:t>F-score</a:t>
                </a:r>
              </a:p>
            </c:rich>
          </c:tx>
          <c:layout>
            <c:manualLayout>
              <c:xMode val="edge"/>
              <c:yMode val="edge"/>
              <c:x val="1.7571109959176E-2"/>
              <c:y val="0.29744493687554946"/>
            </c:manualLayout>
          </c:layout>
          <c:overlay val="0"/>
        </c:title>
        <c:numFmt formatCode="General" sourceLinked="1"/>
        <c:majorTickMark val="out"/>
        <c:minorTickMark val="none"/>
        <c:tickLblPos val="nextTo"/>
        <c:txPr>
          <a:bodyPr/>
          <a:lstStyle/>
          <a:p>
            <a:pPr>
              <a:defRPr lang="en-US" sz="900">
                <a:latin typeface="Times New Roman" pitchFamily="18" charset="0"/>
                <a:cs typeface="Times New Roman" pitchFamily="18" charset="0"/>
              </a:defRPr>
            </a:pPr>
            <a:endParaRPr lang="en-US"/>
          </a:p>
        </c:txPr>
        <c:crossAx val="106030976"/>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9692</Words>
  <Characters>55246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UWS-SCM</Company>
  <LinksUpToDate>false</LinksUpToDate>
  <CharactersWithSpaces>64809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Zhiyuan Tan</cp:lastModifiedBy>
  <cp:revision>2</cp:revision>
  <cp:lastPrinted>2012-05-14T03:22:00Z</cp:lastPrinted>
  <dcterms:created xsi:type="dcterms:W3CDTF">2012-05-18T08:15:00Z</dcterms:created>
  <dcterms:modified xsi:type="dcterms:W3CDTF">2012-05-18T08:15:00Z</dcterms:modified>
</cp:coreProperties>
</file>